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6673" w14:textId="5641A50B" w:rsidR="004F14A6" w:rsidRPr="007C42BF" w:rsidRDefault="004F14A6">
      <w:pPr>
        <w:rPr>
          <w:b/>
          <w:bCs/>
        </w:rPr>
      </w:pPr>
      <w:r w:rsidRPr="007C42BF">
        <w:rPr>
          <w:b/>
          <w:bCs/>
        </w:rPr>
        <w:t>Tip R</w:t>
      </w:r>
    </w:p>
    <w:p w14:paraId="0B2E5899" w14:textId="2C74E24B" w:rsidR="007C42BF" w:rsidRDefault="007C42BF">
      <w:r>
        <w:t>Addition</w:t>
      </w:r>
      <w:r>
        <w:tab/>
      </w:r>
      <w:r w:rsidRPr="007C42BF">
        <w:rPr>
          <w:b/>
          <w:bCs/>
        </w:rPr>
        <w:t>add</w:t>
      </w:r>
    </w:p>
    <w:p w14:paraId="755DAD70" w14:textId="33E27147" w:rsidR="007C42BF" w:rsidRDefault="007C42BF">
      <w:r>
        <w:t>Subtraction</w:t>
      </w:r>
      <w:r>
        <w:tab/>
      </w:r>
      <w:r w:rsidRPr="007C42BF">
        <w:rPr>
          <w:b/>
          <w:bCs/>
        </w:rPr>
        <w:t>sub</w:t>
      </w:r>
      <w:r>
        <w:t xml:space="preserve"> </w:t>
      </w:r>
    </w:p>
    <w:p w14:paraId="441BAC62" w14:textId="363AFCBA" w:rsidR="007C42BF" w:rsidRDefault="007C42BF">
      <w:r>
        <w:t xml:space="preserve">Shift Left Logical (with shift amount – sa) </w:t>
      </w:r>
      <w:r>
        <w:tab/>
      </w:r>
      <w:r w:rsidRPr="007C42BF">
        <w:rPr>
          <w:b/>
          <w:bCs/>
        </w:rPr>
        <w:t>sll</w:t>
      </w:r>
    </w:p>
    <w:p w14:paraId="4763E3A0" w14:textId="5C006528" w:rsidR="007C42BF" w:rsidRDefault="007C42BF">
      <w:r>
        <w:t>Shift Right Logical (with shift amount – sa)</w:t>
      </w:r>
      <w:r>
        <w:tab/>
      </w:r>
      <w:r w:rsidRPr="007C42BF">
        <w:rPr>
          <w:b/>
          <w:bCs/>
        </w:rPr>
        <w:t>srl</w:t>
      </w:r>
      <w:r>
        <w:t xml:space="preserve"> </w:t>
      </w:r>
    </w:p>
    <w:p w14:paraId="4D09D198" w14:textId="3283407C" w:rsidR="007C42BF" w:rsidRDefault="007C42BF">
      <w:r>
        <w:t xml:space="preserve">Logical AND </w:t>
      </w:r>
      <w:r>
        <w:tab/>
      </w:r>
      <w:r w:rsidRPr="007C42BF">
        <w:rPr>
          <w:b/>
          <w:bCs/>
        </w:rPr>
        <w:t>and</w:t>
      </w:r>
    </w:p>
    <w:p w14:paraId="1F7C61FB" w14:textId="7AB26F9F" w:rsidR="007C42BF" w:rsidRDefault="007C42BF">
      <w:pPr>
        <w:rPr>
          <w:b/>
          <w:bCs/>
        </w:rPr>
      </w:pPr>
      <w:r>
        <w:t xml:space="preserve">Logical OR </w:t>
      </w:r>
      <w:r>
        <w:tab/>
      </w:r>
      <w:r w:rsidRPr="007C42BF">
        <w:rPr>
          <w:b/>
          <w:bCs/>
        </w:rPr>
        <w:t>or</w:t>
      </w:r>
    </w:p>
    <w:p w14:paraId="5235A05F" w14:textId="2612B5FF" w:rsidR="007C42BF" w:rsidRDefault="007C42BF">
      <w:pPr>
        <w:rPr>
          <w:b/>
          <w:bCs/>
        </w:rPr>
      </w:pPr>
      <w:r>
        <w:t>Logical XOR</w:t>
      </w:r>
      <w:r>
        <w:tab/>
      </w:r>
      <w:r w:rsidRPr="007C42BF">
        <w:rPr>
          <w:b/>
          <w:bCs/>
        </w:rPr>
        <w:t>xor</w:t>
      </w:r>
    </w:p>
    <w:p w14:paraId="4D7A483A" w14:textId="4476BADC" w:rsidR="007C42BF" w:rsidRDefault="00254349">
      <w:pPr>
        <w:rPr>
          <w:b/>
          <w:bCs/>
        </w:rPr>
      </w:pPr>
      <w:r>
        <w:t>Shift-Right Arithmetic</w:t>
      </w:r>
      <w:r w:rsidR="0089515F">
        <w:tab/>
      </w:r>
      <w:r w:rsidR="0089515F" w:rsidRPr="0089515F">
        <w:rPr>
          <w:b/>
          <w:bCs/>
        </w:rPr>
        <w:t>s</w:t>
      </w:r>
      <w:r>
        <w:rPr>
          <w:b/>
          <w:bCs/>
        </w:rPr>
        <w:t>ra</w:t>
      </w:r>
    </w:p>
    <w:p w14:paraId="3DB70999" w14:textId="77777777" w:rsidR="0089515F" w:rsidRDefault="0089515F">
      <w:pPr>
        <w:rPr>
          <w:b/>
          <w:bCs/>
        </w:rPr>
      </w:pPr>
    </w:p>
    <w:p w14:paraId="0183EB8F" w14:textId="3CF06FA4" w:rsidR="007C42BF" w:rsidRPr="007C42BF" w:rsidRDefault="007C42BF">
      <w:pPr>
        <w:rPr>
          <w:b/>
          <w:bCs/>
        </w:rPr>
      </w:pPr>
      <w:r w:rsidRPr="007C42BF">
        <w:rPr>
          <w:b/>
          <w:bCs/>
        </w:rPr>
        <w:t>Tip I</w:t>
      </w:r>
    </w:p>
    <w:p w14:paraId="32303F6A" w14:textId="5D7C6A37" w:rsidR="007C42BF" w:rsidRDefault="007C42BF">
      <w:r>
        <w:t>Add Immediate</w:t>
      </w:r>
      <w:r>
        <w:tab/>
      </w:r>
      <w:r w:rsidRPr="007C42BF">
        <w:rPr>
          <w:b/>
          <w:bCs/>
        </w:rPr>
        <w:t>addi</w:t>
      </w:r>
    </w:p>
    <w:p w14:paraId="3BD7990B" w14:textId="583A78FF" w:rsidR="007C42BF" w:rsidRDefault="007C42BF">
      <w:r>
        <w:t>Load Word</w:t>
      </w:r>
      <w:r>
        <w:tab/>
      </w:r>
      <w:r w:rsidRPr="007C42BF">
        <w:rPr>
          <w:b/>
          <w:bCs/>
        </w:rPr>
        <w:t>lw</w:t>
      </w:r>
      <w:r>
        <w:t xml:space="preserve"> </w:t>
      </w:r>
    </w:p>
    <w:p w14:paraId="66E017E5" w14:textId="7711D1A4" w:rsidR="007C42BF" w:rsidRDefault="007C42BF">
      <w:r>
        <w:t xml:space="preserve">Store Word </w:t>
      </w:r>
      <w:r>
        <w:tab/>
      </w:r>
      <w:r w:rsidRPr="007C42BF">
        <w:rPr>
          <w:b/>
          <w:bCs/>
        </w:rPr>
        <w:t>sw</w:t>
      </w:r>
    </w:p>
    <w:p w14:paraId="7C161EDE" w14:textId="6F702A16" w:rsidR="007C42BF" w:rsidRDefault="007C42BF">
      <w:pPr>
        <w:rPr>
          <w:b/>
          <w:bCs/>
        </w:rPr>
      </w:pPr>
      <w:r>
        <w:t xml:space="preserve">Branch on Equal </w:t>
      </w:r>
      <w:r>
        <w:tab/>
      </w:r>
      <w:r w:rsidRPr="007C42BF">
        <w:rPr>
          <w:b/>
          <w:bCs/>
        </w:rPr>
        <w:t>beq</w:t>
      </w:r>
    </w:p>
    <w:p w14:paraId="51C10DE5" w14:textId="77777777" w:rsidR="003E2F22" w:rsidRDefault="00187512" w:rsidP="003E2F22">
      <w:r w:rsidRPr="00187512">
        <w:t>Branch on Greater Than Ze</w:t>
      </w:r>
      <w:r>
        <w:t>ro</w:t>
      </w:r>
      <w:r>
        <w:tab/>
      </w:r>
      <w:r w:rsidRPr="00187512">
        <w:rPr>
          <w:b/>
          <w:bCs/>
        </w:rPr>
        <w:t>bgtz</w:t>
      </w:r>
      <w:r w:rsidRPr="00187512">
        <w:t xml:space="preserve">  </w:t>
      </w:r>
    </w:p>
    <w:p w14:paraId="0DA9EFC5" w14:textId="618D37C8" w:rsidR="00187512" w:rsidRDefault="003E2F22" w:rsidP="003E2F22">
      <w:r>
        <w:t xml:space="preserve">Bitwise OR Immediate </w:t>
      </w:r>
      <w:r>
        <w:tab/>
      </w:r>
      <w:r>
        <w:tab/>
      </w:r>
      <w:r w:rsidRPr="003E2F22">
        <w:rPr>
          <w:b/>
          <w:bCs/>
        </w:rPr>
        <w:t>ori</w:t>
      </w:r>
    </w:p>
    <w:p w14:paraId="3CC98A0B" w14:textId="77777777" w:rsidR="00187512" w:rsidRDefault="00187512"/>
    <w:p w14:paraId="046E5DEE" w14:textId="77777777" w:rsidR="00187512" w:rsidRDefault="00187512"/>
    <w:p w14:paraId="7EE9B8FF" w14:textId="77777777" w:rsidR="00187512" w:rsidRDefault="00187512"/>
    <w:p w14:paraId="5913F812" w14:textId="77777777" w:rsidR="00187512" w:rsidRDefault="00187512"/>
    <w:p w14:paraId="791A8332" w14:textId="77777777" w:rsidR="00187512" w:rsidRDefault="00187512"/>
    <w:p w14:paraId="5FF11E1A" w14:textId="77777777" w:rsidR="00187512" w:rsidRDefault="00187512"/>
    <w:p w14:paraId="2A841F13" w14:textId="77777777" w:rsidR="00187512" w:rsidRDefault="00187512"/>
    <w:p w14:paraId="502ABFBD" w14:textId="77777777" w:rsidR="00187512" w:rsidRDefault="00187512"/>
    <w:p w14:paraId="1ADBE8E3" w14:textId="77777777" w:rsidR="00187512" w:rsidRDefault="00187512"/>
    <w:p w14:paraId="72787B67" w14:textId="77777777" w:rsidR="00187512" w:rsidRDefault="00187512"/>
    <w:p w14:paraId="43245073" w14:textId="77777777" w:rsidR="00187512" w:rsidRDefault="00187512"/>
    <w:p w14:paraId="547E2476" w14:textId="77777777" w:rsidR="00187512" w:rsidRDefault="00187512"/>
    <w:p w14:paraId="3C85D073" w14:textId="77777777" w:rsidR="00187512" w:rsidRDefault="00187512" w:rsidP="001875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rFonts w:eastAsiaTheme="majorEastAsia"/>
          <w:color w:val="000000"/>
          <w:sz w:val="21"/>
          <w:szCs w:val="21"/>
        </w:rPr>
        <w:lastRenderedPageBreak/>
        <w:t>X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:=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Y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XOR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X</w:t>
      </w:r>
      <w:r>
        <w:rPr>
          <w:rStyle w:val="o"/>
          <w:rFonts w:eastAsiaTheme="majorEastAsia"/>
          <w:color w:val="666666"/>
          <w:sz w:val="21"/>
          <w:szCs w:val="21"/>
        </w:rPr>
        <w:t>;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c1"/>
          <w:rFonts w:eastAsiaTheme="majorEastAsia"/>
          <w:i/>
          <w:iCs/>
          <w:color w:val="3D7B7B"/>
          <w:sz w:val="21"/>
          <w:szCs w:val="21"/>
        </w:rPr>
        <w:t>// XOR the values and store the result in X</w:t>
      </w:r>
    </w:p>
    <w:p w14:paraId="749A9A99" w14:textId="77777777" w:rsidR="00187512" w:rsidRDefault="00187512" w:rsidP="001875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rFonts w:eastAsiaTheme="majorEastAsia"/>
          <w:color w:val="000000"/>
          <w:sz w:val="21"/>
          <w:szCs w:val="21"/>
        </w:rPr>
        <w:t>Y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:=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X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XOR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Y</w:t>
      </w:r>
      <w:r>
        <w:rPr>
          <w:rStyle w:val="o"/>
          <w:rFonts w:eastAsiaTheme="majorEastAsia"/>
          <w:color w:val="666666"/>
          <w:sz w:val="21"/>
          <w:szCs w:val="21"/>
        </w:rPr>
        <w:t>;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c1"/>
          <w:rFonts w:eastAsiaTheme="majorEastAsia"/>
          <w:i/>
          <w:iCs/>
          <w:color w:val="3D7B7B"/>
          <w:sz w:val="21"/>
          <w:szCs w:val="21"/>
        </w:rPr>
        <w:t>// XOR the values and store the result in Y</w:t>
      </w:r>
    </w:p>
    <w:p w14:paraId="6A29E314" w14:textId="77777777" w:rsidR="00187512" w:rsidRDefault="00187512" w:rsidP="001875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n"/>
          <w:rFonts w:eastAsiaTheme="majorEastAsia"/>
          <w:color w:val="000000"/>
          <w:sz w:val="21"/>
          <w:szCs w:val="21"/>
        </w:rPr>
        <w:t>X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:=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Y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k"/>
          <w:rFonts w:eastAsiaTheme="majorEastAsia"/>
          <w:b/>
          <w:bCs/>
          <w:color w:val="008000"/>
          <w:sz w:val="21"/>
          <w:szCs w:val="21"/>
        </w:rPr>
        <w:t>XOR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000000"/>
          <w:sz w:val="21"/>
          <w:szCs w:val="21"/>
        </w:rPr>
        <w:t>X</w:t>
      </w:r>
      <w:r>
        <w:rPr>
          <w:rStyle w:val="o"/>
          <w:rFonts w:eastAsiaTheme="majorEastAsia"/>
          <w:color w:val="666666"/>
          <w:sz w:val="21"/>
          <w:szCs w:val="21"/>
        </w:rPr>
        <w:t>;</w:t>
      </w:r>
      <w:r>
        <w:rPr>
          <w:rStyle w:val="w"/>
          <w:rFonts w:eastAsiaTheme="majorEastAsia"/>
          <w:color w:val="BBBBBB"/>
          <w:sz w:val="21"/>
          <w:szCs w:val="21"/>
        </w:rPr>
        <w:t xml:space="preserve"> </w:t>
      </w:r>
      <w:r>
        <w:rPr>
          <w:rStyle w:val="c1"/>
          <w:rFonts w:eastAsiaTheme="majorEastAsia"/>
          <w:i/>
          <w:iCs/>
          <w:color w:val="3D7B7B"/>
          <w:sz w:val="21"/>
          <w:szCs w:val="21"/>
        </w:rPr>
        <w:t>// XOR the values and store the result in X</w:t>
      </w:r>
    </w:p>
    <w:p w14:paraId="50304762" w14:textId="77777777" w:rsidR="00187512" w:rsidRDefault="00187512"/>
    <w:p w14:paraId="329033E2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function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CMMDC(a, b)</w:t>
      </w:r>
    </w:p>
    <w:p w14:paraId="61233E44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if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= 0</w:t>
      </w:r>
    </w:p>
    <w:p w14:paraId="20189664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return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</w:t>
      </w:r>
    </w:p>
    <w:p w14:paraId="6A4E2C14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while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 ≠ 0</w:t>
      </w:r>
    </w:p>
    <w:p w14:paraId="53FDEC7B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if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 &gt; b</w:t>
      </w:r>
    </w:p>
    <w:p w14:paraId="4F661621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a := a − b</w:t>
      </w:r>
    </w:p>
    <w:p w14:paraId="1A6BDBF6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else</w:t>
      </w:r>
    </w:p>
    <w:p w14:paraId="36E23C64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b := b − a</w:t>
      </w:r>
    </w:p>
    <w:p w14:paraId="2033A1DF" w14:textId="77777777" w:rsidR="00187512" w:rsidRPr="00187512" w:rsidRDefault="00187512" w:rsidP="00187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18751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return</w:t>
      </w:r>
      <w:r w:rsidRPr="0018751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</w:t>
      </w:r>
    </w:p>
    <w:p w14:paraId="1324C8D6" w14:textId="77777777" w:rsidR="00187512" w:rsidRPr="007C42BF" w:rsidRDefault="00187512"/>
    <w:sectPr w:rsidR="00187512" w:rsidRPr="007C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A6"/>
    <w:rsid w:val="00187512"/>
    <w:rsid w:val="001F024C"/>
    <w:rsid w:val="00254349"/>
    <w:rsid w:val="003E2F22"/>
    <w:rsid w:val="004F14A6"/>
    <w:rsid w:val="00636EF1"/>
    <w:rsid w:val="007C42BF"/>
    <w:rsid w:val="008219DD"/>
    <w:rsid w:val="0089515F"/>
    <w:rsid w:val="00A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8BC4"/>
  <w15:chartTrackingRefBased/>
  <w15:docId w15:val="{BC32E5A3-3BAF-4EB6-B945-7ADD620C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4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5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187512"/>
  </w:style>
  <w:style w:type="character" w:customStyle="1" w:styleId="w">
    <w:name w:val="w"/>
    <w:basedOn w:val="DefaultParagraphFont"/>
    <w:rsid w:val="00187512"/>
  </w:style>
  <w:style w:type="character" w:customStyle="1" w:styleId="o">
    <w:name w:val="o"/>
    <w:basedOn w:val="DefaultParagraphFont"/>
    <w:rsid w:val="00187512"/>
  </w:style>
  <w:style w:type="character" w:customStyle="1" w:styleId="k">
    <w:name w:val="k"/>
    <w:basedOn w:val="DefaultParagraphFont"/>
    <w:rsid w:val="00187512"/>
  </w:style>
  <w:style w:type="character" w:customStyle="1" w:styleId="c1">
    <w:name w:val="c1"/>
    <w:basedOn w:val="DefaultParagraphFont"/>
    <w:rsid w:val="0018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8</cp:revision>
  <dcterms:created xsi:type="dcterms:W3CDTF">2024-03-26T15:16:00Z</dcterms:created>
  <dcterms:modified xsi:type="dcterms:W3CDTF">2024-03-26T16:07:00Z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2024-03-26T15:16:52Z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b5fffb24-77bc-4378-9793-a4a011fcedbf</vt:lpwstr>
  </property>
  <property fmtid="{D5CDD505-2E9C-101B-9397-08002B2CF9AE}" pid="8" name="MSIP_Label_5b58b62f-6f94-46bd-8089-18e64b0a9abb_ContentBits">
    <vt:lpwstr>0</vt:lpwstr>
  </property>
</Properties>
</file>