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68D4F" w14:textId="77777777" w:rsidR="0028466C" w:rsidRPr="00151CF8" w:rsidRDefault="0028466C" w:rsidP="00D1490F">
      <w:pPr>
        <w:pStyle w:val="Title"/>
        <w:spacing w:before="240" w:after="0"/>
        <w:rPr>
          <w:rFonts w:ascii="Times New Roman" w:hAnsi="Times New Roman" w:cs="Times New Roman"/>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0C1EE391" w14:textId="03624B60" w:rsidR="0038325B" w:rsidRDefault="00C607D7">
          <w:pPr>
            <w:pStyle w:val="TOC1"/>
            <w:tabs>
              <w:tab w:val="right" w:leader="dot" w:pos="9350"/>
            </w:tabs>
            <w:rPr>
              <w:rFonts w:asciiTheme="minorHAnsi" w:eastAsiaTheme="minorEastAsia" w:hAnsiTheme="minorHAnsi"/>
              <w:noProof/>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7261609" w:history="1">
            <w:r w:rsidR="0038325B" w:rsidRPr="00900E44">
              <w:rPr>
                <w:rStyle w:val="Hyperlink"/>
                <w:rFonts w:cs="Times New Roman"/>
                <w:noProof/>
                <w:lang w:val="ro-RO"/>
              </w:rPr>
              <w:t>1. Introducere</w:t>
            </w:r>
            <w:r w:rsidR="0038325B">
              <w:rPr>
                <w:noProof/>
                <w:webHidden/>
              </w:rPr>
              <w:tab/>
            </w:r>
            <w:r w:rsidR="0038325B">
              <w:rPr>
                <w:noProof/>
                <w:webHidden/>
              </w:rPr>
              <w:fldChar w:fldCharType="begin"/>
            </w:r>
            <w:r w:rsidR="0038325B">
              <w:rPr>
                <w:noProof/>
                <w:webHidden/>
              </w:rPr>
              <w:instrText xml:space="preserve"> PAGEREF _Toc187261609 \h </w:instrText>
            </w:r>
            <w:r w:rsidR="0038325B">
              <w:rPr>
                <w:noProof/>
                <w:webHidden/>
              </w:rPr>
            </w:r>
            <w:r w:rsidR="0038325B">
              <w:rPr>
                <w:noProof/>
                <w:webHidden/>
              </w:rPr>
              <w:fldChar w:fldCharType="separate"/>
            </w:r>
            <w:r w:rsidR="00604D6D">
              <w:rPr>
                <w:noProof/>
                <w:webHidden/>
              </w:rPr>
              <w:t>4</w:t>
            </w:r>
            <w:r w:rsidR="0038325B">
              <w:rPr>
                <w:noProof/>
                <w:webHidden/>
              </w:rPr>
              <w:fldChar w:fldCharType="end"/>
            </w:r>
          </w:hyperlink>
        </w:p>
        <w:p w14:paraId="180CE873" w14:textId="3482612F" w:rsidR="0038325B" w:rsidRDefault="0038325B">
          <w:pPr>
            <w:pStyle w:val="TOC2"/>
            <w:tabs>
              <w:tab w:val="right" w:leader="dot" w:pos="9350"/>
            </w:tabs>
            <w:rPr>
              <w:rFonts w:asciiTheme="minorHAnsi" w:eastAsiaTheme="minorEastAsia" w:hAnsiTheme="minorHAnsi"/>
              <w:noProof/>
            </w:rPr>
          </w:pPr>
          <w:hyperlink w:anchor="_Toc187261610" w:history="1">
            <w:r w:rsidRPr="00900E44">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_Toc187261610 \h </w:instrText>
            </w:r>
            <w:r>
              <w:rPr>
                <w:noProof/>
                <w:webHidden/>
              </w:rPr>
            </w:r>
            <w:r>
              <w:rPr>
                <w:noProof/>
                <w:webHidden/>
              </w:rPr>
              <w:fldChar w:fldCharType="separate"/>
            </w:r>
            <w:r w:rsidR="00604D6D">
              <w:rPr>
                <w:noProof/>
                <w:webHidden/>
              </w:rPr>
              <w:t>4</w:t>
            </w:r>
            <w:r>
              <w:rPr>
                <w:noProof/>
                <w:webHidden/>
              </w:rPr>
              <w:fldChar w:fldCharType="end"/>
            </w:r>
          </w:hyperlink>
        </w:p>
        <w:p w14:paraId="423E5526" w14:textId="3F094D85" w:rsidR="0038325B" w:rsidRDefault="0038325B">
          <w:pPr>
            <w:pStyle w:val="TOC2"/>
            <w:tabs>
              <w:tab w:val="right" w:leader="dot" w:pos="9350"/>
            </w:tabs>
            <w:rPr>
              <w:rFonts w:asciiTheme="minorHAnsi" w:eastAsiaTheme="minorEastAsia" w:hAnsiTheme="minorHAnsi"/>
              <w:noProof/>
            </w:rPr>
          </w:pPr>
          <w:hyperlink w:anchor="_Toc187261611" w:history="1">
            <w:r w:rsidRPr="00900E44">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_Toc187261611 \h </w:instrText>
            </w:r>
            <w:r>
              <w:rPr>
                <w:noProof/>
                <w:webHidden/>
              </w:rPr>
            </w:r>
            <w:r>
              <w:rPr>
                <w:noProof/>
                <w:webHidden/>
              </w:rPr>
              <w:fldChar w:fldCharType="separate"/>
            </w:r>
            <w:r w:rsidR="00604D6D">
              <w:rPr>
                <w:noProof/>
                <w:webHidden/>
              </w:rPr>
              <w:t>4</w:t>
            </w:r>
            <w:r>
              <w:rPr>
                <w:noProof/>
                <w:webHidden/>
              </w:rPr>
              <w:fldChar w:fldCharType="end"/>
            </w:r>
          </w:hyperlink>
        </w:p>
        <w:p w14:paraId="6C5576AF" w14:textId="1FD82F7A" w:rsidR="0038325B" w:rsidRDefault="0038325B">
          <w:pPr>
            <w:pStyle w:val="TOC1"/>
            <w:tabs>
              <w:tab w:val="right" w:leader="dot" w:pos="9350"/>
            </w:tabs>
            <w:rPr>
              <w:rFonts w:asciiTheme="minorHAnsi" w:eastAsiaTheme="minorEastAsia" w:hAnsiTheme="minorHAnsi"/>
              <w:noProof/>
            </w:rPr>
          </w:pPr>
          <w:hyperlink w:anchor="_Toc187261612" w:history="1">
            <w:r w:rsidRPr="00900E44">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_Toc187261612 \h </w:instrText>
            </w:r>
            <w:r>
              <w:rPr>
                <w:noProof/>
                <w:webHidden/>
              </w:rPr>
            </w:r>
            <w:r>
              <w:rPr>
                <w:noProof/>
                <w:webHidden/>
              </w:rPr>
              <w:fldChar w:fldCharType="separate"/>
            </w:r>
            <w:r w:rsidR="00604D6D">
              <w:rPr>
                <w:noProof/>
                <w:webHidden/>
              </w:rPr>
              <w:t>5</w:t>
            </w:r>
            <w:r>
              <w:rPr>
                <w:noProof/>
                <w:webHidden/>
              </w:rPr>
              <w:fldChar w:fldCharType="end"/>
            </w:r>
          </w:hyperlink>
        </w:p>
        <w:p w14:paraId="25B6F649" w14:textId="3DBC3BA6" w:rsidR="0038325B" w:rsidRDefault="0038325B">
          <w:pPr>
            <w:pStyle w:val="TOC2"/>
            <w:tabs>
              <w:tab w:val="right" w:leader="dot" w:pos="9350"/>
            </w:tabs>
            <w:rPr>
              <w:rFonts w:asciiTheme="minorHAnsi" w:eastAsiaTheme="minorEastAsia" w:hAnsiTheme="minorHAnsi"/>
              <w:noProof/>
            </w:rPr>
          </w:pPr>
          <w:hyperlink w:anchor="_Toc187261613" w:history="1">
            <w:r w:rsidRPr="00900E44">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_Toc187261613 \h </w:instrText>
            </w:r>
            <w:r>
              <w:rPr>
                <w:noProof/>
                <w:webHidden/>
              </w:rPr>
            </w:r>
            <w:r>
              <w:rPr>
                <w:noProof/>
                <w:webHidden/>
              </w:rPr>
              <w:fldChar w:fldCharType="separate"/>
            </w:r>
            <w:r w:rsidR="00604D6D">
              <w:rPr>
                <w:noProof/>
                <w:webHidden/>
              </w:rPr>
              <w:t>5</w:t>
            </w:r>
            <w:r>
              <w:rPr>
                <w:noProof/>
                <w:webHidden/>
              </w:rPr>
              <w:fldChar w:fldCharType="end"/>
            </w:r>
          </w:hyperlink>
        </w:p>
        <w:p w14:paraId="771318C5" w14:textId="067FE4D5" w:rsidR="0038325B" w:rsidRDefault="0038325B">
          <w:pPr>
            <w:pStyle w:val="TOC2"/>
            <w:tabs>
              <w:tab w:val="right" w:leader="dot" w:pos="9350"/>
            </w:tabs>
            <w:rPr>
              <w:rFonts w:asciiTheme="minorHAnsi" w:eastAsiaTheme="minorEastAsia" w:hAnsiTheme="minorHAnsi"/>
              <w:noProof/>
            </w:rPr>
          </w:pPr>
          <w:hyperlink w:anchor="_Toc187261614" w:history="1">
            <w:r w:rsidRPr="00900E44">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_Toc187261614 \h </w:instrText>
            </w:r>
            <w:r>
              <w:rPr>
                <w:noProof/>
                <w:webHidden/>
              </w:rPr>
            </w:r>
            <w:r>
              <w:rPr>
                <w:noProof/>
                <w:webHidden/>
              </w:rPr>
              <w:fldChar w:fldCharType="separate"/>
            </w:r>
            <w:r w:rsidR="00604D6D">
              <w:rPr>
                <w:noProof/>
                <w:webHidden/>
              </w:rPr>
              <w:t>5</w:t>
            </w:r>
            <w:r>
              <w:rPr>
                <w:noProof/>
                <w:webHidden/>
              </w:rPr>
              <w:fldChar w:fldCharType="end"/>
            </w:r>
          </w:hyperlink>
        </w:p>
        <w:p w14:paraId="32AA3DFF" w14:textId="3CFF3CF0" w:rsidR="0038325B" w:rsidRDefault="0038325B">
          <w:pPr>
            <w:pStyle w:val="TOC2"/>
            <w:tabs>
              <w:tab w:val="right" w:leader="dot" w:pos="9350"/>
            </w:tabs>
            <w:rPr>
              <w:rFonts w:asciiTheme="minorHAnsi" w:eastAsiaTheme="minorEastAsia" w:hAnsiTheme="minorHAnsi"/>
              <w:noProof/>
            </w:rPr>
          </w:pPr>
          <w:hyperlink w:anchor="_Toc187261615" w:history="1">
            <w:r w:rsidRPr="00900E44">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_Toc187261615 \h </w:instrText>
            </w:r>
            <w:r>
              <w:rPr>
                <w:noProof/>
                <w:webHidden/>
              </w:rPr>
            </w:r>
            <w:r>
              <w:rPr>
                <w:noProof/>
                <w:webHidden/>
              </w:rPr>
              <w:fldChar w:fldCharType="separate"/>
            </w:r>
            <w:r w:rsidR="00604D6D">
              <w:rPr>
                <w:noProof/>
                <w:webHidden/>
              </w:rPr>
              <w:t>7</w:t>
            </w:r>
            <w:r>
              <w:rPr>
                <w:noProof/>
                <w:webHidden/>
              </w:rPr>
              <w:fldChar w:fldCharType="end"/>
            </w:r>
          </w:hyperlink>
        </w:p>
        <w:p w14:paraId="48192000" w14:textId="4F5D0B6D" w:rsidR="0038325B" w:rsidRDefault="0038325B">
          <w:pPr>
            <w:pStyle w:val="TOC2"/>
            <w:tabs>
              <w:tab w:val="right" w:leader="dot" w:pos="9350"/>
            </w:tabs>
            <w:rPr>
              <w:rFonts w:asciiTheme="minorHAnsi" w:eastAsiaTheme="minorEastAsia" w:hAnsiTheme="minorHAnsi"/>
              <w:noProof/>
            </w:rPr>
          </w:pPr>
          <w:hyperlink w:anchor="_Toc187261616" w:history="1">
            <w:r w:rsidRPr="00900E44">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_Toc187261616 \h </w:instrText>
            </w:r>
            <w:r>
              <w:rPr>
                <w:noProof/>
                <w:webHidden/>
              </w:rPr>
            </w:r>
            <w:r>
              <w:rPr>
                <w:noProof/>
                <w:webHidden/>
              </w:rPr>
              <w:fldChar w:fldCharType="separate"/>
            </w:r>
            <w:r w:rsidR="00604D6D">
              <w:rPr>
                <w:noProof/>
                <w:webHidden/>
              </w:rPr>
              <w:t>7</w:t>
            </w:r>
            <w:r>
              <w:rPr>
                <w:noProof/>
                <w:webHidden/>
              </w:rPr>
              <w:fldChar w:fldCharType="end"/>
            </w:r>
          </w:hyperlink>
        </w:p>
        <w:p w14:paraId="06ED7AF7" w14:textId="00400BF7" w:rsidR="0038325B" w:rsidRDefault="0038325B">
          <w:pPr>
            <w:pStyle w:val="TOC2"/>
            <w:tabs>
              <w:tab w:val="right" w:leader="dot" w:pos="9350"/>
            </w:tabs>
            <w:rPr>
              <w:rFonts w:asciiTheme="minorHAnsi" w:eastAsiaTheme="minorEastAsia" w:hAnsiTheme="minorHAnsi"/>
              <w:noProof/>
            </w:rPr>
          </w:pPr>
          <w:hyperlink w:anchor="_Toc187261617" w:history="1">
            <w:r w:rsidRPr="00900E44">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_Toc187261617 \h </w:instrText>
            </w:r>
            <w:r>
              <w:rPr>
                <w:noProof/>
                <w:webHidden/>
              </w:rPr>
            </w:r>
            <w:r>
              <w:rPr>
                <w:noProof/>
                <w:webHidden/>
              </w:rPr>
              <w:fldChar w:fldCharType="separate"/>
            </w:r>
            <w:r w:rsidR="00604D6D">
              <w:rPr>
                <w:noProof/>
                <w:webHidden/>
              </w:rPr>
              <w:t>7</w:t>
            </w:r>
            <w:r>
              <w:rPr>
                <w:noProof/>
                <w:webHidden/>
              </w:rPr>
              <w:fldChar w:fldCharType="end"/>
            </w:r>
          </w:hyperlink>
        </w:p>
        <w:p w14:paraId="5F931CD6" w14:textId="0EA44AB0" w:rsidR="0038325B" w:rsidRDefault="0038325B">
          <w:pPr>
            <w:pStyle w:val="TOC2"/>
            <w:tabs>
              <w:tab w:val="right" w:leader="dot" w:pos="9350"/>
            </w:tabs>
            <w:rPr>
              <w:rFonts w:asciiTheme="minorHAnsi" w:eastAsiaTheme="minorEastAsia" w:hAnsiTheme="minorHAnsi"/>
              <w:noProof/>
            </w:rPr>
          </w:pPr>
          <w:hyperlink w:anchor="_Toc187261618" w:history="1">
            <w:r w:rsidRPr="00900E44">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_Toc187261618 \h </w:instrText>
            </w:r>
            <w:r>
              <w:rPr>
                <w:noProof/>
                <w:webHidden/>
              </w:rPr>
            </w:r>
            <w:r>
              <w:rPr>
                <w:noProof/>
                <w:webHidden/>
              </w:rPr>
              <w:fldChar w:fldCharType="separate"/>
            </w:r>
            <w:r w:rsidR="00604D6D">
              <w:rPr>
                <w:noProof/>
                <w:webHidden/>
              </w:rPr>
              <w:t>7</w:t>
            </w:r>
            <w:r>
              <w:rPr>
                <w:noProof/>
                <w:webHidden/>
              </w:rPr>
              <w:fldChar w:fldCharType="end"/>
            </w:r>
          </w:hyperlink>
        </w:p>
        <w:p w14:paraId="29C6260B" w14:textId="4419FCAE" w:rsidR="0038325B" w:rsidRDefault="0038325B">
          <w:pPr>
            <w:pStyle w:val="TOC2"/>
            <w:tabs>
              <w:tab w:val="right" w:leader="dot" w:pos="9350"/>
            </w:tabs>
            <w:rPr>
              <w:rFonts w:asciiTheme="minorHAnsi" w:eastAsiaTheme="minorEastAsia" w:hAnsiTheme="minorHAnsi"/>
              <w:noProof/>
            </w:rPr>
          </w:pPr>
          <w:hyperlink w:anchor="_Toc187261619" w:history="1">
            <w:r w:rsidRPr="00900E44">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_Toc187261619 \h </w:instrText>
            </w:r>
            <w:r>
              <w:rPr>
                <w:noProof/>
                <w:webHidden/>
              </w:rPr>
            </w:r>
            <w:r>
              <w:rPr>
                <w:noProof/>
                <w:webHidden/>
              </w:rPr>
              <w:fldChar w:fldCharType="separate"/>
            </w:r>
            <w:r w:rsidR="00604D6D">
              <w:rPr>
                <w:noProof/>
                <w:webHidden/>
              </w:rPr>
              <w:t>9</w:t>
            </w:r>
            <w:r>
              <w:rPr>
                <w:noProof/>
                <w:webHidden/>
              </w:rPr>
              <w:fldChar w:fldCharType="end"/>
            </w:r>
          </w:hyperlink>
        </w:p>
        <w:p w14:paraId="31AE47D8" w14:textId="6C15AAE8" w:rsidR="0038325B" w:rsidRDefault="0038325B">
          <w:pPr>
            <w:pStyle w:val="TOC2"/>
            <w:tabs>
              <w:tab w:val="right" w:leader="dot" w:pos="9350"/>
            </w:tabs>
            <w:rPr>
              <w:rFonts w:asciiTheme="minorHAnsi" w:eastAsiaTheme="minorEastAsia" w:hAnsiTheme="minorHAnsi"/>
              <w:noProof/>
            </w:rPr>
          </w:pPr>
          <w:hyperlink w:anchor="_Toc187261620" w:history="1">
            <w:r w:rsidRPr="00900E44">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_Toc187261620 \h </w:instrText>
            </w:r>
            <w:r>
              <w:rPr>
                <w:noProof/>
                <w:webHidden/>
              </w:rPr>
            </w:r>
            <w:r>
              <w:rPr>
                <w:noProof/>
                <w:webHidden/>
              </w:rPr>
              <w:fldChar w:fldCharType="separate"/>
            </w:r>
            <w:r w:rsidR="00604D6D">
              <w:rPr>
                <w:noProof/>
                <w:webHidden/>
              </w:rPr>
              <w:t>10</w:t>
            </w:r>
            <w:r>
              <w:rPr>
                <w:noProof/>
                <w:webHidden/>
              </w:rPr>
              <w:fldChar w:fldCharType="end"/>
            </w:r>
          </w:hyperlink>
        </w:p>
        <w:p w14:paraId="0606E6C4" w14:textId="43D6D7A4" w:rsidR="0038325B" w:rsidRDefault="0038325B">
          <w:pPr>
            <w:pStyle w:val="TOC1"/>
            <w:tabs>
              <w:tab w:val="right" w:leader="dot" w:pos="9350"/>
            </w:tabs>
            <w:rPr>
              <w:rFonts w:asciiTheme="minorHAnsi" w:eastAsiaTheme="minorEastAsia" w:hAnsiTheme="minorHAnsi"/>
              <w:noProof/>
            </w:rPr>
          </w:pPr>
          <w:hyperlink w:anchor="_Toc187261621" w:history="1">
            <w:r w:rsidRPr="00900E44">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_Toc187261621 \h </w:instrText>
            </w:r>
            <w:r>
              <w:rPr>
                <w:noProof/>
                <w:webHidden/>
              </w:rPr>
            </w:r>
            <w:r>
              <w:rPr>
                <w:noProof/>
                <w:webHidden/>
              </w:rPr>
              <w:fldChar w:fldCharType="separate"/>
            </w:r>
            <w:r w:rsidR="00604D6D">
              <w:rPr>
                <w:noProof/>
                <w:webHidden/>
              </w:rPr>
              <w:t>11</w:t>
            </w:r>
            <w:r>
              <w:rPr>
                <w:noProof/>
                <w:webHidden/>
              </w:rPr>
              <w:fldChar w:fldCharType="end"/>
            </w:r>
          </w:hyperlink>
        </w:p>
        <w:p w14:paraId="51CF90A5" w14:textId="4C9E4174" w:rsidR="0038325B" w:rsidRDefault="0038325B">
          <w:pPr>
            <w:pStyle w:val="TOC2"/>
            <w:tabs>
              <w:tab w:val="right" w:leader="dot" w:pos="9350"/>
            </w:tabs>
            <w:rPr>
              <w:rFonts w:asciiTheme="minorHAnsi" w:eastAsiaTheme="minorEastAsia" w:hAnsiTheme="minorHAnsi"/>
              <w:noProof/>
            </w:rPr>
          </w:pPr>
          <w:hyperlink w:anchor="_Toc187261622" w:history="1">
            <w:r w:rsidRPr="00900E44">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_Toc187261622 \h </w:instrText>
            </w:r>
            <w:r>
              <w:rPr>
                <w:noProof/>
                <w:webHidden/>
              </w:rPr>
            </w:r>
            <w:r>
              <w:rPr>
                <w:noProof/>
                <w:webHidden/>
              </w:rPr>
              <w:fldChar w:fldCharType="separate"/>
            </w:r>
            <w:r w:rsidR="00604D6D">
              <w:rPr>
                <w:noProof/>
                <w:webHidden/>
              </w:rPr>
              <w:t>11</w:t>
            </w:r>
            <w:r>
              <w:rPr>
                <w:noProof/>
                <w:webHidden/>
              </w:rPr>
              <w:fldChar w:fldCharType="end"/>
            </w:r>
          </w:hyperlink>
        </w:p>
        <w:p w14:paraId="22ECE090" w14:textId="6D3C9D3A" w:rsidR="0038325B" w:rsidRDefault="0038325B">
          <w:pPr>
            <w:pStyle w:val="TOC2"/>
            <w:tabs>
              <w:tab w:val="right" w:leader="dot" w:pos="9350"/>
            </w:tabs>
            <w:rPr>
              <w:rFonts w:asciiTheme="minorHAnsi" w:eastAsiaTheme="minorEastAsia" w:hAnsiTheme="minorHAnsi"/>
              <w:noProof/>
            </w:rPr>
          </w:pPr>
          <w:hyperlink w:anchor="_Toc187261623" w:history="1">
            <w:r w:rsidRPr="00900E44">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_Toc187261623 \h </w:instrText>
            </w:r>
            <w:r>
              <w:rPr>
                <w:noProof/>
                <w:webHidden/>
              </w:rPr>
            </w:r>
            <w:r>
              <w:rPr>
                <w:noProof/>
                <w:webHidden/>
              </w:rPr>
              <w:fldChar w:fldCharType="separate"/>
            </w:r>
            <w:r w:rsidR="00604D6D">
              <w:rPr>
                <w:noProof/>
                <w:webHidden/>
              </w:rPr>
              <w:t>11</w:t>
            </w:r>
            <w:r>
              <w:rPr>
                <w:noProof/>
                <w:webHidden/>
              </w:rPr>
              <w:fldChar w:fldCharType="end"/>
            </w:r>
          </w:hyperlink>
        </w:p>
        <w:p w14:paraId="746FA6E3" w14:textId="4F4C3D5E" w:rsidR="0038325B" w:rsidRDefault="0038325B">
          <w:pPr>
            <w:pStyle w:val="TOC3"/>
            <w:tabs>
              <w:tab w:val="right" w:leader="dot" w:pos="9350"/>
            </w:tabs>
            <w:rPr>
              <w:rFonts w:asciiTheme="minorHAnsi" w:eastAsiaTheme="minorEastAsia" w:hAnsiTheme="minorHAnsi"/>
              <w:noProof/>
            </w:rPr>
          </w:pPr>
          <w:hyperlink w:anchor="_Toc187261624" w:history="1">
            <w:r w:rsidRPr="00900E44">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_Toc187261624 \h </w:instrText>
            </w:r>
            <w:r>
              <w:rPr>
                <w:noProof/>
                <w:webHidden/>
              </w:rPr>
            </w:r>
            <w:r>
              <w:rPr>
                <w:noProof/>
                <w:webHidden/>
              </w:rPr>
              <w:fldChar w:fldCharType="separate"/>
            </w:r>
            <w:r w:rsidR="00604D6D">
              <w:rPr>
                <w:noProof/>
                <w:webHidden/>
              </w:rPr>
              <w:t>11</w:t>
            </w:r>
            <w:r>
              <w:rPr>
                <w:noProof/>
                <w:webHidden/>
              </w:rPr>
              <w:fldChar w:fldCharType="end"/>
            </w:r>
          </w:hyperlink>
        </w:p>
        <w:p w14:paraId="7A62439A" w14:textId="05BBACA9" w:rsidR="0038325B" w:rsidRDefault="0038325B">
          <w:pPr>
            <w:pStyle w:val="TOC3"/>
            <w:tabs>
              <w:tab w:val="right" w:leader="dot" w:pos="9350"/>
            </w:tabs>
            <w:rPr>
              <w:rFonts w:asciiTheme="minorHAnsi" w:eastAsiaTheme="minorEastAsia" w:hAnsiTheme="minorHAnsi"/>
              <w:noProof/>
            </w:rPr>
          </w:pPr>
          <w:hyperlink w:anchor="_Toc187261625" w:history="1">
            <w:r w:rsidRPr="00900E44">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_Toc187261625 \h </w:instrText>
            </w:r>
            <w:r>
              <w:rPr>
                <w:noProof/>
                <w:webHidden/>
              </w:rPr>
            </w:r>
            <w:r>
              <w:rPr>
                <w:noProof/>
                <w:webHidden/>
              </w:rPr>
              <w:fldChar w:fldCharType="separate"/>
            </w:r>
            <w:r w:rsidR="00604D6D">
              <w:rPr>
                <w:noProof/>
                <w:webHidden/>
              </w:rPr>
              <w:t>13</w:t>
            </w:r>
            <w:r>
              <w:rPr>
                <w:noProof/>
                <w:webHidden/>
              </w:rPr>
              <w:fldChar w:fldCharType="end"/>
            </w:r>
          </w:hyperlink>
        </w:p>
        <w:p w14:paraId="26C875F0" w14:textId="7D3BAD92" w:rsidR="0038325B" w:rsidRDefault="0038325B">
          <w:pPr>
            <w:pStyle w:val="TOC3"/>
            <w:tabs>
              <w:tab w:val="right" w:leader="dot" w:pos="9350"/>
            </w:tabs>
            <w:rPr>
              <w:rFonts w:asciiTheme="minorHAnsi" w:eastAsiaTheme="minorEastAsia" w:hAnsiTheme="minorHAnsi"/>
              <w:noProof/>
            </w:rPr>
          </w:pPr>
          <w:hyperlink w:anchor="_Toc187261626" w:history="1">
            <w:r w:rsidRPr="00900E44">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_Toc187261626 \h </w:instrText>
            </w:r>
            <w:r>
              <w:rPr>
                <w:noProof/>
                <w:webHidden/>
              </w:rPr>
            </w:r>
            <w:r>
              <w:rPr>
                <w:noProof/>
                <w:webHidden/>
              </w:rPr>
              <w:fldChar w:fldCharType="separate"/>
            </w:r>
            <w:r w:rsidR="00604D6D">
              <w:rPr>
                <w:noProof/>
                <w:webHidden/>
              </w:rPr>
              <w:t>14</w:t>
            </w:r>
            <w:r>
              <w:rPr>
                <w:noProof/>
                <w:webHidden/>
              </w:rPr>
              <w:fldChar w:fldCharType="end"/>
            </w:r>
          </w:hyperlink>
        </w:p>
        <w:p w14:paraId="73614FED" w14:textId="19BE8E12" w:rsidR="0038325B" w:rsidRDefault="0038325B">
          <w:pPr>
            <w:pStyle w:val="TOC3"/>
            <w:tabs>
              <w:tab w:val="right" w:leader="dot" w:pos="9350"/>
            </w:tabs>
            <w:rPr>
              <w:rFonts w:asciiTheme="minorHAnsi" w:eastAsiaTheme="minorEastAsia" w:hAnsiTheme="minorHAnsi"/>
              <w:noProof/>
            </w:rPr>
          </w:pPr>
          <w:hyperlink w:anchor="_Toc187261627" w:history="1">
            <w:r w:rsidRPr="00900E44">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_Toc187261627 \h </w:instrText>
            </w:r>
            <w:r>
              <w:rPr>
                <w:noProof/>
                <w:webHidden/>
              </w:rPr>
            </w:r>
            <w:r>
              <w:rPr>
                <w:noProof/>
                <w:webHidden/>
              </w:rPr>
              <w:fldChar w:fldCharType="separate"/>
            </w:r>
            <w:r w:rsidR="00604D6D">
              <w:rPr>
                <w:noProof/>
                <w:webHidden/>
              </w:rPr>
              <w:t>15</w:t>
            </w:r>
            <w:r>
              <w:rPr>
                <w:noProof/>
                <w:webHidden/>
              </w:rPr>
              <w:fldChar w:fldCharType="end"/>
            </w:r>
          </w:hyperlink>
        </w:p>
        <w:p w14:paraId="77442BD5" w14:textId="0F907EE3" w:rsidR="0038325B" w:rsidRDefault="0038325B">
          <w:pPr>
            <w:pStyle w:val="TOC3"/>
            <w:tabs>
              <w:tab w:val="right" w:leader="dot" w:pos="9350"/>
            </w:tabs>
            <w:rPr>
              <w:rFonts w:asciiTheme="minorHAnsi" w:eastAsiaTheme="minorEastAsia" w:hAnsiTheme="minorHAnsi"/>
              <w:noProof/>
            </w:rPr>
          </w:pPr>
          <w:hyperlink w:anchor="_Toc187261628" w:history="1">
            <w:r w:rsidRPr="00900E44">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_Toc187261628 \h </w:instrText>
            </w:r>
            <w:r>
              <w:rPr>
                <w:noProof/>
                <w:webHidden/>
              </w:rPr>
            </w:r>
            <w:r>
              <w:rPr>
                <w:noProof/>
                <w:webHidden/>
              </w:rPr>
              <w:fldChar w:fldCharType="separate"/>
            </w:r>
            <w:r w:rsidR="00604D6D">
              <w:rPr>
                <w:noProof/>
                <w:webHidden/>
              </w:rPr>
              <w:t>15</w:t>
            </w:r>
            <w:r>
              <w:rPr>
                <w:noProof/>
                <w:webHidden/>
              </w:rPr>
              <w:fldChar w:fldCharType="end"/>
            </w:r>
          </w:hyperlink>
        </w:p>
        <w:p w14:paraId="0D528A96" w14:textId="544A7B83" w:rsidR="0038325B" w:rsidRDefault="0038325B">
          <w:pPr>
            <w:pStyle w:val="TOC3"/>
            <w:tabs>
              <w:tab w:val="right" w:leader="dot" w:pos="9350"/>
            </w:tabs>
            <w:rPr>
              <w:rFonts w:asciiTheme="minorHAnsi" w:eastAsiaTheme="minorEastAsia" w:hAnsiTheme="minorHAnsi"/>
              <w:noProof/>
            </w:rPr>
          </w:pPr>
          <w:hyperlink w:anchor="_Toc187261629" w:history="1">
            <w:r w:rsidRPr="00900E44">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_Toc187261629 \h </w:instrText>
            </w:r>
            <w:r>
              <w:rPr>
                <w:noProof/>
                <w:webHidden/>
              </w:rPr>
            </w:r>
            <w:r>
              <w:rPr>
                <w:noProof/>
                <w:webHidden/>
              </w:rPr>
              <w:fldChar w:fldCharType="separate"/>
            </w:r>
            <w:r w:rsidR="00604D6D">
              <w:rPr>
                <w:noProof/>
                <w:webHidden/>
              </w:rPr>
              <w:t>16</w:t>
            </w:r>
            <w:r>
              <w:rPr>
                <w:noProof/>
                <w:webHidden/>
              </w:rPr>
              <w:fldChar w:fldCharType="end"/>
            </w:r>
          </w:hyperlink>
        </w:p>
        <w:p w14:paraId="329B47E0" w14:textId="39448652" w:rsidR="0038325B" w:rsidRDefault="0038325B">
          <w:pPr>
            <w:pStyle w:val="TOC3"/>
            <w:tabs>
              <w:tab w:val="right" w:leader="dot" w:pos="9350"/>
            </w:tabs>
            <w:rPr>
              <w:rFonts w:asciiTheme="minorHAnsi" w:eastAsiaTheme="minorEastAsia" w:hAnsiTheme="minorHAnsi"/>
              <w:noProof/>
            </w:rPr>
          </w:pPr>
          <w:hyperlink w:anchor="_Toc187261630" w:history="1">
            <w:r w:rsidRPr="00900E44">
              <w:rPr>
                <w:rStyle w:val="Hyperlink"/>
                <w:noProof/>
                <w:lang w:val="ro-RO"/>
              </w:rPr>
              <w:t>3.2.7 Multitasking</w:t>
            </w:r>
            <w:r>
              <w:rPr>
                <w:noProof/>
                <w:webHidden/>
              </w:rPr>
              <w:tab/>
            </w:r>
            <w:r>
              <w:rPr>
                <w:noProof/>
                <w:webHidden/>
              </w:rPr>
              <w:fldChar w:fldCharType="begin"/>
            </w:r>
            <w:r>
              <w:rPr>
                <w:noProof/>
                <w:webHidden/>
              </w:rPr>
              <w:instrText xml:space="preserve"> PAGEREF _Toc187261630 \h </w:instrText>
            </w:r>
            <w:r>
              <w:rPr>
                <w:noProof/>
                <w:webHidden/>
              </w:rPr>
            </w:r>
            <w:r>
              <w:rPr>
                <w:noProof/>
                <w:webHidden/>
              </w:rPr>
              <w:fldChar w:fldCharType="separate"/>
            </w:r>
            <w:r w:rsidR="00604D6D">
              <w:rPr>
                <w:noProof/>
                <w:webHidden/>
              </w:rPr>
              <w:t>17</w:t>
            </w:r>
            <w:r>
              <w:rPr>
                <w:noProof/>
                <w:webHidden/>
              </w:rPr>
              <w:fldChar w:fldCharType="end"/>
            </w:r>
          </w:hyperlink>
        </w:p>
        <w:p w14:paraId="0A213CBD" w14:textId="37A98E59" w:rsidR="0038325B" w:rsidRDefault="0038325B">
          <w:pPr>
            <w:pStyle w:val="TOC1"/>
            <w:tabs>
              <w:tab w:val="right" w:leader="dot" w:pos="9350"/>
            </w:tabs>
            <w:rPr>
              <w:rFonts w:asciiTheme="minorHAnsi" w:eastAsiaTheme="minorEastAsia" w:hAnsiTheme="minorHAnsi"/>
              <w:noProof/>
            </w:rPr>
          </w:pPr>
          <w:hyperlink w:anchor="_Toc187261631" w:history="1">
            <w:r w:rsidRPr="00900E44">
              <w:rPr>
                <w:rStyle w:val="Hyperlink"/>
                <w:rFonts w:cs="Times New Roman"/>
                <w:noProof/>
                <w:lang w:val="ro-RO"/>
              </w:rPr>
              <w:t>4. Design</w:t>
            </w:r>
            <w:r>
              <w:rPr>
                <w:noProof/>
                <w:webHidden/>
              </w:rPr>
              <w:tab/>
            </w:r>
            <w:r>
              <w:rPr>
                <w:noProof/>
                <w:webHidden/>
              </w:rPr>
              <w:fldChar w:fldCharType="begin"/>
            </w:r>
            <w:r>
              <w:rPr>
                <w:noProof/>
                <w:webHidden/>
              </w:rPr>
              <w:instrText xml:space="preserve"> PAGEREF _Toc187261631 \h </w:instrText>
            </w:r>
            <w:r>
              <w:rPr>
                <w:noProof/>
                <w:webHidden/>
              </w:rPr>
            </w:r>
            <w:r>
              <w:rPr>
                <w:noProof/>
                <w:webHidden/>
              </w:rPr>
              <w:fldChar w:fldCharType="separate"/>
            </w:r>
            <w:r w:rsidR="00604D6D">
              <w:rPr>
                <w:noProof/>
                <w:webHidden/>
              </w:rPr>
              <w:t>18</w:t>
            </w:r>
            <w:r>
              <w:rPr>
                <w:noProof/>
                <w:webHidden/>
              </w:rPr>
              <w:fldChar w:fldCharType="end"/>
            </w:r>
          </w:hyperlink>
        </w:p>
        <w:p w14:paraId="3823C267" w14:textId="2ACFD61B" w:rsidR="0038325B" w:rsidRDefault="0038325B">
          <w:pPr>
            <w:pStyle w:val="TOC1"/>
            <w:tabs>
              <w:tab w:val="right" w:leader="dot" w:pos="9350"/>
            </w:tabs>
            <w:rPr>
              <w:rFonts w:asciiTheme="minorHAnsi" w:eastAsiaTheme="minorEastAsia" w:hAnsiTheme="minorHAnsi"/>
              <w:noProof/>
            </w:rPr>
          </w:pPr>
          <w:hyperlink w:anchor="_Toc187261632" w:history="1">
            <w:r w:rsidRPr="00900E44">
              <w:rPr>
                <w:rStyle w:val="Hyperlink"/>
                <w:noProof/>
                <w:lang w:val="ro-RO"/>
              </w:rPr>
              <w:t>5. Implementare</w:t>
            </w:r>
            <w:r>
              <w:rPr>
                <w:noProof/>
                <w:webHidden/>
              </w:rPr>
              <w:tab/>
            </w:r>
            <w:r>
              <w:rPr>
                <w:noProof/>
                <w:webHidden/>
              </w:rPr>
              <w:fldChar w:fldCharType="begin"/>
            </w:r>
            <w:r>
              <w:rPr>
                <w:noProof/>
                <w:webHidden/>
              </w:rPr>
              <w:instrText xml:space="preserve"> PAGEREF _Toc187261632 \h </w:instrText>
            </w:r>
            <w:r>
              <w:rPr>
                <w:noProof/>
                <w:webHidden/>
              </w:rPr>
            </w:r>
            <w:r>
              <w:rPr>
                <w:noProof/>
                <w:webHidden/>
              </w:rPr>
              <w:fldChar w:fldCharType="separate"/>
            </w:r>
            <w:r w:rsidR="00604D6D">
              <w:rPr>
                <w:noProof/>
                <w:webHidden/>
              </w:rPr>
              <w:t>19</w:t>
            </w:r>
            <w:r>
              <w:rPr>
                <w:noProof/>
                <w:webHidden/>
              </w:rPr>
              <w:fldChar w:fldCharType="end"/>
            </w:r>
          </w:hyperlink>
        </w:p>
        <w:p w14:paraId="4EE5B58B" w14:textId="28BEFCA3" w:rsidR="0038325B" w:rsidRDefault="0038325B">
          <w:pPr>
            <w:pStyle w:val="TOC1"/>
            <w:tabs>
              <w:tab w:val="right" w:leader="dot" w:pos="9350"/>
            </w:tabs>
            <w:rPr>
              <w:rFonts w:asciiTheme="minorHAnsi" w:eastAsiaTheme="minorEastAsia" w:hAnsiTheme="minorHAnsi"/>
              <w:noProof/>
            </w:rPr>
          </w:pPr>
          <w:hyperlink w:anchor="_Toc187261633" w:history="1">
            <w:r w:rsidRPr="00900E44">
              <w:rPr>
                <w:rStyle w:val="Hyperlink"/>
                <w:noProof/>
                <w:lang w:val="ro-RO"/>
              </w:rPr>
              <w:t>6. Testare</w:t>
            </w:r>
            <w:r>
              <w:rPr>
                <w:noProof/>
                <w:webHidden/>
              </w:rPr>
              <w:tab/>
            </w:r>
            <w:r>
              <w:rPr>
                <w:noProof/>
                <w:webHidden/>
              </w:rPr>
              <w:fldChar w:fldCharType="begin"/>
            </w:r>
            <w:r>
              <w:rPr>
                <w:noProof/>
                <w:webHidden/>
              </w:rPr>
              <w:instrText xml:space="preserve"> PAGEREF _Toc187261633 \h </w:instrText>
            </w:r>
            <w:r>
              <w:rPr>
                <w:noProof/>
                <w:webHidden/>
              </w:rPr>
            </w:r>
            <w:r>
              <w:rPr>
                <w:noProof/>
                <w:webHidden/>
              </w:rPr>
              <w:fldChar w:fldCharType="separate"/>
            </w:r>
            <w:r w:rsidR="00604D6D">
              <w:rPr>
                <w:noProof/>
                <w:webHidden/>
              </w:rPr>
              <w:t>20</w:t>
            </w:r>
            <w:r>
              <w:rPr>
                <w:noProof/>
                <w:webHidden/>
              </w:rPr>
              <w:fldChar w:fldCharType="end"/>
            </w:r>
          </w:hyperlink>
        </w:p>
        <w:p w14:paraId="5D728450" w14:textId="7E359605" w:rsidR="0038325B" w:rsidRDefault="0038325B">
          <w:pPr>
            <w:pStyle w:val="TOC2"/>
            <w:tabs>
              <w:tab w:val="right" w:leader="dot" w:pos="9350"/>
            </w:tabs>
            <w:rPr>
              <w:rFonts w:asciiTheme="minorHAnsi" w:eastAsiaTheme="minorEastAsia" w:hAnsiTheme="minorHAnsi"/>
              <w:noProof/>
            </w:rPr>
          </w:pPr>
          <w:hyperlink w:anchor="_Toc187261634" w:history="1">
            <w:r w:rsidRPr="00900E44">
              <w:rPr>
                <w:rStyle w:val="Hyperlink"/>
                <w:noProof/>
                <w:lang w:val="ro-RO"/>
              </w:rPr>
              <w:t>6.1 Variația timpului de execuție și a memoriei pentru diferite dimensiuni ale fereastrei de timp</w:t>
            </w:r>
            <w:r>
              <w:rPr>
                <w:noProof/>
                <w:webHidden/>
              </w:rPr>
              <w:tab/>
            </w:r>
            <w:r>
              <w:rPr>
                <w:noProof/>
                <w:webHidden/>
              </w:rPr>
              <w:fldChar w:fldCharType="begin"/>
            </w:r>
            <w:r>
              <w:rPr>
                <w:noProof/>
                <w:webHidden/>
              </w:rPr>
              <w:instrText xml:space="preserve"> PAGEREF _Toc187261634 \h </w:instrText>
            </w:r>
            <w:r>
              <w:rPr>
                <w:noProof/>
                <w:webHidden/>
              </w:rPr>
            </w:r>
            <w:r>
              <w:rPr>
                <w:noProof/>
                <w:webHidden/>
              </w:rPr>
              <w:fldChar w:fldCharType="separate"/>
            </w:r>
            <w:r w:rsidR="00604D6D">
              <w:rPr>
                <w:noProof/>
                <w:webHidden/>
              </w:rPr>
              <w:t>20</w:t>
            </w:r>
            <w:r>
              <w:rPr>
                <w:noProof/>
                <w:webHidden/>
              </w:rPr>
              <w:fldChar w:fldCharType="end"/>
            </w:r>
          </w:hyperlink>
        </w:p>
        <w:p w14:paraId="0D4AE3B5" w14:textId="0D5FA07E" w:rsidR="0038325B" w:rsidRDefault="0038325B">
          <w:pPr>
            <w:pStyle w:val="TOC3"/>
            <w:tabs>
              <w:tab w:val="right" w:leader="dot" w:pos="9350"/>
            </w:tabs>
            <w:rPr>
              <w:rFonts w:asciiTheme="minorHAnsi" w:eastAsiaTheme="minorEastAsia" w:hAnsiTheme="minorHAnsi"/>
              <w:noProof/>
            </w:rPr>
          </w:pPr>
          <w:hyperlink w:anchor="_Toc187261635" w:history="1">
            <w:r w:rsidRPr="00900E44">
              <w:rPr>
                <w:rStyle w:val="Hyperlink"/>
                <w:noProof/>
                <w:lang w:val="ro-RO"/>
              </w:rPr>
              <w:t>6.1.1 Rezultate varianta simplă, single-tasking</w:t>
            </w:r>
            <w:r>
              <w:rPr>
                <w:noProof/>
                <w:webHidden/>
              </w:rPr>
              <w:tab/>
            </w:r>
            <w:r>
              <w:rPr>
                <w:noProof/>
                <w:webHidden/>
              </w:rPr>
              <w:fldChar w:fldCharType="begin"/>
            </w:r>
            <w:r>
              <w:rPr>
                <w:noProof/>
                <w:webHidden/>
              </w:rPr>
              <w:instrText xml:space="preserve"> PAGEREF _Toc187261635 \h </w:instrText>
            </w:r>
            <w:r>
              <w:rPr>
                <w:noProof/>
                <w:webHidden/>
              </w:rPr>
            </w:r>
            <w:r>
              <w:rPr>
                <w:noProof/>
                <w:webHidden/>
              </w:rPr>
              <w:fldChar w:fldCharType="separate"/>
            </w:r>
            <w:r w:rsidR="00604D6D">
              <w:rPr>
                <w:noProof/>
                <w:webHidden/>
              </w:rPr>
              <w:t>21</w:t>
            </w:r>
            <w:r>
              <w:rPr>
                <w:noProof/>
                <w:webHidden/>
              </w:rPr>
              <w:fldChar w:fldCharType="end"/>
            </w:r>
          </w:hyperlink>
        </w:p>
        <w:p w14:paraId="0D0E46C9" w14:textId="1F9741C7" w:rsidR="0038325B" w:rsidRDefault="0038325B">
          <w:pPr>
            <w:pStyle w:val="TOC3"/>
            <w:tabs>
              <w:tab w:val="right" w:leader="dot" w:pos="9350"/>
            </w:tabs>
            <w:rPr>
              <w:rFonts w:asciiTheme="minorHAnsi" w:eastAsiaTheme="minorEastAsia" w:hAnsiTheme="minorHAnsi"/>
              <w:noProof/>
            </w:rPr>
          </w:pPr>
          <w:hyperlink w:anchor="_Toc187261636" w:history="1">
            <w:r w:rsidRPr="00900E44">
              <w:rPr>
                <w:rStyle w:val="Hyperlink"/>
                <w:noProof/>
                <w:lang w:val="ro-RO"/>
              </w:rPr>
              <w:t>6.1.2 Rezultate varianta în care se folosește algoritmul lui Welfort, single-tasking</w:t>
            </w:r>
            <w:r>
              <w:rPr>
                <w:noProof/>
                <w:webHidden/>
              </w:rPr>
              <w:tab/>
            </w:r>
            <w:r>
              <w:rPr>
                <w:noProof/>
                <w:webHidden/>
              </w:rPr>
              <w:fldChar w:fldCharType="begin"/>
            </w:r>
            <w:r>
              <w:rPr>
                <w:noProof/>
                <w:webHidden/>
              </w:rPr>
              <w:instrText xml:space="preserve"> PAGEREF _Toc187261636 \h </w:instrText>
            </w:r>
            <w:r>
              <w:rPr>
                <w:noProof/>
                <w:webHidden/>
              </w:rPr>
            </w:r>
            <w:r>
              <w:rPr>
                <w:noProof/>
                <w:webHidden/>
              </w:rPr>
              <w:fldChar w:fldCharType="separate"/>
            </w:r>
            <w:r w:rsidR="00604D6D">
              <w:rPr>
                <w:noProof/>
                <w:webHidden/>
              </w:rPr>
              <w:t>22</w:t>
            </w:r>
            <w:r>
              <w:rPr>
                <w:noProof/>
                <w:webHidden/>
              </w:rPr>
              <w:fldChar w:fldCharType="end"/>
            </w:r>
          </w:hyperlink>
        </w:p>
        <w:p w14:paraId="77BE510D" w14:textId="425E82A0" w:rsidR="0038325B" w:rsidRDefault="0038325B">
          <w:pPr>
            <w:pStyle w:val="TOC3"/>
            <w:tabs>
              <w:tab w:val="right" w:leader="dot" w:pos="9350"/>
            </w:tabs>
            <w:rPr>
              <w:rFonts w:asciiTheme="minorHAnsi" w:eastAsiaTheme="minorEastAsia" w:hAnsiTheme="minorHAnsi"/>
              <w:noProof/>
            </w:rPr>
          </w:pPr>
          <w:hyperlink w:anchor="_Toc187261637" w:history="1">
            <w:r w:rsidRPr="00900E44">
              <w:rPr>
                <w:rStyle w:val="Hyperlink"/>
                <w:noProof/>
                <w:lang w:val="ro-RO"/>
              </w:rPr>
              <w:t>6.1.3 Rezultate varianta simplă, multitasking</w:t>
            </w:r>
            <w:r>
              <w:rPr>
                <w:noProof/>
                <w:webHidden/>
              </w:rPr>
              <w:tab/>
            </w:r>
            <w:r>
              <w:rPr>
                <w:noProof/>
                <w:webHidden/>
              </w:rPr>
              <w:fldChar w:fldCharType="begin"/>
            </w:r>
            <w:r>
              <w:rPr>
                <w:noProof/>
                <w:webHidden/>
              </w:rPr>
              <w:instrText xml:space="preserve"> PAGEREF _Toc187261637 \h </w:instrText>
            </w:r>
            <w:r>
              <w:rPr>
                <w:noProof/>
                <w:webHidden/>
              </w:rPr>
            </w:r>
            <w:r>
              <w:rPr>
                <w:noProof/>
                <w:webHidden/>
              </w:rPr>
              <w:fldChar w:fldCharType="separate"/>
            </w:r>
            <w:r w:rsidR="00604D6D">
              <w:rPr>
                <w:noProof/>
                <w:webHidden/>
              </w:rPr>
              <w:t>23</w:t>
            </w:r>
            <w:r>
              <w:rPr>
                <w:noProof/>
                <w:webHidden/>
              </w:rPr>
              <w:fldChar w:fldCharType="end"/>
            </w:r>
          </w:hyperlink>
        </w:p>
        <w:p w14:paraId="5B385D3A" w14:textId="4E35385C" w:rsidR="0038325B" w:rsidRDefault="0038325B">
          <w:pPr>
            <w:pStyle w:val="TOC3"/>
            <w:tabs>
              <w:tab w:val="right" w:leader="dot" w:pos="9350"/>
            </w:tabs>
            <w:rPr>
              <w:rFonts w:asciiTheme="minorHAnsi" w:eastAsiaTheme="minorEastAsia" w:hAnsiTheme="minorHAnsi"/>
              <w:noProof/>
            </w:rPr>
          </w:pPr>
          <w:hyperlink w:anchor="_Toc187261638" w:history="1">
            <w:r w:rsidRPr="00900E44">
              <w:rPr>
                <w:rStyle w:val="Hyperlink"/>
                <w:noProof/>
                <w:lang w:val="ro-RO"/>
              </w:rPr>
              <w:t>6.1.4 Rezultate varianta în care se folosește algoritmul lui Welfort, multitasking</w:t>
            </w:r>
            <w:r>
              <w:rPr>
                <w:noProof/>
                <w:webHidden/>
              </w:rPr>
              <w:tab/>
            </w:r>
            <w:r>
              <w:rPr>
                <w:noProof/>
                <w:webHidden/>
              </w:rPr>
              <w:fldChar w:fldCharType="begin"/>
            </w:r>
            <w:r>
              <w:rPr>
                <w:noProof/>
                <w:webHidden/>
              </w:rPr>
              <w:instrText xml:space="preserve"> PAGEREF _Toc187261638 \h </w:instrText>
            </w:r>
            <w:r>
              <w:rPr>
                <w:noProof/>
                <w:webHidden/>
              </w:rPr>
            </w:r>
            <w:r>
              <w:rPr>
                <w:noProof/>
                <w:webHidden/>
              </w:rPr>
              <w:fldChar w:fldCharType="separate"/>
            </w:r>
            <w:r w:rsidR="00604D6D">
              <w:rPr>
                <w:noProof/>
                <w:webHidden/>
              </w:rPr>
              <w:t>24</w:t>
            </w:r>
            <w:r>
              <w:rPr>
                <w:noProof/>
                <w:webHidden/>
              </w:rPr>
              <w:fldChar w:fldCharType="end"/>
            </w:r>
          </w:hyperlink>
        </w:p>
        <w:p w14:paraId="1C5D5D81" w14:textId="639559CF" w:rsidR="0038325B" w:rsidRDefault="0038325B">
          <w:pPr>
            <w:pStyle w:val="TOC2"/>
            <w:tabs>
              <w:tab w:val="right" w:leader="dot" w:pos="9350"/>
            </w:tabs>
            <w:rPr>
              <w:rFonts w:asciiTheme="minorHAnsi" w:eastAsiaTheme="minorEastAsia" w:hAnsiTheme="minorHAnsi"/>
              <w:noProof/>
            </w:rPr>
          </w:pPr>
          <w:hyperlink w:anchor="_Toc187261639" w:history="1">
            <w:r w:rsidRPr="00900E44">
              <w:rPr>
                <w:rStyle w:val="Hyperlink"/>
                <w:noProof/>
                <w:lang w:val="ro-RO"/>
              </w:rPr>
              <w:t>6.2 Comparare rezultate</w:t>
            </w:r>
            <w:r>
              <w:rPr>
                <w:noProof/>
                <w:webHidden/>
              </w:rPr>
              <w:tab/>
            </w:r>
            <w:r>
              <w:rPr>
                <w:noProof/>
                <w:webHidden/>
              </w:rPr>
              <w:fldChar w:fldCharType="begin"/>
            </w:r>
            <w:r>
              <w:rPr>
                <w:noProof/>
                <w:webHidden/>
              </w:rPr>
              <w:instrText xml:space="preserve"> PAGEREF _Toc187261639 \h </w:instrText>
            </w:r>
            <w:r>
              <w:rPr>
                <w:noProof/>
                <w:webHidden/>
              </w:rPr>
            </w:r>
            <w:r>
              <w:rPr>
                <w:noProof/>
                <w:webHidden/>
              </w:rPr>
              <w:fldChar w:fldCharType="separate"/>
            </w:r>
            <w:r w:rsidR="00604D6D">
              <w:rPr>
                <w:noProof/>
                <w:webHidden/>
              </w:rPr>
              <w:t>25</w:t>
            </w:r>
            <w:r>
              <w:rPr>
                <w:noProof/>
                <w:webHidden/>
              </w:rPr>
              <w:fldChar w:fldCharType="end"/>
            </w:r>
          </w:hyperlink>
        </w:p>
        <w:p w14:paraId="44D8D2C3" w14:textId="5B1826E0" w:rsidR="0038325B" w:rsidRDefault="0038325B">
          <w:pPr>
            <w:pStyle w:val="TOC3"/>
            <w:tabs>
              <w:tab w:val="right" w:leader="dot" w:pos="9350"/>
            </w:tabs>
            <w:rPr>
              <w:rFonts w:asciiTheme="minorHAnsi" w:eastAsiaTheme="minorEastAsia" w:hAnsiTheme="minorHAnsi"/>
              <w:noProof/>
            </w:rPr>
          </w:pPr>
          <w:hyperlink w:anchor="_Toc187261640" w:history="1">
            <w:r w:rsidRPr="00900E44">
              <w:rPr>
                <w:rStyle w:val="Hyperlink"/>
                <w:noProof/>
                <w:lang w:val="ro-RO"/>
              </w:rPr>
              <w:t>6.2.1 Comparare din punct de vedere al timpului de execuție</w:t>
            </w:r>
            <w:r>
              <w:rPr>
                <w:noProof/>
                <w:webHidden/>
              </w:rPr>
              <w:tab/>
            </w:r>
            <w:r>
              <w:rPr>
                <w:noProof/>
                <w:webHidden/>
              </w:rPr>
              <w:fldChar w:fldCharType="begin"/>
            </w:r>
            <w:r>
              <w:rPr>
                <w:noProof/>
                <w:webHidden/>
              </w:rPr>
              <w:instrText xml:space="preserve"> PAGEREF _Toc187261640 \h </w:instrText>
            </w:r>
            <w:r>
              <w:rPr>
                <w:noProof/>
                <w:webHidden/>
              </w:rPr>
            </w:r>
            <w:r>
              <w:rPr>
                <w:noProof/>
                <w:webHidden/>
              </w:rPr>
              <w:fldChar w:fldCharType="separate"/>
            </w:r>
            <w:r w:rsidR="00604D6D">
              <w:rPr>
                <w:noProof/>
                <w:webHidden/>
              </w:rPr>
              <w:t>25</w:t>
            </w:r>
            <w:r>
              <w:rPr>
                <w:noProof/>
                <w:webHidden/>
              </w:rPr>
              <w:fldChar w:fldCharType="end"/>
            </w:r>
          </w:hyperlink>
        </w:p>
        <w:p w14:paraId="4D1A65D2" w14:textId="154A6876" w:rsidR="0038325B" w:rsidRDefault="0038325B">
          <w:pPr>
            <w:pStyle w:val="TOC3"/>
            <w:tabs>
              <w:tab w:val="right" w:leader="dot" w:pos="9350"/>
            </w:tabs>
            <w:rPr>
              <w:rFonts w:asciiTheme="minorHAnsi" w:eastAsiaTheme="minorEastAsia" w:hAnsiTheme="minorHAnsi"/>
              <w:noProof/>
            </w:rPr>
          </w:pPr>
          <w:hyperlink w:anchor="_Toc187261641" w:history="1">
            <w:r w:rsidRPr="00900E44">
              <w:rPr>
                <w:rStyle w:val="Hyperlink"/>
                <w:noProof/>
                <w:lang w:val="ro-RO"/>
              </w:rPr>
              <w:t>6.2.2 Comparare din punct de vedere al memoriei</w:t>
            </w:r>
            <w:r>
              <w:rPr>
                <w:noProof/>
                <w:webHidden/>
              </w:rPr>
              <w:tab/>
            </w:r>
            <w:r>
              <w:rPr>
                <w:noProof/>
                <w:webHidden/>
              </w:rPr>
              <w:fldChar w:fldCharType="begin"/>
            </w:r>
            <w:r>
              <w:rPr>
                <w:noProof/>
                <w:webHidden/>
              </w:rPr>
              <w:instrText xml:space="preserve"> PAGEREF _Toc187261641 \h </w:instrText>
            </w:r>
            <w:r>
              <w:rPr>
                <w:noProof/>
                <w:webHidden/>
              </w:rPr>
            </w:r>
            <w:r>
              <w:rPr>
                <w:noProof/>
                <w:webHidden/>
              </w:rPr>
              <w:fldChar w:fldCharType="separate"/>
            </w:r>
            <w:r w:rsidR="00604D6D">
              <w:rPr>
                <w:noProof/>
                <w:webHidden/>
              </w:rPr>
              <w:t>27</w:t>
            </w:r>
            <w:r>
              <w:rPr>
                <w:noProof/>
                <w:webHidden/>
              </w:rPr>
              <w:fldChar w:fldCharType="end"/>
            </w:r>
          </w:hyperlink>
        </w:p>
        <w:p w14:paraId="6F543E26" w14:textId="392A9DE1" w:rsidR="0038325B" w:rsidRDefault="0038325B">
          <w:pPr>
            <w:pStyle w:val="TOC2"/>
            <w:tabs>
              <w:tab w:val="right" w:leader="dot" w:pos="9350"/>
            </w:tabs>
            <w:rPr>
              <w:rFonts w:asciiTheme="minorHAnsi" w:eastAsiaTheme="minorEastAsia" w:hAnsiTheme="minorHAnsi"/>
              <w:noProof/>
            </w:rPr>
          </w:pPr>
          <w:hyperlink w:anchor="_Toc187261643" w:history="1">
            <w:r w:rsidRPr="00900E44">
              <w:rPr>
                <w:rStyle w:val="Hyperlink"/>
                <w:noProof/>
                <w:lang w:val="ro-RO"/>
              </w:rPr>
              <w:t>6.3 Concluzie</w:t>
            </w:r>
            <w:r>
              <w:rPr>
                <w:noProof/>
                <w:webHidden/>
              </w:rPr>
              <w:tab/>
            </w:r>
            <w:r>
              <w:rPr>
                <w:noProof/>
                <w:webHidden/>
              </w:rPr>
              <w:fldChar w:fldCharType="begin"/>
            </w:r>
            <w:r>
              <w:rPr>
                <w:noProof/>
                <w:webHidden/>
              </w:rPr>
              <w:instrText xml:space="preserve"> PAGEREF _Toc187261643 \h </w:instrText>
            </w:r>
            <w:r>
              <w:rPr>
                <w:noProof/>
                <w:webHidden/>
              </w:rPr>
            </w:r>
            <w:r>
              <w:rPr>
                <w:noProof/>
                <w:webHidden/>
              </w:rPr>
              <w:fldChar w:fldCharType="separate"/>
            </w:r>
            <w:r w:rsidR="00604D6D">
              <w:rPr>
                <w:noProof/>
                <w:webHidden/>
              </w:rPr>
              <w:t>28</w:t>
            </w:r>
            <w:r>
              <w:rPr>
                <w:noProof/>
                <w:webHidden/>
              </w:rPr>
              <w:fldChar w:fldCharType="end"/>
            </w:r>
          </w:hyperlink>
        </w:p>
        <w:p w14:paraId="0DE133BD" w14:textId="5DC44A86" w:rsidR="0038325B" w:rsidRDefault="0038325B">
          <w:pPr>
            <w:pStyle w:val="TOC1"/>
            <w:tabs>
              <w:tab w:val="right" w:leader="dot" w:pos="9350"/>
            </w:tabs>
            <w:rPr>
              <w:rFonts w:asciiTheme="minorHAnsi" w:eastAsiaTheme="minorEastAsia" w:hAnsiTheme="minorHAnsi"/>
              <w:noProof/>
            </w:rPr>
          </w:pPr>
          <w:hyperlink w:anchor="_Toc187261644" w:history="1">
            <w:r w:rsidRPr="00900E44">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_Toc187261644 \h </w:instrText>
            </w:r>
            <w:r>
              <w:rPr>
                <w:noProof/>
                <w:webHidden/>
              </w:rPr>
            </w:r>
            <w:r>
              <w:rPr>
                <w:noProof/>
                <w:webHidden/>
              </w:rPr>
              <w:fldChar w:fldCharType="separate"/>
            </w:r>
            <w:r w:rsidR="00604D6D">
              <w:rPr>
                <w:noProof/>
                <w:webHidden/>
              </w:rPr>
              <w:t>29</w:t>
            </w:r>
            <w:r>
              <w:rPr>
                <w:noProof/>
                <w:webHidden/>
              </w:rPr>
              <w:fldChar w:fldCharType="end"/>
            </w:r>
          </w:hyperlink>
        </w:p>
        <w:p w14:paraId="36DF6A24" w14:textId="138A9DEC"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7261609"/>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7261610"/>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7261611"/>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7261612"/>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7261613"/>
      <w:r w:rsidRPr="002D7F7E">
        <w:rPr>
          <w:rFonts w:cs="Times New Roman"/>
          <w:lang w:val="ro-RO"/>
        </w:rPr>
        <w:t>Spe</w:t>
      </w:r>
      <w:r w:rsidR="00980B66" w:rsidRPr="002D7F7E">
        <w:rPr>
          <w:rFonts w:cs="Times New Roman"/>
          <w:lang w:val="ro-RO"/>
        </w:rPr>
        <w:t xml:space="preserve">cificații </w:t>
      </w:r>
      <w:proofErr w:type="spellStart"/>
      <w:r w:rsidR="00980B66" w:rsidRPr="002D7F7E">
        <w:rPr>
          <w:rFonts w:cs="Times New Roman"/>
          <w:lang w:val="ro-RO"/>
        </w:rPr>
        <w:t>Arduino</w:t>
      </w:r>
      <w:proofErr w:type="spellEnd"/>
      <w:r w:rsidR="00980B66" w:rsidRPr="002D7F7E">
        <w:rPr>
          <w:rFonts w:cs="Times New Roman"/>
          <w:lang w:val="ro-RO"/>
        </w:rPr>
        <w:t xml:space="preserve"> UNO</w:t>
      </w:r>
      <w:bookmarkEnd w:id="4"/>
    </w:p>
    <w:p w14:paraId="5281572A" w14:textId="56B9CAE4" w:rsidR="00D821B1" w:rsidRPr="002D7F7E" w:rsidRDefault="00D821B1" w:rsidP="00D1490F">
      <w:pPr>
        <w:spacing w:before="240" w:after="0" w:line="240" w:lineRule="auto"/>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Tensiunea de funcționare a </w:t>
      </w:r>
      <w:proofErr w:type="spellStart"/>
      <w:r w:rsidRPr="002D7F7E">
        <w:rPr>
          <w:rFonts w:cs="Times New Roman"/>
          <w:lang w:val="ro-RO"/>
        </w:rPr>
        <w:t>Arduino</w:t>
      </w:r>
      <w:proofErr w:type="spellEnd"/>
      <w:r w:rsidRPr="002D7F7E">
        <w:rPr>
          <w:rFonts w:cs="Times New Roman"/>
          <w:lang w:val="ro-RO"/>
        </w:rPr>
        <w:t>-ului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Memoria Flash - 32 KB, iar 0.5 KB din memorie este utilizată de </w:t>
      </w:r>
      <w:proofErr w:type="spellStart"/>
      <w:r w:rsidRPr="002D7F7E">
        <w:rPr>
          <w:rFonts w:cs="Times New Roman"/>
          <w:lang w:val="ro-RO"/>
        </w:rPr>
        <w:t>bootloader</w:t>
      </w:r>
      <w:proofErr w:type="spellEnd"/>
      <w:r w:rsidRPr="002D7F7E">
        <w:rPr>
          <w:rFonts w:cs="Times New Roman"/>
          <w:lang w:val="ro-RO"/>
        </w:rPr>
        <w:t>.</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Dimensiunile </w:t>
      </w:r>
      <w:proofErr w:type="spellStart"/>
      <w:r w:rsidRPr="002D7F7E">
        <w:rPr>
          <w:rFonts w:cs="Times New Roman"/>
          <w:lang w:val="ro-RO"/>
        </w:rPr>
        <w:t>Arduino</w:t>
      </w:r>
      <w:proofErr w:type="spellEnd"/>
      <w:r w:rsidRPr="002D7F7E">
        <w:rPr>
          <w:rFonts w:cs="Times New Roman"/>
          <w:lang w:val="ro-RO"/>
        </w:rPr>
        <w:t>-ului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 xml:space="preserve">Nu există suport pentru multiprocesare sau </w:t>
      </w:r>
      <w:proofErr w:type="spellStart"/>
      <w:r w:rsidRPr="002D7F7E">
        <w:rPr>
          <w:rFonts w:cs="Times New Roman"/>
          <w:lang w:val="ro-RO"/>
        </w:rPr>
        <w:t>multithreading</w:t>
      </w:r>
      <w:proofErr w:type="spellEnd"/>
      <w:r w:rsidRPr="002D7F7E">
        <w:rPr>
          <w:rFonts w:cs="Times New Roman"/>
          <w:lang w:val="ro-RO"/>
        </w:rPr>
        <w:t xml:space="preserve"> pe </w:t>
      </w:r>
      <w:proofErr w:type="spellStart"/>
      <w:r w:rsidRPr="002D7F7E">
        <w:rPr>
          <w:rFonts w:cs="Times New Roman"/>
          <w:lang w:val="ro-RO"/>
        </w:rPr>
        <w:t>Arduino</w:t>
      </w:r>
      <w:proofErr w:type="spellEnd"/>
      <w:r w:rsidRPr="002D7F7E">
        <w:rPr>
          <w:rFonts w:cs="Times New Roman"/>
          <w:lang w:val="ro-RO"/>
        </w:rPr>
        <w:t>.</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7261614"/>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w:t>
      </w:r>
      <w:proofErr w:type="spellStart"/>
      <w:r w:rsidRPr="002D7F7E">
        <w:rPr>
          <w:rFonts w:cs="Times New Roman"/>
          <w:lang w:val="ro-RO"/>
        </w:rPr>
        <w:t>multitasking</w:t>
      </w:r>
      <w:proofErr w:type="spellEnd"/>
      <w:r w:rsidRPr="002D7F7E">
        <w:rPr>
          <w:rFonts w:cs="Times New Roman"/>
          <w:lang w:val="ro-RO"/>
        </w:rPr>
        <w:t xml:space="preserve"> cu </w:t>
      </w:r>
      <w:proofErr w:type="spellStart"/>
      <w:r w:rsidRPr="002D7F7E">
        <w:rPr>
          <w:rFonts w:cs="Times New Roman"/>
          <w:lang w:val="ro-RO"/>
        </w:rPr>
        <w:t>Arduino</w:t>
      </w:r>
      <w:bookmarkEnd w:id="5"/>
      <w:proofErr w:type="spellEnd"/>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 xml:space="preserve">Totodată ar trebui îndeplinite </w:t>
      </w:r>
      <w:proofErr w:type="spellStart"/>
      <w:r w:rsidRPr="002D7F7E">
        <w:rPr>
          <w:rFonts w:cs="Times New Roman"/>
          <w:lang w:val="ro-RO"/>
        </w:rPr>
        <w:t>urmatoarele</w:t>
      </w:r>
      <w:proofErr w:type="spellEnd"/>
      <w:r w:rsidRPr="002D7F7E">
        <w:rPr>
          <w:rFonts w:cs="Times New Roman"/>
          <w:lang w:val="ro-RO"/>
        </w:rPr>
        <w:t xml:space="preserv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w:t>
      </w:r>
      <w:proofErr w:type="spellStart"/>
      <w:r w:rsidRPr="002D7F7E">
        <w:rPr>
          <w:rFonts w:cs="Times New Roman"/>
          <w:lang w:val="ro-RO"/>
        </w:rPr>
        <w:t>delay</w:t>
      </w:r>
      <w:proofErr w:type="spellEnd"/>
      <w:r w:rsidRPr="002D7F7E">
        <w:rPr>
          <w:rFonts w:cs="Times New Roman"/>
          <w:lang w:val="ro-RO"/>
        </w:rPr>
        <w:t xml:space="preserve">().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 xml:space="preserve">olosirea librăriei </w:t>
      </w:r>
      <w:proofErr w:type="spellStart"/>
      <w:r w:rsidR="00F0157D" w:rsidRPr="002D7F7E">
        <w:rPr>
          <w:rFonts w:cs="Times New Roman"/>
          <w:b/>
          <w:bCs/>
          <w:lang w:val="ro-RO"/>
        </w:rPr>
        <w:t>Prothreads</w:t>
      </w:r>
      <w:proofErr w:type="spellEnd"/>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proofErr w:type="spellStart"/>
      <w:r w:rsidRPr="002D7F7E">
        <w:rPr>
          <w:rFonts w:cs="Times New Roman"/>
          <w:lang w:val="ro-RO"/>
        </w:rPr>
        <w:t>Protothreads</w:t>
      </w:r>
      <w:proofErr w:type="spellEnd"/>
      <w:r w:rsidRPr="002D7F7E">
        <w:rPr>
          <w:rFonts w:cs="Times New Roman"/>
          <w:lang w:val="ro-RO"/>
        </w:rPr>
        <w:t xml:space="preserve"> este o bibliotecă pur C.</w:t>
      </w:r>
      <w:r w:rsidR="001107DE" w:rsidRPr="002D7F7E">
        <w:rPr>
          <w:rFonts w:cs="Times New Roman"/>
          <w:lang w:val="ro-RO"/>
        </w:rPr>
        <w:t xml:space="preserve"> </w:t>
      </w:r>
      <w:r w:rsidRPr="002D7F7E">
        <w:rPr>
          <w:rFonts w:cs="Times New Roman"/>
          <w:lang w:val="ro-RO"/>
        </w:rPr>
        <w:t xml:space="preserve">Cu </w:t>
      </w:r>
      <w:proofErr w:type="spellStart"/>
      <w:r w:rsidRPr="002D7F7E">
        <w:rPr>
          <w:rFonts w:cs="Times New Roman"/>
          <w:lang w:val="ro-RO"/>
        </w:rPr>
        <w:t>Protothreads</w:t>
      </w:r>
      <w:proofErr w:type="spellEnd"/>
      <w:r w:rsidRPr="002D7F7E">
        <w:rPr>
          <w:rFonts w:cs="Times New Roman"/>
          <w:lang w:val="ro-RO"/>
        </w:rPr>
        <w:t xml:space="preserve"> poți „simula” </w:t>
      </w:r>
      <w:proofErr w:type="spellStart"/>
      <w:r w:rsidRPr="002D7F7E">
        <w:rPr>
          <w:rFonts w:cs="Times New Roman"/>
          <w:lang w:val="ro-RO"/>
        </w:rPr>
        <w:t>multithreading-ul</w:t>
      </w:r>
      <w:proofErr w:type="spellEnd"/>
      <w:r w:rsidRPr="002D7F7E">
        <w:rPr>
          <w:rFonts w:cs="Times New Roman"/>
          <w:lang w:val="ro-RO"/>
        </w:rPr>
        <w:t xml:space="preserve"> pentru sisteme bazate pe evenimente, astfel că este destul de utilă pentru programele </w:t>
      </w:r>
      <w:proofErr w:type="spellStart"/>
      <w:r w:rsidRPr="002D7F7E">
        <w:rPr>
          <w:rFonts w:cs="Times New Roman"/>
          <w:lang w:val="ro-RO"/>
        </w:rPr>
        <w:t>Arduino</w:t>
      </w:r>
      <w:proofErr w:type="spellEnd"/>
      <w:r w:rsidRPr="002D7F7E">
        <w:rPr>
          <w:rFonts w:cs="Times New Roman"/>
          <w:lang w:val="ro-RO"/>
        </w:rPr>
        <w:t xml:space="preserve">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proofErr w:type="spellStart"/>
      <w:r w:rsidRPr="002D7F7E">
        <w:rPr>
          <w:rFonts w:cs="Times New Roman"/>
          <w:b/>
          <w:bCs/>
          <w:lang w:val="ro-RO"/>
        </w:rPr>
        <w:t>Multitasking</w:t>
      </w:r>
      <w:proofErr w:type="spellEnd"/>
      <w:r w:rsidRPr="002D7F7E">
        <w:rPr>
          <w:rFonts w:cs="Times New Roman"/>
          <w:b/>
          <w:bCs/>
          <w:lang w:val="ro-RO"/>
        </w:rPr>
        <w:t xml:space="preserve"> cu </w:t>
      </w:r>
      <w:proofErr w:type="spellStart"/>
      <w:r w:rsidRPr="002D7F7E">
        <w:rPr>
          <w:rFonts w:cs="Times New Roman"/>
          <w:b/>
          <w:bCs/>
          <w:lang w:val="ro-RO"/>
        </w:rPr>
        <w:t>millis</w:t>
      </w:r>
      <w:proofErr w:type="spellEnd"/>
      <w:r w:rsidRPr="002D7F7E">
        <w:rPr>
          <w:rFonts w:cs="Times New Roman"/>
          <w:b/>
          <w:bCs/>
          <w:lang w:val="ro-RO"/>
        </w:rPr>
        <w:t>():</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 xml:space="preserve">Funcția </w:t>
      </w:r>
      <w:proofErr w:type="spellStart"/>
      <w:r w:rsidRPr="002D7F7E">
        <w:rPr>
          <w:rFonts w:cs="Times New Roman"/>
          <w:lang w:val="ro-RO"/>
        </w:rPr>
        <w:t>millis</w:t>
      </w:r>
      <w:proofErr w:type="spellEnd"/>
      <w:r w:rsidRPr="002D7F7E">
        <w:rPr>
          <w:rFonts w:cs="Times New Roman"/>
          <w:lang w:val="ro-RO"/>
        </w:rPr>
        <w:t xml:space="preserve"> returnează numărul de milisecunde de la momentul în care placa </w:t>
      </w:r>
      <w:proofErr w:type="spellStart"/>
      <w:r w:rsidRPr="002D7F7E">
        <w:rPr>
          <w:rFonts w:cs="Times New Roman"/>
          <w:lang w:val="ro-RO"/>
        </w:rPr>
        <w:t>Arduino</w:t>
      </w:r>
      <w:proofErr w:type="spellEnd"/>
      <w:r w:rsidRPr="002D7F7E">
        <w:rPr>
          <w:rFonts w:cs="Times New Roman"/>
          <w:lang w:val="ro-RO"/>
        </w:rPr>
        <w:t xml:space="preserve">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 xml:space="preserve">Unii pini de pe </w:t>
      </w:r>
      <w:proofErr w:type="spellStart"/>
      <w:r w:rsidRPr="002D7F7E">
        <w:rPr>
          <w:rFonts w:cs="Times New Roman"/>
          <w:lang w:val="ro-RO"/>
        </w:rPr>
        <w:t>Arduino</w:t>
      </w:r>
      <w:proofErr w:type="spellEnd"/>
      <w:r w:rsidRPr="002D7F7E">
        <w:rPr>
          <w:rFonts w:cs="Times New Roman"/>
          <w:lang w:val="ro-RO"/>
        </w:rPr>
        <w:t xml:space="preserve">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w:t>
      </w:r>
      <w:proofErr w:type="spellStart"/>
      <w:r w:rsidRPr="002D7F7E">
        <w:rPr>
          <w:rFonts w:cs="Times New Roman"/>
          <w:lang w:val="ro-RO"/>
        </w:rPr>
        <w:t>actuator</w:t>
      </w:r>
      <w:proofErr w:type="spellEnd"/>
      <w:r w:rsidRPr="002D7F7E">
        <w:rPr>
          <w:rFonts w:cs="Times New Roman"/>
          <w:lang w:val="ro-RO"/>
        </w:rPr>
        <w:t xml:space="preserve">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2D7F7E">
        <w:rPr>
          <w:rFonts w:cs="Times New Roman"/>
          <w:lang w:val="ro-RO"/>
        </w:rPr>
        <w:t>thread</w:t>
      </w:r>
      <w:proofErr w:type="spellEnd"/>
      <w:r w:rsidRPr="002D7F7E">
        <w:rPr>
          <w:rFonts w:cs="Times New Roman"/>
          <w:lang w:val="ro-RO"/>
        </w:rPr>
        <w:t>"-ului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librăriei </w:t>
      </w:r>
      <w:proofErr w:type="spellStart"/>
      <w:r w:rsidRPr="002D7F7E">
        <w:rPr>
          <w:rFonts w:cs="Times New Roman"/>
          <w:b/>
          <w:bCs/>
          <w:lang w:val="ro-RO"/>
        </w:rPr>
        <w:t>TaskScheduler</w:t>
      </w:r>
      <w:proofErr w:type="spellEnd"/>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2D7F7E">
        <w:rPr>
          <w:rFonts w:cs="Times New Roman"/>
          <w:lang w:val="ro-RO"/>
        </w:rPr>
        <w:t>callback</w:t>
      </w:r>
      <w:proofErr w:type="spellEnd"/>
      <w:r w:rsidRPr="002D7F7E">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2D7F7E">
        <w:rPr>
          <w:rFonts w:cs="Times New Roman"/>
          <w:lang w:val="ro-RO"/>
        </w:rPr>
        <w:t>Request</w:t>
      </w:r>
      <w:proofErr w:type="spellEnd"/>
      <w:r w:rsidRPr="002D7F7E">
        <w:rPr>
          <w:rFonts w:cs="Times New Roman"/>
          <w:lang w:val="ro-RO"/>
        </w:rPr>
        <w:t xml:space="preserve">, ID-uri de sarcini și Puncte de Control pentru gestionarea erorilor și temporizatorul </w:t>
      </w:r>
      <w:proofErr w:type="spellStart"/>
      <w:r w:rsidRPr="002D7F7E">
        <w:rPr>
          <w:rFonts w:cs="Times New Roman"/>
          <w:lang w:val="ro-RO"/>
        </w:rPr>
        <w:t>watchdog</w:t>
      </w:r>
      <w:proofErr w:type="spellEnd"/>
      <w:r w:rsidRPr="002D7F7E">
        <w:rPr>
          <w:rFonts w:cs="Times New Roman"/>
          <w:lang w:val="ro-RO"/>
        </w:rPr>
        <w:t xml:space="preserve">, pointerul Local Task </w:t>
      </w:r>
      <w:proofErr w:type="spellStart"/>
      <w:r w:rsidRPr="002D7F7E">
        <w:rPr>
          <w:rFonts w:cs="Times New Roman"/>
          <w:lang w:val="ro-RO"/>
        </w:rPr>
        <w:t>Storage</w:t>
      </w:r>
      <w:proofErr w:type="spellEnd"/>
      <w:r w:rsidRPr="002D7F7E">
        <w:rPr>
          <w:rFonts w:cs="Times New Roman"/>
          <w:lang w:val="ro-RO"/>
        </w:rPr>
        <w:t xml:space="preserve"> (care permite utilizarea aceluiași cod </w:t>
      </w:r>
      <w:proofErr w:type="spellStart"/>
      <w:r w:rsidRPr="002D7F7E">
        <w:rPr>
          <w:rFonts w:cs="Times New Roman"/>
          <w:lang w:val="ro-RO"/>
        </w:rPr>
        <w:t>callback</w:t>
      </w:r>
      <w:proofErr w:type="spellEnd"/>
      <w:r w:rsidRPr="002D7F7E">
        <w:rPr>
          <w:rFonts w:cs="Times New Roman"/>
          <w:lang w:val="ro-RO"/>
        </w:rPr>
        <w:t xml:space="preserve"> pentru mai multe sarcini), </w:t>
      </w:r>
      <w:proofErr w:type="spellStart"/>
      <w:r w:rsidRPr="002D7F7E">
        <w:rPr>
          <w:rFonts w:cs="Times New Roman"/>
          <w:lang w:val="ro-RO"/>
        </w:rPr>
        <w:t>prioritizarea</w:t>
      </w:r>
      <w:proofErr w:type="spellEnd"/>
      <w:r w:rsidRPr="002D7F7E">
        <w:rPr>
          <w:rFonts w:cs="Times New Roman"/>
          <w:lang w:val="ro-RO"/>
        </w:rPr>
        <w:t xml:space="preserve"> stratificată a sarcinilor, funcții </w:t>
      </w:r>
      <w:proofErr w:type="spellStart"/>
      <w:r w:rsidRPr="002D7F7E">
        <w:rPr>
          <w:rFonts w:cs="Times New Roman"/>
          <w:lang w:val="ro-RO"/>
        </w:rPr>
        <w:t>std</w:t>
      </w:r>
      <w:proofErr w:type="spellEnd"/>
      <w:r w:rsidRPr="002D7F7E">
        <w:rPr>
          <w:rFonts w:cs="Times New Roman"/>
          <w:lang w:val="ro-RO"/>
        </w:rPr>
        <w:t>::</w:t>
      </w:r>
      <w:proofErr w:type="spellStart"/>
      <w:r w:rsidRPr="002D7F7E">
        <w:rPr>
          <w:rFonts w:cs="Times New Roman"/>
          <w:lang w:val="ro-RO"/>
        </w:rPr>
        <w:t>functions</w:t>
      </w:r>
      <w:proofErr w:type="spellEnd"/>
      <w:r w:rsidRPr="002D7F7E">
        <w:rPr>
          <w:rFonts w:cs="Times New Roman"/>
          <w:lang w:val="ro-RO"/>
        </w:rPr>
        <w:t xml:space="preserve"> (unde sunt suportate), </w:t>
      </w:r>
      <w:proofErr w:type="spellStart"/>
      <w:r w:rsidRPr="002D7F7E">
        <w:rPr>
          <w:rFonts w:cs="Times New Roman"/>
          <w:lang w:val="ro-RO"/>
        </w:rPr>
        <w:t>timeout</w:t>
      </w:r>
      <w:proofErr w:type="spellEnd"/>
      <w:r w:rsidRPr="002D7F7E">
        <w:rPr>
          <w:rFonts w:cs="Times New Roman"/>
          <w:lang w:val="ro-RO"/>
        </w:rPr>
        <w:t xml:space="preserve"> global al sarcinilor, legarea statică și dinamică a metodelor </w:t>
      </w:r>
      <w:proofErr w:type="spellStart"/>
      <w:r w:rsidRPr="002D7F7E">
        <w:rPr>
          <w:rFonts w:cs="Times New Roman"/>
          <w:lang w:val="ro-RO"/>
        </w:rPr>
        <w:t>callback</w:t>
      </w:r>
      <w:proofErr w:type="spellEnd"/>
      <w:r w:rsidRPr="002D7F7E">
        <w:rPr>
          <w:rFonts w:cs="Times New Roman"/>
          <w:lang w:val="ro-RO"/>
        </w:rPr>
        <w:t>.</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w:t>
      </w:r>
      <w:proofErr w:type="spellStart"/>
      <w:r w:rsidRPr="002D7F7E">
        <w:rPr>
          <w:rFonts w:cs="Times New Roman"/>
          <w:b/>
          <w:bCs/>
          <w:lang w:val="ro-RO"/>
        </w:rPr>
        <w:t>librariei</w:t>
      </w:r>
      <w:proofErr w:type="spellEnd"/>
      <w:r w:rsidRPr="002D7F7E">
        <w:rPr>
          <w:rFonts w:cs="Times New Roman"/>
          <w:b/>
          <w:bCs/>
          <w:lang w:val="ro-RO"/>
        </w:rPr>
        <w:t xml:space="preserve"> Timer </w:t>
      </w:r>
      <w:proofErr w:type="spellStart"/>
      <w:r w:rsidRPr="002D7F7E">
        <w:rPr>
          <w:rFonts w:cs="Times New Roman"/>
          <w:b/>
          <w:bCs/>
          <w:lang w:val="ro-RO"/>
        </w:rPr>
        <w:t>One</w:t>
      </w:r>
      <w:proofErr w:type="spellEnd"/>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w:t>
      </w:r>
      <w:proofErr w:type="spellStart"/>
      <w:r w:rsidRPr="002D7F7E">
        <w:rPr>
          <w:rFonts w:cs="Times New Roman"/>
          <w:lang w:val="ro-RO"/>
        </w:rPr>
        <w:t>Arduino</w:t>
      </w:r>
      <w:proofErr w:type="spellEnd"/>
      <w:r w:rsidRPr="002D7F7E">
        <w:rPr>
          <w:rFonts w:cs="Times New Roman"/>
          <w:lang w:val="ro-RO"/>
        </w:rPr>
        <w:t xml:space="preserve">.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w:t>
      </w:r>
      <w:proofErr w:type="spellStart"/>
      <w:r w:rsidRPr="002D7F7E">
        <w:rPr>
          <w:rFonts w:cs="Times New Roman"/>
          <w:lang w:val="ro-RO"/>
        </w:rPr>
        <w:t>ul</w:t>
      </w:r>
      <w:proofErr w:type="spellEnd"/>
      <w:r w:rsidRPr="002D7F7E">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7261615"/>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w:t>
      </w:r>
      <w:proofErr w:type="spellStart"/>
      <w:r w:rsidR="004C643C" w:rsidRPr="002D7F7E">
        <w:rPr>
          <w:rFonts w:cs="Times New Roman"/>
          <w:lang w:val="ro-RO"/>
        </w:rPr>
        <w:t>microfabricated</w:t>
      </w:r>
      <w:proofErr w:type="spellEnd"/>
      <w:r w:rsidR="004C643C" w:rsidRPr="002D7F7E">
        <w:rPr>
          <w:rFonts w:cs="Times New Roman"/>
          <w:lang w:val="ro-RO"/>
        </w:rPr>
        <w:t xml:space="preserve"> </w:t>
      </w:r>
      <w:proofErr w:type="spellStart"/>
      <w:r w:rsidR="004C643C" w:rsidRPr="002D7F7E">
        <w:rPr>
          <w:rFonts w:cs="Times New Roman"/>
          <w:lang w:val="ro-RO"/>
        </w:rPr>
        <w:t>systems</w:t>
      </w:r>
      <w:proofErr w:type="spellEnd"/>
      <w:r w:rsidR="004C643C" w:rsidRPr="002D7F7E">
        <w:rPr>
          <w:rFonts w:cs="Times New Roman"/>
          <w:lang w:val="ro-RO"/>
        </w:rPr>
        <w:t xml:space="preserve"> </w:t>
      </w:r>
      <w:proofErr w:type="spellStart"/>
      <w:r w:rsidR="004C643C" w:rsidRPr="002D7F7E">
        <w:rPr>
          <w:rFonts w:cs="Times New Roman"/>
          <w:lang w:val="ro-RO"/>
        </w:rPr>
        <w:t>comprising</w:t>
      </w:r>
      <w:proofErr w:type="spellEnd"/>
      <w:r w:rsidR="004C643C" w:rsidRPr="002D7F7E">
        <w:rPr>
          <w:rFonts w:cs="Times New Roman"/>
          <w:lang w:val="ro-RO"/>
        </w:rPr>
        <w:t xml:space="preserve"> </w:t>
      </w:r>
      <w:proofErr w:type="spellStart"/>
      <w:r w:rsidR="004C643C" w:rsidRPr="002D7F7E">
        <w:rPr>
          <w:rFonts w:cs="Times New Roman"/>
          <w:lang w:val="ro-RO"/>
        </w:rPr>
        <w:t>both</w:t>
      </w:r>
      <w:proofErr w:type="spellEnd"/>
      <w:r w:rsidR="004C643C" w:rsidRPr="002D7F7E">
        <w:rPr>
          <w:rFonts w:cs="Times New Roman"/>
          <w:lang w:val="ro-RO"/>
        </w:rPr>
        <w:t xml:space="preserve"> </w:t>
      </w:r>
      <w:proofErr w:type="spellStart"/>
      <w:r w:rsidR="004C643C" w:rsidRPr="002D7F7E">
        <w:rPr>
          <w:rFonts w:cs="Times New Roman"/>
          <w:lang w:val="ro-RO"/>
        </w:rPr>
        <w:t>electrical</w:t>
      </w:r>
      <w:proofErr w:type="spellEnd"/>
      <w:r w:rsidR="004C643C" w:rsidRPr="002D7F7E">
        <w:rPr>
          <w:rFonts w:cs="Times New Roman"/>
          <w:lang w:val="ro-RO"/>
        </w:rPr>
        <w:t xml:space="preserve"> </w:t>
      </w:r>
      <w:proofErr w:type="spellStart"/>
      <w:r w:rsidR="004C643C" w:rsidRPr="002D7F7E">
        <w:rPr>
          <w:rFonts w:cs="Times New Roman"/>
          <w:lang w:val="ro-RO"/>
        </w:rPr>
        <w:t>and</w:t>
      </w:r>
      <w:proofErr w:type="spellEnd"/>
      <w:r w:rsidR="004C643C" w:rsidRPr="002D7F7E">
        <w:rPr>
          <w:rFonts w:cs="Times New Roman"/>
          <w:lang w:val="ro-RO"/>
        </w:rPr>
        <w:t xml:space="preserve"> </w:t>
      </w:r>
      <w:proofErr w:type="spellStart"/>
      <w:r w:rsidR="004C643C" w:rsidRPr="002D7F7E">
        <w:rPr>
          <w:rFonts w:cs="Times New Roman"/>
          <w:lang w:val="ro-RO"/>
        </w:rPr>
        <w:t>mechanical</w:t>
      </w:r>
      <w:proofErr w:type="spellEnd"/>
      <w:r w:rsidR="004C643C" w:rsidRPr="002D7F7E">
        <w:rPr>
          <w:rFonts w:cs="Times New Roman"/>
          <w:lang w:val="ro-RO"/>
        </w:rPr>
        <w:t xml:space="preserve"> </w:t>
      </w:r>
      <w:proofErr w:type="spellStart"/>
      <w:r w:rsidR="004C643C" w:rsidRPr="002D7F7E">
        <w:rPr>
          <w:rFonts w:cs="Times New Roman"/>
          <w:lang w:val="ro-RO"/>
        </w:rPr>
        <w:t>components</w:t>
      </w:r>
      <w:proofErr w:type="spellEnd"/>
      <w:r w:rsidR="004C643C" w:rsidRPr="002D7F7E">
        <w:rPr>
          <w:rFonts w:cs="Times New Roman"/>
          <w:lang w:val="ro-RO"/>
        </w:rPr>
        <w:t>)</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7261616"/>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7261617"/>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7261618"/>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2D7F7E">
        <w:rPr>
          <w:rFonts w:cs="Times New Roman"/>
          <w:lang w:val="ro-RO"/>
        </w:rPr>
        <w:t>Arduino</w:t>
      </w:r>
      <w:proofErr w:type="spellEnd"/>
      <w:r w:rsidRPr="002D7F7E">
        <w:rPr>
          <w:rFonts w:cs="Times New Roman"/>
          <w:lang w:val="ro-RO"/>
        </w:rPr>
        <w:t>.</w:t>
      </w:r>
    </w:p>
    <w:p w14:paraId="43D3D204" w14:textId="6F01A159" w:rsidR="005F540B" w:rsidRPr="002D7F7E" w:rsidRDefault="005F540B" w:rsidP="00D1490F">
      <w:pPr>
        <w:spacing w:before="240" w:after="0" w:line="240" w:lineRule="auto"/>
        <w:ind w:left="360"/>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efectuează cele mai rapide operațiuni pe tipurile de date întregi (cum ar fi </w:t>
      </w:r>
      <w:proofErr w:type="spellStart"/>
      <w:r w:rsidRPr="002D7F7E">
        <w:rPr>
          <w:rFonts w:cs="Times New Roman"/>
          <w:lang w:val="ro-RO"/>
        </w:rPr>
        <w:t>int</w:t>
      </w:r>
      <w:proofErr w:type="spellEnd"/>
      <w:r w:rsidRPr="002D7F7E">
        <w:rPr>
          <w:rFonts w:cs="Times New Roman"/>
          <w:lang w:val="ro-RO"/>
        </w:rPr>
        <w:t xml:space="preserve"> și </w:t>
      </w:r>
      <w:proofErr w:type="spellStart"/>
      <w:r w:rsidRPr="002D7F7E">
        <w:rPr>
          <w:rFonts w:cs="Times New Roman"/>
          <w:lang w:val="ro-RO"/>
        </w:rPr>
        <w:t>unsigned</w:t>
      </w:r>
      <w:proofErr w:type="spellEnd"/>
      <w:r w:rsidRPr="002D7F7E">
        <w:rPr>
          <w:rFonts w:cs="Times New Roman"/>
          <w:lang w:val="ro-RO"/>
        </w:rPr>
        <w:t xml:space="preserve"> </w:t>
      </w:r>
      <w:proofErr w:type="spellStart"/>
      <w:r w:rsidRPr="002D7F7E">
        <w:rPr>
          <w:rFonts w:cs="Times New Roman"/>
          <w:lang w:val="ro-RO"/>
        </w:rPr>
        <w:t>int</w:t>
      </w:r>
      <w:proofErr w:type="spellEnd"/>
      <w:r w:rsidRPr="002D7F7E">
        <w:rPr>
          <w:rFonts w:cs="Times New Roman"/>
          <w:lang w:val="ro-RO"/>
        </w:rPr>
        <w:t xml:space="preserve">), dar mai ales pe tipurile de date de dimensiune mică, precum byte și </w:t>
      </w:r>
      <w:proofErr w:type="spellStart"/>
      <w:r w:rsidRPr="002D7F7E">
        <w:rPr>
          <w:rFonts w:cs="Times New Roman"/>
          <w:lang w:val="ro-RO"/>
        </w:rPr>
        <w:t>char</w:t>
      </w:r>
      <w:proofErr w:type="spellEnd"/>
      <w:r w:rsidRPr="002D7F7E">
        <w:rPr>
          <w:rFonts w:cs="Times New Roman"/>
          <w:lang w:val="ro-RO"/>
        </w:rPr>
        <w:t xml:space="preserve">. Aceasta se datorează faptului că procesorul din majoritatea plăcilor </w:t>
      </w:r>
      <w:proofErr w:type="spellStart"/>
      <w:r w:rsidRPr="002D7F7E">
        <w:rPr>
          <w:rFonts w:cs="Times New Roman"/>
          <w:lang w:val="ro-RO"/>
        </w:rPr>
        <w:t>Arduino</w:t>
      </w:r>
      <w:proofErr w:type="spellEnd"/>
      <w:r w:rsidRPr="002D7F7E">
        <w:rPr>
          <w:rFonts w:cs="Times New Roman"/>
          <w:lang w:val="ro-RO"/>
        </w:rPr>
        <w:t xml:space="preserve">, cum ar fi ATmega328P (utilizat în </w:t>
      </w: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are o arhitectură de 8 biți, ceea ce înseamnă că este optimizat pentru a lucra cu date de 8 biți (cum ar fi byte sau </w:t>
      </w:r>
      <w:proofErr w:type="spellStart"/>
      <w:r w:rsidRPr="002D7F7E">
        <w:rPr>
          <w:rFonts w:cs="Times New Roman"/>
          <w:lang w:val="ro-RO"/>
        </w:rPr>
        <w:t>char</w:t>
      </w:r>
      <w:proofErr w:type="spellEnd"/>
      <w:r w:rsidRPr="002D7F7E">
        <w:rPr>
          <w:rFonts w:cs="Times New Roman"/>
          <w:lang w:val="ro-RO"/>
        </w:rPr>
        <w:t>).</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w:t>
      </w:r>
      <w:proofErr w:type="spellStart"/>
      <w:r w:rsidRPr="002D7F7E">
        <w:rPr>
          <w:rFonts w:cs="Times New Roman"/>
          <w:lang w:val="ro-RO"/>
        </w:rPr>
        <w:t>ul</w:t>
      </w:r>
      <w:proofErr w:type="spellEnd"/>
      <w:r w:rsidRPr="002D7F7E">
        <w:rPr>
          <w:rFonts w:cs="Times New Roman"/>
          <w:lang w:val="ro-RO"/>
        </w:rPr>
        <w:t xml:space="preserve">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 xml:space="preserve">Variabilele globale sunt declarate înainte de funcția </w:t>
      </w:r>
      <w:proofErr w:type="spellStart"/>
      <w:r w:rsidRPr="002D7F7E">
        <w:rPr>
          <w:rFonts w:cs="Times New Roman"/>
          <w:lang w:val="ro-RO"/>
        </w:rPr>
        <w:t>void</w:t>
      </w:r>
      <w:proofErr w:type="spellEnd"/>
      <w:r w:rsidRPr="002D7F7E">
        <w:rPr>
          <w:rFonts w:cs="Times New Roman"/>
          <w:lang w:val="ro-RO"/>
        </w:rPr>
        <w:t xml:space="preserve"> </w:t>
      </w:r>
      <w:proofErr w:type="spellStart"/>
      <w:r w:rsidRPr="002D7F7E">
        <w:rPr>
          <w:rFonts w:cs="Times New Roman"/>
          <w:lang w:val="ro-RO"/>
        </w:rPr>
        <w:t>setup</w:t>
      </w:r>
      <w:proofErr w:type="spellEnd"/>
      <w:r w:rsidRPr="002D7F7E">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2D7F7E">
        <w:rPr>
          <w:rFonts w:cs="Times New Roman"/>
          <w:lang w:val="ro-RO"/>
        </w:rPr>
        <w:t>Arduino-ul</w:t>
      </w:r>
      <w:proofErr w:type="spellEnd"/>
      <w:r w:rsidRPr="002D7F7E">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w:t>
      </w:r>
      <w:proofErr w:type="spellStart"/>
      <w:r w:rsidRPr="002D7F7E">
        <w:rPr>
          <w:rFonts w:cs="Times New Roman"/>
          <w:b/>
          <w:bCs/>
          <w:lang w:val="ro-RO"/>
        </w:rPr>
        <w:t>Strings</w:t>
      </w:r>
      <w:proofErr w:type="spellEnd"/>
      <w:r w:rsidRPr="002D7F7E">
        <w:rPr>
          <w:rFonts w:cs="Times New Roman"/>
          <w:b/>
          <w:bCs/>
          <w:lang w:val="ro-RO"/>
        </w:rPr>
        <w:t xml:space="preserve">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F() </w:t>
      </w:r>
      <w:proofErr w:type="spellStart"/>
      <w:r w:rsidRPr="002D7F7E">
        <w:rPr>
          <w:rFonts w:cs="Times New Roman"/>
          <w:lang w:val="ro-RO"/>
        </w:rPr>
        <w:t>Strings</w:t>
      </w:r>
      <w:proofErr w:type="spellEnd"/>
      <w:r w:rsidRPr="002D7F7E">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PROGMEM este un cuvânt cheie în </w:t>
      </w:r>
      <w:proofErr w:type="spellStart"/>
      <w:r w:rsidRPr="002D7F7E">
        <w:rPr>
          <w:rFonts w:cs="Times New Roman"/>
          <w:lang w:val="ro-RO"/>
        </w:rPr>
        <w:t>Arduino</w:t>
      </w:r>
      <w:proofErr w:type="spellEnd"/>
      <w:r w:rsidRPr="002D7F7E">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Direct Port </w:t>
      </w:r>
      <w:proofErr w:type="spellStart"/>
      <w:r w:rsidRPr="002D7F7E">
        <w:rPr>
          <w:rFonts w:cs="Times New Roman"/>
          <w:b/>
          <w:bCs/>
          <w:lang w:val="ro-RO"/>
        </w:rPr>
        <w:t>Manipulation</w:t>
      </w:r>
      <w:proofErr w:type="spellEnd"/>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Porturile sunt coduri care reprezintă registrele dintr-un </w:t>
      </w:r>
      <w:proofErr w:type="spellStart"/>
      <w:r w:rsidRPr="002D7F7E">
        <w:rPr>
          <w:rFonts w:cs="Times New Roman"/>
          <w:lang w:val="ro-RO"/>
        </w:rPr>
        <w:t>microcontroller</w:t>
      </w:r>
      <w:proofErr w:type="spellEnd"/>
      <w:r w:rsidRPr="002D7F7E">
        <w:rPr>
          <w:rFonts w:cs="Times New Roman"/>
          <w:lang w:val="ro-RO"/>
        </w:rPr>
        <w:t>.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Eliminarea </w:t>
      </w:r>
      <w:proofErr w:type="spellStart"/>
      <w:r w:rsidRPr="002D7F7E">
        <w:rPr>
          <w:rFonts w:cs="Times New Roman"/>
          <w:b/>
          <w:bCs/>
          <w:lang w:val="ro-RO"/>
        </w:rPr>
        <w:t>bootloader</w:t>
      </w:r>
      <w:proofErr w:type="spellEnd"/>
      <w:r w:rsidRPr="002D7F7E">
        <w:rPr>
          <w:rFonts w:cs="Times New Roman"/>
          <w:b/>
          <w:bCs/>
          <w:lang w:val="ro-RO"/>
        </w:rPr>
        <w:t>-ului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În final, poți elimina </w:t>
      </w:r>
      <w:proofErr w:type="spellStart"/>
      <w:r w:rsidRPr="002D7F7E">
        <w:rPr>
          <w:rFonts w:cs="Times New Roman"/>
          <w:lang w:val="ro-RO"/>
        </w:rPr>
        <w:t>bootloader-ul</w:t>
      </w:r>
      <w:proofErr w:type="spellEnd"/>
      <w:r w:rsidRPr="002D7F7E">
        <w:rPr>
          <w:rFonts w:cs="Times New Roman"/>
          <w:lang w:val="ro-RO"/>
        </w:rPr>
        <w:t xml:space="preserve"> </w:t>
      </w:r>
      <w:proofErr w:type="spellStart"/>
      <w:r w:rsidRPr="002D7F7E">
        <w:rPr>
          <w:rFonts w:cs="Times New Roman"/>
          <w:lang w:val="ro-RO"/>
        </w:rPr>
        <w:t>Arduino</w:t>
      </w:r>
      <w:proofErr w:type="spellEnd"/>
      <w:r w:rsidRPr="002D7F7E">
        <w:rPr>
          <w:rFonts w:cs="Times New Roman"/>
          <w:lang w:val="ro-RO"/>
        </w:rPr>
        <w:t xml:space="preserve"> pentru a elibera spațiu. Microcontrolerele sunt de obicei programate printr-un programator, cu excepția cazului în care ai un </w:t>
      </w:r>
      <w:proofErr w:type="spellStart"/>
      <w:r w:rsidRPr="002D7F7E">
        <w:rPr>
          <w:rFonts w:cs="Times New Roman"/>
          <w:lang w:val="ro-RO"/>
        </w:rPr>
        <w:t>firmware</w:t>
      </w:r>
      <w:proofErr w:type="spellEnd"/>
      <w:r w:rsidRPr="002D7F7E">
        <w:rPr>
          <w:rFonts w:cs="Times New Roman"/>
          <w:lang w:val="ro-RO"/>
        </w:rPr>
        <w:t xml:space="preserve"> în microcontroler care permite instalarea de </w:t>
      </w:r>
      <w:proofErr w:type="spellStart"/>
      <w:r w:rsidRPr="002D7F7E">
        <w:rPr>
          <w:rFonts w:cs="Times New Roman"/>
          <w:lang w:val="ro-RO"/>
        </w:rPr>
        <w:t>firmware</w:t>
      </w:r>
      <w:proofErr w:type="spellEnd"/>
      <w:r w:rsidRPr="002D7F7E">
        <w:rPr>
          <w:rFonts w:cs="Times New Roman"/>
          <w:lang w:val="ro-RO"/>
        </w:rPr>
        <w:t xml:space="preserve"> nou fără a folosi un programator extern. Acest </w:t>
      </w:r>
      <w:proofErr w:type="spellStart"/>
      <w:r w:rsidRPr="002D7F7E">
        <w:rPr>
          <w:rFonts w:cs="Times New Roman"/>
          <w:lang w:val="ro-RO"/>
        </w:rPr>
        <w:t>firmware</w:t>
      </w:r>
      <w:proofErr w:type="spellEnd"/>
      <w:r w:rsidRPr="002D7F7E">
        <w:rPr>
          <w:rFonts w:cs="Times New Roman"/>
          <w:lang w:val="ro-RO"/>
        </w:rPr>
        <w:t xml:space="preserve"> se numește </w:t>
      </w:r>
      <w:proofErr w:type="spellStart"/>
      <w:r w:rsidRPr="002D7F7E">
        <w:rPr>
          <w:rFonts w:cs="Times New Roman"/>
          <w:lang w:val="ro-RO"/>
        </w:rPr>
        <w:t>bootloader</w:t>
      </w:r>
      <w:proofErr w:type="spellEnd"/>
      <w:r w:rsidRPr="002D7F7E">
        <w:rPr>
          <w:rFonts w:cs="Times New Roman"/>
          <w:lang w:val="ro-RO"/>
        </w:rPr>
        <w:t xml:space="preserve">, conform site-ului oficial </w:t>
      </w:r>
      <w:proofErr w:type="spellStart"/>
      <w:r w:rsidRPr="002D7F7E">
        <w:rPr>
          <w:rFonts w:cs="Times New Roman"/>
          <w:lang w:val="ro-RO"/>
        </w:rPr>
        <w:t>Arduino</w:t>
      </w:r>
      <w:proofErr w:type="spellEnd"/>
      <w:r w:rsidRPr="002D7F7E">
        <w:rPr>
          <w:rFonts w:cs="Times New Roman"/>
          <w:lang w:val="ro-RO"/>
        </w:rPr>
        <w:t>.</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Din păcate, acest software ocupă aproximativ 2000 de octeți din memoria flash. Ia în considerare eliminarea </w:t>
      </w:r>
      <w:proofErr w:type="spellStart"/>
      <w:r w:rsidRPr="002D7F7E">
        <w:rPr>
          <w:rFonts w:cs="Times New Roman"/>
          <w:lang w:val="ro-RO"/>
        </w:rPr>
        <w:t>bootloader</w:t>
      </w:r>
      <w:proofErr w:type="spellEnd"/>
      <w:r w:rsidRPr="002D7F7E">
        <w:rPr>
          <w:rFonts w:cs="Times New Roman"/>
          <w:lang w:val="ro-RO"/>
        </w:rPr>
        <w:t>-ului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7261619"/>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proofErr w:type="spellStart"/>
      <w:r w:rsidRPr="002D7F7E">
        <w:rPr>
          <w:rFonts w:cs="Times New Roman"/>
          <w:b/>
          <w:bCs/>
          <w:lang w:val="ro-RO"/>
        </w:rPr>
        <w:t>Cusum</w:t>
      </w:r>
      <w:proofErr w:type="spellEnd"/>
      <w:r w:rsidRPr="002D7F7E">
        <w:rPr>
          <w:rFonts w:cs="Times New Roman"/>
          <w:b/>
          <w:bCs/>
          <w:lang w:val="ro-RO"/>
        </w:rPr>
        <w:t xml:space="preserve">: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w:t>
      </w:r>
      <w:proofErr w:type="spellStart"/>
      <w:r w:rsidRPr="002D7F7E">
        <w:rPr>
          <w:rFonts w:cs="Times New Roman"/>
          <w:b/>
          <w:bCs/>
          <w:lang w:val="ro-RO"/>
        </w:rPr>
        <w:t>Score</w:t>
      </w:r>
      <w:proofErr w:type="spellEnd"/>
      <w:r w:rsidRPr="002D7F7E">
        <w:rPr>
          <w:rFonts w:cs="Times New Roman"/>
          <w:b/>
          <w:bCs/>
          <w:lang w:val="ro-RO"/>
        </w:rPr>
        <w:t>:</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7261620"/>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 xml:space="preserve">Pentru implementarea aplicație care va afișa datele preluate de la microcontroler se va folosi Windows </w:t>
      </w:r>
      <w:proofErr w:type="spellStart"/>
      <w:r w:rsidRPr="002D7F7E">
        <w:rPr>
          <w:rFonts w:cs="Times New Roman"/>
          <w:lang w:val="ro-RO"/>
        </w:rPr>
        <w:t>Forms</w:t>
      </w:r>
      <w:proofErr w:type="spellEnd"/>
      <w:r w:rsidRPr="002D7F7E">
        <w:rPr>
          <w:rFonts w:cs="Times New Roman"/>
          <w:lang w:val="ro-RO"/>
        </w:rPr>
        <w:t xml:space="preserve">. Windows </w:t>
      </w:r>
      <w:proofErr w:type="spellStart"/>
      <w:r w:rsidRPr="002D7F7E">
        <w:rPr>
          <w:rFonts w:cs="Times New Roman"/>
          <w:lang w:val="ro-RO"/>
        </w:rPr>
        <w:t>Forms</w:t>
      </w:r>
      <w:proofErr w:type="spellEnd"/>
      <w:r w:rsidRPr="002D7F7E">
        <w:rPr>
          <w:rFonts w:cs="Times New Roman"/>
          <w:lang w:val="ro-RO"/>
        </w:rPr>
        <w:t xml:space="preserve"> este un </w:t>
      </w:r>
      <w:proofErr w:type="spellStart"/>
      <w:r w:rsidRPr="002D7F7E">
        <w:rPr>
          <w:rFonts w:cs="Times New Roman"/>
          <w:lang w:val="ro-RO"/>
        </w:rPr>
        <w:t>framework</w:t>
      </w:r>
      <w:proofErr w:type="spellEnd"/>
      <w:r w:rsidRPr="002D7F7E">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2D7F7E">
        <w:rPr>
          <w:rFonts w:cs="Times New Roman"/>
          <w:lang w:val="ro-RO"/>
        </w:rPr>
        <w:t>and</w:t>
      </w:r>
      <w:proofErr w:type="spellEnd"/>
      <w:r w:rsidRPr="002D7F7E">
        <w:rPr>
          <w:rFonts w:cs="Times New Roman"/>
          <w:lang w:val="ro-RO"/>
        </w:rPr>
        <w:t>-</w:t>
      </w:r>
      <w:proofErr w:type="spellStart"/>
      <w:r w:rsidRPr="002D7F7E">
        <w:rPr>
          <w:rFonts w:cs="Times New Roman"/>
          <w:lang w:val="ro-RO"/>
        </w:rPr>
        <w:t>drop</w:t>
      </w:r>
      <w:proofErr w:type="spellEnd"/>
      <w:r w:rsidRPr="002D7F7E">
        <w:rPr>
          <w:rFonts w:cs="Times New Roman"/>
          <w:lang w:val="ro-RO"/>
        </w:rPr>
        <w:t xml:space="preserve">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 xml:space="preserve">Cu Windows </w:t>
      </w:r>
      <w:proofErr w:type="spellStart"/>
      <w:r w:rsidRPr="002D7F7E">
        <w:rPr>
          <w:rFonts w:cs="Times New Roman"/>
          <w:lang w:val="ro-RO"/>
        </w:rPr>
        <w:t>Forms</w:t>
      </w:r>
      <w:proofErr w:type="spellEnd"/>
      <w:r w:rsidRPr="002D7F7E">
        <w:rPr>
          <w:rFonts w:cs="Times New Roman"/>
          <w:lang w:val="ro-RO"/>
        </w:rPr>
        <w:t xml:space="preserve">, dezvolți aplicații grafic bogate, ușor de distribuit, actualizat și care funcționează atât offline, cât și conectate la internet. Aplicațiile Windows </w:t>
      </w:r>
      <w:proofErr w:type="spellStart"/>
      <w:r w:rsidRPr="002D7F7E">
        <w:rPr>
          <w:rFonts w:cs="Times New Roman"/>
          <w:lang w:val="ro-RO"/>
        </w:rPr>
        <w:t>Forms</w:t>
      </w:r>
      <w:proofErr w:type="spellEnd"/>
      <w:r w:rsidRPr="002D7F7E">
        <w:rPr>
          <w:rFonts w:cs="Times New Roman"/>
          <w:lang w:val="ro-RO"/>
        </w:rPr>
        <w:t xml:space="preserve"> pot accesa hardware-</w:t>
      </w:r>
      <w:proofErr w:type="spellStart"/>
      <w:r w:rsidRPr="002D7F7E">
        <w:rPr>
          <w:rFonts w:cs="Times New Roman"/>
          <w:lang w:val="ro-RO"/>
        </w:rPr>
        <w:t>ul</w:t>
      </w:r>
      <w:proofErr w:type="spellEnd"/>
      <w:r w:rsidRPr="002D7F7E">
        <w:rPr>
          <w:rFonts w:cs="Times New Roman"/>
          <w:lang w:val="ro-RO"/>
        </w:rPr>
        <w:t xml:space="preserve">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 xml:space="preserve">Comunicarea serială poate fi stabilită și în procesul de proiectare a aplicației, făcând astfel mai ușoară și rapidă interacțiunea cu </w:t>
      </w:r>
      <w:proofErr w:type="spellStart"/>
      <w:r w:rsidRPr="002D7F7E">
        <w:rPr>
          <w:rFonts w:cs="Times New Roman"/>
          <w:lang w:val="ro-RO"/>
        </w:rPr>
        <w:t>Arduino</w:t>
      </w:r>
      <w:proofErr w:type="spellEnd"/>
      <w:r w:rsidRPr="002D7F7E">
        <w:rPr>
          <w:rFonts w:cs="Times New Roman"/>
          <w:lang w:val="ro-RO"/>
        </w:rPr>
        <w:t xml:space="preserve">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7261621"/>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7261622"/>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w:t>
      </w:r>
      <w:proofErr w:type="spellStart"/>
      <w:r w:rsidRPr="002D7F7E">
        <w:rPr>
          <w:rFonts w:cs="Times New Roman"/>
          <w:lang w:val="ro-RO"/>
        </w:rPr>
        <w:t>Arduino</w:t>
      </w:r>
      <w:proofErr w:type="spellEnd"/>
      <w:r w:rsidRPr="002D7F7E">
        <w:rPr>
          <w:rFonts w:cs="Times New Roman"/>
          <w:lang w:val="ro-RO"/>
        </w:rPr>
        <w:t xml:space="preserve">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Din punct de vedere al procesării datelor, pentru datele primite de la MPU-6050 se va calcula Z-</w:t>
      </w:r>
      <w:proofErr w:type="spellStart"/>
      <w:r w:rsidRPr="002D7F7E">
        <w:rPr>
          <w:rFonts w:cs="Times New Roman"/>
          <w:lang w:val="ro-RO"/>
        </w:rPr>
        <w:t>Score</w:t>
      </w:r>
      <w:proofErr w:type="spellEnd"/>
      <w:r w:rsidRPr="002D7F7E">
        <w:rPr>
          <w:rFonts w:cs="Times New Roman"/>
          <w:lang w:val="ro-RO"/>
        </w:rPr>
        <w:t xml:space="preserv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7261623"/>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7261624"/>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8">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7261625"/>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 xml:space="preserve">Măsurarea ecoului: După emitere, pinul de </w:t>
      </w:r>
      <w:proofErr w:type="spellStart"/>
      <w:r w:rsidRPr="002D7F7E">
        <w:rPr>
          <w:rFonts w:cs="Times New Roman"/>
          <w:lang w:val="ro-RO"/>
        </w:rPr>
        <w:t>echo</w:t>
      </w:r>
      <w:proofErr w:type="spellEnd"/>
      <w:r w:rsidRPr="002D7F7E">
        <w:rPr>
          <w:rFonts w:cs="Times New Roman"/>
          <w:lang w:val="ro-RO"/>
        </w:rPr>
        <w:t xml:space="preserve">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 xml:space="preserve">Calculul distanței: Durata cât pinul de </w:t>
      </w:r>
      <w:proofErr w:type="spellStart"/>
      <w:r w:rsidRPr="002D7F7E">
        <w:rPr>
          <w:rFonts w:cs="Times New Roman"/>
          <w:lang w:val="ro-RO"/>
        </w:rPr>
        <w:t>echo</w:t>
      </w:r>
      <w:proofErr w:type="spellEnd"/>
      <w:r w:rsidRPr="002D7F7E">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7261626"/>
      <w:r w:rsidRPr="002D7F7E">
        <w:rPr>
          <w:rFonts w:cs="Times New Roman"/>
          <w:lang w:val="ro-RO"/>
        </w:rPr>
        <w:t>Algoritmul Z-</w:t>
      </w:r>
      <w:proofErr w:type="spellStart"/>
      <w:r w:rsidRPr="002D7F7E">
        <w:rPr>
          <w:rFonts w:cs="Times New Roman"/>
          <w:lang w:val="ro-RO"/>
        </w:rPr>
        <w:t>Score</w:t>
      </w:r>
      <w:bookmarkEnd w:id="17"/>
      <w:proofErr w:type="spellEnd"/>
    </w:p>
    <w:p w14:paraId="2A85887B" w14:textId="214DCDAF" w:rsidR="00F30F5A" w:rsidRPr="002D7F7E" w:rsidRDefault="00F30F5A" w:rsidP="00D1490F">
      <w:pPr>
        <w:spacing w:before="240"/>
        <w:rPr>
          <w:rFonts w:cs="Times New Roman"/>
          <w:lang w:val="ro-RO"/>
        </w:rPr>
      </w:pPr>
      <w:r w:rsidRPr="002D7F7E">
        <w:rPr>
          <w:rFonts w:cs="Times New Roman"/>
          <w:lang w:val="ro-RO"/>
        </w:rPr>
        <w:t>Z-</w:t>
      </w:r>
      <w:proofErr w:type="spellStart"/>
      <w:r w:rsidRPr="002D7F7E">
        <w:rPr>
          <w:rFonts w:cs="Times New Roman"/>
          <w:lang w:val="ro-RO"/>
        </w:rPr>
        <w:t>Score</w:t>
      </w:r>
      <w:proofErr w:type="spellEnd"/>
      <w:r w:rsidRPr="002D7F7E">
        <w:rPr>
          <w:rFonts w:cs="Times New Roman"/>
          <w:lang w:val="ro-RO"/>
        </w:rPr>
        <w:t xml:space="preserve"> este o măsură statistică ce descrie relația unei valori față de media unui grup de valori. Z-</w:t>
      </w:r>
      <w:proofErr w:type="spellStart"/>
      <w:r w:rsidRPr="002D7F7E">
        <w:rPr>
          <w:rFonts w:cs="Times New Roman"/>
          <w:lang w:val="ro-RO"/>
        </w:rPr>
        <w:t>Score</w:t>
      </w:r>
      <w:proofErr w:type="spellEnd"/>
      <w:r w:rsidRPr="002D7F7E">
        <w:rPr>
          <w:rFonts w:cs="Times New Roman"/>
          <w:lang w:val="ro-RO"/>
        </w:rPr>
        <w:t xml:space="preserv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w:t>
      </w:r>
      <w:proofErr w:type="spellStart"/>
      <w:r w:rsidRPr="002D7F7E">
        <w:rPr>
          <w:rFonts w:cs="Times New Roman"/>
          <w:lang w:val="ro-RO"/>
        </w:rPr>
        <w:t>Score</w:t>
      </w:r>
      <w:proofErr w:type="spellEnd"/>
      <w:r w:rsidRPr="002D7F7E">
        <w:rPr>
          <w:rFonts w:cs="Times New Roman"/>
          <w:lang w:val="ro-RO"/>
        </w:rPr>
        <w:t xml:space="preserve"> este 0, înseamnă că punctul de date este identic cu media. Un Z-</w:t>
      </w:r>
      <w:proofErr w:type="spellStart"/>
      <w:r w:rsidRPr="002D7F7E">
        <w:rPr>
          <w:rFonts w:cs="Times New Roman"/>
          <w:lang w:val="ro-RO"/>
        </w:rPr>
        <w:t>Score</w:t>
      </w:r>
      <w:proofErr w:type="spellEnd"/>
      <w:r w:rsidRPr="002D7F7E">
        <w:rPr>
          <w:rFonts w:cs="Times New Roman"/>
          <w:lang w:val="ro-RO"/>
        </w:rPr>
        <w:t xml:space="preserve"> de 1,0 ar indica o valoare care se află la o abatere standard deasupra mediei. Z-</w:t>
      </w:r>
      <w:proofErr w:type="spellStart"/>
      <w:r w:rsidRPr="002D7F7E">
        <w:rPr>
          <w:rFonts w:cs="Times New Roman"/>
          <w:lang w:val="ro-RO"/>
        </w:rPr>
        <w:t>Score</w:t>
      </w:r>
      <w:proofErr w:type="spellEnd"/>
      <w:r w:rsidRPr="002D7F7E">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w:t>
      </w:r>
      <w:proofErr w:type="spellStart"/>
      <w:r w:rsidR="00F45D3D" w:rsidRPr="002D7F7E">
        <w:rPr>
          <w:rFonts w:cs="Times New Roman"/>
          <w:lang w:val="ro-RO"/>
        </w:rPr>
        <w:t>Score</w:t>
      </w:r>
      <w:proofErr w:type="spellEnd"/>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w:t>
      </w:r>
      <w:proofErr w:type="spellStart"/>
      <w:r w:rsidR="0062761A" w:rsidRPr="002D7F7E">
        <w:rPr>
          <w:rFonts w:cs="Times New Roman"/>
          <w:b/>
          <w:bCs/>
          <w:lang w:val="ro-RO"/>
        </w:rPr>
        <w:t>Score</w:t>
      </w:r>
      <w:proofErr w:type="spellEnd"/>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proofErr w:type="spellStart"/>
      <w:r w:rsidRPr="002D7F7E">
        <w:rPr>
          <w:rFonts w:cs="Times New Roman"/>
          <w:b/>
          <w:bCs/>
          <w:lang w:val="ro-RO"/>
        </w:rPr>
        <w:t>Calcule</w:t>
      </w:r>
      <w:r w:rsidR="00217DC7" w:rsidRPr="002D7F7E">
        <w:rPr>
          <w:rFonts w:cs="Times New Roman"/>
          <w:b/>
          <w:bCs/>
          <w:lang w:val="ro-RO"/>
        </w:rPr>
        <w:t>rea</w:t>
      </w:r>
      <w:proofErr w:type="spellEnd"/>
      <w:r w:rsidRPr="002D7F7E">
        <w:rPr>
          <w:rFonts w:cs="Times New Roman"/>
          <w:b/>
          <w:bCs/>
          <w:lang w:val="ro-RO"/>
        </w:rPr>
        <w:t xml:space="preserve"> </w:t>
      </w:r>
      <w:r w:rsidR="00217DC7" w:rsidRPr="002D7F7E">
        <w:rPr>
          <w:rFonts w:cs="Times New Roman"/>
          <w:b/>
          <w:bCs/>
          <w:lang w:val="ro-RO"/>
        </w:rPr>
        <w:t>Z-</w:t>
      </w:r>
      <w:proofErr w:type="spellStart"/>
      <w:r w:rsidR="00217DC7" w:rsidRPr="002D7F7E">
        <w:rPr>
          <w:rFonts w:cs="Times New Roman"/>
          <w:b/>
          <w:bCs/>
          <w:lang w:val="ro-RO"/>
        </w:rPr>
        <w:t>Score</w:t>
      </w:r>
      <w:proofErr w:type="spellEnd"/>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7261627"/>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proofErr w:type="spellStart"/>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proofErr w:type="spellEnd"/>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7261628"/>
      <w:r w:rsidRPr="002D7F7E">
        <w:rPr>
          <w:rFonts w:eastAsiaTheme="minorEastAsia" w:cs="Times New Roman"/>
          <w:lang w:val="ro-RO"/>
        </w:rPr>
        <w:t xml:space="preserve">Algoritmul online al lui </w:t>
      </w:r>
      <w:proofErr w:type="spellStart"/>
      <w:r w:rsidRPr="002D7F7E">
        <w:rPr>
          <w:rFonts w:eastAsiaTheme="minorEastAsia" w:cs="Times New Roman"/>
          <w:lang w:val="ro-RO"/>
        </w:rPr>
        <w:t>Welford</w:t>
      </w:r>
      <w:bookmarkEnd w:id="19"/>
      <w:proofErr w:type="spellEnd"/>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 xml:space="preserve">Calcularea folosind algoritmul lui </w:t>
      </w:r>
      <w:proofErr w:type="spellStart"/>
      <w:r w:rsidRPr="002D7F7E">
        <w:rPr>
          <w:rFonts w:eastAsiaTheme="minorEastAsia" w:cs="Times New Roman"/>
          <w:lang w:val="ro-RO"/>
        </w:rPr>
        <w:t>Welford</w:t>
      </w:r>
      <w:proofErr w:type="spellEnd"/>
      <w:r w:rsidRPr="002D7F7E">
        <w:rPr>
          <w:rFonts w:eastAsiaTheme="minorEastAsia" w:cs="Times New Roman"/>
          <w:lang w:val="ro-RO"/>
        </w:rPr>
        <w:t>:</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7261629"/>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 xml:space="preserve">ATmega328P de pe plăcile </w:t>
      </w:r>
      <w:proofErr w:type="spellStart"/>
      <w:r w:rsidRPr="002D7F7E">
        <w:rPr>
          <w:rFonts w:cs="Times New Roman"/>
          <w:lang w:val="ro-RO"/>
        </w:rPr>
        <w:t>Arduino</w:t>
      </w:r>
      <w:proofErr w:type="spellEnd"/>
      <w:r w:rsidRPr="002D7F7E">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7261630"/>
      <w:proofErr w:type="spellStart"/>
      <w:r w:rsidRPr="002D7F7E">
        <w:rPr>
          <w:rFonts w:eastAsiaTheme="minorEastAsia"/>
          <w:lang w:val="ro-RO"/>
        </w:rPr>
        <w:t>Multitasking</w:t>
      </w:r>
      <w:bookmarkEnd w:id="21"/>
      <w:proofErr w:type="spellEnd"/>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w:t>
      </w:r>
      <w:proofErr w:type="spellStart"/>
      <w:r w:rsidR="00D00807" w:rsidRPr="002D7F7E">
        <w:rPr>
          <w:lang w:val="ro-RO"/>
        </w:rPr>
        <w:t>multitasking-ul</w:t>
      </w:r>
      <w:proofErr w:type="spellEnd"/>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w:t>
      </w:r>
      <w:proofErr w:type="spellStart"/>
      <w:r w:rsidR="00D00807" w:rsidRPr="002D7F7E">
        <w:rPr>
          <w:lang w:val="ro-RO"/>
        </w:rPr>
        <w:t>ul</w:t>
      </w:r>
      <w:proofErr w:type="spellEnd"/>
      <w:r w:rsidR="00D00807" w:rsidRPr="002D7F7E">
        <w:rPr>
          <w:lang w:val="ro-RO"/>
        </w:rPr>
        <w:t xml:space="preserve"> ultima dată și intervalul la care trebuie executat.</w:t>
      </w:r>
      <w:r w:rsidR="002C0987" w:rsidRPr="002D7F7E">
        <w:rPr>
          <w:lang w:val="ro-RO"/>
        </w:rPr>
        <w:t xml:space="preserve"> Apoi la funcția ”</w:t>
      </w:r>
      <w:proofErr w:type="spellStart"/>
      <w:r w:rsidR="002C0987" w:rsidRPr="002D7F7E">
        <w:rPr>
          <w:lang w:val="ro-RO"/>
        </w:rPr>
        <w:t>loop</w:t>
      </w:r>
      <w:proofErr w:type="spellEnd"/>
      <w:r w:rsidR="002C0987" w:rsidRPr="002D7F7E">
        <w:rPr>
          <w:lang w:val="ro-RO"/>
        </w:rPr>
        <w:t>” funcționează ca un programator pentru task-uri, iar la fiecare itera</w:t>
      </w:r>
      <w:r w:rsidR="006E272F" w:rsidRPr="002D7F7E">
        <w:rPr>
          <w:lang w:val="ro-RO"/>
        </w:rPr>
        <w:t>ție se ia task-</w:t>
      </w:r>
      <w:proofErr w:type="spellStart"/>
      <w:r w:rsidR="006E272F" w:rsidRPr="002D7F7E">
        <w:rPr>
          <w:lang w:val="ro-RO"/>
        </w:rPr>
        <w:t>ul</w:t>
      </w:r>
      <w:proofErr w:type="spellEnd"/>
      <w:r w:rsidR="006E272F" w:rsidRPr="002D7F7E">
        <w:rPr>
          <w:lang w:val="ro-RO"/>
        </w:rPr>
        <w:t xml:space="preserve">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7261631"/>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9"/>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285B8697" w:rsidR="00C90B9E" w:rsidRPr="002D7F7E" w:rsidRDefault="003E470A" w:rsidP="00D1490F">
      <w:pPr>
        <w:spacing w:before="240" w:after="0" w:line="240" w:lineRule="auto"/>
        <w:rPr>
          <w:rFonts w:cs="Times New Roman"/>
          <w:b/>
          <w:bCs/>
          <w:lang w:val="ro-RO"/>
        </w:rPr>
      </w:pPr>
      <w:r w:rsidRPr="003E470A">
        <w:rPr>
          <w:rFonts w:cs="Times New Roman"/>
          <w:b/>
          <w:bCs/>
          <w:noProof/>
          <w:lang w:val="ro-RO"/>
        </w:rPr>
        <w:drawing>
          <wp:inline distT="0" distB="0" distL="0" distR="0" wp14:anchorId="5A471EE1" wp14:editId="554AEDCD">
            <wp:extent cx="5943600" cy="2834005"/>
            <wp:effectExtent l="0" t="0" r="0" b="4445"/>
            <wp:docPr id="1741412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2116" name="Picture 1" descr="A screenshot of a computer&#10;&#10;Description automatically generated"/>
                    <pic:cNvPicPr/>
                  </pic:nvPicPr>
                  <pic:blipFill>
                    <a:blip r:embed="rId10"/>
                    <a:stretch>
                      <a:fillRect/>
                    </a:stretch>
                  </pic:blipFill>
                  <pic:spPr>
                    <a:xfrm>
                      <a:off x="0" y="0"/>
                      <a:ext cx="5943600" cy="2834005"/>
                    </a:xfrm>
                    <a:prstGeom prst="rect">
                      <a:avLst/>
                    </a:prstGeom>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7261632"/>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7092822" w14:textId="051E5909" w:rsidR="00BA0E0E" w:rsidRDefault="00BB3066" w:rsidP="00F54ED8">
      <w:pPr>
        <w:pStyle w:val="ListParagraph"/>
        <w:numPr>
          <w:ilvl w:val="0"/>
          <w:numId w:val="41"/>
        </w:numPr>
        <w:rPr>
          <w:lang w:val="ro-RO"/>
        </w:rPr>
      </w:pPr>
      <w:r>
        <w:rPr>
          <w:lang w:val="ro-RO"/>
        </w:rPr>
        <w:t xml:space="preserve">Aplicație care să comunice cu </w:t>
      </w:r>
      <w:proofErr w:type="spellStart"/>
      <w:r>
        <w:rPr>
          <w:lang w:val="ro-RO"/>
        </w:rPr>
        <w:t>Arduino</w:t>
      </w:r>
      <w:proofErr w:type="spellEnd"/>
    </w:p>
    <w:p w14:paraId="5136A11B" w14:textId="56CF3051" w:rsidR="009C68F4" w:rsidRPr="009C68F4" w:rsidRDefault="009C68F4" w:rsidP="009C68F4">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w:t>
      </w:r>
      <w:r w:rsidR="00C5407F">
        <w:rPr>
          <w:lang w:val="ro-RO"/>
        </w:rPr>
        <w:t>da simplă de calcul</w:t>
      </w:r>
      <w:r w:rsidRPr="00BA0F2B">
        <w:rPr>
          <w:lang w:val="ro-RO"/>
        </w:rPr>
        <w:t>, single-</w:t>
      </w:r>
      <w:proofErr w:type="spellStart"/>
      <w:r w:rsidRPr="00BA0F2B">
        <w:rPr>
          <w:lang w:val="ro-RO"/>
        </w:rPr>
        <w:t>tasking</w:t>
      </w:r>
      <w:proofErr w:type="spellEnd"/>
    </w:p>
    <w:p w14:paraId="55E2CD19" w14:textId="4183233C" w:rsidR="00BB3066" w:rsidRDefault="009C68F4" w:rsidP="00F54ED8">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proofErr w:type="spellEnd"/>
    </w:p>
    <w:p w14:paraId="162D66B4" w14:textId="5D6FF7EF" w:rsidR="00C5407F" w:rsidRPr="009C68F4"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metoda simplă de calcul</w:t>
      </w:r>
      <w:r w:rsidRPr="00BA0F2B">
        <w:rPr>
          <w:lang w:val="ro-RO"/>
        </w:rPr>
        <w:t xml:space="preserve">, </w:t>
      </w:r>
      <w:proofErr w:type="spellStart"/>
      <w:r>
        <w:rPr>
          <w:lang w:val="ro-RO"/>
        </w:rPr>
        <w:t>multitasking</w:t>
      </w:r>
      <w:proofErr w:type="spellEnd"/>
    </w:p>
    <w:p w14:paraId="5F0A620E" w14:textId="06F5B821" w:rsidR="00C5407F" w:rsidRPr="00C5407F"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proofErr w:type="spellEnd"/>
    </w:p>
    <w:p w14:paraId="5A06C1D8" w14:textId="77777777" w:rsidR="00C5407F" w:rsidRPr="002D7F7E" w:rsidRDefault="00C5407F" w:rsidP="00C5407F">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r w:rsidRPr="002D7F7E">
        <w:rPr>
          <w:lang w:val="ro-RO"/>
        </w:rPr>
        <w:br w:type="page"/>
      </w:r>
    </w:p>
    <w:p w14:paraId="28E0C7E8" w14:textId="7D2EF5B9" w:rsidR="00636781" w:rsidRPr="002D7F7E" w:rsidRDefault="00636781" w:rsidP="00636781">
      <w:pPr>
        <w:pStyle w:val="Heading1"/>
        <w:rPr>
          <w:lang w:val="ro-RO"/>
        </w:rPr>
      </w:pPr>
      <w:bookmarkStart w:id="24" w:name="_Toc187261633"/>
      <w:r w:rsidRPr="002D7F7E">
        <w:rPr>
          <w:lang w:val="ro-RO"/>
        </w:rPr>
        <w:lastRenderedPageBreak/>
        <w:t>Testare</w:t>
      </w:r>
      <w:bookmarkEnd w:id="24"/>
    </w:p>
    <w:p w14:paraId="1ED13BAE" w14:textId="5B7C2AEB" w:rsidR="00666E45" w:rsidRDefault="00666E45" w:rsidP="00666E45">
      <w:pPr>
        <w:pStyle w:val="Heading2"/>
        <w:rPr>
          <w:lang w:val="ro-RO"/>
        </w:rPr>
      </w:pPr>
      <w:bookmarkStart w:id="25" w:name="_Toc187261634"/>
      <w:r w:rsidRPr="002D7F7E">
        <w:rPr>
          <w:lang w:val="ro-RO"/>
        </w:rPr>
        <w:t>Variația timpului de execuție</w:t>
      </w:r>
      <w:r w:rsidR="00BB3066">
        <w:rPr>
          <w:lang w:val="ro-RO"/>
        </w:rPr>
        <w:t xml:space="preserve"> și a memoriei</w:t>
      </w:r>
      <w:r w:rsidRPr="002D7F7E">
        <w:rPr>
          <w:lang w:val="ro-RO"/>
        </w:rPr>
        <w:t xml:space="preserve"> pentru</w:t>
      </w:r>
      <w:r>
        <w:rPr>
          <w:lang w:val="ro-RO"/>
        </w:rPr>
        <w:t xml:space="preserve"> diferite dimensiuni</w:t>
      </w:r>
      <w:r w:rsidRPr="002D7F7E">
        <w:rPr>
          <w:lang w:val="ro-RO"/>
        </w:rPr>
        <w:t xml:space="preserve"> </w:t>
      </w:r>
      <w:r>
        <w:rPr>
          <w:lang w:val="ro-RO"/>
        </w:rPr>
        <w:t>ale</w:t>
      </w:r>
      <w:r w:rsidRPr="002D7F7E">
        <w:rPr>
          <w:lang w:val="ro-RO"/>
        </w:rPr>
        <w:t xml:space="preserve"> </w:t>
      </w:r>
      <w:proofErr w:type="spellStart"/>
      <w:r w:rsidRPr="002D7F7E">
        <w:rPr>
          <w:lang w:val="ro-RO"/>
        </w:rPr>
        <w:t>fereastr</w:t>
      </w:r>
      <w:r>
        <w:rPr>
          <w:lang w:val="ro-RO"/>
        </w:rPr>
        <w:t>ei</w:t>
      </w:r>
      <w:proofErr w:type="spellEnd"/>
      <w:r w:rsidRPr="002D7F7E">
        <w:rPr>
          <w:lang w:val="ro-RO"/>
        </w:rPr>
        <w:t xml:space="preserve"> de tim</w:t>
      </w:r>
      <w:r>
        <w:rPr>
          <w:lang w:val="ro-RO"/>
        </w:rPr>
        <w:t>p</w:t>
      </w:r>
      <w:bookmarkEnd w:id="25"/>
    </w:p>
    <w:p w14:paraId="4FE1EBD9" w14:textId="3C86B726" w:rsidR="00EC111C" w:rsidRDefault="00A72691" w:rsidP="00843048">
      <w:pPr>
        <w:rPr>
          <w:lang w:val="ro-RO"/>
        </w:rPr>
      </w:pPr>
      <w:r w:rsidRPr="00A72691">
        <w:rPr>
          <w:lang w:val="ro-RO"/>
        </w:rPr>
        <w:t>Pentru determinarea duratei de execuție a funcției „</w:t>
      </w:r>
      <w:proofErr w:type="spellStart"/>
      <w:r w:rsidRPr="00A72691">
        <w:rPr>
          <w:lang w:val="ro-RO"/>
        </w:rPr>
        <w:t>loop</w:t>
      </w:r>
      <w:proofErr w:type="spellEnd"/>
      <w:r w:rsidRPr="00A72691">
        <w:rPr>
          <w:lang w:val="ro-RO"/>
        </w:rPr>
        <w:t>”, se realizează un set de 500 de rulări consecutive, iar timpul de execuție corespunzător fiecărei rulări este înregistrat. Ulterior, se calculează media aritmetică a valorilor obținute, această medie</w:t>
      </w:r>
      <w:r w:rsidR="00FE67E0">
        <w:rPr>
          <w:lang w:val="ro-RO"/>
        </w:rPr>
        <w:t xml:space="preserve"> și valoarea maximă de memorie folosite</w:t>
      </w:r>
      <w:r w:rsidRPr="00A72691">
        <w:rPr>
          <w:lang w:val="ro-RO"/>
        </w:rPr>
        <w:t xml:space="preserve"> fiind transmis</w:t>
      </w:r>
      <w:r w:rsidR="00FE67E0">
        <w:rPr>
          <w:lang w:val="ro-RO"/>
        </w:rPr>
        <w:t>e</w:t>
      </w:r>
      <w:r w:rsidRPr="00A72691">
        <w:rPr>
          <w:lang w:val="ro-RO"/>
        </w:rPr>
        <w:t xml:space="preserve"> aplicației pentru a fi afișată utilizatorului. </w:t>
      </w:r>
      <w:r>
        <w:rPr>
          <w:lang w:val="ro-RO"/>
        </w:rPr>
        <w:t>P</w:t>
      </w:r>
      <w:r w:rsidRPr="00A72691">
        <w:rPr>
          <w:lang w:val="ro-RO"/>
        </w:rPr>
        <w:t>rocesul este repetat pentru diverse dimensiuni ale ferestrei de timp, permițând astfel analiza performanței funcției în contexte diferite.</w:t>
      </w:r>
    </w:p>
    <w:p w14:paraId="172D073F" w14:textId="77777777" w:rsidR="00EC111C" w:rsidRDefault="00EC111C">
      <w:pPr>
        <w:jc w:val="left"/>
        <w:rPr>
          <w:lang w:val="ro-RO"/>
        </w:rPr>
      </w:pPr>
      <w:r>
        <w:rPr>
          <w:lang w:val="ro-RO"/>
        </w:rPr>
        <w:br w:type="page"/>
      </w:r>
    </w:p>
    <w:p w14:paraId="4144F168" w14:textId="476D926D" w:rsidR="00421180" w:rsidRDefault="00421180" w:rsidP="00421180">
      <w:pPr>
        <w:pStyle w:val="Heading3"/>
        <w:rPr>
          <w:lang w:val="ro-RO"/>
        </w:rPr>
      </w:pPr>
      <w:bookmarkStart w:id="26" w:name="_Toc187261635"/>
      <w:r w:rsidRPr="002D7F7E">
        <w:rPr>
          <w:lang w:val="ro-RO"/>
        </w:rPr>
        <w:lastRenderedPageBreak/>
        <w:t>Rezultate varianta simplă</w:t>
      </w:r>
      <w:r>
        <w:rPr>
          <w:lang w:val="ro-RO"/>
        </w:rPr>
        <w:t>,</w:t>
      </w:r>
      <w:r w:rsidRPr="002D7F7E">
        <w:rPr>
          <w:lang w:val="ro-RO"/>
        </w:rPr>
        <w:t xml:space="preserve"> single-</w:t>
      </w:r>
      <w:proofErr w:type="spellStart"/>
      <w:r w:rsidRPr="002D7F7E">
        <w:rPr>
          <w:lang w:val="ro-RO"/>
        </w:rPr>
        <w:t>tasking</w:t>
      </w:r>
      <w:bookmarkEnd w:id="26"/>
      <w:proofErr w:type="spellEnd"/>
    </w:p>
    <w:p w14:paraId="630C5D2E" w14:textId="1575CFF2" w:rsidR="00177D1C" w:rsidRPr="00177D1C" w:rsidRDefault="002C6C38" w:rsidP="00177D1C">
      <w:pPr>
        <w:rPr>
          <w:lang w:val="ro-RO"/>
        </w:rPr>
      </w:pPr>
      <w:r w:rsidRPr="002D7F7E">
        <w:rPr>
          <w:lang w:val="ro-RO"/>
        </w:rPr>
        <w:t xml:space="preserve">Programul folosește </w:t>
      </w:r>
      <w:r w:rsidR="00F8484B" w:rsidRPr="00F8484B">
        <w:rPr>
          <w:lang w:val="ro-RO"/>
        </w:rPr>
        <w:t>128</w:t>
      </w:r>
      <w:r w:rsidR="000305CE">
        <w:rPr>
          <w:lang w:val="ro-RO"/>
        </w:rPr>
        <w:t>72</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sidR="001F7BD6">
        <w:rPr>
          <w:lang w:val="ro-RO"/>
        </w:rPr>
        <w:t>a</w:t>
      </w:r>
      <w:r w:rsidRPr="002D7F7E">
        <w:rPr>
          <w:lang w:val="ro-RO"/>
        </w:rPr>
        <w:t>sh.</w:t>
      </w:r>
    </w:p>
    <w:bookmarkStart w:id="27" w:name="_MON_1796118452"/>
    <w:bookmarkEnd w:id="27"/>
    <w:p w14:paraId="757AF847" w14:textId="6FE9346F" w:rsidR="00421180" w:rsidRDefault="00044C2B" w:rsidP="00421180">
      <w:pPr>
        <w:rPr>
          <w:lang w:val="ro-RO"/>
        </w:rPr>
      </w:pPr>
      <w:r>
        <w:rPr>
          <w:lang w:val="ro-RO"/>
        </w:rPr>
        <w:object w:dxaOrig="9280" w:dyaOrig="8710" w14:anchorId="1FD5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95pt;height:435.75pt" o:ole="">
            <v:imagedata r:id="rId11" o:title=""/>
          </v:shape>
          <o:OLEObject Type="Embed" ProgID="Excel.Sheet.12" ShapeID="_x0000_i1025" DrawAspect="Content" ObjectID="_1797966888" r:id="rId12"/>
        </w:object>
      </w:r>
    </w:p>
    <w:p w14:paraId="47A4FEF0" w14:textId="55BE8491" w:rsidR="00EC111C" w:rsidRDefault="00BB3066" w:rsidP="00BB3066">
      <w:pPr>
        <w:pStyle w:val="Heading4"/>
        <w:rPr>
          <w:lang w:val="ro-RO"/>
        </w:rPr>
      </w:pPr>
      <w:r>
        <w:rPr>
          <w:lang w:val="ro-RO"/>
        </w:rPr>
        <w:t>Varianta simplă single-</w:t>
      </w:r>
      <w:proofErr w:type="spellStart"/>
      <w:r>
        <w:rPr>
          <w:lang w:val="ro-RO"/>
        </w:rPr>
        <w:t>tasking</w:t>
      </w:r>
      <w:proofErr w:type="spellEnd"/>
      <w:r w:rsidR="00EC111C">
        <w:rPr>
          <w:lang w:val="ro-RO"/>
        </w:rPr>
        <w:br w:type="page"/>
      </w:r>
    </w:p>
    <w:p w14:paraId="6D2AB80F" w14:textId="4E03499E" w:rsidR="00421180" w:rsidRDefault="00421180" w:rsidP="00421180">
      <w:pPr>
        <w:pStyle w:val="Heading3"/>
        <w:rPr>
          <w:lang w:val="ro-RO"/>
        </w:rPr>
      </w:pPr>
      <w:bookmarkStart w:id="28" w:name="_Toc187261636"/>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bookmarkEnd w:id="28"/>
      <w:proofErr w:type="spellEnd"/>
    </w:p>
    <w:p w14:paraId="17B4F77F" w14:textId="420E6CCE" w:rsidR="001F7BD6" w:rsidRPr="001F7BD6" w:rsidRDefault="001F7BD6" w:rsidP="001F7BD6">
      <w:pPr>
        <w:rPr>
          <w:lang w:val="ro-RO"/>
        </w:rPr>
      </w:pPr>
      <w:r w:rsidRPr="002D7F7E">
        <w:rPr>
          <w:lang w:val="ro-RO"/>
        </w:rPr>
        <w:t xml:space="preserve">Programul folosește </w:t>
      </w:r>
      <w:r>
        <w:rPr>
          <w:lang w:val="ro-RO"/>
        </w:rPr>
        <w:t xml:space="preserve">13382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bookmarkStart w:id="29" w:name="_MON_1796146017"/>
    <w:bookmarkEnd w:id="29"/>
    <w:p w14:paraId="00BD38B3" w14:textId="442E0131" w:rsidR="00421180" w:rsidRDefault="00044C2B" w:rsidP="00421180">
      <w:pPr>
        <w:rPr>
          <w:lang w:val="ro-RO"/>
        </w:rPr>
      </w:pPr>
      <w:r>
        <w:rPr>
          <w:lang w:val="ro-RO"/>
        </w:rPr>
        <w:object w:dxaOrig="9280" w:dyaOrig="8710" w14:anchorId="6A93FABB">
          <v:shape id="_x0000_i1026" type="#_x0000_t75" style="width:459.55pt;height:430.75pt" o:ole="">
            <v:imagedata r:id="rId13" o:title=""/>
          </v:shape>
          <o:OLEObject Type="Embed" ProgID="Excel.Sheet.12" ShapeID="_x0000_i1026" DrawAspect="Content" ObjectID="_1797966889" r:id="rId14"/>
        </w:object>
      </w:r>
    </w:p>
    <w:p w14:paraId="28D5CB51" w14:textId="46578BC6" w:rsidR="009D5CF0" w:rsidRDefault="009C68F4" w:rsidP="009C68F4">
      <w:pPr>
        <w:pStyle w:val="Heading4"/>
        <w:rPr>
          <w:sz w:val="28"/>
          <w:szCs w:val="28"/>
          <w:lang w:val="ro-RO"/>
        </w:rPr>
      </w:pPr>
      <w:r>
        <w:rPr>
          <w:lang w:val="ro-RO"/>
        </w:rPr>
        <w:t xml:space="preserve">Varianta cu </w:t>
      </w:r>
      <w:proofErr w:type="spellStart"/>
      <w:r>
        <w:rPr>
          <w:lang w:val="ro-RO"/>
        </w:rPr>
        <w:t>Welford</w:t>
      </w:r>
      <w:proofErr w:type="spellEnd"/>
      <w:r>
        <w:rPr>
          <w:lang w:val="ro-RO"/>
        </w:rPr>
        <w:t xml:space="preserve"> single-</w:t>
      </w:r>
      <w:proofErr w:type="spellStart"/>
      <w:r>
        <w:rPr>
          <w:lang w:val="ro-RO"/>
        </w:rPr>
        <w:t>tasking</w:t>
      </w:r>
      <w:proofErr w:type="spellEnd"/>
      <w:r w:rsidR="009D5CF0">
        <w:rPr>
          <w:lang w:val="ro-RO"/>
        </w:rPr>
        <w:br w:type="page"/>
      </w:r>
    </w:p>
    <w:p w14:paraId="3346F264" w14:textId="6F2C081D" w:rsidR="00421180" w:rsidRDefault="00421180" w:rsidP="00421180">
      <w:pPr>
        <w:pStyle w:val="Heading3"/>
        <w:rPr>
          <w:lang w:val="ro-RO"/>
        </w:rPr>
      </w:pPr>
      <w:bookmarkStart w:id="30" w:name="_Toc187261637"/>
      <w:r w:rsidRPr="002D7F7E">
        <w:rPr>
          <w:lang w:val="ro-RO"/>
        </w:rPr>
        <w:lastRenderedPageBreak/>
        <w:t>Rezultate</w:t>
      </w:r>
      <w:r>
        <w:rPr>
          <w:lang w:val="ro-RO"/>
        </w:rPr>
        <w:t xml:space="preserve"> varianta simplă,</w:t>
      </w:r>
      <w:r w:rsidRPr="002D7F7E">
        <w:rPr>
          <w:lang w:val="ro-RO"/>
        </w:rPr>
        <w:t xml:space="preserve"> </w:t>
      </w:r>
      <w:proofErr w:type="spellStart"/>
      <w:r w:rsidRPr="002D7F7E">
        <w:rPr>
          <w:lang w:val="ro-RO"/>
        </w:rPr>
        <w:t>multitasking</w:t>
      </w:r>
      <w:bookmarkEnd w:id="30"/>
      <w:proofErr w:type="spellEnd"/>
    </w:p>
    <w:p w14:paraId="514D2A25" w14:textId="31EFCFF1" w:rsidR="009D5CF0" w:rsidRPr="001F7BD6" w:rsidRDefault="009D5CF0" w:rsidP="009D5CF0">
      <w:pPr>
        <w:rPr>
          <w:lang w:val="ro-RO"/>
        </w:rPr>
      </w:pPr>
      <w:r w:rsidRPr="002D7F7E">
        <w:rPr>
          <w:lang w:val="ro-RO"/>
        </w:rPr>
        <w:t xml:space="preserve">Programul folosește </w:t>
      </w:r>
      <w:r>
        <w:rPr>
          <w:lang w:val="ro-RO"/>
        </w:rPr>
        <w:t xml:space="preserve">13920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6DFB0073" w14:textId="77777777" w:rsidR="009D5CF0" w:rsidRPr="009D5CF0" w:rsidRDefault="009D5CF0" w:rsidP="009D5CF0">
      <w:pPr>
        <w:rPr>
          <w:lang w:val="ro-RO"/>
        </w:rPr>
      </w:pPr>
    </w:p>
    <w:bookmarkStart w:id="31" w:name="_MON_1796147787"/>
    <w:bookmarkEnd w:id="31"/>
    <w:p w14:paraId="32E3B43F" w14:textId="247A0EEC" w:rsidR="00421180" w:rsidRDefault="00044C2B" w:rsidP="00421180">
      <w:pPr>
        <w:rPr>
          <w:lang w:val="ro-RO"/>
        </w:rPr>
      </w:pPr>
      <w:r>
        <w:rPr>
          <w:lang w:val="ro-RO"/>
        </w:rPr>
        <w:object w:dxaOrig="9280" w:dyaOrig="8710" w14:anchorId="373ECA69">
          <v:shape id="_x0000_i1027" type="#_x0000_t75" style="width:459.55pt;height:430.75pt" o:ole="">
            <v:imagedata r:id="rId15" o:title=""/>
          </v:shape>
          <o:OLEObject Type="Embed" ProgID="Excel.Sheet.12" ShapeID="_x0000_i1027" DrawAspect="Content" ObjectID="_1797966890" r:id="rId16"/>
        </w:object>
      </w:r>
    </w:p>
    <w:p w14:paraId="07F9D9A9" w14:textId="42025B60" w:rsidR="00126B91" w:rsidRDefault="009C68F4" w:rsidP="009C68F4">
      <w:pPr>
        <w:pStyle w:val="Heading4"/>
        <w:rPr>
          <w:sz w:val="28"/>
          <w:szCs w:val="28"/>
          <w:lang w:val="ro-RO"/>
        </w:rPr>
      </w:pPr>
      <w:r>
        <w:rPr>
          <w:lang w:val="ro-RO"/>
        </w:rPr>
        <w:t xml:space="preserve">Varianta simplă </w:t>
      </w:r>
      <w:proofErr w:type="spellStart"/>
      <w:r>
        <w:rPr>
          <w:lang w:val="ro-RO"/>
        </w:rPr>
        <w:t>multitasking</w:t>
      </w:r>
      <w:proofErr w:type="spellEnd"/>
      <w:r w:rsidR="00126B91">
        <w:rPr>
          <w:lang w:val="ro-RO"/>
        </w:rPr>
        <w:br w:type="page"/>
      </w:r>
    </w:p>
    <w:p w14:paraId="450766B0" w14:textId="074038F3" w:rsidR="00177D1C" w:rsidRDefault="00177D1C" w:rsidP="00177D1C">
      <w:pPr>
        <w:pStyle w:val="Heading3"/>
        <w:rPr>
          <w:lang w:val="ro-RO"/>
        </w:rPr>
      </w:pPr>
      <w:bookmarkStart w:id="32" w:name="_Toc187261638"/>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bookmarkEnd w:id="32"/>
      <w:proofErr w:type="spellEnd"/>
    </w:p>
    <w:p w14:paraId="10BC96A1" w14:textId="15A4DFCD" w:rsidR="00126B91" w:rsidRPr="001F7BD6" w:rsidRDefault="00126B91" w:rsidP="00126B91">
      <w:pPr>
        <w:rPr>
          <w:lang w:val="ro-RO"/>
        </w:rPr>
      </w:pPr>
      <w:r w:rsidRPr="002D7F7E">
        <w:rPr>
          <w:lang w:val="ro-RO"/>
        </w:rPr>
        <w:t xml:space="preserve">Programul folosește </w:t>
      </w:r>
      <w:r w:rsidRPr="00126B91">
        <w:rPr>
          <w:lang w:val="ro-RO"/>
        </w:rPr>
        <w:t>14474</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48661EE8" w14:textId="77777777" w:rsidR="00126B91" w:rsidRPr="00126B91" w:rsidRDefault="00126B91" w:rsidP="00126B91">
      <w:pPr>
        <w:rPr>
          <w:lang w:val="ro-RO"/>
        </w:rPr>
      </w:pPr>
    </w:p>
    <w:bookmarkStart w:id="33" w:name="_MON_1796149108"/>
    <w:bookmarkEnd w:id="33"/>
    <w:p w14:paraId="3F8AA5CC" w14:textId="00020994" w:rsidR="00177D1C" w:rsidRDefault="00044C2B" w:rsidP="00421180">
      <w:pPr>
        <w:rPr>
          <w:lang w:val="ro-RO"/>
        </w:rPr>
      </w:pPr>
      <w:r>
        <w:rPr>
          <w:lang w:val="ro-RO"/>
        </w:rPr>
        <w:object w:dxaOrig="9280" w:dyaOrig="8710" w14:anchorId="4477E8DF">
          <v:shape id="_x0000_i1028" type="#_x0000_t75" style="width:459.55pt;height:430.75pt" o:ole="">
            <v:imagedata r:id="rId17" o:title=""/>
          </v:shape>
          <o:OLEObject Type="Embed" ProgID="Excel.Sheet.12" ShapeID="_x0000_i1028" DrawAspect="Content" ObjectID="_1797966891" r:id="rId18"/>
        </w:object>
      </w:r>
    </w:p>
    <w:p w14:paraId="6BE02C59" w14:textId="77777777" w:rsidR="00421180" w:rsidRDefault="00421180" w:rsidP="00421180">
      <w:pPr>
        <w:rPr>
          <w:lang w:val="ro-RO"/>
        </w:rPr>
      </w:pPr>
    </w:p>
    <w:p w14:paraId="6459BF10" w14:textId="65CA5FF3" w:rsidR="00EC111C" w:rsidRDefault="009C68F4" w:rsidP="009C68F4">
      <w:pPr>
        <w:pStyle w:val="Heading4"/>
        <w:rPr>
          <w:lang w:val="ro-RO"/>
        </w:rPr>
      </w:pPr>
      <w:r>
        <w:rPr>
          <w:lang w:val="ro-RO"/>
        </w:rPr>
        <w:t xml:space="preserve">Varianta cu </w:t>
      </w:r>
      <w:proofErr w:type="spellStart"/>
      <w:r>
        <w:rPr>
          <w:lang w:val="ro-RO"/>
        </w:rPr>
        <w:t>Welford</w:t>
      </w:r>
      <w:proofErr w:type="spellEnd"/>
      <w:r>
        <w:rPr>
          <w:lang w:val="ro-RO"/>
        </w:rPr>
        <w:t xml:space="preserve"> </w:t>
      </w:r>
      <w:proofErr w:type="spellStart"/>
      <w:r>
        <w:rPr>
          <w:lang w:val="ro-RO"/>
        </w:rPr>
        <w:t>multitasking</w:t>
      </w:r>
      <w:proofErr w:type="spellEnd"/>
      <w:r w:rsidR="00EC111C">
        <w:rPr>
          <w:lang w:val="ro-RO"/>
        </w:rPr>
        <w:br w:type="page"/>
      </w:r>
    </w:p>
    <w:p w14:paraId="720F1B21" w14:textId="55B35EB2" w:rsidR="00EC111C" w:rsidRDefault="00EC111C" w:rsidP="009146C6">
      <w:pPr>
        <w:pStyle w:val="Heading2"/>
        <w:rPr>
          <w:lang w:val="ro-RO"/>
        </w:rPr>
      </w:pPr>
      <w:bookmarkStart w:id="34" w:name="_Toc187261639"/>
      <w:r>
        <w:rPr>
          <w:lang w:val="ro-RO"/>
        </w:rPr>
        <w:lastRenderedPageBreak/>
        <w:t>Comparare rezultate</w:t>
      </w:r>
      <w:bookmarkEnd w:id="34"/>
    </w:p>
    <w:p w14:paraId="2EE83F0B" w14:textId="0D5FA0B1" w:rsidR="009146C6" w:rsidRDefault="009146C6" w:rsidP="009146C6">
      <w:pPr>
        <w:pStyle w:val="Heading3"/>
        <w:rPr>
          <w:lang w:val="ro-RO"/>
        </w:rPr>
      </w:pPr>
      <w:bookmarkStart w:id="35" w:name="_Toc187261640"/>
      <w:r>
        <w:rPr>
          <w:lang w:val="ro-RO"/>
        </w:rPr>
        <w:t>Comparare din punct de vedere al timpului de execuție</w:t>
      </w:r>
      <w:bookmarkEnd w:id="35"/>
    </w:p>
    <w:p w14:paraId="17707217" w14:textId="77777777" w:rsidR="00626CF8" w:rsidRDefault="00BB3066" w:rsidP="005F7F0F">
      <w:pPr>
        <w:rPr>
          <w:lang w:val="ro-RO"/>
        </w:rPr>
      </w:pPr>
      <w:r>
        <w:rPr>
          <w:lang w:val="ro-RO"/>
        </w:rPr>
        <w:t>Dimensiune maximă fereastră: varianta simplă single-</w:t>
      </w:r>
      <w:proofErr w:type="spellStart"/>
      <w:r>
        <w:rPr>
          <w:lang w:val="ro-RO"/>
        </w:rPr>
        <w:t>threading</w:t>
      </w:r>
      <w:proofErr w:type="spellEnd"/>
      <w:r>
        <w:rPr>
          <w:lang w:val="ro-RO"/>
        </w:rPr>
        <w:t xml:space="preserve"> 7</w:t>
      </w:r>
      <w:r w:rsidR="0038325B">
        <w:rPr>
          <w:lang w:val="ro-RO"/>
        </w:rPr>
        <w:t>4</w:t>
      </w:r>
      <w:r>
        <w:rPr>
          <w:lang w:val="ro-RO"/>
        </w:rPr>
        <w:t xml:space="preserve">,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w:t>
      </w:r>
      <w:r w:rsidR="0038325B">
        <w:rPr>
          <w:lang w:val="ro-RO"/>
        </w:rPr>
        <w:t>72</w:t>
      </w:r>
      <w:r>
        <w:rPr>
          <w:lang w:val="ro-RO"/>
        </w:rPr>
        <w:t xml:space="preserve">, varianta simpla </w:t>
      </w:r>
      <w:proofErr w:type="spellStart"/>
      <w:r>
        <w:rPr>
          <w:lang w:val="ro-RO"/>
        </w:rPr>
        <w:t>multithreading</w:t>
      </w:r>
      <w:proofErr w:type="spellEnd"/>
      <w:r>
        <w:rPr>
          <w:lang w:val="ro-RO"/>
        </w:rPr>
        <w:t xml:space="preserve"> 6</w:t>
      </w:r>
      <w:r w:rsidR="0038325B">
        <w:rPr>
          <w:lang w:val="ro-RO"/>
        </w:rPr>
        <w:t>3</w:t>
      </w:r>
      <w:r>
        <w:rPr>
          <w:lang w:val="ro-RO"/>
        </w:rPr>
        <w:t xml:space="preserve">,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w:t>
      </w:r>
      <w:r w:rsidR="0038325B">
        <w:rPr>
          <w:lang w:val="ro-RO"/>
        </w:rPr>
        <w:t>60</w:t>
      </w:r>
      <w:r>
        <w:rPr>
          <w:lang w:val="ro-RO"/>
        </w:rPr>
        <w:t>.</w:t>
      </w:r>
    </w:p>
    <w:bookmarkStart w:id="36" w:name="_MON_1796150448"/>
    <w:bookmarkEnd w:id="36"/>
    <w:p w14:paraId="7723ADF1" w14:textId="0AD2DA2A" w:rsidR="009146C6" w:rsidRPr="009146C6" w:rsidRDefault="008D5CA1" w:rsidP="005F7F0F">
      <w:pPr>
        <w:rPr>
          <w:lang w:val="ro-RO"/>
        </w:rPr>
      </w:pPr>
      <w:r>
        <w:rPr>
          <w:lang w:val="ro-RO"/>
        </w:rPr>
        <w:object w:dxaOrig="9782" w:dyaOrig="11704" w14:anchorId="7189F2BC">
          <v:shape id="_x0000_i1029" type="#_x0000_t75" style="width:488.95pt;height:502.75pt" o:ole="">
            <v:imagedata r:id="rId19" o:title=""/>
          </v:shape>
          <o:OLEObject Type="Embed" ProgID="Excel.Sheet.12" ShapeID="_x0000_i1029" DrawAspect="Content" ObjectID="_1797966892" r:id="rId20"/>
        </w:object>
      </w:r>
    </w:p>
    <w:p w14:paraId="388BE323" w14:textId="77777777" w:rsidR="005F7F0F" w:rsidRDefault="009C68F4" w:rsidP="005F7F0F">
      <w:pPr>
        <w:pStyle w:val="Heading4"/>
        <w:rPr>
          <w:lang w:val="ro-RO"/>
        </w:rPr>
      </w:pPr>
      <w:proofErr w:type="spellStart"/>
      <w:r>
        <w:rPr>
          <w:lang w:val="ro-RO"/>
        </w:rPr>
        <w:t>Compatație</w:t>
      </w:r>
      <w:proofErr w:type="spellEnd"/>
      <w:r>
        <w:rPr>
          <w:lang w:val="ro-RO"/>
        </w:rPr>
        <w:t xml:space="preserve"> </w:t>
      </w:r>
      <w:proofErr w:type="spellStart"/>
      <w:r>
        <w:rPr>
          <w:lang w:val="ro-RO"/>
        </w:rPr>
        <w:t>d.p.d.v</w:t>
      </w:r>
      <w:proofErr w:type="spellEnd"/>
      <w:r>
        <w:rPr>
          <w:lang w:val="ro-RO"/>
        </w:rPr>
        <w:t>. timp execuție</w:t>
      </w:r>
    </w:p>
    <w:p w14:paraId="20E99FAE" w14:textId="1B39E66B" w:rsidR="00EB3874" w:rsidRPr="00EB3874" w:rsidRDefault="005F7F0F" w:rsidP="00EB3874">
      <w:pPr>
        <w:jc w:val="left"/>
        <w:rPr>
          <w:rFonts w:eastAsiaTheme="majorEastAsia" w:cstheme="majorBidi"/>
          <w:i/>
          <w:iCs/>
          <w:color w:val="0F4761" w:themeColor="accent1" w:themeShade="BF"/>
          <w:lang w:val="ro-RO"/>
        </w:rPr>
      </w:pPr>
      <w:r>
        <w:rPr>
          <w:lang w:val="ro-RO"/>
        </w:rPr>
        <w:br w:type="page"/>
      </w:r>
    </w:p>
    <w:p w14:paraId="2ECABB95" w14:textId="6BA9FBD9" w:rsidR="00EB3874" w:rsidRPr="00EB3874" w:rsidRDefault="00EB3874" w:rsidP="00EB3874">
      <w:pPr>
        <w:rPr>
          <w:lang w:val="ro-RO"/>
        </w:rPr>
      </w:pPr>
      <w:r w:rsidRPr="00EB3874">
        <w:rPr>
          <w:lang w:val="ro-RO"/>
        </w:rPr>
        <w:lastRenderedPageBreak/>
        <w:t>Din perspectiva timpului de execuție, implementări</w:t>
      </w:r>
      <w:r w:rsidR="006C77DF">
        <w:rPr>
          <w:lang w:val="ro-RO"/>
        </w:rPr>
        <w:t>le</w:t>
      </w:r>
      <w:r w:rsidR="008D5CA1">
        <w:rPr>
          <w:lang w:val="ro-RO"/>
        </w:rPr>
        <w:t xml:space="preserve"> care se folosesc</w:t>
      </w:r>
      <w:r w:rsidRPr="00EB3874">
        <w:rPr>
          <w:lang w:val="ro-RO"/>
        </w:rPr>
        <w:t xml:space="preserve"> algoritmul lui </w:t>
      </w:r>
      <w:proofErr w:type="spellStart"/>
      <w:r w:rsidRPr="00EB3874">
        <w:rPr>
          <w:lang w:val="ro-RO"/>
        </w:rPr>
        <w:t>Welford</w:t>
      </w:r>
      <w:proofErr w:type="spellEnd"/>
      <w:r w:rsidR="008D5CA1">
        <w:rPr>
          <w:lang w:val="ro-RO"/>
        </w:rPr>
        <w:t xml:space="preserve"> în combinație cu medie mobilă și coadă circulară</w:t>
      </w:r>
      <w:r w:rsidRPr="00EB3874">
        <w:rPr>
          <w:lang w:val="ro-RO"/>
        </w:rPr>
        <w:t xml:space="preserve"> sunt mai eficiente atât în cazul variantelor single-</w:t>
      </w:r>
      <w:proofErr w:type="spellStart"/>
      <w:r w:rsidRPr="00EB3874">
        <w:rPr>
          <w:lang w:val="ro-RO"/>
        </w:rPr>
        <w:t>tasking</w:t>
      </w:r>
      <w:proofErr w:type="spellEnd"/>
      <w:r w:rsidRPr="00EB3874">
        <w:rPr>
          <w:lang w:val="ro-RO"/>
        </w:rPr>
        <w:t xml:space="preserve">, cât și în cazul celor </w:t>
      </w:r>
      <w:proofErr w:type="spellStart"/>
      <w:r w:rsidRPr="00EB3874">
        <w:rPr>
          <w:lang w:val="ro-RO"/>
        </w:rPr>
        <w:t>multitasking</w:t>
      </w:r>
      <w:proofErr w:type="spellEnd"/>
      <w:r w:rsidRPr="00EB3874">
        <w:rPr>
          <w:lang w:val="ro-RO"/>
        </w:rPr>
        <w:t xml:space="preserve">. Această eficiență se datorează utilizării unei cozi circulare pentru stocarea valorilor, eliminând necesitatea </w:t>
      </w:r>
      <w:r w:rsidR="00AC6666">
        <w:rPr>
          <w:lang w:val="ro-RO"/>
        </w:rPr>
        <w:t>permutării</w:t>
      </w:r>
      <w:r w:rsidRPr="00EB3874">
        <w:rPr>
          <w:lang w:val="ro-RO"/>
        </w:rPr>
        <w:t xml:space="preserve"> întregului vector pentru a adăuga o valoare nouă. În plus, se folosește o medie mobilă, ceea ce înseamnă că nu este nevoie să se parcurgă toate valorile pentru calcularea mediei, iar varianța este determinată fără a itera prin întreaga colecție de date.  </w:t>
      </w:r>
    </w:p>
    <w:p w14:paraId="20D9F1A0" w14:textId="77777777" w:rsidR="006C77DF" w:rsidRDefault="00EB3874" w:rsidP="00EB3874">
      <w:pPr>
        <w:rPr>
          <w:lang w:val="ro-RO"/>
        </w:rPr>
      </w:pPr>
      <w:r w:rsidRPr="00EB3874">
        <w:rPr>
          <w:lang w:val="ro-RO"/>
        </w:rPr>
        <w:t xml:space="preserve">De asemenea, variantele </w:t>
      </w:r>
      <w:proofErr w:type="spellStart"/>
      <w:r w:rsidRPr="00EB3874">
        <w:rPr>
          <w:lang w:val="ro-RO"/>
        </w:rPr>
        <w:t>multitasking</w:t>
      </w:r>
      <w:proofErr w:type="spellEnd"/>
      <w:r w:rsidRPr="00EB3874">
        <w:rPr>
          <w:lang w:val="ro-RO"/>
        </w:rPr>
        <w:t xml:space="preserve"> reduc semnificativ timpul de execuție prin rularea simultană a tuturor taskurilor în aceeași fereastră de timp.</w:t>
      </w:r>
    </w:p>
    <w:p w14:paraId="1CAE52EB" w14:textId="204A4399" w:rsidR="00BB3066" w:rsidRPr="005F7F0F" w:rsidRDefault="006C77DF" w:rsidP="00EB3874">
      <w:pPr>
        <w:rPr>
          <w:sz w:val="28"/>
          <w:szCs w:val="28"/>
          <w:lang w:val="ro-RO"/>
        </w:rPr>
      </w:pPr>
      <w:r>
        <w:rPr>
          <w:lang w:val="ro-RO"/>
        </w:rPr>
        <w:t xml:space="preserve">Astfel varianta </w:t>
      </w:r>
      <w:r w:rsidR="00AC20C2" w:rsidRPr="00EB3874">
        <w:rPr>
          <w:lang w:val="ro-RO"/>
        </w:rPr>
        <w:t xml:space="preserve">algoritmul lui </w:t>
      </w:r>
      <w:proofErr w:type="spellStart"/>
      <w:r w:rsidR="00AC20C2" w:rsidRPr="00EB3874">
        <w:rPr>
          <w:lang w:val="ro-RO"/>
        </w:rPr>
        <w:t>Welford</w:t>
      </w:r>
      <w:proofErr w:type="spellEnd"/>
      <w:r w:rsidR="00AC20C2">
        <w:rPr>
          <w:lang w:val="ro-RO"/>
        </w:rPr>
        <w:t xml:space="preserve"> în combinație cu medie mobilă și coadă circulară</w:t>
      </w:r>
      <w:r w:rsidR="00AC20C2" w:rsidRPr="005F7F0F">
        <w:rPr>
          <w:lang w:val="ro-RO"/>
        </w:rPr>
        <w:t xml:space="preserve"> </w:t>
      </w:r>
      <w:r w:rsidR="00AC20C2">
        <w:rPr>
          <w:lang w:val="ro-RO"/>
        </w:rPr>
        <w:t xml:space="preserve"> în varianta </w:t>
      </w:r>
      <w:proofErr w:type="spellStart"/>
      <w:r w:rsidR="00AC20C2">
        <w:rPr>
          <w:lang w:val="ro-RO"/>
        </w:rPr>
        <w:t>multitasking</w:t>
      </w:r>
      <w:proofErr w:type="spellEnd"/>
      <w:r w:rsidR="00AC20C2">
        <w:rPr>
          <w:lang w:val="ro-RO"/>
        </w:rPr>
        <w:t xml:space="preserve"> este cea mai eficientă din punct de vedere al timpului de execuție</w:t>
      </w:r>
      <w:r w:rsidR="00350EB4">
        <w:rPr>
          <w:lang w:val="ro-RO"/>
        </w:rPr>
        <w:t xml:space="preserve">, dar și variata simplă </w:t>
      </w:r>
      <w:proofErr w:type="spellStart"/>
      <w:r w:rsidR="00350EB4">
        <w:rPr>
          <w:lang w:val="ro-RO"/>
        </w:rPr>
        <w:t>multitasking</w:t>
      </w:r>
      <w:proofErr w:type="spellEnd"/>
      <w:r w:rsidR="00350EB4">
        <w:rPr>
          <w:lang w:val="ro-RO"/>
        </w:rPr>
        <w:t xml:space="preserve"> este foarte apropiată</w:t>
      </w:r>
      <w:r w:rsidR="001B33B6">
        <w:rPr>
          <w:lang w:val="ro-RO"/>
        </w:rPr>
        <w:t xml:space="preserve"> ca </w:t>
      </w:r>
      <w:proofErr w:type="spellStart"/>
      <w:r w:rsidR="001B33B6">
        <w:rPr>
          <w:lang w:val="ro-RO"/>
        </w:rPr>
        <w:t>performațe</w:t>
      </w:r>
      <w:proofErr w:type="spellEnd"/>
      <w:r w:rsidR="00AC20C2">
        <w:rPr>
          <w:lang w:val="ro-RO"/>
        </w:rPr>
        <w:t>.</w:t>
      </w:r>
      <w:r w:rsidR="00BB3066" w:rsidRPr="005F7F0F">
        <w:rPr>
          <w:lang w:val="ro-RO"/>
        </w:rPr>
        <w:br w:type="page"/>
      </w:r>
    </w:p>
    <w:p w14:paraId="6E37DBAB" w14:textId="29618169" w:rsidR="009146C6" w:rsidRDefault="009146C6" w:rsidP="009146C6">
      <w:pPr>
        <w:pStyle w:val="Heading3"/>
        <w:rPr>
          <w:lang w:val="ro-RO"/>
        </w:rPr>
      </w:pPr>
      <w:bookmarkStart w:id="37" w:name="_Toc187261641"/>
      <w:r>
        <w:rPr>
          <w:lang w:val="ro-RO"/>
        </w:rPr>
        <w:lastRenderedPageBreak/>
        <w:t>Comparare din punct de vedere al memoriei</w:t>
      </w:r>
      <w:bookmarkEnd w:id="37"/>
      <w:r>
        <w:rPr>
          <w:lang w:val="ro-RO"/>
        </w:rPr>
        <w:t xml:space="preserve"> </w:t>
      </w:r>
    </w:p>
    <w:p w14:paraId="509C7D4C" w14:textId="77777777" w:rsidR="00626CF8" w:rsidRDefault="009146C6" w:rsidP="00A44C71">
      <w:pPr>
        <w:jc w:val="center"/>
        <w:rPr>
          <w:lang w:val="ro-RO"/>
        </w:rPr>
      </w:pPr>
      <w:r>
        <w:rPr>
          <w:lang w:val="ro-RO"/>
        </w:rPr>
        <w:t>Dimensiune maximă fereastră: varianta simplă single-</w:t>
      </w:r>
      <w:proofErr w:type="spellStart"/>
      <w:r>
        <w:rPr>
          <w:lang w:val="ro-RO"/>
        </w:rPr>
        <w:t>threading</w:t>
      </w:r>
      <w:proofErr w:type="spellEnd"/>
      <w:r>
        <w:rPr>
          <w:lang w:val="ro-RO"/>
        </w:rPr>
        <w:t xml:space="preserve"> 7</w:t>
      </w:r>
      <w:r w:rsidR="0038325B">
        <w:rPr>
          <w:lang w:val="ro-RO"/>
        </w:rPr>
        <w:t>4</w:t>
      </w:r>
      <w:r>
        <w:rPr>
          <w:lang w:val="ro-RO"/>
        </w:rPr>
        <w:t xml:space="preserve">,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w:t>
      </w:r>
      <w:r w:rsidR="0038325B">
        <w:rPr>
          <w:lang w:val="ro-RO"/>
        </w:rPr>
        <w:t>72</w:t>
      </w:r>
      <w:r>
        <w:rPr>
          <w:lang w:val="ro-RO"/>
        </w:rPr>
        <w:t xml:space="preserve">, varianta simpla </w:t>
      </w:r>
      <w:proofErr w:type="spellStart"/>
      <w:r>
        <w:rPr>
          <w:lang w:val="ro-RO"/>
        </w:rPr>
        <w:t>multithreading</w:t>
      </w:r>
      <w:proofErr w:type="spellEnd"/>
      <w:r>
        <w:rPr>
          <w:lang w:val="ro-RO"/>
        </w:rPr>
        <w:t xml:space="preserve"> 6</w:t>
      </w:r>
      <w:r w:rsidR="0038325B">
        <w:rPr>
          <w:lang w:val="ro-RO"/>
        </w:rPr>
        <w:t>3</w:t>
      </w:r>
      <w:r>
        <w:rPr>
          <w:lang w:val="ro-RO"/>
        </w:rPr>
        <w:t xml:space="preserve">,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w:t>
      </w:r>
      <w:r w:rsidR="0038325B">
        <w:rPr>
          <w:lang w:val="ro-RO"/>
        </w:rPr>
        <w:t>60</w:t>
      </w:r>
      <w:r>
        <w:rPr>
          <w:lang w:val="ro-RO"/>
        </w:rPr>
        <w:t xml:space="preserve">.      </w:t>
      </w:r>
      <w:bookmarkStart w:id="38" w:name="_Toc185574542"/>
      <w:bookmarkEnd w:id="38"/>
    </w:p>
    <w:bookmarkStart w:id="39" w:name="_Toc187261642"/>
    <w:bookmarkEnd w:id="39"/>
    <w:bookmarkStart w:id="40" w:name="_MON_1796151531"/>
    <w:bookmarkEnd w:id="40"/>
    <w:p w14:paraId="31087835" w14:textId="5432931A" w:rsidR="009C68F4" w:rsidRDefault="00381F8B" w:rsidP="00A44C71">
      <w:pPr>
        <w:jc w:val="center"/>
        <w:rPr>
          <w:lang w:val="ro-RO"/>
        </w:rPr>
      </w:pPr>
      <w:r>
        <w:rPr>
          <w:lang w:val="ro-RO"/>
        </w:rPr>
        <w:object w:dxaOrig="8806" w:dyaOrig="11397" w14:anchorId="42774730">
          <v:shape id="_x0000_i1030" type="#_x0000_t75" style="width:421.35pt;height:535.95pt" o:ole="">
            <v:imagedata r:id="rId21" o:title=""/>
          </v:shape>
          <o:OLEObject Type="Embed" ProgID="Excel.Sheet.12" ShapeID="_x0000_i1030" DrawAspect="Content" ObjectID="_1797966893" r:id="rId22"/>
        </w:object>
      </w:r>
    </w:p>
    <w:p w14:paraId="1E75B41C" w14:textId="77777777" w:rsidR="005F7F0F" w:rsidRDefault="009C68F4" w:rsidP="005F7F0F">
      <w:pPr>
        <w:pStyle w:val="Heading4"/>
        <w:rPr>
          <w:lang w:val="ro-RO"/>
        </w:rPr>
      </w:pPr>
      <w:r>
        <w:rPr>
          <w:lang w:val="ro-RO"/>
        </w:rPr>
        <w:t xml:space="preserve">Comparație </w:t>
      </w:r>
      <w:proofErr w:type="spellStart"/>
      <w:r>
        <w:rPr>
          <w:lang w:val="ro-RO"/>
        </w:rPr>
        <w:t>d.p.d.v</w:t>
      </w:r>
      <w:proofErr w:type="spellEnd"/>
      <w:r>
        <w:rPr>
          <w:lang w:val="ro-RO"/>
        </w:rPr>
        <w:t>. memorie folosită</w:t>
      </w:r>
    </w:p>
    <w:p w14:paraId="209C3581" w14:textId="77777777" w:rsidR="00840300" w:rsidRPr="00840300" w:rsidRDefault="00840300" w:rsidP="00840300">
      <w:pPr>
        <w:rPr>
          <w:lang w:val="ro-RO"/>
        </w:rPr>
      </w:pPr>
    </w:p>
    <w:p w14:paraId="30659843" w14:textId="475AA110" w:rsidR="00840300" w:rsidRPr="00840300" w:rsidRDefault="00840300" w:rsidP="00840300">
      <w:pPr>
        <w:rPr>
          <w:lang w:val="ro-RO"/>
        </w:rPr>
      </w:pPr>
      <w:r w:rsidRPr="00840300">
        <w:rPr>
          <w:lang w:val="ro-RO"/>
        </w:rPr>
        <w:lastRenderedPageBreak/>
        <w:t xml:space="preserve">Din perspectiva utilizării memoriei, variantele care folosesc algoritmul lui </w:t>
      </w:r>
      <w:proofErr w:type="spellStart"/>
      <w:r w:rsidRPr="00840300">
        <w:rPr>
          <w:lang w:val="ro-RO"/>
        </w:rPr>
        <w:t>Welford</w:t>
      </w:r>
      <w:proofErr w:type="spellEnd"/>
      <w:r w:rsidR="008D5CA1">
        <w:rPr>
          <w:lang w:val="ro-RO"/>
        </w:rPr>
        <w:t xml:space="preserve"> în combinație cu media mobilă și coada circulară,</w:t>
      </w:r>
      <w:r w:rsidRPr="00840300">
        <w:rPr>
          <w:lang w:val="ro-RO"/>
        </w:rPr>
        <w:t xml:space="preserve"> necesită un consum mai mare de memorie pentru implementarea cozii circulare, gestionarea mediei mobile și calcularea varianței fără parcurgerea completă a vectorului.  </w:t>
      </w:r>
    </w:p>
    <w:p w14:paraId="3BDE651F" w14:textId="448F0267" w:rsidR="000260BC" w:rsidRDefault="00840300" w:rsidP="00840300">
      <w:pPr>
        <w:rPr>
          <w:lang w:val="ro-RO"/>
        </w:rPr>
      </w:pPr>
      <w:r w:rsidRPr="00840300">
        <w:rPr>
          <w:lang w:val="ro-RO"/>
        </w:rPr>
        <w:t xml:space="preserve">În plus, variantele </w:t>
      </w:r>
      <w:proofErr w:type="spellStart"/>
      <w:r w:rsidRPr="00840300">
        <w:rPr>
          <w:lang w:val="ro-RO"/>
        </w:rPr>
        <w:t>multitasking</w:t>
      </w:r>
      <w:proofErr w:type="spellEnd"/>
      <w:r w:rsidRPr="00840300">
        <w:rPr>
          <w:lang w:val="ro-RO"/>
        </w:rPr>
        <w:t xml:space="preserve"> au cerințe semnificativ mai ridicate de memorie. Acest lucru se datorează necesității de a crea structuri de tip task pentru stocarea datelor fiecărui task, precum și a </w:t>
      </w:r>
      <w:proofErr w:type="spellStart"/>
      <w:r w:rsidRPr="00840300">
        <w:rPr>
          <w:lang w:val="ro-RO"/>
        </w:rPr>
        <w:t>bufferelor</w:t>
      </w:r>
      <w:proofErr w:type="spellEnd"/>
      <w:r w:rsidRPr="00840300">
        <w:rPr>
          <w:lang w:val="ro-RO"/>
        </w:rPr>
        <w:t xml:space="preserve"> care păstrează datele citite de la senzori. Aceste </w:t>
      </w:r>
      <w:proofErr w:type="spellStart"/>
      <w:r w:rsidRPr="00840300">
        <w:rPr>
          <w:lang w:val="ro-RO"/>
        </w:rPr>
        <w:t>buffere</w:t>
      </w:r>
      <w:proofErr w:type="spellEnd"/>
      <w:r w:rsidRPr="00840300">
        <w:rPr>
          <w:lang w:val="ro-RO"/>
        </w:rPr>
        <w:t xml:space="preserve"> asigură disponibilitatea datelor pentru procesare, prevenind lipsa acestora în situațiile în care unele taskuri sunt executate mai frecvent sau au o durată mai lungă decât altele.</w:t>
      </w:r>
    </w:p>
    <w:p w14:paraId="6044CCA9" w14:textId="764841E3" w:rsidR="00215EED" w:rsidRDefault="00215EED" w:rsidP="00840300">
      <w:pPr>
        <w:rPr>
          <w:lang w:val="ro-RO"/>
        </w:rPr>
      </w:pPr>
      <w:r>
        <w:rPr>
          <w:lang w:val="ro-RO"/>
        </w:rPr>
        <w:t>Astfel varianta simplă single-</w:t>
      </w:r>
      <w:proofErr w:type="spellStart"/>
      <w:r>
        <w:rPr>
          <w:lang w:val="ro-RO"/>
        </w:rPr>
        <w:t>tasking</w:t>
      </w:r>
      <w:proofErr w:type="spellEnd"/>
      <w:r>
        <w:rPr>
          <w:lang w:val="ro-RO"/>
        </w:rPr>
        <w:t xml:space="preserve"> </w:t>
      </w:r>
      <w:r w:rsidR="00842041">
        <w:rPr>
          <w:lang w:val="ro-RO"/>
        </w:rPr>
        <w:t xml:space="preserve">este cea mai eficientă din punct de vedere al memorie, astfel în această variantă putem stoca cele mai multe valori pe care să facem calculele. </w:t>
      </w:r>
    </w:p>
    <w:p w14:paraId="5C272BCB" w14:textId="77777777" w:rsidR="00B442C0" w:rsidRDefault="00B442C0" w:rsidP="00840300">
      <w:pPr>
        <w:rPr>
          <w:lang w:val="ro-RO"/>
        </w:rPr>
      </w:pPr>
    </w:p>
    <w:p w14:paraId="7579EBC2" w14:textId="77777777" w:rsidR="00563A1F" w:rsidRPr="00563A1F" w:rsidRDefault="00563A1F" w:rsidP="00563A1F">
      <w:pPr>
        <w:pStyle w:val="Heading2"/>
        <w:rPr>
          <w:i/>
          <w:iCs/>
          <w:lang w:val="ro-RO"/>
        </w:rPr>
      </w:pPr>
      <w:bookmarkStart w:id="41" w:name="_Toc187261643"/>
      <w:r>
        <w:rPr>
          <w:lang w:val="ro-RO"/>
        </w:rPr>
        <w:t>Concluzie</w:t>
      </w:r>
      <w:bookmarkEnd w:id="41"/>
    </w:p>
    <w:p w14:paraId="05F89603" w14:textId="2DE19F42" w:rsidR="0024082B" w:rsidRPr="00563A1F" w:rsidRDefault="00287655" w:rsidP="00563A1F">
      <w:pPr>
        <w:rPr>
          <w:lang w:val="ro-RO"/>
        </w:rPr>
      </w:pPr>
      <w:r w:rsidRPr="00287655">
        <w:rPr>
          <w:lang w:val="ro-RO"/>
        </w:rPr>
        <w:t xml:space="preserve">Fiecare soluție adusă în discuție prezintă atât avantaje, cât și dezavantaje specifice, însă, în opinia mea, beneficiul obținut prin reducerea timpului de execuție este mult mai semnificativ decât economiile de memorie realizate atunci când se acceptă un sacrificiu al performanței temporale. Astfel, o implementare care </w:t>
      </w:r>
      <w:proofErr w:type="spellStart"/>
      <w:r w:rsidRPr="00287655">
        <w:rPr>
          <w:lang w:val="ro-RO"/>
        </w:rPr>
        <w:t>prioritizează</w:t>
      </w:r>
      <w:proofErr w:type="spellEnd"/>
      <w:r w:rsidRPr="00287655">
        <w:rPr>
          <w:lang w:val="ro-RO"/>
        </w:rPr>
        <w:t xml:space="preserve"> eficiența temporală devine mai valoroasă decât una care se concentrează pe optimizarea utilizării memoriei, având în vedere că, în majoritatea cazurilor, viteza de procesare reprezintă un factor mult mai important decât economiile de resurse.</w:t>
      </w:r>
      <w:r w:rsidR="00C019DA" w:rsidRPr="00563A1F">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bookmarkStart w:id="42" w:name="_Toc187261644"/>
      <w:r w:rsidRPr="002D7F7E">
        <w:rPr>
          <w:rFonts w:cs="Times New Roman"/>
          <w:lang w:val="ro-RO"/>
        </w:rPr>
        <w:lastRenderedPageBreak/>
        <w:t>Bibliografie</w:t>
      </w:r>
      <w:bookmarkEnd w:id="42"/>
    </w:p>
    <w:p w14:paraId="2A9736B6" w14:textId="77777777" w:rsidR="00B21437" w:rsidRPr="00277C7A" w:rsidRDefault="008B110B" w:rsidP="00277C7A">
      <w:pPr>
        <w:pStyle w:val="ListParagraph"/>
        <w:numPr>
          <w:ilvl w:val="0"/>
          <w:numId w:val="11"/>
        </w:numPr>
        <w:tabs>
          <w:tab w:val="left" w:pos="980"/>
        </w:tabs>
        <w:spacing w:after="0" w:line="276" w:lineRule="auto"/>
        <w:rPr>
          <w:rFonts w:cs="Times New Roman"/>
          <w:lang w:val="ro-RO"/>
        </w:rPr>
      </w:pPr>
      <w:hyperlink r:id="rId23" w:history="1">
        <w:r w:rsidRPr="00277C7A">
          <w:rPr>
            <w:rStyle w:val="Hyperlink"/>
            <w:rFonts w:cs="Times New Roman"/>
            <w:lang w:val="ro-RO"/>
          </w:rPr>
          <w:t>https://en.wikipedia.org/wiki/Microcontroller</w:t>
        </w:r>
      </w:hyperlink>
      <w:r w:rsidRPr="00277C7A">
        <w:rPr>
          <w:rFonts w:cs="Times New Roman"/>
          <w:lang w:val="ro-RO"/>
        </w:rPr>
        <w:t xml:space="preserve"> </w:t>
      </w:r>
      <w:r w:rsidR="00B21437" w:rsidRPr="00277C7A">
        <w:rPr>
          <w:rFonts w:cs="Times New Roman"/>
          <w:lang w:val="ro-RO"/>
        </w:rPr>
        <w:tab/>
      </w:r>
    </w:p>
    <w:p w14:paraId="0D37E707" w14:textId="1B381800" w:rsidR="00E35DC0" w:rsidRDefault="003724C3" w:rsidP="00277C7A">
      <w:pPr>
        <w:tabs>
          <w:tab w:val="left" w:pos="980"/>
        </w:tabs>
        <w:spacing w:after="0" w:line="276" w:lineRule="auto"/>
        <w:rPr>
          <w:rFonts w:cs="Times New Roman"/>
          <w:lang w:val="ro-RO"/>
        </w:rPr>
      </w:pPr>
      <w:r w:rsidRPr="00277C7A">
        <w:rPr>
          <w:rFonts w:cs="Times New Roman"/>
          <w:lang w:val="ro-RO"/>
        </w:rPr>
        <w:tab/>
      </w:r>
      <w:r w:rsidR="008B110B" w:rsidRPr="00277C7A">
        <w:rPr>
          <w:rFonts w:cs="Times New Roman"/>
          <w:lang w:val="ro-RO"/>
        </w:rPr>
        <w:t>-</w:t>
      </w:r>
      <w:r w:rsidR="00B21437" w:rsidRPr="00277C7A">
        <w:rPr>
          <w:rFonts w:cs="Times New Roman"/>
          <w:lang w:val="ro-RO"/>
        </w:rPr>
        <w:t>Data vizitării:</w:t>
      </w:r>
      <w:r w:rsidR="008B110B" w:rsidRPr="00277C7A">
        <w:rPr>
          <w:rFonts w:cs="Times New Roman"/>
          <w:lang w:val="ro-RO"/>
        </w:rPr>
        <w:t xml:space="preserve"> 19.10.2024</w:t>
      </w:r>
      <w:r w:rsidR="008B110B" w:rsidRPr="00277C7A">
        <w:rPr>
          <w:rFonts w:cs="Times New Roman"/>
          <w:lang w:val="ro-RO"/>
        </w:rPr>
        <w:tab/>
      </w:r>
    </w:p>
    <w:p w14:paraId="364A79F3" w14:textId="77777777" w:rsidR="00277C7A" w:rsidRPr="00277C7A" w:rsidRDefault="00277C7A" w:rsidP="00277C7A">
      <w:pPr>
        <w:tabs>
          <w:tab w:val="left" w:pos="980"/>
        </w:tabs>
        <w:spacing w:after="0" w:line="276" w:lineRule="auto"/>
        <w:rPr>
          <w:rFonts w:cs="Times New Roman"/>
          <w:lang w:val="ro-RO"/>
        </w:rPr>
      </w:pPr>
    </w:p>
    <w:p w14:paraId="39B8BDF6" w14:textId="77777777" w:rsidR="00B21437" w:rsidRPr="00277C7A" w:rsidRDefault="005677F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24" w:history="1">
        <w:r w:rsidRPr="00277C7A">
          <w:rPr>
            <w:rStyle w:val="Hyperlink"/>
            <w:rFonts w:cs="Times New Roman"/>
            <w:lang w:val="ro-RO"/>
          </w:rPr>
          <w:t>https://roboticsbackend.com/how-to-do-multitasking-with-arduino/</w:t>
        </w:r>
      </w:hyperlink>
      <w:r w:rsidR="00B21437" w:rsidRPr="00277C7A">
        <w:rPr>
          <w:rStyle w:val="Hyperlink"/>
          <w:rFonts w:cs="Times New Roman"/>
          <w:lang w:val="ro-RO"/>
        </w:rPr>
        <w:tab/>
      </w:r>
      <w:r w:rsidR="00B21437" w:rsidRPr="00277C7A">
        <w:rPr>
          <w:rStyle w:val="Hyperlink"/>
          <w:rFonts w:cs="Times New Roman"/>
          <w:color w:val="auto"/>
          <w:u w:val="none"/>
          <w:lang w:val="ro-RO"/>
        </w:rPr>
        <w:tab/>
      </w:r>
    </w:p>
    <w:p w14:paraId="7AA51D58" w14:textId="51FD7E0F"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B21437" w:rsidRPr="00277C7A">
        <w:rPr>
          <w:rStyle w:val="Hyperlink"/>
          <w:rFonts w:cs="Times New Roman"/>
          <w:color w:val="auto"/>
          <w:u w:val="none"/>
          <w:lang w:val="ro-RO"/>
        </w:rPr>
        <w:t>- Autor: Edouard Renard, Data vizitării: 24.10.2024</w:t>
      </w:r>
    </w:p>
    <w:p w14:paraId="2B452EF5" w14:textId="77777777" w:rsidR="00277C7A" w:rsidRPr="00277C7A" w:rsidRDefault="00277C7A" w:rsidP="00277C7A">
      <w:pPr>
        <w:tabs>
          <w:tab w:val="left" w:pos="980"/>
        </w:tabs>
        <w:spacing w:after="0" w:line="276" w:lineRule="auto"/>
        <w:rPr>
          <w:rFonts w:cs="Times New Roman"/>
          <w:lang w:val="ro-RO"/>
        </w:rPr>
      </w:pPr>
    </w:p>
    <w:p w14:paraId="41664D7A" w14:textId="083760C4" w:rsidR="005677F7" w:rsidRPr="00277C7A" w:rsidRDefault="005677F7" w:rsidP="00277C7A">
      <w:pPr>
        <w:pStyle w:val="ListParagraph"/>
        <w:numPr>
          <w:ilvl w:val="0"/>
          <w:numId w:val="11"/>
        </w:numPr>
        <w:tabs>
          <w:tab w:val="left" w:pos="980"/>
        </w:tabs>
        <w:spacing w:after="0" w:line="276" w:lineRule="auto"/>
        <w:rPr>
          <w:rStyle w:val="Hyperlink"/>
          <w:rFonts w:cs="Times New Roman"/>
          <w:lang w:val="ro-RO"/>
        </w:rPr>
      </w:pPr>
      <w:hyperlink r:id="rId25" w:history="1">
        <w:r w:rsidRPr="00277C7A">
          <w:rPr>
            <w:rStyle w:val="Hyperlink"/>
            <w:rFonts w:cs="Times New Roman"/>
            <w:lang w:val="ro-RO"/>
          </w:rPr>
          <w:t>https://roboticsbackend.com/arduino-protothreads-tutorial/</w:t>
        </w:r>
      </w:hyperlink>
    </w:p>
    <w:p w14:paraId="2C47D8C9" w14:textId="04D9D8EC"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5484C" w:rsidRPr="00277C7A">
        <w:rPr>
          <w:rStyle w:val="Hyperlink"/>
          <w:rFonts w:cs="Times New Roman"/>
          <w:color w:val="auto"/>
          <w:u w:val="none"/>
          <w:lang w:val="ro-RO"/>
        </w:rPr>
        <w:t>- Autor: Edouard Renard, Data vizitării: 24.10.2024</w:t>
      </w:r>
    </w:p>
    <w:p w14:paraId="322C884D"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44E202F" w14:textId="77777777" w:rsidR="003724C3" w:rsidRPr="00277C7A" w:rsidRDefault="00980B66" w:rsidP="00277C7A">
      <w:pPr>
        <w:pStyle w:val="ListParagraph"/>
        <w:numPr>
          <w:ilvl w:val="0"/>
          <w:numId w:val="11"/>
        </w:numPr>
        <w:tabs>
          <w:tab w:val="left" w:pos="980"/>
        </w:tabs>
        <w:spacing w:after="0" w:line="276" w:lineRule="auto"/>
        <w:rPr>
          <w:rStyle w:val="Hyperlink"/>
          <w:rFonts w:cs="Times New Roman"/>
          <w:lang w:val="ro-RO"/>
        </w:rPr>
      </w:pPr>
      <w:hyperlink r:id="rId26" w:history="1">
        <w:r w:rsidRPr="00277C7A">
          <w:rPr>
            <w:rStyle w:val="Hyperlink"/>
            <w:rFonts w:cs="Times New Roman"/>
            <w:lang w:val="ro-RO"/>
          </w:rPr>
          <w:t>https://medium.com/@araffin/simple-and-robust-computer-arduino-serial-communication-f91b95596788</w:t>
        </w:r>
      </w:hyperlink>
    </w:p>
    <w:p w14:paraId="4D0B0CAD" w14:textId="3463968C" w:rsidR="00E35DC0" w:rsidRDefault="003724C3"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E35DC0" w:rsidRPr="00277C7A">
        <w:rPr>
          <w:rStyle w:val="Hyperlink"/>
          <w:rFonts w:cs="Times New Roman"/>
          <w:color w:val="auto"/>
          <w:u w:val="none"/>
          <w:lang w:val="ro-RO"/>
        </w:rPr>
        <w:t>- Autor: Antonin RAFFIN, Data vizitării: 24.10.2024</w:t>
      </w:r>
    </w:p>
    <w:p w14:paraId="4F243BB7" w14:textId="77777777" w:rsidR="00277C7A" w:rsidRPr="00277C7A" w:rsidRDefault="00277C7A" w:rsidP="00277C7A">
      <w:pPr>
        <w:pStyle w:val="ListParagraph"/>
        <w:tabs>
          <w:tab w:val="left" w:pos="980"/>
        </w:tabs>
        <w:spacing w:after="0" w:line="276" w:lineRule="auto"/>
        <w:rPr>
          <w:rFonts w:cs="Times New Roman"/>
          <w:color w:val="467886" w:themeColor="hyperlink"/>
          <w:u w:val="single"/>
          <w:lang w:val="ro-RO"/>
        </w:rPr>
      </w:pPr>
    </w:p>
    <w:p w14:paraId="304F0717" w14:textId="77777777" w:rsidR="003724C3" w:rsidRPr="00277C7A" w:rsidRDefault="00980B66" w:rsidP="00277C7A">
      <w:pPr>
        <w:pStyle w:val="ListParagraph"/>
        <w:numPr>
          <w:ilvl w:val="0"/>
          <w:numId w:val="11"/>
        </w:numPr>
        <w:tabs>
          <w:tab w:val="left" w:pos="980"/>
        </w:tabs>
        <w:spacing w:after="0" w:line="276" w:lineRule="auto"/>
        <w:rPr>
          <w:rFonts w:cs="Times New Roman"/>
          <w:lang w:val="ro-RO"/>
        </w:rPr>
      </w:pPr>
      <w:hyperlink r:id="rId27" w:history="1">
        <w:r w:rsidRPr="00277C7A">
          <w:rPr>
            <w:rStyle w:val="Hyperlink"/>
            <w:rFonts w:cs="Times New Roman"/>
            <w:lang w:val="ro-RO"/>
          </w:rPr>
          <w:t>https://docs.arduino.cc/hardware/uno-rev3/</w:t>
        </w:r>
      </w:hyperlink>
      <w:r w:rsidRPr="00277C7A">
        <w:rPr>
          <w:rFonts w:cs="Times New Roman"/>
          <w:lang w:val="ro-RO"/>
        </w:rPr>
        <w:t xml:space="preserve"> </w:t>
      </w:r>
    </w:p>
    <w:p w14:paraId="1F2BEED2" w14:textId="6B935744" w:rsidR="00980B66" w:rsidRDefault="003724C3" w:rsidP="00277C7A">
      <w:pPr>
        <w:tabs>
          <w:tab w:val="left" w:pos="980"/>
        </w:tabs>
        <w:spacing w:after="0" w:line="276" w:lineRule="auto"/>
        <w:ind w:left="360"/>
        <w:rPr>
          <w:rStyle w:val="Hyperlink"/>
          <w:rFonts w:cs="Times New Roman"/>
          <w:color w:val="auto"/>
          <w:u w:val="none"/>
          <w:lang w:val="ro-RO"/>
        </w:rPr>
      </w:pPr>
      <w:r w:rsidRPr="00277C7A">
        <w:rPr>
          <w:rFonts w:cs="Times New Roman"/>
          <w:lang w:val="ro-RO"/>
        </w:rPr>
        <w:tab/>
      </w:r>
      <w:r w:rsidR="00980B66" w:rsidRPr="00277C7A">
        <w:rPr>
          <w:rFonts w:cs="Times New Roman"/>
          <w:lang w:val="ro-RO"/>
        </w:rPr>
        <w:t xml:space="preserve">- </w:t>
      </w:r>
      <w:r w:rsidR="00E35DC0" w:rsidRPr="00277C7A">
        <w:rPr>
          <w:rStyle w:val="Hyperlink"/>
          <w:rFonts w:cs="Times New Roman"/>
          <w:color w:val="auto"/>
          <w:u w:val="none"/>
          <w:lang w:val="ro-RO"/>
        </w:rPr>
        <w:t>Data vizitării: 24.10.2024</w:t>
      </w:r>
    </w:p>
    <w:p w14:paraId="5E5BB737" w14:textId="77777777" w:rsidR="00277C7A" w:rsidRPr="00277C7A" w:rsidRDefault="00277C7A" w:rsidP="00277C7A">
      <w:pPr>
        <w:tabs>
          <w:tab w:val="left" w:pos="980"/>
        </w:tabs>
        <w:spacing w:after="0" w:line="276" w:lineRule="auto"/>
        <w:ind w:left="360"/>
        <w:rPr>
          <w:rFonts w:cs="Times New Roman"/>
          <w:lang w:val="ro-RO"/>
        </w:rPr>
      </w:pPr>
    </w:p>
    <w:p w14:paraId="0FE796D9" w14:textId="77777777" w:rsidR="003724C3"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8" w:history="1">
        <w:r w:rsidRPr="00277C7A">
          <w:rPr>
            <w:rStyle w:val="Hyperlink"/>
            <w:rFonts w:cs="Times New Roman"/>
            <w:lang w:val="ro-RO"/>
          </w:rPr>
          <w:t>https://howtomechatronics.com/tutorials/arduino/arduino-and-mpu6050-accelerometer-and-gyroscope-tutorial/</w:t>
        </w:r>
      </w:hyperlink>
    </w:p>
    <w:p w14:paraId="78E5990D" w14:textId="15B7D82C" w:rsidR="00D36D7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382BC5" w:rsidRPr="00277C7A">
        <w:rPr>
          <w:rStyle w:val="Hyperlink"/>
          <w:rFonts w:cs="Times New Roman"/>
          <w:u w:val="none"/>
          <w:lang w:val="ro-RO"/>
        </w:rPr>
        <w:t>-</w:t>
      </w:r>
      <w:r w:rsidR="00382BC5" w:rsidRPr="00277C7A">
        <w:rPr>
          <w:rFonts w:cs="Times New Roman"/>
          <w:lang w:val="ro-RO"/>
        </w:rPr>
        <w:t xml:space="preserve"> </w:t>
      </w:r>
      <w:r w:rsidR="00382BC5" w:rsidRPr="00277C7A">
        <w:rPr>
          <w:rStyle w:val="Hyperlink"/>
          <w:rFonts w:cs="Times New Roman"/>
          <w:color w:val="auto"/>
          <w:u w:val="none"/>
          <w:lang w:val="ro-RO"/>
        </w:rPr>
        <w:t>Autor: Dejan, Data vizitării: 24.10.2024</w:t>
      </w:r>
    </w:p>
    <w:p w14:paraId="68A81099" w14:textId="77777777" w:rsidR="00277C7A" w:rsidRPr="00277C7A" w:rsidRDefault="00277C7A" w:rsidP="00277C7A">
      <w:pPr>
        <w:tabs>
          <w:tab w:val="left" w:pos="980"/>
        </w:tabs>
        <w:spacing w:after="0" w:line="276" w:lineRule="auto"/>
        <w:rPr>
          <w:rFonts w:cs="Times New Roman"/>
          <w:color w:val="467886" w:themeColor="hyperlink"/>
          <w:u w:val="single"/>
          <w:lang w:val="ro-RO"/>
        </w:rPr>
      </w:pPr>
    </w:p>
    <w:p w14:paraId="58E24992" w14:textId="2B4757B1" w:rsidR="006A42B0"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9" w:history="1">
        <w:r w:rsidRPr="00277C7A">
          <w:rPr>
            <w:rStyle w:val="Hyperlink"/>
            <w:rFonts w:cs="Times New Roman"/>
            <w:lang w:val="ro-RO"/>
          </w:rPr>
          <w:t>https://ro.wikipedia.org/wiki/For%C8%9Ba_Coriolis</w:t>
        </w:r>
      </w:hyperlink>
    </w:p>
    <w:p w14:paraId="22A10D26" w14:textId="7D86109B" w:rsidR="00D36D70" w:rsidRDefault="00D36D70" w:rsidP="00277C7A">
      <w:pPr>
        <w:tabs>
          <w:tab w:val="left" w:pos="980"/>
        </w:tabs>
        <w:spacing w:after="0" w:line="276" w:lineRule="auto"/>
        <w:ind w:left="980"/>
        <w:rPr>
          <w:rStyle w:val="Hyperlink"/>
          <w:rFonts w:cs="Times New Roman"/>
          <w:color w:val="auto"/>
          <w:u w:val="none"/>
          <w:lang w:val="ro-RO"/>
        </w:rPr>
      </w:pPr>
      <w:r w:rsidRPr="00277C7A">
        <w:rPr>
          <w:rStyle w:val="Hyperlink"/>
          <w:rFonts w:cs="Times New Roman"/>
          <w:color w:val="auto"/>
          <w:u w:val="none"/>
          <w:lang w:val="ro-RO"/>
        </w:rPr>
        <w:t>-</w:t>
      </w:r>
      <w:r w:rsidRPr="00277C7A">
        <w:rPr>
          <w:rFonts w:cs="Times New Roman"/>
          <w:lang w:val="ro-RO"/>
        </w:rPr>
        <w:t xml:space="preserve"> Autori: </w:t>
      </w:r>
      <w:r w:rsidRPr="00277C7A">
        <w:rPr>
          <w:rStyle w:val="Hyperlink"/>
          <w:rFonts w:cs="Times New Roman"/>
          <w:color w:val="auto"/>
          <w:u w:val="none"/>
          <w:lang w:val="ro-RO"/>
        </w:rPr>
        <w:t>Petre Pascu, 2A02:8071:3E90:6200:18E7:5F2C:16DA:988F, 2A02:8071:3E90:6200:844B:A5F4:B612:9D89, 2A02:8071:3E90:6200:78EC:74BA:AA43:7079,</w:t>
      </w:r>
      <w:r w:rsidR="00E14DF8" w:rsidRPr="00277C7A">
        <w:rPr>
          <w:rStyle w:val="Hyperlink"/>
          <w:rFonts w:cs="Times New Roman"/>
          <w:color w:val="auto"/>
          <w:u w:val="none"/>
          <w:lang w:val="ro-RO"/>
        </w:rPr>
        <w:t xml:space="preserve"> </w:t>
      </w:r>
      <w:proofErr w:type="spellStart"/>
      <w:r w:rsidRPr="00277C7A">
        <w:rPr>
          <w:rStyle w:val="Hyperlink"/>
          <w:rFonts w:cs="Times New Roman"/>
          <w:color w:val="auto"/>
          <w:u w:val="none"/>
          <w:lang w:val="ro-RO"/>
        </w:rPr>
        <w:t>FoxBot</w:t>
      </w:r>
      <w:proofErr w:type="spellEnd"/>
      <w:r w:rsidRPr="00277C7A">
        <w:rPr>
          <w:rStyle w:val="Hyperlink"/>
          <w:rFonts w:cs="Times New Roman"/>
          <w:color w:val="auto"/>
          <w:u w:val="none"/>
          <w:lang w:val="ro-RO"/>
        </w:rPr>
        <w:t xml:space="preserve">, 2A02:8071:3E90:6200:58A6:C44A:D055:E50E, </w:t>
      </w:r>
      <w:proofErr w:type="spellStart"/>
      <w:r w:rsidRPr="00277C7A">
        <w:rPr>
          <w:rStyle w:val="Hyperlink"/>
          <w:rFonts w:cs="Times New Roman"/>
          <w:color w:val="auto"/>
          <w:u w:val="none"/>
          <w:lang w:val="ro-RO"/>
        </w:rPr>
        <w:t>Miehs</w:t>
      </w:r>
      <w:proofErr w:type="spellEnd"/>
      <w:r w:rsidRPr="00277C7A">
        <w:rPr>
          <w:rStyle w:val="Hyperlink"/>
          <w:rFonts w:cs="Times New Roman"/>
          <w:color w:val="auto"/>
          <w:u w:val="none"/>
          <w:lang w:val="ro-RO"/>
        </w:rPr>
        <w:t xml:space="preserve">, 92.230.230.246, </w:t>
      </w:r>
      <w:proofErr w:type="spellStart"/>
      <w:r w:rsidRPr="00277C7A">
        <w:rPr>
          <w:rStyle w:val="Hyperlink"/>
          <w:rFonts w:cs="Times New Roman"/>
          <w:color w:val="auto"/>
          <w:u w:val="none"/>
          <w:lang w:val="ro-RO"/>
        </w:rPr>
        <w:t>Falseufals</w:t>
      </w:r>
      <w:proofErr w:type="spellEnd"/>
      <w:r w:rsidRPr="00277C7A">
        <w:rPr>
          <w:rStyle w:val="Hyperlink"/>
          <w:rFonts w:cs="Times New Roman"/>
          <w:color w:val="auto"/>
          <w:u w:val="none"/>
          <w:lang w:val="ro-RO"/>
        </w:rPr>
        <w:t xml:space="preserve"> Nicolae Coman, Data vizitării: 24.10.2024</w:t>
      </w:r>
    </w:p>
    <w:p w14:paraId="778A4EF8" w14:textId="77777777" w:rsidR="00277C7A" w:rsidRPr="00277C7A" w:rsidRDefault="00277C7A" w:rsidP="00277C7A">
      <w:pPr>
        <w:tabs>
          <w:tab w:val="left" w:pos="980"/>
        </w:tabs>
        <w:spacing w:after="0" w:line="276" w:lineRule="auto"/>
        <w:ind w:left="980"/>
        <w:rPr>
          <w:rFonts w:cs="Times New Roman"/>
          <w:lang w:val="ro-RO"/>
        </w:rPr>
      </w:pPr>
    </w:p>
    <w:p w14:paraId="141C9CE2" w14:textId="26153A45" w:rsidR="008C2000" w:rsidRPr="00277C7A" w:rsidRDefault="008C2000" w:rsidP="00277C7A">
      <w:pPr>
        <w:pStyle w:val="ListParagraph"/>
        <w:numPr>
          <w:ilvl w:val="0"/>
          <w:numId w:val="11"/>
        </w:numPr>
        <w:tabs>
          <w:tab w:val="left" w:pos="980"/>
        </w:tabs>
        <w:spacing w:after="0" w:line="276" w:lineRule="auto"/>
        <w:rPr>
          <w:rStyle w:val="Hyperlink"/>
          <w:rFonts w:cs="Times New Roman"/>
          <w:lang w:val="ro-RO"/>
        </w:rPr>
      </w:pPr>
      <w:hyperlink r:id="rId30" w:history="1">
        <w:r w:rsidRPr="00277C7A">
          <w:rPr>
            <w:rStyle w:val="Hyperlink"/>
            <w:rFonts w:cs="Times New Roman"/>
            <w:lang w:val="ro-RO"/>
          </w:rPr>
          <w:t>https://howtomechatronics.com/tutorials/arduino/ultrasonic-sensor-hc-sr04/</w:t>
        </w:r>
      </w:hyperlink>
    </w:p>
    <w:p w14:paraId="3CC460D8" w14:textId="739D8862" w:rsidR="00D36D70" w:rsidRDefault="00D36D70" w:rsidP="00277C7A">
      <w:pPr>
        <w:spacing w:after="0" w:line="276" w:lineRule="auto"/>
        <w:ind w:left="1080"/>
        <w:rPr>
          <w:rStyle w:val="Hyperlink"/>
          <w:rFonts w:cs="Times New Roman"/>
          <w:color w:val="auto"/>
          <w:u w:val="none"/>
          <w:lang w:val="ro-RO"/>
        </w:rPr>
      </w:pPr>
      <w:r w:rsidRPr="00277C7A">
        <w:rPr>
          <w:rStyle w:val="Hyperlink"/>
          <w:rFonts w:cs="Times New Roman"/>
          <w:u w:val="none"/>
          <w:lang w:val="ro-RO"/>
        </w:rPr>
        <w:t>-</w:t>
      </w:r>
      <w:r w:rsidRPr="00277C7A">
        <w:rPr>
          <w:rFonts w:cs="Times New Roman"/>
          <w:lang w:val="ro-RO"/>
        </w:rPr>
        <w:t xml:space="preserve"> </w:t>
      </w:r>
      <w:r w:rsidRPr="00277C7A">
        <w:rPr>
          <w:rStyle w:val="Hyperlink"/>
          <w:rFonts w:cs="Times New Roman"/>
          <w:color w:val="auto"/>
          <w:u w:val="none"/>
          <w:lang w:val="ro-RO"/>
        </w:rPr>
        <w:t>Autor: Dejan, Data vizitării: 24.10.2024</w:t>
      </w:r>
    </w:p>
    <w:p w14:paraId="1924E510" w14:textId="77777777" w:rsidR="00277C7A" w:rsidRPr="00277C7A" w:rsidRDefault="00277C7A" w:rsidP="00277C7A">
      <w:pPr>
        <w:spacing w:after="0" w:line="276" w:lineRule="auto"/>
        <w:ind w:left="1080"/>
        <w:rPr>
          <w:rFonts w:cs="Times New Roman"/>
          <w:lang w:val="ro-RO"/>
        </w:rPr>
      </w:pPr>
    </w:p>
    <w:p w14:paraId="3681F0FD" w14:textId="49CF35AB" w:rsidR="00EE5EBC" w:rsidRPr="00277C7A" w:rsidRDefault="009F140B" w:rsidP="00277C7A">
      <w:pPr>
        <w:pStyle w:val="ListParagraph"/>
        <w:numPr>
          <w:ilvl w:val="0"/>
          <w:numId w:val="11"/>
        </w:numPr>
        <w:tabs>
          <w:tab w:val="left" w:pos="980"/>
        </w:tabs>
        <w:spacing w:after="0" w:line="276" w:lineRule="auto"/>
        <w:rPr>
          <w:rStyle w:val="Hyperlink"/>
          <w:rFonts w:cs="Times New Roman"/>
          <w:lang w:val="ro-RO"/>
        </w:rPr>
      </w:pPr>
      <w:hyperlink r:id="rId31" w:history="1">
        <w:r w:rsidRPr="00277C7A">
          <w:rPr>
            <w:rStyle w:val="Hyperlink"/>
            <w:rFonts w:cs="Times New Roman"/>
            <w:lang w:val="ro-RO"/>
          </w:rPr>
          <w:t>https://www.megunolink.com/articles/coding/3-methods-filter-noisy-arduino-measurements/</w:t>
        </w:r>
      </w:hyperlink>
    </w:p>
    <w:p w14:paraId="52898357" w14:textId="01D7331C" w:rsidR="00626BB1" w:rsidRPr="00151CF8" w:rsidRDefault="00151CF8" w:rsidP="00151CF8">
      <w:pPr>
        <w:pStyle w:val="ListParagraph"/>
        <w:numPr>
          <w:ilvl w:val="0"/>
          <w:numId w:val="41"/>
        </w:numPr>
        <w:spacing w:after="0" w:line="276" w:lineRule="auto"/>
        <w:rPr>
          <w:rStyle w:val="Hyperlink"/>
          <w:rFonts w:cs="Times New Roman"/>
          <w:color w:val="auto"/>
          <w:u w:val="none"/>
          <w:lang w:val="ro-RO"/>
        </w:rPr>
      </w:pPr>
      <w:r>
        <w:rPr>
          <w:rStyle w:val="Hyperlink"/>
          <w:rFonts w:cs="Times New Roman"/>
          <w:color w:val="auto"/>
          <w:u w:val="none"/>
          <w:lang w:val="ro-RO"/>
        </w:rPr>
        <w:t xml:space="preserve">Autor: </w:t>
      </w:r>
      <w:proofErr w:type="spellStart"/>
      <w:r w:rsidRPr="00151CF8">
        <w:rPr>
          <w:rFonts w:cs="Times New Roman"/>
          <w:lang w:val="ro-RO"/>
        </w:rPr>
        <w:t>Number</w:t>
      </w:r>
      <w:proofErr w:type="spellEnd"/>
      <w:r w:rsidRPr="00151CF8">
        <w:rPr>
          <w:rFonts w:cs="Times New Roman"/>
          <w:lang w:val="ro-RO"/>
        </w:rPr>
        <w:t xml:space="preserve"> </w:t>
      </w:r>
      <w:proofErr w:type="spellStart"/>
      <w:r w:rsidRPr="00151CF8">
        <w:rPr>
          <w:rFonts w:cs="Times New Roman"/>
          <w:lang w:val="ro-RO"/>
        </w:rPr>
        <w:t>Eight</w:t>
      </w:r>
      <w:proofErr w:type="spellEnd"/>
      <w:r w:rsidRPr="00151CF8">
        <w:rPr>
          <w:rFonts w:cs="Times New Roman"/>
          <w:lang w:val="ro-RO"/>
        </w:rPr>
        <w:t xml:space="preserve"> </w:t>
      </w:r>
      <w:proofErr w:type="spellStart"/>
      <w:r w:rsidRPr="00151CF8">
        <w:rPr>
          <w:rFonts w:cs="Times New Roman"/>
          <w:lang w:val="ro-RO"/>
        </w:rPr>
        <w:t>Innovation</w:t>
      </w:r>
      <w:proofErr w:type="spellEnd"/>
      <w:r w:rsidR="00626BB1" w:rsidRPr="00151CF8">
        <w:rPr>
          <w:rStyle w:val="Hyperlink"/>
          <w:rFonts w:cs="Times New Roman"/>
          <w:color w:val="auto"/>
          <w:u w:val="none"/>
          <w:lang w:val="ro-RO"/>
        </w:rPr>
        <w:t xml:space="preserve"> Data vizitării: 24.10.2024</w:t>
      </w:r>
    </w:p>
    <w:p w14:paraId="06F90087" w14:textId="77777777" w:rsidR="00277C7A" w:rsidRPr="00277C7A" w:rsidRDefault="00277C7A" w:rsidP="00277C7A">
      <w:pPr>
        <w:spacing w:after="0" w:line="276" w:lineRule="auto"/>
        <w:ind w:left="1080"/>
        <w:rPr>
          <w:rFonts w:cs="Times New Roman"/>
          <w:lang w:val="ro-RO"/>
        </w:rPr>
      </w:pPr>
    </w:p>
    <w:p w14:paraId="7933215F" w14:textId="776CE928" w:rsidR="00F0157D" w:rsidRPr="00277C7A" w:rsidRDefault="00F0157D" w:rsidP="00277C7A">
      <w:pPr>
        <w:pStyle w:val="ListParagraph"/>
        <w:numPr>
          <w:ilvl w:val="0"/>
          <w:numId w:val="11"/>
        </w:numPr>
        <w:tabs>
          <w:tab w:val="left" w:pos="980"/>
        </w:tabs>
        <w:spacing w:after="0" w:line="276" w:lineRule="auto"/>
        <w:rPr>
          <w:rStyle w:val="Hyperlink"/>
          <w:rFonts w:cs="Times New Roman"/>
          <w:lang w:val="ro-RO"/>
        </w:rPr>
      </w:pPr>
      <w:hyperlink r:id="rId32" w:anchor="Lets_start_multitasking" w:history="1">
        <w:r w:rsidRPr="00277C7A">
          <w:rPr>
            <w:rStyle w:val="Hyperlink"/>
            <w:rFonts w:cs="Times New Roman"/>
            <w:lang w:val="ro-RO"/>
          </w:rPr>
          <w:t>https://roboticsbackend.com/how-to-do-multitasking-with-arduino/#Lets_start_multitasking</w:t>
        </w:r>
      </w:hyperlink>
    </w:p>
    <w:p w14:paraId="4C863BF8" w14:textId="5B1B3F2A" w:rsidR="00626BB1"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26BB1" w:rsidRPr="00277C7A">
        <w:rPr>
          <w:rStyle w:val="Hyperlink"/>
          <w:rFonts w:cs="Times New Roman"/>
          <w:color w:val="auto"/>
          <w:u w:val="none"/>
          <w:lang w:val="ro-RO"/>
        </w:rPr>
        <w:t>- Autor: Edouard Renard, Data vizitării: 24.10.2024</w:t>
      </w:r>
    </w:p>
    <w:p w14:paraId="285C50F2"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7E560306" w14:textId="2E39565F" w:rsidR="00BE0E4A" w:rsidRPr="00277C7A" w:rsidRDefault="00BE0E4A" w:rsidP="00277C7A">
      <w:pPr>
        <w:pStyle w:val="ListParagraph"/>
        <w:numPr>
          <w:ilvl w:val="0"/>
          <w:numId w:val="11"/>
        </w:numPr>
        <w:tabs>
          <w:tab w:val="left" w:pos="980"/>
        </w:tabs>
        <w:spacing w:after="0" w:line="276" w:lineRule="auto"/>
        <w:rPr>
          <w:rStyle w:val="Hyperlink"/>
          <w:rFonts w:cs="Times New Roman"/>
          <w:lang w:val="ro-RO"/>
        </w:rPr>
      </w:pPr>
      <w:hyperlink r:id="rId33" w:history="1">
        <w:r w:rsidRPr="00277C7A">
          <w:rPr>
            <w:rStyle w:val="Hyperlink"/>
            <w:rFonts w:cs="Times New Roman"/>
            <w:lang w:val="ro-RO"/>
          </w:rPr>
          <w:t>https://jonblack.me/blog/2015/arduino-multitasking-using-finite-state-machines/</w:t>
        </w:r>
      </w:hyperlink>
    </w:p>
    <w:p w14:paraId="7C5AC11A" w14:textId="4E947ECF" w:rsidR="00215012"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lastRenderedPageBreak/>
        <w:tab/>
      </w:r>
      <w:r w:rsidR="00215012" w:rsidRPr="00277C7A">
        <w:rPr>
          <w:rStyle w:val="Hyperlink"/>
          <w:rFonts w:cs="Times New Roman"/>
          <w:color w:val="auto"/>
          <w:u w:val="none"/>
          <w:lang w:val="ro-RO"/>
        </w:rPr>
        <w:t>-Autor: Jon Black, Data vizitării: 24.10.2024</w:t>
      </w:r>
    </w:p>
    <w:p w14:paraId="4CB2041B" w14:textId="77777777" w:rsidR="00277C7A" w:rsidRPr="00277C7A" w:rsidRDefault="00277C7A" w:rsidP="00277C7A">
      <w:pPr>
        <w:tabs>
          <w:tab w:val="left" w:pos="980"/>
        </w:tabs>
        <w:spacing w:after="0" w:line="276" w:lineRule="auto"/>
        <w:rPr>
          <w:rFonts w:cs="Times New Roman"/>
          <w:lang w:val="ro-RO"/>
        </w:rPr>
      </w:pPr>
    </w:p>
    <w:p w14:paraId="3509C891" w14:textId="3A264135" w:rsidR="00A84814" w:rsidRPr="00277C7A" w:rsidRDefault="00A84814" w:rsidP="00277C7A">
      <w:pPr>
        <w:pStyle w:val="ListParagraph"/>
        <w:numPr>
          <w:ilvl w:val="0"/>
          <w:numId w:val="11"/>
        </w:numPr>
        <w:tabs>
          <w:tab w:val="left" w:pos="980"/>
        </w:tabs>
        <w:spacing w:after="0" w:line="276" w:lineRule="auto"/>
        <w:rPr>
          <w:rStyle w:val="Hyperlink"/>
          <w:rFonts w:cs="Times New Roman"/>
          <w:lang w:val="ro-RO"/>
        </w:rPr>
      </w:pPr>
      <w:hyperlink r:id="rId34" w:history="1">
        <w:r w:rsidRPr="00277C7A">
          <w:rPr>
            <w:rStyle w:val="Hyperlink"/>
            <w:rFonts w:cs="Times New Roman"/>
            <w:lang w:val="ro-RO"/>
          </w:rPr>
          <w:t>https://docs.arduino.cc/libraries/taskscheduler/</w:t>
        </w:r>
      </w:hyperlink>
    </w:p>
    <w:p w14:paraId="282133E7" w14:textId="3BB3F93D" w:rsidR="00277C7A"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215012" w:rsidRPr="00277C7A">
        <w:rPr>
          <w:rStyle w:val="Hyperlink"/>
          <w:rFonts w:cs="Times New Roman"/>
          <w:color w:val="auto"/>
          <w:u w:val="none"/>
          <w:lang w:val="ro-RO"/>
        </w:rPr>
        <w:t>-Data vizitării: 24.10.2024</w:t>
      </w:r>
    </w:p>
    <w:p w14:paraId="1350835C"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A5EB52C" w14:textId="70DF3978" w:rsidR="00EB60E2" w:rsidRPr="00277C7A" w:rsidRDefault="00EB60E2"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5" w:history="1">
        <w:r w:rsidRPr="00277C7A">
          <w:rPr>
            <w:rStyle w:val="Hyperlink"/>
            <w:rFonts w:cs="Times New Roman"/>
            <w:lang w:val="ro-RO"/>
          </w:rPr>
          <w:t>https://learn.circuit.rocks/ni</w:t>
        </w:r>
        <w:r w:rsidRPr="00277C7A">
          <w:rPr>
            <w:rStyle w:val="Hyperlink"/>
            <w:rFonts w:cs="Times New Roman"/>
            <w:lang w:val="ro-RO"/>
          </w:rPr>
          <w:t>n</w:t>
        </w:r>
        <w:r w:rsidRPr="00277C7A">
          <w:rPr>
            <w:rStyle w:val="Hyperlink"/>
            <w:rFonts w:cs="Times New Roman"/>
            <w:lang w:val="ro-RO"/>
          </w:rPr>
          <w:t>e-techniques-to-optimize-your-arduino-code</w:t>
        </w:r>
      </w:hyperlink>
    </w:p>
    <w:p w14:paraId="0554416A" w14:textId="734F2D26" w:rsidR="00BA1A51" w:rsidRDefault="00BA1A51" w:rsidP="00277C7A">
      <w:pPr>
        <w:tabs>
          <w:tab w:val="left" w:pos="980"/>
        </w:tabs>
        <w:spacing w:after="0" w:line="276" w:lineRule="auto"/>
        <w:ind w:firstLine="980"/>
        <w:rPr>
          <w:rStyle w:val="Hyperlink"/>
          <w:rFonts w:cs="Times New Roman"/>
          <w:color w:val="auto"/>
          <w:u w:val="none"/>
          <w:lang w:val="ro-RO"/>
        </w:rPr>
      </w:pPr>
      <w:r w:rsidRPr="00277C7A">
        <w:rPr>
          <w:rStyle w:val="Hyperlink"/>
          <w:rFonts w:cs="Times New Roman"/>
          <w:color w:val="auto"/>
          <w:u w:val="none"/>
          <w:lang w:val="ro-RO"/>
        </w:rPr>
        <w:t>-Data vizitării: 24.10.2024</w:t>
      </w:r>
    </w:p>
    <w:p w14:paraId="3A077185" w14:textId="77777777" w:rsidR="00277C7A" w:rsidRPr="00277C7A" w:rsidRDefault="00277C7A" w:rsidP="00277C7A">
      <w:pPr>
        <w:tabs>
          <w:tab w:val="left" w:pos="980"/>
        </w:tabs>
        <w:spacing w:after="0" w:line="276" w:lineRule="auto"/>
        <w:ind w:firstLine="980"/>
        <w:rPr>
          <w:rStyle w:val="Hyperlink"/>
          <w:rFonts w:cs="Times New Roman"/>
          <w:color w:val="auto"/>
          <w:u w:val="none"/>
          <w:lang w:val="ro-RO"/>
        </w:rPr>
      </w:pPr>
    </w:p>
    <w:p w14:paraId="51920EEC" w14:textId="0242AA5F" w:rsidR="00BA1A51" w:rsidRPr="00277C7A" w:rsidRDefault="00BA1A51"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6" w:history="1">
        <w:r w:rsidRPr="00277C7A">
          <w:rPr>
            <w:rStyle w:val="Hyperlink"/>
            <w:rFonts w:cs="Times New Roman"/>
            <w:lang w:val="ro-RO"/>
          </w:rPr>
          <w:t>https://www.electronicwings.com/sensors-modules/mpu6050-gyroscope-accelerometer-temperature-sensor-module</w:t>
        </w:r>
      </w:hyperlink>
    </w:p>
    <w:p w14:paraId="21CD6292" w14:textId="7902FB57" w:rsidR="00946C77" w:rsidRPr="00277C7A" w:rsidRDefault="00946C77"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2E60B11F" w14:textId="77777777" w:rsidR="0072009C" w:rsidRPr="00277C7A" w:rsidRDefault="0072009C" w:rsidP="00277C7A">
      <w:pPr>
        <w:pStyle w:val="ListParagraph"/>
        <w:tabs>
          <w:tab w:val="left" w:pos="980"/>
        </w:tabs>
        <w:spacing w:after="0" w:line="276" w:lineRule="auto"/>
        <w:rPr>
          <w:rFonts w:cs="Times New Roman"/>
          <w:lang w:val="ro-RO"/>
        </w:rPr>
      </w:pPr>
    </w:p>
    <w:p w14:paraId="3EBA84A8" w14:textId="3972337B" w:rsidR="00215012" w:rsidRPr="00277C7A" w:rsidRDefault="00FE7790"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7" w:history="1">
        <w:r w:rsidRPr="00277C7A">
          <w:rPr>
            <w:rStyle w:val="Hyperlink"/>
            <w:rFonts w:cs="Times New Roman"/>
            <w:lang w:val="ro-RO"/>
          </w:rPr>
          <w:t>https://www.electronicwings.com/sensors-modules/ultrasonic-module-hc-sr04</w:t>
        </w:r>
      </w:hyperlink>
    </w:p>
    <w:p w14:paraId="6D2DC508" w14:textId="49A74B55" w:rsidR="00FE7790" w:rsidRDefault="00A86D46"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0A543253" w14:textId="77777777" w:rsidR="00277C7A" w:rsidRPr="00277C7A" w:rsidRDefault="00277C7A" w:rsidP="00277C7A">
      <w:pPr>
        <w:pStyle w:val="ListParagraph"/>
        <w:tabs>
          <w:tab w:val="left" w:pos="980"/>
        </w:tabs>
        <w:spacing w:after="0" w:line="276" w:lineRule="auto"/>
        <w:rPr>
          <w:rFonts w:cs="Times New Roman"/>
          <w:lang w:val="ro-RO"/>
        </w:rPr>
      </w:pPr>
    </w:p>
    <w:p w14:paraId="100291B4" w14:textId="62D83108" w:rsidR="00FE7790" w:rsidRPr="00277C7A" w:rsidRDefault="006603C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8" w:history="1">
        <w:r w:rsidRPr="00277C7A">
          <w:rPr>
            <w:rStyle w:val="Hyperlink"/>
            <w:rFonts w:cs="Times New Roman"/>
            <w:lang w:val="ro-RO"/>
          </w:rPr>
          <w:t>https://docs.arduino.cc/retired/archived-libraries/CurieTimerOne/</w:t>
        </w:r>
      </w:hyperlink>
    </w:p>
    <w:p w14:paraId="31FB38BF" w14:textId="2F93ACD7" w:rsidR="00814CC4" w:rsidRPr="00277C7A" w:rsidRDefault="00814CC4"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-Data vizitării 03.11.2024</w:t>
      </w:r>
    </w:p>
    <w:p w14:paraId="1ADDDFAB" w14:textId="77777777" w:rsidR="006603C7" w:rsidRPr="00277C7A" w:rsidRDefault="006603C7" w:rsidP="00277C7A">
      <w:pPr>
        <w:pStyle w:val="ListParagraph"/>
        <w:spacing w:line="276" w:lineRule="auto"/>
        <w:rPr>
          <w:rFonts w:cs="Times New Roman"/>
          <w:lang w:val="ro-RO"/>
        </w:rPr>
      </w:pPr>
    </w:p>
    <w:p w14:paraId="4D615DE1" w14:textId="7817729F" w:rsidR="00F30F5A" w:rsidRPr="00277C7A" w:rsidRDefault="00F30F5A" w:rsidP="00277C7A">
      <w:pPr>
        <w:pStyle w:val="ListParagraph"/>
        <w:numPr>
          <w:ilvl w:val="0"/>
          <w:numId w:val="11"/>
        </w:numPr>
        <w:tabs>
          <w:tab w:val="left" w:pos="980"/>
        </w:tabs>
        <w:spacing w:after="0" w:line="276" w:lineRule="auto"/>
        <w:rPr>
          <w:rFonts w:cs="Times New Roman"/>
          <w:lang w:val="ro-RO"/>
        </w:rPr>
      </w:pPr>
      <w:hyperlink r:id="rId39" w:history="1">
        <w:r w:rsidRPr="00277C7A">
          <w:rPr>
            <w:rStyle w:val="Hyperlink"/>
            <w:rFonts w:cs="Times New Roman"/>
            <w:lang w:val="ro-RO"/>
          </w:rPr>
          <w:t>https://www.investopedia.com/terms/z/zscore.asp</w:t>
        </w:r>
      </w:hyperlink>
    </w:p>
    <w:p w14:paraId="15BF06C2" w14:textId="4E327CA3" w:rsidR="00814CC4" w:rsidRDefault="00814CC4" w:rsidP="00277C7A">
      <w:pPr>
        <w:pStyle w:val="ListParagraph"/>
        <w:tabs>
          <w:tab w:val="left" w:pos="980"/>
        </w:tabs>
        <w:spacing w:after="0" w:line="276" w:lineRule="auto"/>
        <w:rPr>
          <w:rStyle w:val="Hyperlink"/>
          <w:rFonts w:cs="Times New Roman"/>
          <w:color w:val="auto"/>
          <w:u w:val="none"/>
          <w:lang w:val="ro-RO"/>
        </w:rPr>
      </w:pPr>
      <w:r w:rsidRPr="00277C7A">
        <w:rPr>
          <w:rFonts w:cs="Times New Roman"/>
          <w:lang w:val="ro-RO"/>
        </w:rPr>
        <w:tab/>
        <w:t xml:space="preserve">-Autor: Scott </w:t>
      </w:r>
      <w:proofErr w:type="spellStart"/>
      <w:r w:rsidRPr="00277C7A">
        <w:rPr>
          <w:rFonts w:cs="Times New Roman"/>
          <w:lang w:val="ro-RO"/>
        </w:rPr>
        <w:t>Nevil</w:t>
      </w:r>
      <w:proofErr w:type="spellEnd"/>
      <w:r w:rsidRPr="00277C7A">
        <w:rPr>
          <w:rFonts w:cs="Times New Roman"/>
          <w:lang w:val="ro-RO"/>
        </w:rPr>
        <w:t xml:space="preserve">, </w:t>
      </w:r>
      <w:r w:rsidRPr="00277C7A">
        <w:rPr>
          <w:rStyle w:val="Hyperlink"/>
          <w:rFonts w:cs="Times New Roman"/>
          <w:color w:val="auto"/>
          <w:u w:val="none"/>
          <w:lang w:val="ro-RO"/>
        </w:rPr>
        <w:t>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314C2D11" w14:textId="77777777" w:rsidR="00277C7A" w:rsidRPr="00277C7A" w:rsidRDefault="00277C7A" w:rsidP="00277C7A">
      <w:pPr>
        <w:pStyle w:val="ListParagraph"/>
        <w:tabs>
          <w:tab w:val="left" w:pos="980"/>
        </w:tabs>
        <w:spacing w:after="0" w:line="276" w:lineRule="auto"/>
        <w:rPr>
          <w:rFonts w:cs="Times New Roman"/>
          <w:lang w:val="ro-RO"/>
        </w:rPr>
      </w:pPr>
    </w:p>
    <w:p w14:paraId="04372B36" w14:textId="3A8A19E1" w:rsidR="00F30F5A" w:rsidRPr="00277C7A" w:rsidRDefault="00D1490F" w:rsidP="00277C7A">
      <w:pPr>
        <w:pStyle w:val="ListParagraph"/>
        <w:numPr>
          <w:ilvl w:val="0"/>
          <w:numId w:val="11"/>
        </w:numPr>
        <w:tabs>
          <w:tab w:val="left" w:pos="980"/>
        </w:tabs>
        <w:spacing w:after="0" w:line="276" w:lineRule="auto"/>
        <w:rPr>
          <w:rFonts w:cs="Times New Roman"/>
          <w:lang w:val="ro-RO"/>
        </w:rPr>
      </w:pPr>
      <w:hyperlink r:id="rId40" w:history="1">
        <w:r w:rsidRPr="00277C7A">
          <w:rPr>
            <w:rStyle w:val="Hyperlink"/>
            <w:rFonts w:cs="Times New Roman"/>
            <w:lang w:val="ro-RO"/>
          </w:rPr>
          <w:t>https://maker.pro/arduino/tutorial/how-to-clean-up-noisy-sensor-data-with-a-moving-average-filter</w:t>
        </w:r>
      </w:hyperlink>
    </w:p>
    <w:p w14:paraId="2063D4F8" w14:textId="5A3E461B" w:rsidR="00FE074B" w:rsidRPr="00277C7A" w:rsidRDefault="00FE074B"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Brett</w:t>
      </w:r>
      <w:proofErr w:type="spellEnd"/>
      <w:r w:rsidRPr="00277C7A">
        <w:rPr>
          <w:rFonts w:cs="Times New Roman"/>
          <w:lang w:val="ro-RO"/>
        </w:rPr>
        <w:t xml:space="preserve"> </w:t>
      </w:r>
      <w:proofErr w:type="spellStart"/>
      <w:r w:rsidRPr="00277C7A">
        <w:rPr>
          <w:rFonts w:cs="Times New Roman"/>
          <w:lang w:val="ro-RO"/>
        </w:rPr>
        <w:t>Garberman</w:t>
      </w:r>
      <w:proofErr w:type="spellEnd"/>
      <w:r w:rsidRPr="00277C7A">
        <w:rPr>
          <w:rFonts w:cs="Times New Roman"/>
          <w:lang w:val="ro-RO"/>
        </w:rPr>
        <w:t>, Data vizitării: 07.11.2024</w:t>
      </w:r>
    </w:p>
    <w:p w14:paraId="5F0FABE5" w14:textId="77777777" w:rsidR="00D1490F" w:rsidRPr="00277C7A" w:rsidRDefault="00D1490F" w:rsidP="00277C7A">
      <w:pPr>
        <w:pStyle w:val="ListParagraph"/>
        <w:spacing w:line="276" w:lineRule="auto"/>
        <w:rPr>
          <w:rFonts w:cs="Times New Roman"/>
          <w:lang w:val="ro-RO"/>
        </w:rPr>
      </w:pPr>
    </w:p>
    <w:p w14:paraId="097F27A6" w14:textId="32F7E6A5" w:rsidR="00D1490F" w:rsidRPr="00277C7A" w:rsidRDefault="00C71E8D" w:rsidP="00277C7A">
      <w:pPr>
        <w:pStyle w:val="ListParagraph"/>
        <w:numPr>
          <w:ilvl w:val="0"/>
          <w:numId w:val="11"/>
        </w:numPr>
        <w:tabs>
          <w:tab w:val="left" w:pos="980"/>
        </w:tabs>
        <w:spacing w:after="0" w:line="276" w:lineRule="auto"/>
        <w:rPr>
          <w:rFonts w:cs="Times New Roman"/>
          <w:lang w:val="ro-RO"/>
        </w:rPr>
      </w:pPr>
      <w:hyperlink r:id="rId41" w:history="1">
        <w:r w:rsidRPr="00277C7A">
          <w:rPr>
            <w:rStyle w:val="Hyperlink"/>
            <w:rFonts w:cs="Times New Roman"/>
            <w:lang w:val="ro-RO"/>
          </w:rPr>
          <w:t>https://calculator.academy/gyroscope-angle-calculator/</w:t>
        </w:r>
      </w:hyperlink>
    </w:p>
    <w:p w14:paraId="68DE0B68" w14:textId="7395696F" w:rsidR="00C71E8D" w:rsidRPr="00277C7A" w:rsidRDefault="00C71E8D" w:rsidP="00277C7A">
      <w:pPr>
        <w:spacing w:line="276" w:lineRule="auto"/>
        <w:ind w:left="360"/>
        <w:rPr>
          <w:rFonts w:cs="Times New Roman"/>
          <w:lang w:val="ro-RO"/>
        </w:rPr>
      </w:pPr>
      <w:r w:rsidRPr="00277C7A">
        <w:rPr>
          <w:rFonts w:cs="Times New Roman"/>
          <w:lang w:val="ro-RO"/>
        </w:rPr>
        <w:t xml:space="preserve">          -Autor: Calculator Academy Team, </w:t>
      </w:r>
      <w:r w:rsidR="007405BF" w:rsidRPr="00277C7A">
        <w:rPr>
          <w:rFonts w:cs="Times New Roman"/>
          <w:lang w:val="ro-RO"/>
        </w:rPr>
        <w:t>Data vizitării: 07.11.2024</w:t>
      </w:r>
    </w:p>
    <w:p w14:paraId="5B8EE7D2" w14:textId="3773D049" w:rsidR="00C71E8D" w:rsidRPr="00277C7A" w:rsidRDefault="007405BF" w:rsidP="00277C7A">
      <w:pPr>
        <w:pStyle w:val="ListParagraph"/>
        <w:numPr>
          <w:ilvl w:val="0"/>
          <w:numId w:val="11"/>
        </w:numPr>
        <w:tabs>
          <w:tab w:val="left" w:pos="980"/>
        </w:tabs>
        <w:spacing w:after="0" w:line="276" w:lineRule="auto"/>
        <w:rPr>
          <w:rFonts w:cs="Times New Roman"/>
          <w:lang w:val="ro-RO"/>
        </w:rPr>
      </w:pPr>
      <w:hyperlink r:id="rId42" w:history="1">
        <w:r w:rsidRPr="00277C7A">
          <w:rPr>
            <w:rStyle w:val="Hyperlink"/>
            <w:rFonts w:cs="Times New Roman"/>
            <w:lang w:val="ro-RO"/>
          </w:rPr>
          <w:t>https://www.dofbot.com/post/angle-measure-using-mpu-6050-3-axis-accelerometer-and-gyroscope-sensor</w:t>
        </w:r>
      </w:hyperlink>
    </w:p>
    <w:p w14:paraId="6BC20723" w14:textId="150B988E" w:rsidR="007405BF" w:rsidRPr="00277C7A" w:rsidRDefault="007405BF"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Ramesh</w:t>
      </w:r>
      <w:proofErr w:type="spellEnd"/>
      <w:r w:rsidRPr="00277C7A">
        <w:rPr>
          <w:rFonts w:cs="Times New Roman"/>
          <w:lang w:val="ro-RO"/>
        </w:rPr>
        <w:t xml:space="preserve"> G, Data vizitării: 07.11.2024</w:t>
      </w:r>
    </w:p>
    <w:p w14:paraId="04823A2D" w14:textId="44A103F4" w:rsidR="007405BF" w:rsidRPr="00277C7A" w:rsidRDefault="00F20187" w:rsidP="00277C7A">
      <w:pPr>
        <w:pStyle w:val="ListParagraph"/>
        <w:tabs>
          <w:tab w:val="left" w:pos="980"/>
        </w:tabs>
        <w:spacing w:after="0" w:line="276" w:lineRule="auto"/>
        <w:rPr>
          <w:rFonts w:cs="Times New Roman"/>
          <w:lang w:val="ro-RO"/>
        </w:rPr>
      </w:pPr>
      <w:r w:rsidRPr="00277C7A">
        <w:rPr>
          <w:rFonts w:cs="Times New Roman"/>
          <w:lang w:val="ro-RO"/>
        </w:rPr>
        <w:t xml:space="preserve"> </w:t>
      </w:r>
    </w:p>
    <w:p w14:paraId="4F01395F" w14:textId="2B674E54" w:rsidR="00F20187" w:rsidRPr="00277C7A" w:rsidRDefault="00B51E34" w:rsidP="00277C7A">
      <w:pPr>
        <w:pStyle w:val="ListParagraph"/>
        <w:numPr>
          <w:ilvl w:val="0"/>
          <w:numId w:val="11"/>
        </w:numPr>
        <w:tabs>
          <w:tab w:val="left" w:pos="980"/>
        </w:tabs>
        <w:spacing w:after="0" w:line="276" w:lineRule="auto"/>
        <w:rPr>
          <w:rFonts w:cs="Times New Roman"/>
          <w:lang w:val="ro-RO"/>
        </w:rPr>
      </w:pPr>
      <w:hyperlink r:id="rId43" w:history="1">
        <w:r w:rsidRPr="00277C7A">
          <w:rPr>
            <w:rStyle w:val="Hyperlink"/>
            <w:rFonts w:cs="Times New Roman"/>
            <w:lang w:val="ro-RO"/>
          </w:rPr>
          <w:t>https://dsdojo.medium.com/running-totals-and-moving-averages-eb72f0738b16</w:t>
        </w:r>
      </w:hyperlink>
    </w:p>
    <w:p w14:paraId="0B492A5A" w14:textId="4B9C9D0F" w:rsidR="00B51E34" w:rsidRPr="00277C7A" w:rsidRDefault="00B51E34"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Debanjan</w:t>
      </w:r>
      <w:proofErr w:type="spellEnd"/>
      <w:r w:rsidRPr="00277C7A">
        <w:rPr>
          <w:rFonts w:cs="Times New Roman"/>
          <w:lang w:val="ro-RO"/>
        </w:rPr>
        <w:t xml:space="preserve"> </w:t>
      </w:r>
      <w:proofErr w:type="spellStart"/>
      <w:r w:rsidRPr="00277C7A">
        <w:rPr>
          <w:rFonts w:cs="Times New Roman"/>
          <w:lang w:val="ro-RO"/>
        </w:rPr>
        <w:t>Saha</w:t>
      </w:r>
      <w:proofErr w:type="spellEnd"/>
      <w:r w:rsidRPr="00277C7A">
        <w:rPr>
          <w:rFonts w:cs="Times New Roman"/>
          <w:lang w:val="ro-RO"/>
        </w:rPr>
        <w:t>,  Data vizitării: 08.11.2024</w:t>
      </w:r>
    </w:p>
    <w:p w14:paraId="1427263E" w14:textId="10EA710D" w:rsidR="00B51E34" w:rsidRPr="00277C7A" w:rsidRDefault="00B51E34" w:rsidP="00277C7A">
      <w:pPr>
        <w:pStyle w:val="ListParagraph"/>
        <w:tabs>
          <w:tab w:val="left" w:pos="980"/>
        </w:tabs>
        <w:spacing w:after="0" w:line="276" w:lineRule="auto"/>
        <w:rPr>
          <w:rFonts w:cs="Times New Roman"/>
          <w:lang w:val="ro-RO"/>
        </w:rPr>
      </w:pPr>
    </w:p>
    <w:p w14:paraId="51D0F18E" w14:textId="65720199" w:rsidR="00B51E34" w:rsidRDefault="00151CF8" w:rsidP="00277C7A">
      <w:pPr>
        <w:pStyle w:val="ListParagraph"/>
        <w:numPr>
          <w:ilvl w:val="0"/>
          <w:numId w:val="11"/>
        </w:numPr>
        <w:tabs>
          <w:tab w:val="left" w:pos="980"/>
        </w:tabs>
        <w:spacing w:after="0" w:line="276" w:lineRule="auto"/>
        <w:rPr>
          <w:rFonts w:cs="Times New Roman"/>
          <w:lang w:val="ro-RO"/>
        </w:rPr>
      </w:pPr>
      <w:hyperlink r:id="rId44" w:history="1">
        <w:r w:rsidRPr="00CF5157">
          <w:rPr>
            <w:rStyle w:val="Hyperlink"/>
            <w:rFonts w:cs="Times New Roman"/>
            <w:lang w:val="ro-RO"/>
          </w:rPr>
          <w:t>https://en.wikipedia.org/w/index.php?title=Algorithms_for_calculating_variance&amp;action=history</w:t>
        </w:r>
      </w:hyperlink>
    </w:p>
    <w:p w14:paraId="71D5DEEA" w14:textId="23D65D12" w:rsidR="00E1577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t>-Autor:</w:t>
      </w:r>
      <w:r w:rsidR="00151CF8">
        <w:rPr>
          <w:rFonts w:cs="Times New Roman"/>
          <w:lang w:val="ro-RO"/>
        </w:rPr>
        <w:t xml:space="preserve"> </w:t>
      </w:r>
      <w:r w:rsidR="00151CF8" w:rsidRPr="00151CF8">
        <w:rPr>
          <w:rFonts w:cs="Times New Roman"/>
          <w:lang w:val="ro-RO"/>
        </w:rPr>
        <w:t>Graham87</w:t>
      </w:r>
      <w:r w:rsidR="00151CF8">
        <w:rPr>
          <w:rFonts w:cs="Times New Roman"/>
          <w:lang w:val="ro-RO"/>
        </w:rPr>
        <w:t xml:space="preserve">, </w:t>
      </w:r>
      <w:proofErr w:type="spellStart"/>
      <w:r w:rsidR="00151CF8" w:rsidRPr="00151CF8">
        <w:rPr>
          <w:rFonts w:cs="Times New Roman"/>
          <w:lang w:val="ro-RO"/>
        </w:rPr>
        <w:t>Svalorzen</w:t>
      </w:r>
      <w:proofErr w:type="spellEnd"/>
      <w:r w:rsidR="00151CF8">
        <w:rPr>
          <w:rFonts w:cs="Times New Roman"/>
          <w:lang w:val="ro-RO"/>
        </w:rPr>
        <w:t xml:space="preserve">, </w:t>
      </w:r>
      <w:proofErr w:type="spellStart"/>
      <w:r w:rsidR="00151CF8" w:rsidRPr="00151CF8">
        <w:rPr>
          <w:rFonts w:cs="Times New Roman"/>
          <w:lang w:val="ro-RO"/>
        </w:rPr>
        <w:t>Softlavender</w:t>
      </w:r>
      <w:proofErr w:type="spellEnd"/>
      <w:r w:rsidR="00151CF8">
        <w:rPr>
          <w:rFonts w:cs="Times New Roman"/>
          <w:lang w:val="ro-RO"/>
        </w:rPr>
        <w:t xml:space="preserve">, </w:t>
      </w:r>
      <w:proofErr w:type="spellStart"/>
      <w:r w:rsidR="00604D6D" w:rsidRPr="00604D6D">
        <w:rPr>
          <w:rFonts w:cs="Times New Roman"/>
          <w:lang w:val="ro-RO"/>
        </w:rPr>
        <w:t>Akaibu</w:t>
      </w:r>
      <w:proofErr w:type="spellEnd"/>
      <w:r w:rsidR="00604D6D">
        <w:rPr>
          <w:rFonts w:cs="Times New Roman"/>
          <w:lang w:val="ro-RO"/>
        </w:rPr>
        <w:t xml:space="preserve">, </w:t>
      </w:r>
      <w:proofErr w:type="spellStart"/>
      <w:r w:rsidR="00604D6D" w:rsidRPr="00604D6D">
        <w:rPr>
          <w:rFonts w:cs="Times New Roman"/>
          <w:lang w:val="ro-RO"/>
        </w:rPr>
        <w:t>Antaltamas</w:t>
      </w:r>
      <w:proofErr w:type="spellEnd"/>
      <w:r w:rsidRPr="00277C7A">
        <w:rPr>
          <w:rFonts w:cs="Times New Roman"/>
          <w:lang w:val="ro-RO"/>
        </w:rPr>
        <w:t>,</w:t>
      </w:r>
      <w:r w:rsidR="00604D6D">
        <w:rPr>
          <w:rFonts w:cs="Times New Roman"/>
          <w:lang w:val="ro-RO"/>
        </w:rPr>
        <w:t xml:space="preserve"> </w:t>
      </w:r>
      <w:r w:rsidRPr="00277C7A">
        <w:rPr>
          <w:rFonts w:cs="Times New Roman"/>
          <w:lang w:val="ro-RO"/>
        </w:rPr>
        <w:t>Data vizitării: 21.11.2024</w:t>
      </w:r>
    </w:p>
    <w:p w14:paraId="25A4D5C5" w14:textId="77777777" w:rsidR="00B05A5B" w:rsidRPr="00277C7A" w:rsidRDefault="00B05A5B" w:rsidP="00277C7A">
      <w:pPr>
        <w:pStyle w:val="ListParagraph"/>
        <w:spacing w:line="276" w:lineRule="auto"/>
        <w:rPr>
          <w:rFonts w:cs="Times New Roman"/>
          <w:lang w:val="ro-RO"/>
        </w:rPr>
      </w:pPr>
    </w:p>
    <w:p w14:paraId="6B39DB74" w14:textId="66BEA7A7"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5" w:history="1">
        <w:r w:rsidRPr="00277C7A">
          <w:rPr>
            <w:rStyle w:val="Hyperlink"/>
            <w:rFonts w:cs="Times New Roman"/>
            <w:lang w:val="ro-RO"/>
          </w:rPr>
          <w:t>https://www.quora.com/How-much-time-does-Arduino-Uno-take-to-execute-each-line-of-the-code-known-that-its-microcontroller-clock-s-speed-is-16-MHz</w:t>
        </w:r>
      </w:hyperlink>
    </w:p>
    <w:p w14:paraId="1EF11B30" w14:textId="02C317FF"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 -Autor: Rod </w:t>
      </w:r>
      <w:proofErr w:type="spellStart"/>
      <w:r w:rsidR="00B05A5B" w:rsidRPr="00277C7A">
        <w:rPr>
          <w:rFonts w:cs="Times New Roman"/>
          <w:lang w:val="ro-RO"/>
        </w:rPr>
        <w:t>Nussbaumer</w:t>
      </w:r>
      <w:proofErr w:type="spellEnd"/>
      <w:r w:rsidR="00B05A5B" w:rsidRPr="00277C7A">
        <w:rPr>
          <w:rFonts w:cs="Times New Roman"/>
          <w:lang w:val="ro-RO"/>
        </w:rPr>
        <w:t>,  Data vizitării: 21.11.2024</w:t>
      </w:r>
    </w:p>
    <w:p w14:paraId="3F65A14A" w14:textId="22ACCEF7" w:rsidR="00B05A5B" w:rsidRPr="00277C7A" w:rsidRDefault="00B05A5B" w:rsidP="00277C7A">
      <w:pPr>
        <w:pStyle w:val="ListParagraph"/>
        <w:tabs>
          <w:tab w:val="left" w:pos="980"/>
        </w:tabs>
        <w:spacing w:after="0" w:line="276" w:lineRule="auto"/>
        <w:rPr>
          <w:rFonts w:cs="Times New Roman"/>
          <w:lang w:val="ro-RO"/>
        </w:rPr>
      </w:pPr>
    </w:p>
    <w:p w14:paraId="1C89A3D7" w14:textId="55191046"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6" w:history="1">
        <w:r w:rsidRPr="00277C7A">
          <w:rPr>
            <w:rStyle w:val="Hyperlink"/>
            <w:rFonts w:cs="Times New Roman"/>
            <w:lang w:val="ro-RO"/>
          </w:rPr>
          <w:t>https://cybergibbons.com/uncategorized/arduino-misconceptions-2-arduino-is-slow/</w:t>
        </w:r>
      </w:hyperlink>
    </w:p>
    <w:p w14:paraId="379B8D07" w14:textId="117C3947"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-Autor: </w:t>
      </w:r>
      <w:proofErr w:type="spellStart"/>
      <w:r w:rsidR="001875B4" w:rsidRPr="00277C7A">
        <w:rPr>
          <w:rFonts w:cs="Times New Roman"/>
          <w:lang w:val="ro-RO"/>
        </w:rPr>
        <w:t>Cybergibbons</w:t>
      </w:r>
      <w:proofErr w:type="spellEnd"/>
      <w:r w:rsidR="00B05A5B" w:rsidRPr="00277C7A">
        <w:rPr>
          <w:rFonts w:cs="Times New Roman"/>
          <w:lang w:val="ro-RO"/>
        </w:rPr>
        <w:t>,  Data vizitării: 21.11.2024</w:t>
      </w:r>
    </w:p>
    <w:p w14:paraId="5EAFE39A" w14:textId="77777777" w:rsidR="00B05A5B" w:rsidRPr="00277C7A" w:rsidRDefault="00B05A5B" w:rsidP="00277C7A">
      <w:pPr>
        <w:pStyle w:val="ListParagraph"/>
        <w:tabs>
          <w:tab w:val="left" w:pos="980"/>
        </w:tabs>
        <w:spacing w:after="0" w:line="240" w:lineRule="auto"/>
        <w:rPr>
          <w:rFonts w:cs="Times New Roman"/>
          <w:lang w:val="ro-RO"/>
        </w:rPr>
      </w:pPr>
    </w:p>
    <w:p w14:paraId="0188CD18" w14:textId="77777777" w:rsidR="00B05A5B" w:rsidRPr="00277C7A" w:rsidRDefault="00B05A5B" w:rsidP="00277C7A">
      <w:pPr>
        <w:pStyle w:val="ListParagraph"/>
        <w:tabs>
          <w:tab w:val="left" w:pos="980"/>
        </w:tabs>
        <w:spacing w:after="0" w:line="240" w:lineRule="auto"/>
        <w:rPr>
          <w:rFonts w:cs="Times New Roman"/>
          <w:lang w:val="ro-RO"/>
        </w:rPr>
      </w:pPr>
    </w:p>
    <w:p w14:paraId="589BA5A8" w14:textId="77777777" w:rsidR="00EB60E2" w:rsidRPr="00277C7A" w:rsidRDefault="00EB60E2" w:rsidP="00277C7A">
      <w:pPr>
        <w:tabs>
          <w:tab w:val="left" w:pos="980"/>
        </w:tabs>
        <w:spacing w:after="0" w:line="240" w:lineRule="auto"/>
        <w:rPr>
          <w:rFonts w:cs="Times New Roman"/>
          <w:lang w:val="ro-RO"/>
        </w:rPr>
      </w:pPr>
    </w:p>
    <w:p w14:paraId="7B378C6D" w14:textId="77777777" w:rsidR="00A84814" w:rsidRPr="00277C7A" w:rsidRDefault="00A84814" w:rsidP="00277C7A">
      <w:pPr>
        <w:tabs>
          <w:tab w:val="left" w:pos="980"/>
        </w:tabs>
        <w:spacing w:after="0" w:line="240" w:lineRule="auto"/>
        <w:rPr>
          <w:rFonts w:cs="Times New Roman"/>
          <w:lang w:val="ro-RO"/>
        </w:rPr>
      </w:pPr>
    </w:p>
    <w:p w14:paraId="186434FC" w14:textId="77777777" w:rsidR="00BE0E4A" w:rsidRPr="002D7F7E" w:rsidRDefault="00BE0E4A" w:rsidP="00277C7A">
      <w:pPr>
        <w:tabs>
          <w:tab w:val="left" w:pos="980"/>
        </w:tabs>
        <w:spacing w:after="0" w:line="240" w:lineRule="auto"/>
        <w:rPr>
          <w:rFonts w:cs="Times New Roman"/>
          <w:lang w:val="ro-RO"/>
        </w:rPr>
      </w:pPr>
    </w:p>
    <w:p w14:paraId="67A29C02" w14:textId="77777777" w:rsidR="00F0157D" w:rsidRPr="002D7F7E" w:rsidRDefault="00F0157D" w:rsidP="00277C7A">
      <w:pPr>
        <w:tabs>
          <w:tab w:val="left" w:pos="980"/>
        </w:tabs>
        <w:spacing w:after="0" w:line="240" w:lineRule="auto"/>
        <w:rPr>
          <w:rFonts w:cs="Times New Roman"/>
          <w:lang w:val="ro-RO"/>
        </w:rPr>
      </w:pPr>
    </w:p>
    <w:p w14:paraId="2D4AB185" w14:textId="77777777" w:rsidR="00EE5EBC" w:rsidRPr="002D7F7E" w:rsidRDefault="00EE5EBC" w:rsidP="00277C7A">
      <w:pPr>
        <w:spacing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w:t>
      </w:r>
      <w:proofErr w:type="spellStart"/>
      <w:r w:rsidR="001302FF" w:rsidRPr="002D7F7E">
        <w:rPr>
          <w:rFonts w:cs="Times New Roman"/>
          <w:lang w:val="ro-RO"/>
        </w:rPr>
        <w:t>Arduino</w:t>
      </w:r>
      <w:proofErr w:type="spellEnd"/>
      <w:r w:rsidR="001302FF" w:rsidRPr="002D7F7E">
        <w:rPr>
          <w:rFonts w:cs="Times New Roman"/>
          <w:lang w:val="ro-RO"/>
        </w:rPr>
        <w:t xml:space="preserve">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Terminat interfață grafică și prima variantă de program pentru </w:t>
      </w:r>
      <w:proofErr w:type="spellStart"/>
      <w:r w:rsidRPr="002D7F7E">
        <w:rPr>
          <w:rFonts w:cs="Times New Roman"/>
          <w:lang w:val="ro-RO"/>
        </w:rPr>
        <w:t>Arduino</w:t>
      </w:r>
      <w:proofErr w:type="spellEnd"/>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Optimizat program </w:t>
      </w:r>
      <w:proofErr w:type="spellStart"/>
      <w:r w:rsidRPr="002D7F7E">
        <w:rPr>
          <w:rFonts w:cs="Times New Roman"/>
          <w:lang w:val="ro-RO"/>
        </w:rPr>
        <w:t>arduino</w:t>
      </w:r>
      <w:proofErr w:type="spellEnd"/>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552A4" w14:textId="77777777" w:rsidR="00F817DC" w:rsidRDefault="00F817DC" w:rsidP="005F7F0F">
      <w:pPr>
        <w:spacing w:after="0" w:line="240" w:lineRule="auto"/>
      </w:pPr>
      <w:r>
        <w:separator/>
      </w:r>
    </w:p>
  </w:endnote>
  <w:endnote w:type="continuationSeparator" w:id="0">
    <w:p w14:paraId="7C1231AD" w14:textId="77777777" w:rsidR="00F817DC" w:rsidRDefault="00F817DC" w:rsidP="005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631BB" w14:textId="77777777" w:rsidR="00F817DC" w:rsidRDefault="00F817DC" w:rsidP="005F7F0F">
      <w:pPr>
        <w:spacing w:after="0" w:line="240" w:lineRule="auto"/>
      </w:pPr>
      <w:r>
        <w:separator/>
      </w:r>
    </w:p>
  </w:footnote>
  <w:footnote w:type="continuationSeparator" w:id="0">
    <w:p w14:paraId="0D68DC77" w14:textId="77777777" w:rsidR="00F817DC" w:rsidRDefault="00F817DC" w:rsidP="005F7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99886E64"/>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i w:val="0"/>
        <w:iCs w:val="0"/>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260BC"/>
    <w:rsid w:val="000305CE"/>
    <w:rsid w:val="00035E2D"/>
    <w:rsid w:val="00044C2B"/>
    <w:rsid w:val="00055634"/>
    <w:rsid w:val="000557C1"/>
    <w:rsid w:val="000712B1"/>
    <w:rsid w:val="00095E2C"/>
    <w:rsid w:val="000B206E"/>
    <w:rsid w:val="000B2B4D"/>
    <w:rsid w:val="000C2D34"/>
    <w:rsid w:val="000C483E"/>
    <w:rsid w:val="000D11AC"/>
    <w:rsid w:val="000D1567"/>
    <w:rsid w:val="000D1775"/>
    <w:rsid w:val="000D2B4F"/>
    <w:rsid w:val="000D36D2"/>
    <w:rsid w:val="000D5000"/>
    <w:rsid w:val="000F6D96"/>
    <w:rsid w:val="000F7644"/>
    <w:rsid w:val="00100D38"/>
    <w:rsid w:val="00102E01"/>
    <w:rsid w:val="00104BD1"/>
    <w:rsid w:val="001107DE"/>
    <w:rsid w:val="00111F3C"/>
    <w:rsid w:val="00126B91"/>
    <w:rsid w:val="001302FF"/>
    <w:rsid w:val="00133CF1"/>
    <w:rsid w:val="00136291"/>
    <w:rsid w:val="00151CF8"/>
    <w:rsid w:val="001541A9"/>
    <w:rsid w:val="00157E59"/>
    <w:rsid w:val="001752BD"/>
    <w:rsid w:val="00175364"/>
    <w:rsid w:val="00177D1C"/>
    <w:rsid w:val="00184EDF"/>
    <w:rsid w:val="001875B4"/>
    <w:rsid w:val="001B33B6"/>
    <w:rsid w:val="001B560C"/>
    <w:rsid w:val="001C560C"/>
    <w:rsid w:val="001E1547"/>
    <w:rsid w:val="001F4951"/>
    <w:rsid w:val="001F5B3C"/>
    <w:rsid w:val="001F7741"/>
    <w:rsid w:val="001F7BD6"/>
    <w:rsid w:val="00206CE7"/>
    <w:rsid w:val="002114F9"/>
    <w:rsid w:val="00215012"/>
    <w:rsid w:val="002155FE"/>
    <w:rsid w:val="00215EED"/>
    <w:rsid w:val="00216982"/>
    <w:rsid w:val="00217DC7"/>
    <w:rsid w:val="00221E35"/>
    <w:rsid w:val="00222D81"/>
    <w:rsid w:val="0024082B"/>
    <w:rsid w:val="00255310"/>
    <w:rsid w:val="00261B0B"/>
    <w:rsid w:val="00264B7E"/>
    <w:rsid w:val="00264D5D"/>
    <w:rsid w:val="0027327F"/>
    <w:rsid w:val="00277C7A"/>
    <w:rsid w:val="0028466C"/>
    <w:rsid w:val="00287275"/>
    <w:rsid w:val="00287655"/>
    <w:rsid w:val="002912DB"/>
    <w:rsid w:val="002A2AF9"/>
    <w:rsid w:val="002A68B2"/>
    <w:rsid w:val="002C0987"/>
    <w:rsid w:val="002C3C15"/>
    <w:rsid w:val="002C6C38"/>
    <w:rsid w:val="002D7F7E"/>
    <w:rsid w:val="002F6848"/>
    <w:rsid w:val="003008A7"/>
    <w:rsid w:val="003034C9"/>
    <w:rsid w:val="00315FDB"/>
    <w:rsid w:val="003466B9"/>
    <w:rsid w:val="003476E2"/>
    <w:rsid w:val="00350EB4"/>
    <w:rsid w:val="00352442"/>
    <w:rsid w:val="00353D8D"/>
    <w:rsid w:val="00371323"/>
    <w:rsid w:val="003724C3"/>
    <w:rsid w:val="003800F6"/>
    <w:rsid w:val="00381F8B"/>
    <w:rsid w:val="00382399"/>
    <w:rsid w:val="00382BC5"/>
    <w:rsid w:val="0038325B"/>
    <w:rsid w:val="003930A1"/>
    <w:rsid w:val="003A3985"/>
    <w:rsid w:val="003B5654"/>
    <w:rsid w:val="003D42AB"/>
    <w:rsid w:val="003E470A"/>
    <w:rsid w:val="003F28AA"/>
    <w:rsid w:val="004133D9"/>
    <w:rsid w:val="00421180"/>
    <w:rsid w:val="00430601"/>
    <w:rsid w:val="004338A2"/>
    <w:rsid w:val="00436263"/>
    <w:rsid w:val="004413B3"/>
    <w:rsid w:val="00443DC6"/>
    <w:rsid w:val="0044666D"/>
    <w:rsid w:val="0044674A"/>
    <w:rsid w:val="00451604"/>
    <w:rsid w:val="0045474F"/>
    <w:rsid w:val="00455891"/>
    <w:rsid w:val="00460649"/>
    <w:rsid w:val="00461DF6"/>
    <w:rsid w:val="00470BF4"/>
    <w:rsid w:val="00483DCF"/>
    <w:rsid w:val="004B539A"/>
    <w:rsid w:val="004C643C"/>
    <w:rsid w:val="004D0970"/>
    <w:rsid w:val="004F1AD8"/>
    <w:rsid w:val="0050397B"/>
    <w:rsid w:val="0051672F"/>
    <w:rsid w:val="00517208"/>
    <w:rsid w:val="00517C30"/>
    <w:rsid w:val="0055131C"/>
    <w:rsid w:val="00556861"/>
    <w:rsid w:val="0056024E"/>
    <w:rsid w:val="00563717"/>
    <w:rsid w:val="00563A1F"/>
    <w:rsid w:val="00563F8C"/>
    <w:rsid w:val="005677F7"/>
    <w:rsid w:val="005707D2"/>
    <w:rsid w:val="00585822"/>
    <w:rsid w:val="005A18ED"/>
    <w:rsid w:val="005B0B55"/>
    <w:rsid w:val="005C0907"/>
    <w:rsid w:val="005D5BDA"/>
    <w:rsid w:val="005D60BC"/>
    <w:rsid w:val="005E0001"/>
    <w:rsid w:val="005F4EDF"/>
    <w:rsid w:val="005F540B"/>
    <w:rsid w:val="005F7F0F"/>
    <w:rsid w:val="00603AC6"/>
    <w:rsid w:val="00604D6D"/>
    <w:rsid w:val="00605ACD"/>
    <w:rsid w:val="00606A6D"/>
    <w:rsid w:val="00610B24"/>
    <w:rsid w:val="006204F9"/>
    <w:rsid w:val="006259DE"/>
    <w:rsid w:val="00626BB1"/>
    <w:rsid w:val="00626CF8"/>
    <w:rsid w:val="0062761A"/>
    <w:rsid w:val="0063286A"/>
    <w:rsid w:val="00636781"/>
    <w:rsid w:val="0065484C"/>
    <w:rsid w:val="006577FF"/>
    <w:rsid w:val="006603C7"/>
    <w:rsid w:val="00666E45"/>
    <w:rsid w:val="00691D88"/>
    <w:rsid w:val="00693493"/>
    <w:rsid w:val="006A20D8"/>
    <w:rsid w:val="006A42B0"/>
    <w:rsid w:val="006B6EEB"/>
    <w:rsid w:val="006C645B"/>
    <w:rsid w:val="006C77DF"/>
    <w:rsid w:val="006D4C7C"/>
    <w:rsid w:val="006E19D6"/>
    <w:rsid w:val="006E272F"/>
    <w:rsid w:val="006F7D07"/>
    <w:rsid w:val="00707722"/>
    <w:rsid w:val="00716351"/>
    <w:rsid w:val="00717F62"/>
    <w:rsid w:val="0072009C"/>
    <w:rsid w:val="007321CB"/>
    <w:rsid w:val="007405BF"/>
    <w:rsid w:val="0074345B"/>
    <w:rsid w:val="0075077A"/>
    <w:rsid w:val="00764536"/>
    <w:rsid w:val="00764765"/>
    <w:rsid w:val="00764DCB"/>
    <w:rsid w:val="00771A0F"/>
    <w:rsid w:val="00782423"/>
    <w:rsid w:val="00791DAC"/>
    <w:rsid w:val="007A2C22"/>
    <w:rsid w:val="007A42A5"/>
    <w:rsid w:val="007C5DA7"/>
    <w:rsid w:val="007D3D84"/>
    <w:rsid w:val="007F430F"/>
    <w:rsid w:val="007F78D3"/>
    <w:rsid w:val="00812907"/>
    <w:rsid w:val="00814CC4"/>
    <w:rsid w:val="008203CA"/>
    <w:rsid w:val="0082324A"/>
    <w:rsid w:val="00825259"/>
    <w:rsid w:val="00827A1D"/>
    <w:rsid w:val="00840300"/>
    <w:rsid w:val="00842041"/>
    <w:rsid w:val="00843048"/>
    <w:rsid w:val="00847581"/>
    <w:rsid w:val="008523E0"/>
    <w:rsid w:val="00864451"/>
    <w:rsid w:val="00883637"/>
    <w:rsid w:val="0088669E"/>
    <w:rsid w:val="00893597"/>
    <w:rsid w:val="008A33CE"/>
    <w:rsid w:val="008A7BD4"/>
    <w:rsid w:val="008B110B"/>
    <w:rsid w:val="008B1173"/>
    <w:rsid w:val="008C1E21"/>
    <w:rsid w:val="008C2000"/>
    <w:rsid w:val="008C5E40"/>
    <w:rsid w:val="008C777C"/>
    <w:rsid w:val="008C7EB1"/>
    <w:rsid w:val="008D3300"/>
    <w:rsid w:val="008D5CA1"/>
    <w:rsid w:val="008D73AF"/>
    <w:rsid w:val="008E37D4"/>
    <w:rsid w:val="008F1C3B"/>
    <w:rsid w:val="008F5C29"/>
    <w:rsid w:val="00907405"/>
    <w:rsid w:val="009146C6"/>
    <w:rsid w:val="009163DE"/>
    <w:rsid w:val="00920137"/>
    <w:rsid w:val="0092560E"/>
    <w:rsid w:val="00946C77"/>
    <w:rsid w:val="00957CAF"/>
    <w:rsid w:val="009721AF"/>
    <w:rsid w:val="00977213"/>
    <w:rsid w:val="00980B66"/>
    <w:rsid w:val="009814A6"/>
    <w:rsid w:val="00986696"/>
    <w:rsid w:val="00996E7D"/>
    <w:rsid w:val="009A3564"/>
    <w:rsid w:val="009B6586"/>
    <w:rsid w:val="009B75E5"/>
    <w:rsid w:val="009C68F4"/>
    <w:rsid w:val="009C6D3B"/>
    <w:rsid w:val="009D1B32"/>
    <w:rsid w:val="009D1D0A"/>
    <w:rsid w:val="009D5CF0"/>
    <w:rsid w:val="009E5436"/>
    <w:rsid w:val="009F140B"/>
    <w:rsid w:val="009F4B8D"/>
    <w:rsid w:val="00A03308"/>
    <w:rsid w:val="00A10CA1"/>
    <w:rsid w:val="00A12186"/>
    <w:rsid w:val="00A131CF"/>
    <w:rsid w:val="00A44C71"/>
    <w:rsid w:val="00A60E86"/>
    <w:rsid w:val="00A66DEB"/>
    <w:rsid w:val="00A72691"/>
    <w:rsid w:val="00A8418F"/>
    <w:rsid w:val="00A84814"/>
    <w:rsid w:val="00A86D46"/>
    <w:rsid w:val="00A877EA"/>
    <w:rsid w:val="00A91F1E"/>
    <w:rsid w:val="00A9293D"/>
    <w:rsid w:val="00A943CD"/>
    <w:rsid w:val="00AA0D5C"/>
    <w:rsid w:val="00AA17A1"/>
    <w:rsid w:val="00AC0CF9"/>
    <w:rsid w:val="00AC20C2"/>
    <w:rsid w:val="00AC40B8"/>
    <w:rsid w:val="00AC6666"/>
    <w:rsid w:val="00AD1A52"/>
    <w:rsid w:val="00AE4219"/>
    <w:rsid w:val="00AE624A"/>
    <w:rsid w:val="00B05A5B"/>
    <w:rsid w:val="00B06AFC"/>
    <w:rsid w:val="00B14C7C"/>
    <w:rsid w:val="00B21437"/>
    <w:rsid w:val="00B31498"/>
    <w:rsid w:val="00B32655"/>
    <w:rsid w:val="00B36C6A"/>
    <w:rsid w:val="00B377CE"/>
    <w:rsid w:val="00B442C0"/>
    <w:rsid w:val="00B44C4F"/>
    <w:rsid w:val="00B51E34"/>
    <w:rsid w:val="00B536F4"/>
    <w:rsid w:val="00B674A7"/>
    <w:rsid w:val="00B74A4A"/>
    <w:rsid w:val="00B82FB5"/>
    <w:rsid w:val="00B8327D"/>
    <w:rsid w:val="00B92E05"/>
    <w:rsid w:val="00BA0E0E"/>
    <w:rsid w:val="00BA0F2B"/>
    <w:rsid w:val="00BA1A51"/>
    <w:rsid w:val="00BA4990"/>
    <w:rsid w:val="00BB2040"/>
    <w:rsid w:val="00BB3066"/>
    <w:rsid w:val="00BC3E3E"/>
    <w:rsid w:val="00BC4EF2"/>
    <w:rsid w:val="00BC6C2A"/>
    <w:rsid w:val="00BC6EAA"/>
    <w:rsid w:val="00BE0E4A"/>
    <w:rsid w:val="00C019DA"/>
    <w:rsid w:val="00C14711"/>
    <w:rsid w:val="00C30F6B"/>
    <w:rsid w:val="00C41794"/>
    <w:rsid w:val="00C52C0F"/>
    <w:rsid w:val="00C5407F"/>
    <w:rsid w:val="00C60087"/>
    <w:rsid w:val="00C607D7"/>
    <w:rsid w:val="00C612B1"/>
    <w:rsid w:val="00C63FB7"/>
    <w:rsid w:val="00C71E8D"/>
    <w:rsid w:val="00C72D72"/>
    <w:rsid w:val="00C837F3"/>
    <w:rsid w:val="00C87E19"/>
    <w:rsid w:val="00C90B9E"/>
    <w:rsid w:val="00C93A01"/>
    <w:rsid w:val="00CA61F4"/>
    <w:rsid w:val="00CB3653"/>
    <w:rsid w:val="00CB6E5F"/>
    <w:rsid w:val="00CC0268"/>
    <w:rsid w:val="00CC408F"/>
    <w:rsid w:val="00CC509C"/>
    <w:rsid w:val="00CD4834"/>
    <w:rsid w:val="00CE7FC5"/>
    <w:rsid w:val="00CF55D3"/>
    <w:rsid w:val="00D00807"/>
    <w:rsid w:val="00D10AD3"/>
    <w:rsid w:val="00D140A4"/>
    <w:rsid w:val="00D1490F"/>
    <w:rsid w:val="00D30A6C"/>
    <w:rsid w:val="00D30FA4"/>
    <w:rsid w:val="00D34123"/>
    <w:rsid w:val="00D34DF8"/>
    <w:rsid w:val="00D35717"/>
    <w:rsid w:val="00D365F7"/>
    <w:rsid w:val="00D36D70"/>
    <w:rsid w:val="00D40C3F"/>
    <w:rsid w:val="00D50165"/>
    <w:rsid w:val="00D52E11"/>
    <w:rsid w:val="00D65997"/>
    <w:rsid w:val="00D70A13"/>
    <w:rsid w:val="00D70AD8"/>
    <w:rsid w:val="00D821B1"/>
    <w:rsid w:val="00D872FC"/>
    <w:rsid w:val="00DB73DD"/>
    <w:rsid w:val="00DC6328"/>
    <w:rsid w:val="00DD088E"/>
    <w:rsid w:val="00DE2114"/>
    <w:rsid w:val="00DE4DC2"/>
    <w:rsid w:val="00DF0A41"/>
    <w:rsid w:val="00DF742C"/>
    <w:rsid w:val="00E11658"/>
    <w:rsid w:val="00E14DF8"/>
    <w:rsid w:val="00E1577B"/>
    <w:rsid w:val="00E2362C"/>
    <w:rsid w:val="00E3390B"/>
    <w:rsid w:val="00E35DC0"/>
    <w:rsid w:val="00E441E6"/>
    <w:rsid w:val="00E76266"/>
    <w:rsid w:val="00E82E0D"/>
    <w:rsid w:val="00EA0915"/>
    <w:rsid w:val="00EA7FB1"/>
    <w:rsid w:val="00EB3874"/>
    <w:rsid w:val="00EB60E2"/>
    <w:rsid w:val="00EC111C"/>
    <w:rsid w:val="00ED54F7"/>
    <w:rsid w:val="00EE09A7"/>
    <w:rsid w:val="00EE2EF0"/>
    <w:rsid w:val="00EE33C6"/>
    <w:rsid w:val="00EE5EBC"/>
    <w:rsid w:val="00EE797D"/>
    <w:rsid w:val="00F0157D"/>
    <w:rsid w:val="00F02A29"/>
    <w:rsid w:val="00F06DE6"/>
    <w:rsid w:val="00F17C1A"/>
    <w:rsid w:val="00F20187"/>
    <w:rsid w:val="00F30F5A"/>
    <w:rsid w:val="00F32A84"/>
    <w:rsid w:val="00F33EDC"/>
    <w:rsid w:val="00F45D3D"/>
    <w:rsid w:val="00F54ED8"/>
    <w:rsid w:val="00F62920"/>
    <w:rsid w:val="00F65B88"/>
    <w:rsid w:val="00F70B74"/>
    <w:rsid w:val="00F725F1"/>
    <w:rsid w:val="00F817DC"/>
    <w:rsid w:val="00F83A89"/>
    <w:rsid w:val="00F8484B"/>
    <w:rsid w:val="00F8730C"/>
    <w:rsid w:val="00FB5378"/>
    <w:rsid w:val="00FC14B0"/>
    <w:rsid w:val="00FC62E0"/>
    <w:rsid w:val="00FE074B"/>
    <w:rsid w:val="00FE67E0"/>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66"/>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 w:type="paragraph" w:styleId="Header">
    <w:name w:val="header"/>
    <w:basedOn w:val="Normal"/>
    <w:link w:val="HeaderChar"/>
    <w:uiPriority w:val="99"/>
    <w:unhideWhenUsed/>
    <w:rsid w:val="005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0F"/>
    <w:rPr>
      <w:rFonts w:ascii="Times New Roman" w:hAnsi="Times New Roman"/>
    </w:rPr>
  </w:style>
  <w:style w:type="paragraph" w:styleId="Footer">
    <w:name w:val="footer"/>
    <w:basedOn w:val="Normal"/>
    <w:link w:val="FooterChar"/>
    <w:uiPriority w:val="99"/>
    <w:unhideWhenUsed/>
    <w:rsid w:val="005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95833459">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176582833">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21408788">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58704910">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32112973">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27728374">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49630844">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2884748">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300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6468701">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34728673">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2744204">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7505">
      <w:bodyDiv w:val="1"/>
      <w:marLeft w:val="0"/>
      <w:marRight w:val="0"/>
      <w:marTop w:val="0"/>
      <w:marBottom w:val="0"/>
      <w:divBdr>
        <w:top w:val="none" w:sz="0" w:space="0" w:color="auto"/>
        <w:left w:val="none" w:sz="0" w:space="0" w:color="auto"/>
        <w:bottom w:val="none" w:sz="0" w:space="0" w:color="auto"/>
        <w:right w:val="none" w:sz="0" w:space="0" w:color="auto"/>
      </w:divBdr>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3.xlsx"/><Relationship Id="rId26" Type="http://schemas.openxmlformats.org/officeDocument/2006/relationships/hyperlink" Target="https://medium.com/@araffin/simple-and-robust-computer-arduino-serial-communication-f91b95596788" TargetMode="External"/><Relationship Id="rId39" Type="http://schemas.openxmlformats.org/officeDocument/2006/relationships/hyperlink" Target="https://www.investopedia.com/terms/z/zscore.asp" TargetMode="External"/><Relationship Id="rId21" Type="http://schemas.openxmlformats.org/officeDocument/2006/relationships/image" Target="media/image9.emf"/><Relationship Id="rId34" Type="http://schemas.openxmlformats.org/officeDocument/2006/relationships/hyperlink" Target="https://docs.arduino.cc/libraries/taskscheduler/" TargetMode="External"/><Relationship Id="rId42" Type="http://schemas.openxmlformats.org/officeDocument/2006/relationships/hyperlink" Target="https://www.dofbot.com/post/angle-measure-using-mpu-6050-3-axis-accelerometer-and-gyroscope-sensor"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hyperlink" Target="https://ro.wikipedia.org/wiki/For%C8%9Ba_Coriol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oticsbackend.com/how-to-do-multitasking-with-arduino/" TargetMode="External"/><Relationship Id="rId32" Type="http://schemas.openxmlformats.org/officeDocument/2006/relationships/hyperlink" Target="https://roboticsbackend.com/how-to-do-multitasking-with-arduino/" TargetMode="External"/><Relationship Id="rId37" Type="http://schemas.openxmlformats.org/officeDocument/2006/relationships/hyperlink" Target="https://www.electronicwings.com/sensors-modules/ultrasonic-module-hc-sr04" TargetMode="External"/><Relationship Id="rId40" Type="http://schemas.openxmlformats.org/officeDocument/2006/relationships/hyperlink" Target="https://maker.pro/arduino/tutorial/how-to-clean-up-noisy-sensor-data-with-a-moving-average-filter" TargetMode="External"/><Relationship Id="rId45" Type="http://schemas.openxmlformats.org/officeDocument/2006/relationships/hyperlink" Target="https://www.quora.com/How-much-time-does-Arduino-Uno-take-to-execute-each-line-of-the-code-known-that-its-microcontroller-clock-s-speed-is-16-MHz"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en.wikipedia.org/wiki/Microcontroller" TargetMode="External"/><Relationship Id="rId28" Type="http://schemas.openxmlformats.org/officeDocument/2006/relationships/hyperlink" Target="https://howtomechatronics.com/tutorials/arduino/arduino-and-mpu6050-accelerometer-and-gyroscope-tutorial/" TargetMode="External"/><Relationship Id="rId36" Type="http://schemas.openxmlformats.org/officeDocument/2006/relationships/hyperlink" Target="https://www.electronicwings.com/sensors-modules/mpu6050-gyroscope-accelerometer-temperature-sensor-module"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megunolink.com/articles/coding/3-methods-filter-noisy-arduino-measurements/" TargetMode="External"/><Relationship Id="rId44" Type="http://schemas.openxmlformats.org/officeDocument/2006/relationships/hyperlink" Target="https://en.wikipedia.org/w/index.php?title=Algorithms_for_calculating_variance&amp;action=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docs.arduino.cc/hardware/uno-rev3/" TargetMode="External"/><Relationship Id="rId30" Type="http://schemas.openxmlformats.org/officeDocument/2006/relationships/hyperlink" Target="https://howtomechatronics.com/tutorials/arduino/ultrasonic-sensor-hc-sr04/" TargetMode="External"/><Relationship Id="rId35" Type="http://schemas.openxmlformats.org/officeDocument/2006/relationships/hyperlink" Target="https://learn.circuit.rocks/nine-techniques-to-optimize-your-arduino-code" TargetMode="External"/><Relationship Id="rId43" Type="http://schemas.openxmlformats.org/officeDocument/2006/relationships/hyperlink" Target="https://dsdojo.medium.com/running-totals-and-moving-averages-eb72f0738b16"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7.emf"/><Relationship Id="rId25" Type="http://schemas.openxmlformats.org/officeDocument/2006/relationships/hyperlink" Target="https://roboticsbackend.com/arduino-protothreads-tutorial/" TargetMode="External"/><Relationship Id="rId33" Type="http://schemas.openxmlformats.org/officeDocument/2006/relationships/hyperlink" Target="https://jonblack.me/blog/2015/arduino-multitasking-using-finite-state-machines/" TargetMode="External"/><Relationship Id="rId38" Type="http://schemas.openxmlformats.org/officeDocument/2006/relationships/hyperlink" Target="https://docs.arduino.cc/retired/archived-libraries/CurieTimerOne/" TargetMode="External"/><Relationship Id="rId46" Type="http://schemas.openxmlformats.org/officeDocument/2006/relationships/hyperlink" Target="https://cybergibbons.com/uncategorized/arduino-misconceptions-2-arduino-is-slow/" TargetMode="External"/><Relationship Id="rId20" Type="http://schemas.openxmlformats.org/officeDocument/2006/relationships/package" Target="embeddings/Microsoft_Excel_Worksheet4.xlsx"/><Relationship Id="rId41" Type="http://schemas.openxmlformats.org/officeDocument/2006/relationships/hyperlink" Target="https://calculator.academy/gyroscope-angl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Pages>
  <Words>5660</Words>
  <Characters>32264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276</cp:revision>
  <cp:lastPrinted>2025-01-09T20:27:00Z</cp:lastPrinted>
  <dcterms:created xsi:type="dcterms:W3CDTF">2024-10-19T14:41:00Z</dcterms:created>
  <dcterms:modified xsi:type="dcterms:W3CDTF">2025-01-09T20:28:00Z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