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37551" w14:textId="3976B3D5" w:rsidR="007E0029" w:rsidRDefault="00A85218" w:rsidP="00A8521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DepEd IT Service Request System</w:t>
      </w:r>
    </w:p>
    <w:p w14:paraId="19DDC1A8" w14:textId="402DCC1B" w:rsidR="00A85218" w:rsidRDefault="00A85218" w:rsidP="00A85218">
      <w:pPr>
        <w:rPr>
          <w:rFonts w:ascii="Times New Roman" w:hAnsi="Times New Roman" w:cs="Times New Roman"/>
          <w:b/>
          <w:bCs/>
          <w:sz w:val="24"/>
          <w:szCs w:val="24"/>
          <w:lang w:val="en-US"/>
        </w:rPr>
      </w:pPr>
    </w:p>
    <w:p w14:paraId="37FBF164" w14:textId="12AFD5B6" w:rsidR="00A85218" w:rsidRPr="00A85218" w:rsidRDefault="00A85218" w:rsidP="00A85218">
      <w:pPr>
        <w:rPr>
          <w:rFonts w:ascii="Times New Roman" w:hAnsi="Times New Roman" w:cs="Times New Roman"/>
          <w:b/>
          <w:bCs/>
          <w:sz w:val="24"/>
          <w:szCs w:val="24"/>
          <w:lang w:val="en-US"/>
        </w:rPr>
      </w:pPr>
      <w:r w:rsidRPr="00A85218">
        <w:rPr>
          <w:rFonts w:ascii="Times New Roman" w:hAnsi="Times New Roman" w:cs="Times New Roman"/>
          <w:b/>
          <w:bCs/>
          <w:sz w:val="24"/>
          <w:szCs w:val="24"/>
          <w:lang w:val="en-US"/>
        </w:rPr>
        <w:t>SIM7600X 4G HAT</w:t>
      </w:r>
    </w:p>
    <w:p w14:paraId="7EA66A06" w14:textId="2597767C" w:rsidR="00A85218" w:rsidRDefault="00A85218" w:rsidP="00A85218">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Needs external 5V power supply</w:t>
      </w:r>
    </w:p>
    <w:p w14:paraId="3EA92C11" w14:textId="0EE5CFD7" w:rsidR="00A85218" w:rsidRDefault="00A85218" w:rsidP="00A85218">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Needs 4G SIM </w:t>
      </w:r>
    </w:p>
    <w:p w14:paraId="21632554" w14:textId="5F5AF2E6" w:rsidR="00A85218" w:rsidRDefault="00A85218" w:rsidP="00A85218">
      <w:pPr>
        <w:rPr>
          <w:rFonts w:ascii="Times New Roman" w:hAnsi="Times New Roman" w:cs="Times New Roman"/>
          <w:sz w:val="24"/>
          <w:szCs w:val="24"/>
          <w:lang w:val="en-US"/>
        </w:rPr>
      </w:pPr>
    </w:p>
    <w:p w14:paraId="3F254D14" w14:textId="7DEAC83A" w:rsidR="00A85218" w:rsidRPr="00A85218" w:rsidRDefault="00A85218" w:rsidP="00A85218">
      <w:pPr>
        <w:rPr>
          <w:rFonts w:ascii="Times New Roman" w:hAnsi="Times New Roman" w:cs="Times New Roman"/>
          <w:b/>
          <w:bCs/>
          <w:sz w:val="24"/>
          <w:szCs w:val="24"/>
          <w:lang w:val="en-US"/>
        </w:rPr>
      </w:pPr>
      <w:r w:rsidRPr="00A85218">
        <w:rPr>
          <w:rFonts w:ascii="Times New Roman" w:hAnsi="Times New Roman" w:cs="Times New Roman"/>
          <w:b/>
          <w:bCs/>
          <w:sz w:val="24"/>
          <w:szCs w:val="24"/>
          <w:lang w:val="en-US"/>
        </w:rPr>
        <w:t>Raspberry Pi 3 Model B+</w:t>
      </w:r>
    </w:p>
    <w:p w14:paraId="33104DE2" w14:textId="10431866" w:rsidR="00A85218" w:rsidRDefault="00A85218" w:rsidP="00A8521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Requires preferred power supply</w:t>
      </w:r>
    </w:p>
    <w:p w14:paraId="790BA82A" w14:textId="4A35F1BC" w:rsidR="00BD71F7" w:rsidRDefault="00BD71F7" w:rsidP="00A8521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Required HDMI LCD screen for RPi control</w:t>
      </w:r>
    </w:p>
    <w:p w14:paraId="5398B8D1" w14:textId="7D3AA72F" w:rsidR="00A85218" w:rsidRDefault="00A85218" w:rsidP="00A85218">
      <w:pPr>
        <w:rPr>
          <w:rFonts w:ascii="Times New Roman" w:hAnsi="Times New Roman" w:cs="Times New Roman"/>
          <w:sz w:val="24"/>
          <w:szCs w:val="24"/>
          <w:lang w:val="en-US"/>
        </w:rPr>
      </w:pPr>
    </w:p>
    <w:p w14:paraId="0EBE1C57" w14:textId="6057F42D" w:rsidR="00A85218" w:rsidRDefault="00BD71F7" w:rsidP="00A85218">
      <w:pPr>
        <w:rPr>
          <w:rFonts w:ascii="Times New Roman" w:hAnsi="Times New Roman" w:cs="Times New Roman"/>
          <w:b/>
          <w:bCs/>
          <w:sz w:val="24"/>
          <w:szCs w:val="24"/>
          <w:lang w:val="en-US"/>
        </w:rPr>
      </w:pPr>
      <w:r>
        <w:rPr>
          <w:rFonts w:ascii="Times New Roman" w:hAnsi="Times New Roman" w:cs="Times New Roman"/>
          <w:b/>
          <w:bCs/>
          <w:sz w:val="24"/>
          <w:szCs w:val="24"/>
          <w:lang w:val="en-US"/>
        </w:rPr>
        <w:t>General Overview</w:t>
      </w:r>
    </w:p>
    <w:p w14:paraId="293F404F" w14:textId="1C5EA3CD" w:rsidR="00BD71F7" w:rsidRDefault="00BD71F7" w:rsidP="00BD71F7">
      <w:pPr>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defined system allows users to send IT supports requests to the system, the admin can then view the requests and respond to the requests (accept or deny). Upon approval, the system shall also send confirmatory SMS messages to the user through an SMS module, potentially involving Raspberry Pi and Arduino to the system to make it work in sync. </w:t>
      </w:r>
    </w:p>
    <w:p w14:paraId="4F6C0BAF" w14:textId="77777777" w:rsidR="00BD71F7" w:rsidRPr="00BD71F7" w:rsidRDefault="00BD71F7" w:rsidP="00A85218">
      <w:pPr>
        <w:rPr>
          <w:rFonts w:ascii="Times New Roman" w:hAnsi="Times New Roman" w:cs="Times New Roman"/>
          <w:sz w:val="24"/>
          <w:szCs w:val="24"/>
          <w:lang w:val="en-US"/>
        </w:rPr>
      </w:pPr>
    </w:p>
    <w:p w14:paraId="57A45D7F" w14:textId="68408366" w:rsidR="00A85218" w:rsidRDefault="00A85218" w:rsidP="00A85218">
      <w:pPr>
        <w:rPr>
          <w:rFonts w:ascii="Times New Roman" w:hAnsi="Times New Roman" w:cs="Times New Roman"/>
          <w:b/>
          <w:bCs/>
          <w:sz w:val="24"/>
          <w:szCs w:val="24"/>
          <w:lang w:val="en-US"/>
        </w:rPr>
      </w:pPr>
      <w:r>
        <w:rPr>
          <w:rFonts w:ascii="Times New Roman" w:hAnsi="Times New Roman" w:cs="Times New Roman"/>
          <w:b/>
          <w:bCs/>
          <w:sz w:val="24"/>
          <w:szCs w:val="24"/>
          <w:lang w:val="en-US"/>
        </w:rPr>
        <w:t>Software Requirement Specification</w:t>
      </w:r>
    </w:p>
    <w:p w14:paraId="3D0588F1" w14:textId="2E51DD3E" w:rsidR="00A85218" w:rsidRDefault="00A85218" w:rsidP="00A85218">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Functional Requirements </w:t>
      </w:r>
    </w:p>
    <w:p w14:paraId="15A170BD" w14:textId="18323480" w:rsidR="00A85218" w:rsidRPr="00BD71F7" w:rsidRDefault="00A85218" w:rsidP="00BD71F7">
      <w:pPr>
        <w:pStyle w:val="ListParagraph"/>
        <w:numPr>
          <w:ilvl w:val="0"/>
          <w:numId w:val="3"/>
        </w:numPr>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The system should have 2 </w:t>
      </w:r>
      <w:r w:rsidR="00BD71F7">
        <w:rPr>
          <w:rFonts w:ascii="Times New Roman" w:hAnsi="Times New Roman" w:cs="Times New Roman"/>
          <w:sz w:val="24"/>
          <w:szCs w:val="24"/>
          <w:lang w:val="en-US"/>
        </w:rPr>
        <w:t>interfaces</w:t>
      </w:r>
      <w:r>
        <w:rPr>
          <w:rFonts w:ascii="Times New Roman" w:hAnsi="Times New Roman" w:cs="Times New Roman"/>
          <w:sz w:val="24"/>
          <w:szCs w:val="24"/>
          <w:lang w:val="en-US"/>
        </w:rPr>
        <w:t xml:space="preserve"> (User Interface and Admin’s Interface) connected with a functional database (preferably online yet free since the system is targeted to be deployed online)</w:t>
      </w:r>
      <w:r w:rsidR="00BD71F7">
        <w:rPr>
          <w:rFonts w:ascii="Times New Roman" w:hAnsi="Times New Roman" w:cs="Times New Roman"/>
          <w:sz w:val="24"/>
          <w:szCs w:val="24"/>
          <w:lang w:val="en-US"/>
        </w:rPr>
        <w:t>.</w:t>
      </w:r>
    </w:p>
    <w:p w14:paraId="42F7AE88" w14:textId="5C982894" w:rsidR="00BD71F7" w:rsidRPr="00BD71F7" w:rsidRDefault="00BD71F7" w:rsidP="00BD71F7">
      <w:pPr>
        <w:pStyle w:val="ListParagraph"/>
        <w:numPr>
          <w:ilvl w:val="0"/>
          <w:numId w:val="3"/>
        </w:numPr>
        <w:jc w:val="both"/>
        <w:rPr>
          <w:rFonts w:ascii="Times New Roman" w:hAnsi="Times New Roman" w:cs="Times New Roman"/>
          <w:b/>
          <w:bCs/>
          <w:sz w:val="24"/>
          <w:szCs w:val="24"/>
          <w:lang w:val="en-US"/>
        </w:rPr>
      </w:pPr>
      <w:r>
        <w:rPr>
          <w:rFonts w:ascii="Times New Roman" w:hAnsi="Times New Roman" w:cs="Times New Roman"/>
          <w:sz w:val="24"/>
          <w:szCs w:val="24"/>
          <w:lang w:val="en-US"/>
        </w:rPr>
        <w:t>Sign-Up: The admin will have pre-determined username and password, the user however, must give their name, phone number, and email (additional information may be added if necessary).</w:t>
      </w:r>
    </w:p>
    <w:p w14:paraId="4A35684A" w14:textId="76B96F03" w:rsidR="00BD71F7" w:rsidRPr="00BD71F7" w:rsidRDefault="00BD71F7" w:rsidP="00BD71F7">
      <w:pPr>
        <w:pStyle w:val="ListParagraph"/>
        <w:numPr>
          <w:ilvl w:val="0"/>
          <w:numId w:val="3"/>
        </w:numPr>
        <w:jc w:val="both"/>
        <w:rPr>
          <w:rFonts w:ascii="Times New Roman" w:hAnsi="Times New Roman" w:cs="Times New Roman"/>
          <w:b/>
          <w:bCs/>
          <w:sz w:val="24"/>
          <w:szCs w:val="24"/>
          <w:lang w:val="en-US"/>
        </w:rPr>
      </w:pPr>
      <w:r>
        <w:rPr>
          <w:rFonts w:ascii="Times New Roman" w:hAnsi="Times New Roman" w:cs="Times New Roman"/>
          <w:sz w:val="24"/>
          <w:szCs w:val="24"/>
          <w:lang w:val="en-US"/>
        </w:rPr>
        <w:t>Log-In: Both the admin and the user, aside from their defined username and password shall employ 2 factor authentication. An OTP code will be sent on both the user and admin’s given contact number (through SMS) and email (through Gmail), the system will then verify the entered OTP and will only allow access after successful verification.</w:t>
      </w:r>
    </w:p>
    <w:p w14:paraId="42E4BFA0" w14:textId="6156C9A5" w:rsidR="00BD71F7" w:rsidRPr="00BD71F7" w:rsidRDefault="00BD71F7" w:rsidP="00BD71F7">
      <w:pPr>
        <w:pStyle w:val="ListParagraph"/>
        <w:numPr>
          <w:ilvl w:val="0"/>
          <w:numId w:val="3"/>
        </w:numPr>
        <w:jc w:val="both"/>
        <w:rPr>
          <w:rFonts w:ascii="Times New Roman" w:hAnsi="Times New Roman" w:cs="Times New Roman"/>
          <w:b/>
          <w:bCs/>
          <w:sz w:val="24"/>
          <w:szCs w:val="24"/>
          <w:lang w:val="en-US"/>
        </w:rPr>
      </w:pPr>
      <w:r>
        <w:rPr>
          <w:rFonts w:ascii="Times New Roman" w:hAnsi="Times New Roman" w:cs="Times New Roman"/>
          <w:sz w:val="24"/>
          <w:szCs w:val="24"/>
          <w:lang w:val="en-US"/>
        </w:rPr>
        <w:t>User Side: The user can make IT support requests through the system. These requests shall be stored in a remote database, that will be retrieved by the admin.</w:t>
      </w:r>
    </w:p>
    <w:p w14:paraId="5982ACC9" w14:textId="0CC49E49" w:rsidR="00BD71F7" w:rsidRPr="003A6246" w:rsidRDefault="00BD71F7" w:rsidP="00BD71F7">
      <w:pPr>
        <w:pStyle w:val="ListParagraph"/>
        <w:numPr>
          <w:ilvl w:val="0"/>
          <w:numId w:val="3"/>
        </w:numPr>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Admin Side: The admin can view all of the sent requests, and can either accept or deny the requests together with confirmatory messages that will be sent </w:t>
      </w:r>
      <w:r w:rsidR="003A6246">
        <w:rPr>
          <w:rFonts w:ascii="Times New Roman" w:hAnsi="Times New Roman" w:cs="Times New Roman"/>
          <w:sz w:val="24"/>
          <w:szCs w:val="24"/>
          <w:lang w:val="en-US"/>
        </w:rPr>
        <w:t>through SMS (through the user’s given contact number) and Gmail (through the user’s given email account).</w:t>
      </w:r>
    </w:p>
    <w:p w14:paraId="6DF920EC" w14:textId="0970E5BD" w:rsidR="003A6246" w:rsidRDefault="003A6246" w:rsidP="003A6246">
      <w:pPr>
        <w:pStyle w:val="ListParagraph"/>
        <w:jc w:val="both"/>
        <w:rPr>
          <w:rFonts w:ascii="Times New Roman" w:hAnsi="Times New Roman" w:cs="Times New Roman"/>
          <w:sz w:val="24"/>
          <w:szCs w:val="24"/>
          <w:lang w:val="en-US"/>
        </w:rPr>
      </w:pPr>
    </w:p>
    <w:p w14:paraId="4B2A3BA2" w14:textId="2E3E83A1" w:rsidR="003A6246" w:rsidRDefault="003A6246" w:rsidP="003A6246">
      <w:pPr>
        <w:pStyle w:val="ListParagraph"/>
        <w:jc w:val="both"/>
        <w:rPr>
          <w:rFonts w:ascii="Times New Roman" w:hAnsi="Times New Roman" w:cs="Times New Roman"/>
          <w:sz w:val="24"/>
          <w:szCs w:val="24"/>
          <w:lang w:val="en-US"/>
        </w:rPr>
      </w:pPr>
    </w:p>
    <w:p w14:paraId="2F4C7FCC" w14:textId="77777777" w:rsidR="003A6246" w:rsidRPr="003A6246" w:rsidRDefault="003A6246" w:rsidP="003A6246">
      <w:pPr>
        <w:pStyle w:val="ListParagraph"/>
        <w:jc w:val="both"/>
        <w:rPr>
          <w:rFonts w:ascii="Times New Roman" w:hAnsi="Times New Roman" w:cs="Times New Roman"/>
          <w:b/>
          <w:bCs/>
          <w:sz w:val="24"/>
          <w:szCs w:val="24"/>
          <w:lang w:val="en-US"/>
        </w:rPr>
      </w:pPr>
    </w:p>
    <w:p w14:paraId="20482161" w14:textId="13D479BE" w:rsidR="00A85218" w:rsidRDefault="003A6246" w:rsidP="003A62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Non-Functional Requirements</w:t>
      </w:r>
    </w:p>
    <w:p w14:paraId="594F2E16" w14:textId="03508F6A" w:rsidR="003A6246" w:rsidRDefault="003A6246" w:rsidP="003A6246">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Security: The system shall employ 2F-Authentication to achieve proficient security and adheres to data privacy </w:t>
      </w:r>
    </w:p>
    <w:p w14:paraId="458CE169" w14:textId="7A892353" w:rsidR="003A6246" w:rsidRDefault="003A6246" w:rsidP="003A6246">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Availability: The system shall be available online (therefore domain must be necessary), as long as the server is up and online.</w:t>
      </w:r>
    </w:p>
    <w:p w14:paraId="7A1D1226" w14:textId="04FD3231" w:rsidR="003A6246" w:rsidRDefault="003A6246" w:rsidP="003A6246">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Flexibility: The system shall be available on different devices such as laptops and cellphone (the website must then be interactive with the available screen space provided by the device)</w:t>
      </w:r>
    </w:p>
    <w:p w14:paraId="007B3A9A" w14:textId="708118E8" w:rsidR="003A6246" w:rsidRDefault="003A6246" w:rsidP="003A6246">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Ease of Use: The system must be easy to navigate, and requires little to low digital mastery to ensure the target users can utilize the system.</w:t>
      </w:r>
    </w:p>
    <w:p w14:paraId="23A55DEA" w14:textId="0BF8F2B8" w:rsidR="003A6246" w:rsidRPr="003A6246" w:rsidRDefault="003A6246" w:rsidP="003A6246">
      <w:pPr>
        <w:pStyle w:val="ListParagraph"/>
        <w:jc w:val="both"/>
        <w:rPr>
          <w:rFonts w:ascii="Times New Roman" w:hAnsi="Times New Roman" w:cs="Times New Roman"/>
          <w:sz w:val="24"/>
          <w:szCs w:val="24"/>
          <w:lang w:val="en-US"/>
        </w:rPr>
      </w:pPr>
    </w:p>
    <w:sectPr w:rsidR="003A6246" w:rsidRPr="003A62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259BA"/>
    <w:multiLevelType w:val="hybridMultilevel"/>
    <w:tmpl w:val="F3F24AA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36A2D79"/>
    <w:multiLevelType w:val="hybridMultilevel"/>
    <w:tmpl w:val="91B0730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93E5782"/>
    <w:multiLevelType w:val="hybridMultilevel"/>
    <w:tmpl w:val="BC082A3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8304C85"/>
    <w:multiLevelType w:val="hybridMultilevel"/>
    <w:tmpl w:val="9880F7A0"/>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18"/>
    <w:rsid w:val="003A6246"/>
    <w:rsid w:val="00413136"/>
    <w:rsid w:val="007E0029"/>
    <w:rsid w:val="00A85218"/>
    <w:rsid w:val="00BD71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680C"/>
  <w15:chartTrackingRefBased/>
  <w15:docId w15:val="{1EA88A48-340C-43CF-83AC-D80A9ACA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5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Daniel Ponce</dc:creator>
  <cp:keywords/>
  <dc:description/>
  <cp:lastModifiedBy>Mark Daniel Ponce</cp:lastModifiedBy>
  <cp:revision>1</cp:revision>
  <dcterms:created xsi:type="dcterms:W3CDTF">2026-01-15T00:16:00Z</dcterms:created>
  <dcterms:modified xsi:type="dcterms:W3CDTF">2026-01-15T00:43:00Z</dcterms:modified>
</cp:coreProperties>
</file>