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 Resume</w:t>
      </w:r>
    </w:p>
    <w:p>
      <w:pPr>
        <w:pStyle w:val="Author"/>
      </w:pPr>
      <w:r>
        <w:t xml:space="preserve">Dan Slinky</w:t>
      </w:r>
    </w:p>
    <w:bookmarkStart w:id="47" w:name="simple-markdown-dan-slinky"/>
    <w:p>
      <w:pPr>
        <w:pStyle w:val="Heading1"/>
      </w:pPr>
      <w:r>
        <w:t xml:space="preserve"> </w:t>
      </w:r>
      <w:r>
        <w:t xml:space="preserve">Dan Slinky</w:t>
      </w:r>
      <w:r>
        <w:t xml:space="preserve"> </w:t>
      </w:r>
      <w:r>
        <w:drawing>
          <wp:inline>
            <wp:extent cx="782897" cy="782897"/>
            <wp:effectExtent b="0" l="0" r="0" t="0"/>
            <wp:docPr descr="" title="Dan Slinky's Blue Peter badge" id="21" name="Picture"/>
            <a:graphic>
              <a:graphicData uri="http://schemas.openxmlformats.org/drawingml/2006/picture">
                <pic:pic>
                  <pic:nvPicPr>
                    <pic:cNvPr descr="../../favic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897" cy="782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yperlink"/>
            <w:bCs/>
            <w:b/>
          </w:rPr>
          <w:t xml:space="preserve">www</w:t>
        </w:r>
      </w:hyperlink>
      <w:r>
        <w:t xml:space="preserve"> </w:t>
      </w:r>
      <w:hyperlink r:id="rId24"/>
      <w:r>
        <w:t xml:space="preserve"> </w:t>
      </w:r>
      <w:hyperlink r:id="rId25"/>
      <w:r>
        <w:t xml:space="preserve"> </w:t>
      </w:r>
      <w:hyperlink r:id="rId26"/>
    </w:p>
    <w:bookmarkStart w:id="27" w:name="fontawesome-solid-terminal-introduction"/>
    <w:p>
      <w:pPr>
        <w:pStyle w:val="Heading2"/>
      </w:pPr>
      <w:r>
        <w:t xml:space="preserve"> </w:t>
      </w:r>
      <w:r>
        <w:t xml:space="preserve">Introduction</w:t>
      </w:r>
    </w:p>
    <w:p>
      <w:pPr>
        <w:numPr>
          <w:ilvl w:val="0"/>
          <w:numId w:val="1001"/>
        </w:numPr>
        <w:pStyle w:val="Compact"/>
      </w:pPr>
      <w:r>
        <w:t xml:space="preserve">Technical experience and leadership on diverse projects in</w:t>
      </w:r>
      <w:r>
        <w:t xml:space="preserve"> </w:t>
      </w:r>
      <w:r>
        <w:rPr>
          <w:bCs/>
          <w:b/>
        </w:rPr>
        <w:t xml:space="preserve">Platform Engineering</w:t>
      </w:r>
      <w:r>
        <w:t xml:space="preserve">,</w:t>
      </w:r>
      <w:r>
        <w:t xml:space="preserve"> </w:t>
      </w:r>
      <w:r>
        <w:rPr>
          <w:bCs/>
          <w:b/>
        </w:rPr>
        <w:t xml:space="preserve">SRE</w:t>
      </w:r>
      <w:r>
        <w:t xml:space="preserve">, and</w:t>
      </w:r>
      <w:r>
        <w:t xml:space="preserve"> </w:t>
      </w:r>
      <w:r>
        <w:rPr>
          <w:bCs/>
          <w:b/>
        </w:rPr>
        <w:t xml:space="preserve">DevSecOps</w:t>
      </w:r>
      <w:r>
        <w:t xml:space="preserve"> </w:t>
      </w:r>
      <w:r>
        <w:t xml:space="preserve">roles, focussing on container orchestration and seamless integration.</w:t>
      </w:r>
    </w:p>
    <w:p>
      <w:pPr>
        <w:numPr>
          <w:ilvl w:val="0"/>
          <w:numId w:val="1001"/>
        </w:numPr>
        <w:pStyle w:val="Compact"/>
      </w:pPr>
      <w:r>
        <w:t xml:space="preserve">Proficient in</w:t>
      </w:r>
      <w:r>
        <w:t xml:space="preserve"> </w:t>
      </w:r>
      <w:r>
        <w:t xml:space="preserve"> </w:t>
      </w:r>
      <w:r>
        <w:rPr>
          <w:bCs/>
          <w:b/>
        </w:rPr>
        <w:t xml:space="preserve">Docker</w:t>
      </w:r>
      <w:r>
        <w:t xml:space="preserve">,</w:t>
      </w:r>
      <w:r>
        <w:t xml:space="preserve"> </w:t>
      </w:r>
      <w:r>
        <w:t xml:space="preserve"> </w:t>
      </w:r>
      <w:r>
        <w:rPr>
          <w:bCs/>
          <w:b/>
        </w:rPr>
        <w:t xml:space="preserve">Kubernetes</w:t>
      </w:r>
      <w:r>
        <w:t xml:space="preserve">, and the wider</w:t>
      </w:r>
      <w:r>
        <w:t xml:space="preserve"> </w:t>
      </w:r>
      <w:r>
        <w:t xml:space="preserve"> </w:t>
      </w:r>
      <w:r>
        <w:t xml:space="preserve">Cloud Native ecosystem, with expertise in</w:t>
      </w:r>
      <w:r>
        <w:t xml:space="preserve"> </w:t>
      </w:r>
      <w:r>
        <w:rPr>
          <w:bCs/>
          <w:b/>
        </w:rPr>
        <w:t xml:space="preserve">GitOps</w:t>
      </w:r>
      <w:r>
        <w:t xml:space="preserve">,</w:t>
      </w:r>
      <w:r>
        <w:t xml:space="preserve"> </w:t>
      </w:r>
      <w:r>
        <w:rPr>
          <w:bCs/>
          <w:b/>
        </w:rPr>
        <w:t xml:space="preserve">CI/CD</w:t>
      </w:r>
      <w:r>
        <w:t xml:space="preserve">, and</w:t>
      </w:r>
      <w:r>
        <w:t xml:space="preserve"> </w:t>
      </w:r>
      <w:r>
        <w:rPr>
          <w:bCs/>
          <w:b/>
        </w:rPr>
        <w:t xml:space="preserve">Infrastructure as Code (IaC)</w:t>
      </w:r>
      <w:r>
        <w:t xml:space="preserve"> </w:t>
      </w:r>
      <w:r>
        <w:t xml:space="preserve">on</w:t>
      </w:r>
      <w:r>
        <w:t xml:space="preserve"> </w:t>
      </w:r>
      <w:r>
        <w:rPr>
          <w:bCs/>
          <w:b/>
        </w:rPr>
        <w:t xml:space="preserve">AWS</w:t>
      </w:r>
      <w:r>
        <w:t xml:space="preserve">,</w:t>
      </w:r>
      <w:r>
        <w:t xml:space="preserve"> </w:t>
      </w:r>
      <w:r>
        <w:rPr>
          <w:bCs/>
          <w:b/>
        </w:rPr>
        <w:t xml:space="preserve">GCP</w:t>
      </w:r>
      <w:r>
        <w:t xml:space="preserve">, and</w:t>
      </w:r>
      <w:r>
        <w:t xml:space="preserve"> </w:t>
      </w:r>
      <w:r>
        <w:rPr>
          <w:bCs/>
          <w:b/>
        </w:rPr>
        <w:t xml:space="preserve">Azure</w:t>
      </w:r>
      <w:r>
        <w:t xml:space="preserve">.</w:t>
      </w:r>
    </w:p>
    <w:p>
      <w:pPr>
        <w:pStyle w:val="FirstParagraph"/>
      </w:pPr>
      <w:r>
        <w:t xml:space="preserve">I’m an experienced Engineer, adept at designing, developing, and maintaining diverse projects, specialising in platform optimisation, ensuring security, and integrating self-service. I can collaborate effectively across multidisciplinary</w:t>
      </w:r>
      <w:r>
        <w:t xml:space="preserve"> </w:t>
      </w:r>
      <w:r>
        <w:t xml:space="preserve">teams, tackling technical challenges and enhancing organizational processes. I’m committed to delivering functional,</w:t>
      </w:r>
      <w:r>
        <w:t xml:space="preserve"> </w:t>
      </w:r>
      <w:r>
        <w:t xml:space="preserve">maintainable, scalable, and observable solutions, and I’m passionate about driving innovation, fostering continuous</w:t>
      </w:r>
      <w:r>
        <w:t xml:space="preserve"> </w:t>
      </w:r>
      <w:r>
        <w:t xml:space="preserve">learning, and promoting team growth.</w:t>
      </w:r>
    </w:p>
    <w:bookmarkEnd w:id="27"/>
    <w:bookmarkStart w:id="45" w:name="material-briefcase-career"/>
    <w:p>
      <w:pPr>
        <w:pStyle w:val="Heading2"/>
      </w:pPr>
      <w:r>
        <w:t xml:space="preserve"> </w:t>
      </w:r>
      <w:r>
        <w:t xml:space="preserve">Career</w:t>
      </w:r>
    </w:p>
    <w:bookmarkStart w:id="29" w:name="X46f80117f21a49fea042437b9caf14d11a1fdfa"/>
    <w:p>
      <w:pPr>
        <w:pStyle w:val="Heading3"/>
      </w:pPr>
      <w:r>
        <w:t xml:space="preserve"> </w:t>
      </w:r>
      <w:r>
        <w:t xml:space="preserve">Hergersheimer GmbH</w:t>
      </w:r>
    </w:p>
    <w:bookmarkStart w:id="28" w:name="freelance-sysadmin"/>
    <w:p>
      <w:pPr>
        <w:pStyle w:val="Heading4"/>
      </w:pPr>
      <w:r>
        <w:t xml:space="preserve">2024 Freelance sysadmin</w:t>
      </w:r>
    </w:p>
    <w:p>
      <w:pPr>
        <w:numPr>
          <w:ilvl w:val="0"/>
          <w:numId w:val="1002"/>
        </w:numPr>
        <w:pStyle w:val="Compact"/>
      </w:pPr>
      <w:r>
        <w:t xml:space="preserve">Focussing on</w:t>
      </w:r>
      <w:r>
        <w:t xml:space="preserve"> </w:t>
      </w:r>
      <w:r>
        <w:t xml:space="preserve"> </w:t>
      </w:r>
      <w:r>
        <w:rPr>
          <w:bCs/>
          <w:b/>
        </w:rPr>
        <w:t xml:space="preserve">Linux</w:t>
      </w:r>
      <w:r>
        <w:t xml:space="preserve"> </w:t>
      </w:r>
      <w:r>
        <w:t xml:space="preserve">health information systems management and document retrieval, platform documentation, and</w:t>
      </w:r>
      <w:r>
        <w:t xml:space="preserve"> </w:t>
      </w:r>
      <w:r>
        <w:rPr>
          <w:bCs/>
          <w:b/>
        </w:rPr>
        <w:t xml:space="preserve">Lua</w:t>
      </w:r>
      <w:r>
        <w:t xml:space="preserve"> </w:t>
      </w:r>
      <w:r>
        <w:t xml:space="preserve">scripting. I’m responsible for the deployments of</w:t>
      </w:r>
      <w:r>
        <w:t xml:space="preserve"> </w:t>
      </w:r>
      <w:r>
        <w:rPr>
          <w:bCs/>
          <w:b/>
        </w:rPr>
        <w:t xml:space="preserve">OPNSense</w:t>
      </w:r>
      <w:r>
        <w:t xml:space="preserve">,</w:t>
      </w:r>
      <w:r>
        <w:t xml:space="preserve"> </w:t>
      </w:r>
      <w:r>
        <w:rPr>
          <w:bCs/>
          <w:b/>
        </w:rPr>
        <w:t xml:space="preserve">XCP-ng</w:t>
      </w:r>
      <w:r>
        <w:t xml:space="preserve">, self-hosted</w:t>
      </w:r>
      <w:r>
        <w:t xml:space="preserve"> </w:t>
      </w:r>
      <w:r>
        <w:rPr>
          <w:bCs/>
          <w:b/>
        </w:rPr>
        <w:t xml:space="preserve">Infisical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Cloudflare</w:t>
      </w:r>
      <w:r>
        <w:t xml:space="preserve">.</w:t>
      </w:r>
    </w:p>
    <w:bookmarkEnd w:id="28"/>
    <w:bookmarkEnd w:id="29"/>
    <w:bookmarkStart w:id="33" w:name="material-office-building-adarga"/>
    <w:p>
      <w:pPr>
        <w:pStyle w:val="Heading3"/>
      </w:pPr>
      <w:r>
        <w:t xml:space="preserve"> </w:t>
      </w:r>
      <w:r>
        <w:t xml:space="preserve">Adarga</w:t>
      </w:r>
    </w:p>
    <w:bookmarkStart w:id="31" w:name="lead-platform-engineer"/>
    <w:p>
      <w:pPr>
        <w:pStyle w:val="Heading4"/>
      </w:pPr>
      <w:r>
        <w:t xml:space="preserve">2022/23 Lead Platform Engineer</w:t>
      </w:r>
    </w:p>
    <w:p>
      <w:pPr>
        <w:numPr>
          <w:ilvl w:val="0"/>
          <w:numId w:val="1003"/>
        </w:numPr>
      </w:pPr>
      <w:r>
        <w:t xml:space="preserve">As a technical leader in the Platform Engineering and SecOps team, I oversaw operations for a multi-tenanted AI SaaS platform for Enterprise and Defense customers utilizing</w:t>
      </w:r>
      <w:r>
        <w:t xml:space="preserve"> </w:t>
      </w:r>
      <w:r>
        <w:rPr>
          <w:bCs/>
          <w:b/>
        </w:rPr>
        <w:t xml:space="preserve">Terragrunt</w:t>
      </w:r>
      <w:r>
        <w:t xml:space="preserve">,</w:t>
      </w:r>
      <w:r>
        <w:t xml:space="preserve"> </w:t>
      </w:r>
      <w:r>
        <w:t xml:space="preserve"> </w:t>
      </w:r>
      <w:r>
        <w:rPr>
          <w:bCs/>
          <w:b/>
        </w:rPr>
        <w:t xml:space="preserve">Terraform</w:t>
      </w:r>
      <w:r>
        <w:t xml:space="preserve">, on</w:t>
      </w:r>
      <w:r>
        <w:t xml:space="preserve"> </w:t>
      </w:r>
      <w:r>
        <w:t xml:space="preserve"> </w:t>
      </w:r>
      <w:r>
        <w:t xml:space="preserve">, and other platforms.</w:t>
      </w:r>
    </w:p>
    <w:p>
      <w:pPr>
        <w:numPr>
          <w:ilvl w:val="0"/>
          <w:numId w:val="1003"/>
        </w:numPr>
      </w:pPr>
      <w:r>
        <w:t xml:space="preserve">Promoted robust security and secrets management, aligning with stringent customer requirements and integrating SecOps practices into deployment pipelines. Utilized</w:t>
      </w:r>
      <w:r>
        <w:t xml:space="preserve"> </w:t>
      </w:r>
      <w:r>
        <w:rPr>
          <w:bCs/>
          <w:b/>
        </w:rPr>
        <w:t xml:space="preserve">CI/CD</w:t>
      </w:r>
      <w:r>
        <w:t xml:space="preserve"> </w:t>
      </w:r>
      <w:r>
        <w:t xml:space="preserve">tools such as</w:t>
      </w:r>
      <w:r>
        <w:t xml:space="preserve"> </w:t>
      </w:r>
      <w:r>
        <w:t xml:space="preserve"> </w:t>
      </w:r>
      <w:r>
        <w:rPr>
          <w:bCs/>
          <w:b/>
        </w:rPr>
        <w:t xml:space="preserve">GitHub Actions</w:t>
      </w:r>
      <w:r>
        <w:t xml:space="preserve">,</w:t>
      </w:r>
      <w:r>
        <w:t xml:space="preserve"> </w:t>
      </w:r>
      <w:r>
        <w:t xml:space="preserve"> </w:t>
      </w:r>
      <w:r>
        <w:rPr>
          <w:bCs/>
          <w:b/>
        </w:rPr>
        <w:t xml:space="preserve">CircleCI</w:t>
      </w:r>
      <w:r>
        <w:t xml:space="preserve">, and</w:t>
      </w:r>
      <w:r>
        <w:t xml:space="preserve"> </w:t>
      </w:r>
      <w:r>
        <w:t xml:space="preserve"> </w:t>
      </w:r>
      <w:r>
        <w:rPr>
          <w:bCs/>
          <w:b/>
        </w:rPr>
        <w:t xml:space="preserve">ArgoCD</w:t>
      </w:r>
      <w:r>
        <w:t xml:space="preserve"> </w:t>
      </w:r>
      <w:r>
        <w:t xml:space="preserve">to facilitate efficient and reliable deployments while ensuring compliance with security standards and protocols.</w:t>
      </w:r>
    </w:p>
    <w:p>
      <w:pPr>
        <w:numPr>
          <w:ilvl w:val="0"/>
          <w:numId w:val="1003"/>
        </w:numPr>
      </w:pPr>
      <w:r>
        <w:t xml:space="preserve">Spearheaded a significant AWS cost reduction initiative, championing</w:t>
      </w:r>
      <w:r>
        <w:t xml:space="preserve"> </w:t>
      </w:r>
      <w:r>
        <w:rPr>
          <w:bCs/>
          <w:b/>
        </w:rPr>
        <w:t xml:space="preserve">FinOps</w:t>
      </w:r>
      <w:r>
        <w:t xml:space="preserve"> </w:t>
      </w:r>
      <w:r>
        <w:t xml:space="preserve">practices and optimizing cloud cost reporting using tools like</w:t>
      </w:r>
      <w:r>
        <w:t xml:space="preserve"> </w:t>
      </w:r>
      <w:hyperlink r:id="rId30">
        <w:r>
          <w:rPr>
            <w:rStyle w:val="Hyperlink"/>
          </w:rPr>
          <w:t xml:space="preserve">opencost.io</w:t>
        </w:r>
      </w:hyperlink>
      <w:r>
        <w:t xml:space="preserve">, kubecost,</w:t>
      </w:r>
      <w:r>
        <w:t xml:space="preserve"> </w:t>
      </w:r>
      <w:r>
        <w:rPr>
          <w:bCs/>
          <w:b/>
        </w:rPr>
        <w:t xml:space="preserve">Prometheus</w:t>
      </w:r>
      <w:r>
        <w:t xml:space="preserve">, and SysDig. I implemented strategies to foster service ownership and identified areas for further optimisation, emphasising the importance of financial responsibility and efficiency within the organisation.</w:t>
      </w:r>
    </w:p>
    <w:p>
      <w:pPr>
        <w:numPr>
          <w:ilvl w:val="0"/>
          <w:numId w:val="1003"/>
        </w:numPr>
      </w:pPr>
      <w:r>
        <w:t xml:space="preserve">Collaborated on OpenTracing/Telemetry implementation to enhance application observability and performance, particularly in environments utilizing</w:t>
      </w:r>
      <w:r>
        <w:t xml:space="preserve"> </w:t>
      </w:r>
      <w:r>
        <w:t xml:space="preserve"> </w:t>
      </w:r>
      <w:r>
        <w:rPr>
          <w:bCs/>
          <w:b/>
        </w:rPr>
        <w:t xml:space="preserve">Kafka</w:t>
      </w:r>
      <w:r>
        <w:t xml:space="preserve"> </w:t>
      </w:r>
      <w:r>
        <w:t xml:space="preserve">and Benthos for message routing.</w:t>
      </w:r>
    </w:p>
    <w:p>
      <w:pPr>
        <w:numPr>
          <w:ilvl w:val="0"/>
          <w:numId w:val="1003"/>
        </w:numPr>
      </w:pPr>
      <w:r>
        <w:t xml:space="preserve">I expanded the platforms</w:t>
      </w:r>
      <w:r>
        <w:t xml:space="preserve"> </w:t>
      </w:r>
      <w:r>
        <w:rPr>
          <w:bCs/>
          <w:b/>
        </w:rPr>
        <w:t xml:space="preserve">SSO</w:t>
      </w:r>
      <w:r>
        <w:t xml:space="preserve"> </w:t>
      </w:r>
      <w:r>
        <w:t xml:space="preserve">offering by implementing</w:t>
      </w:r>
      <w:r>
        <w:t xml:space="preserve"> </w:t>
      </w:r>
      <w:r>
        <w:rPr>
          <w:bCs/>
          <w:b/>
        </w:rPr>
        <w:t xml:space="preserve">SAML</w:t>
      </w:r>
      <w:r>
        <w:t xml:space="preserve">,</w:t>
      </w:r>
      <w:r>
        <w:t xml:space="preserve"> </w:t>
      </w:r>
      <w:r>
        <w:rPr>
          <w:bCs/>
          <w:b/>
        </w:rPr>
        <w:t xml:space="preserve">Azure AD</w:t>
      </w:r>
      <w:r>
        <w:t xml:space="preserve"> </w:t>
      </w:r>
      <w:r>
        <w:t xml:space="preserve">integration, supported by Auth0. I also assessed the technical feasibility of Plausible web analytics and contributed to implementations of Tigergraph and Neo4j.</w:t>
      </w:r>
    </w:p>
    <w:bookmarkEnd w:id="31"/>
    <w:bookmarkStart w:id="32" w:name="devops-engineer"/>
    <w:p>
      <w:pPr>
        <w:pStyle w:val="Heading4"/>
      </w:pPr>
      <w:r>
        <w:t xml:space="preserve">2017/19 DevOps Engineer</w:t>
      </w:r>
    </w:p>
    <w:p>
      <w:pPr>
        <w:numPr>
          <w:ilvl w:val="0"/>
          <w:numId w:val="1004"/>
        </w:numPr>
        <w:pStyle w:val="Compact"/>
      </w:pPr>
      <w:r>
        <w:t xml:space="preserve">Instrumental in establishing the foundation of a</w:t>
      </w:r>
      <w:r>
        <w:t xml:space="preserve"> </w:t>
      </w:r>
      <w:r>
        <w:rPr>
          <w:bCs/>
          <w:b/>
        </w:rPr>
        <w:t xml:space="preserve">Kubernetes</w:t>
      </w:r>
      <w:r>
        <w:t xml:space="preserve"> </w:t>
      </w:r>
      <w:r>
        <w:t xml:space="preserve">SaaS platform using a microservices architecture with Kafka,</w:t>
      </w:r>
      <w:r>
        <w:t xml:space="preserve"> </w:t>
      </w:r>
      <w:r>
        <w:rPr>
          <w:bCs/>
          <w:b/>
        </w:rPr>
        <w:t xml:space="preserve">Python</w:t>
      </w:r>
      <w:r>
        <w:t xml:space="preserve">, Java, Node.js, and</w:t>
      </w:r>
      <w:r>
        <w:t xml:space="preserve"> </w:t>
      </w:r>
      <w:r>
        <w:rPr>
          <w:bCs/>
          <w:b/>
        </w:rPr>
        <w:t xml:space="preserve">React</w:t>
      </w:r>
      <w:r>
        <w:t xml:space="preserve"> </w:t>
      </w:r>
      <w:r>
        <w:t xml:space="preserve">SPAs. Contributed</w:t>
      </w:r>
      <w:r>
        <w:t xml:space="preserve"> </w:t>
      </w:r>
      <w:r>
        <w:rPr>
          <w:bCs/>
          <w:b/>
        </w:rPr>
        <w:t xml:space="preserve">OAuth2</w:t>
      </w:r>
      <w:r>
        <w:t xml:space="preserve">,</w:t>
      </w:r>
      <w:r>
        <w:t xml:space="preserve"> </w:t>
      </w:r>
      <w:r>
        <w:rPr>
          <w:bCs/>
          <w:b/>
        </w:rPr>
        <w:t xml:space="preserve">API</w:t>
      </w:r>
      <w:r>
        <w:t xml:space="preserve"> </w:t>
      </w:r>
      <w:r>
        <w:t xml:space="preserve">management with</w:t>
      </w:r>
      <w:r>
        <w:t xml:space="preserve"> </w:t>
      </w:r>
      <w:r>
        <w:rPr>
          <w:bCs/>
          <w:b/>
        </w:rPr>
        <w:t xml:space="preserve">Kong</w:t>
      </w:r>
      <w:r>
        <w:t xml:space="preserve">,</w:t>
      </w:r>
      <w:r>
        <w:t xml:space="preserve"> </w:t>
      </w:r>
      <w:r>
        <w:rPr>
          <w:bCs/>
          <w:b/>
        </w:rPr>
        <w:t xml:space="preserve">nginx</w:t>
      </w:r>
      <w:r>
        <w:t xml:space="preserve">, and collaborated closely with engineering and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 </w:t>
      </w:r>
      <w:r>
        <w:t xml:space="preserve">teams.</w:t>
      </w:r>
    </w:p>
    <w:bookmarkEnd w:id="32"/>
    <w:bookmarkEnd w:id="33"/>
    <w:bookmarkStart w:id="36" w:name="material-office-building-cookpad"/>
    <w:p>
      <w:pPr>
        <w:pStyle w:val="Heading3"/>
      </w:pPr>
      <w:r>
        <w:t xml:space="preserve"> </w:t>
      </w:r>
      <w:r>
        <w:t xml:space="preserve">Cookpad</w:t>
      </w:r>
    </w:p>
    <w:bookmarkStart w:id="34" w:name="site-reliability-engineer"/>
    <w:p>
      <w:pPr>
        <w:pStyle w:val="Heading4"/>
      </w:pPr>
      <w:r>
        <w:t xml:space="preserve">2021 Site Reliability Engineer</w:t>
      </w:r>
    </w:p>
    <w:p>
      <w:pPr>
        <w:numPr>
          <w:ilvl w:val="0"/>
          <w:numId w:val="1005"/>
        </w:numPr>
      </w:pPr>
      <w:r>
        <w:t xml:space="preserve">Transitioned to the SRE team, assuming a broader global platform responsibility and collaborating closely with colleagues at Cookpad Japan. Embraced learning</w:t>
      </w:r>
      <w:r>
        <w:t xml:space="preserve"> </w:t>
      </w:r>
      <w:r>
        <w:rPr>
          <w:bCs/>
          <w:b/>
        </w:rPr>
        <w:t xml:space="preserve">Golang</w:t>
      </w:r>
      <w:r>
        <w:t xml:space="preserve"> </w:t>
      </w:r>
      <w:r>
        <w:t xml:space="preserve">and leveraged the power of</w:t>
      </w:r>
      <w:r>
        <w:t xml:space="preserve"> </w:t>
      </w:r>
      <w:r>
        <w:rPr>
          <w:bCs/>
          <w:b/>
        </w:rPr>
        <w:t xml:space="preserve">Jsonnet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Collaborated with SRE team members to enhance documentation, address on-call incidents, lead</w:t>
      </w:r>
      <w:r>
        <w:t xml:space="preserve"> </w:t>
      </w:r>
      <w:r>
        <w:rPr>
          <w:bCs/>
          <w:b/>
        </w:rPr>
        <w:t xml:space="preserve">Kubernetes</w:t>
      </w:r>
      <w:r>
        <w:t xml:space="preserve"> </w:t>
      </w:r>
      <w:r>
        <w:t xml:space="preserve">migrations, and fulfill ad hoc support requests. Additionally, contributed to platform stability and automation by utilizing</w:t>
      </w:r>
      <w:r>
        <w:t xml:space="preserve"> </w:t>
      </w:r>
      <w:r>
        <w:rPr>
          <w:bCs/>
          <w:b/>
        </w:rPr>
        <w:t xml:space="preserve">Helm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Ruby</w:t>
      </w:r>
      <w:r>
        <w:t xml:space="preserve"> </w:t>
      </w:r>
      <w:r>
        <w:t xml:space="preserve">within our infrastructure.</w:t>
      </w:r>
    </w:p>
    <w:bookmarkEnd w:id="34"/>
    <w:bookmarkStart w:id="35" w:name="machine-learning-infrastructure-engineer"/>
    <w:p>
      <w:pPr>
        <w:pStyle w:val="Heading4"/>
      </w:pPr>
      <w:r>
        <w:t xml:space="preserve">2020 Machine Learning Infrastructure Engineer</w:t>
      </w:r>
    </w:p>
    <w:p>
      <w:pPr>
        <w:numPr>
          <w:ilvl w:val="0"/>
          <w:numId w:val="1006"/>
        </w:numPr>
      </w:pPr>
      <w:r>
        <w:t xml:space="preserve">Initially joined the</w:t>
      </w:r>
      <w:r>
        <w:t xml:space="preserve"> </w:t>
      </w:r>
      <w:r>
        <w:rPr>
          <w:bCs/>
          <w:b/>
        </w:rPr>
        <w:t xml:space="preserve">MLOps</w:t>
      </w:r>
      <w:r>
        <w:t xml:space="preserve"> </w:t>
      </w:r>
      <w:r>
        <w:t xml:space="preserve">team on a short-term contract, concentrating on Kubernetes observability before transitioning to a permanent role. Focused on deploying</w:t>
      </w:r>
      <w:r>
        <w:t xml:space="preserve"> </w:t>
      </w:r>
      <w:r>
        <w:rPr>
          <w:bCs/>
          <w:b/>
        </w:rPr>
        <w:t xml:space="preserve">Elastic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Prometheus</w:t>
      </w:r>
      <w:r>
        <w:t xml:space="preserve">,</w:t>
      </w:r>
      <w:r>
        <w:t xml:space="preserve"> </w:t>
      </w:r>
      <w:r>
        <w:rPr>
          <w:bCs/>
          <w:b/>
        </w:rPr>
        <w:t xml:space="preserve">Thanos</w:t>
      </w:r>
      <w:r>
        <w:t xml:space="preserve"> </w:t>
      </w:r>
      <w:r>
        <w:t xml:space="preserve">for extended metric storage, coupled with</w:t>
      </w:r>
      <w:r>
        <w:t xml:space="preserve"> </w:t>
      </w:r>
      <w:r>
        <w:rPr>
          <w:bCs/>
          <w:b/>
        </w:rPr>
        <w:t xml:space="preserve">Grafana</w:t>
      </w:r>
      <w:r>
        <w:t xml:space="preserve">,</w:t>
      </w:r>
      <w:r>
        <w:t xml:space="preserve"> </w:t>
      </w:r>
      <w:r>
        <w:rPr>
          <w:bCs/>
          <w:b/>
        </w:rPr>
        <w:t xml:space="preserve">Loki</w:t>
      </w:r>
      <w:r>
        <w:t xml:space="preserve"> </w:t>
      </w:r>
      <w:r>
        <w:t xml:space="preserve">to promote ownership of ML applications during deployment.</w:t>
      </w:r>
    </w:p>
    <w:p>
      <w:pPr>
        <w:numPr>
          <w:ilvl w:val="0"/>
          <w:numId w:val="1006"/>
        </w:numPr>
      </w:pPr>
      <w:r>
        <w:t xml:space="preserve">Revamped Kubernetes application distribution and deployment methods by utilizing Kustomize and Flux CD. Also evaluated Kubeflow/Argo Pipelines for potential future investment, solidifying our commitment to enhancing ML application deployment processes and promotting machine learning capabilities in the organisation.</w:t>
      </w:r>
    </w:p>
    <w:bookmarkEnd w:id="35"/>
    <w:bookmarkEnd w:id="36"/>
    <w:bookmarkStart w:id="37" w:name="X046db3508cc8d2f3afc51477ac71f29ea35237c"/>
    <w:p>
      <w:pPr>
        <w:pStyle w:val="Heading3"/>
      </w:pPr>
      <w:r>
        <w:t xml:space="preserve"> </w:t>
      </w:r>
      <w:r>
        <w:t xml:space="preserve">Systems Administrator, Torchbox, 2015-2016</w:t>
      </w:r>
    </w:p>
    <w:p>
      <w:pPr>
        <w:numPr>
          <w:ilvl w:val="0"/>
          <w:numId w:val="1007"/>
        </w:numPr>
      </w:pPr>
      <w:r>
        <w:t xml:space="preserve">Supporting agency business and customer digital infrastructure including</w:t>
      </w:r>
      <w:r>
        <w:t xml:space="preserve"> </w:t>
      </w:r>
      <w:r>
        <w:rPr>
          <w:bCs/>
          <w:b/>
        </w:rPr>
        <w:t xml:space="preserve">Drupal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Wagtail</w:t>
      </w:r>
      <w:r>
        <w:t xml:space="preserve"> </w:t>
      </w:r>
      <w:r>
        <w:t xml:space="preserve">deployments.</w:t>
      </w:r>
    </w:p>
    <w:p>
      <w:pPr>
        <w:numPr>
          <w:ilvl w:val="0"/>
          <w:numId w:val="1007"/>
        </w:numPr>
      </w:pPr>
      <w:r>
        <w:t xml:space="preserve">Led the relocation of the Bristol office, ensuring a seamless transition. Established a fully operational workspace by Monday morning through deployments of fibre optic, Ubiquiti unifi, VOIP, and MikroTik.</w:t>
      </w:r>
    </w:p>
    <w:p>
      <w:pPr>
        <w:numPr>
          <w:ilvl w:val="0"/>
          <w:numId w:val="1007"/>
        </w:numPr>
      </w:pPr>
      <w:r>
        <w:t xml:space="preserve">Explored a</w:t>
      </w:r>
      <w:r>
        <w:t xml:space="preserve"> </w:t>
      </w:r>
      <w:r>
        <w:rPr>
          <w:bCs/>
          <w:b/>
        </w:rPr>
        <w:t xml:space="preserve">Kubernetes</w:t>
      </w:r>
      <w:r>
        <w:t xml:space="preserve"> </w:t>
      </w:r>
      <w:r>
        <w:t xml:space="preserve">deployment alongside</w:t>
      </w:r>
      <w:r>
        <w:t xml:space="preserve"> </w:t>
      </w:r>
      <w:r>
        <w:rPr>
          <w:bCs/>
          <w:b/>
        </w:rPr>
        <w:t xml:space="preserve">Sensu</w:t>
      </w:r>
      <w:r>
        <w:t xml:space="preserve">,</w:t>
      </w:r>
      <w:r>
        <w:t xml:space="preserve"> </w:t>
      </w:r>
      <w:r>
        <w:rPr>
          <w:bCs/>
          <w:b/>
        </w:rPr>
        <w:t xml:space="preserve">Consul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Riemann</w:t>
      </w:r>
      <w:r>
        <w:t xml:space="preserve"> </w:t>
      </w:r>
      <w:r>
        <w:t xml:space="preserve">to enhance the agency’s infrastructure. I also demonstrated my resilience in June 2016, tackling challenges with determination and composure.</w:t>
      </w:r>
    </w:p>
    <w:bookmarkEnd w:id="37"/>
    <w:bookmarkStart w:id="38" w:name="X4858117abfea2c21f25177e480033fb37635943"/>
    <w:p>
      <w:pPr>
        <w:pStyle w:val="Heading3"/>
      </w:pPr>
      <w:r>
        <w:t xml:space="preserve"> </w:t>
      </w:r>
      <w:r>
        <w:t xml:space="preserve">Operations Engineer, Future, 2013-2015</w:t>
      </w:r>
    </w:p>
    <w:p>
      <w:pPr>
        <w:numPr>
          <w:ilvl w:val="0"/>
          <w:numId w:val="1008"/>
        </w:numPr>
      </w:pPr>
      <w:r>
        <w:t xml:space="preserve">Managed global web properties utilizing CDNs,</w:t>
      </w:r>
      <w:r>
        <w:t xml:space="preserve"> </w:t>
      </w:r>
      <w:r>
        <w:rPr>
          <w:bCs/>
          <w:b/>
        </w:rPr>
        <w:t xml:space="preserve">nginx</w:t>
      </w:r>
      <w:r>
        <w:t xml:space="preserve">, PHP,</w:t>
      </w:r>
      <w:r>
        <w:t xml:space="preserve"> </w:t>
      </w:r>
      <w:r>
        <w:rPr>
          <w:bCs/>
          <w:b/>
        </w:rPr>
        <w:t xml:space="preserve">RabbitMQ</w:t>
      </w:r>
      <w:r>
        <w:t xml:space="preserve">, and</w:t>
      </w:r>
      <w:r>
        <w:t xml:space="preserve"> </w:t>
      </w:r>
      <w:r>
        <w:rPr>
          <w:bCs/>
          <w:b/>
        </w:rPr>
        <w:t xml:space="preserve">Puppet</w:t>
      </w:r>
      <w:r>
        <w:t xml:space="preserve"> </w:t>
      </w:r>
      <w:r>
        <w:t xml:space="preserve">for infrastructure as code (IaC), with continuous deployment facilitated by</w:t>
      </w:r>
      <w:r>
        <w:t xml:space="preserve"> </w:t>
      </w:r>
      <w:r>
        <w:rPr>
          <w:rStyle w:val="VerbatimChar"/>
        </w:rPr>
        <w:t xml:space="preserve">rmq://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Led initiatives for data center and</w:t>
      </w:r>
      <w:r>
        <w:t xml:space="preserve"> </w:t>
      </w:r>
      <w:r>
        <w:rPr>
          <w:bCs/>
          <w:b/>
        </w:rPr>
        <w:t xml:space="preserve">Xen/XCP</w:t>
      </w:r>
      <w:r>
        <w:t xml:space="preserve"> </w:t>
      </w:r>
      <w:r>
        <w:t xml:space="preserve">infrastructure consolidation and upgrade. Designed and implemented enhanced storage solutions, incorporating recommended LACP groupings and integrating an advanced storage array for improved reliability and performance.</w:t>
      </w:r>
    </w:p>
    <w:bookmarkEnd w:id="38"/>
    <w:bookmarkStart w:id="39" w:name="X5cdd256b2d800296c2320e45dac42aa0c6becf1"/>
    <w:p>
      <w:pPr>
        <w:pStyle w:val="Heading3"/>
      </w:pPr>
      <w:r>
        <w:t xml:space="preserve"> </w:t>
      </w:r>
      <w:r>
        <w:t xml:space="preserve">Drupal DevOps Engineer, Eurostar, 2011-2013</w:t>
      </w:r>
    </w:p>
    <w:p>
      <w:pPr>
        <w:numPr>
          <w:ilvl w:val="0"/>
          <w:numId w:val="1009"/>
        </w:numPr>
      </w:pPr>
      <w:r>
        <w:t xml:space="preserve">Lead</w:t>
      </w:r>
      <w:r>
        <w:t xml:space="preserve"> </w:t>
      </w:r>
      <w:r>
        <w:rPr>
          <w:bCs/>
          <w:b/>
        </w:rPr>
        <w:t xml:space="preserve">DevOps</w:t>
      </w:r>
      <w:r>
        <w:t xml:space="preserve"> </w:t>
      </w:r>
      <w:r>
        <w:t xml:space="preserve">for the successful relaunch of eurostar.com, utilizing</w:t>
      </w:r>
      <w:r>
        <w:t xml:space="preserve"> </w:t>
      </w:r>
      <w:r>
        <w:rPr>
          <w:bCs/>
          <w:b/>
        </w:rPr>
        <w:t xml:space="preserve">Drupal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ActiveMQ</w:t>
      </w:r>
      <w:r>
        <w:t xml:space="preserve">, collaborating with SNCF. Implemented</w:t>
      </w:r>
      <w:r>
        <w:t xml:space="preserve"> </w:t>
      </w:r>
      <w:r>
        <w:rPr>
          <w:bCs/>
          <w:b/>
        </w:rPr>
        <w:t xml:space="preserve">CI/CD</w:t>
      </w:r>
      <w:r>
        <w:t xml:space="preserve"> </w:t>
      </w:r>
      <w:r>
        <w:t xml:space="preserve">pipelines using</w:t>
      </w:r>
      <w:r>
        <w:t xml:space="preserve"> </w:t>
      </w:r>
      <w:r>
        <w:rPr>
          <w:bCs/>
          <w:b/>
        </w:rPr>
        <w:t xml:space="preserve">Jenkins</w:t>
      </w:r>
      <w:r>
        <w:t xml:space="preserve">,</w:t>
      </w:r>
      <w:r>
        <w:t xml:space="preserve"> </w:t>
      </w:r>
      <w:r>
        <w:rPr>
          <w:bCs/>
          <w:b/>
        </w:rPr>
        <w:t xml:space="preserve">Puppet</w:t>
      </w:r>
      <w:r>
        <w:t xml:space="preserve">, and</w:t>
      </w:r>
      <w:r>
        <w:t xml:space="preserve"> </w:t>
      </w:r>
      <w:r>
        <w:rPr>
          <w:bCs/>
          <w:b/>
        </w:rPr>
        <w:t xml:space="preserve">Capistrano</w:t>
      </w:r>
      <w:r>
        <w:t xml:space="preserve">.</w:t>
      </w:r>
    </w:p>
    <w:p>
      <w:pPr>
        <w:numPr>
          <w:ilvl w:val="0"/>
          <w:numId w:val="1009"/>
        </w:numPr>
      </w:pPr>
      <w:r>
        <w:t xml:space="preserve">Provided technical guidance, overseeing Global Load Balancing solutions and provided training for Mumbai teams, fostering global collaboration.</w:t>
      </w:r>
    </w:p>
    <w:bookmarkEnd w:id="39"/>
    <w:bookmarkStart w:id="40" w:name="X89dd9d26d827613eca3d7ae38a4034d45bec309"/>
    <w:p>
      <w:pPr>
        <w:pStyle w:val="Heading3"/>
      </w:pPr>
      <w:r>
        <w:t xml:space="preserve"> </w:t>
      </w:r>
      <w:r>
        <w:t xml:space="preserve">Operations Engineer, Sift, 2009-2011 (Drupal, CentOS, Xen, VMWare/ESXi)</w:t>
      </w:r>
    </w:p>
    <w:p>
      <w:pPr>
        <w:pStyle w:val="FirstParagraph"/>
      </w:pPr>
      <w:r>
        <w:t xml:space="preserve">aaaa</w:t>
      </w:r>
    </w:p>
    <w:bookmarkEnd w:id="40"/>
    <w:bookmarkStart w:id="41" w:name="Xd533d621fd0d719384e343d09ed83527cd51359"/>
    <w:p>
      <w:pPr>
        <w:pStyle w:val="Heading3"/>
      </w:pPr>
      <w:r>
        <w:t xml:space="preserve"> </w:t>
      </w:r>
      <w:r>
        <w:t xml:space="preserve">BA (Hons) Information Systems Analysis at UWE, Bristol, 2009</w:t>
      </w:r>
    </w:p>
    <w:bookmarkEnd w:id="41"/>
    <w:bookmarkStart w:id="42" w:name="X438b048b5c92ef1f0701a0af7280833a855177d"/>
    <w:p>
      <w:pPr>
        <w:pStyle w:val="Heading3"/>
      </w:pPr>
      <w:r>
        <w:t xml:space="preserve"> </w:t>
      </w:r>
      <w:r>
        <w:t xml:space="preserve">Technical Student, CERN, Switzerland, 2007-2008</w:t>
      </w:r>
    </w:p>
    <w:p>
      <w:pPr>
        <w:pStyle w:val="FirstParagraph"/>
      </w:pPr>
      <w:r>
        <w:t xml:space="preserve">Linux, PXE, tftpboot, ia64, Perl, XML/RPC &amp; Oracle</w:t>
      </w:r>
    </w:p>
    <w:bookmarkEnd w:id="42"/>
    <w:bookmarkStart w:id="43" w:name="X618072ad982734996478b52410ea81ef8eac486"/>
    <w:p>
      <w:pPr>
        <w:pStyle w:val="Heading3"/>
      </w:pPr>
      <w:r>
        <w:t xml:space="preserve"> </w:t>
      </w:r>
      <w:r>
        <w:t xml:space="preserve">BTEC National Diploma IT Practitioner at Cornwall College, 2005</w:t>
      </w:r>
    </w:p>
    <w:bookmarkEnd w:id="43"/>
    <w:bookmarkStart w:id="44" w:name="X30082b5dedff81efe44cd99e4178765af3aea95"/>
    <w:p>
      <w:pPr>
        <w:pStyle w:val="Heading3"/>
      </w:pPr>
      <w:r>
        <w:t xml:space="preserve"> </w:t>
      </w:r>
      <w:r>
        <w:t xml:space="preserve">CISCO Certified Network Associate, CISCO Academy, 2004</w:t>
      </w:r>
    </w:p>
    <w:bookmarkEnd w:id="44"/>
    <w:bookmarkEnd w:id="45"/>
    <w:bookmarkStart w:id="46" w:name="X9c7d4bc9d8770e73d8f61f876abc6bcda0f38a6"/>
    <w:p>
      <w:pPr>
        <w:pStyle w:val="Heading2"/>
      </w:pPr>
      <w:r>
        <w:t xml:space="preserve"> </w:t>
      </w:r>
      <w:r>
        <w:t xml:space="preserve">Hobbies include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, and</w:t>
      </w:r>
      <w:r>
        <w:t xml:space="preserve"> 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5" Target="https://github.com/danslinky" TargetMode="External" /><Relationship Type="http://schemas.openxmlformats.org/officeDocument/2006/relationships/hyperlink" Id="rId24" Target="https://linkedin.com/in/danslinky" TargetMode="External" /><Relationship Type="http://schemas.openxmlformats.org/officeDocument/2006/relationships/hyperlink" Id="rId23" Target="https://rtfm.danslinky.co.uk/resumes" TargetMode="External" /><Relationship Type="http://schemas.openxmlformats.org/officeDocument/2006/relationships/hyperlink" Id="rId30" Target="https://www.opencost.io/" TargetMode="External" /><Relationship Type="http://schemas.openxmlformats.org/officeDocument/2006/relationships/hyperlink" Id="rId26" Target="mailto:sysadmin@danslinky.co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danslinky" TargetMode="External" /><Relationship Type="http://schemas.openxmlformats.org/officeDocument/2006/relationships/hyperlink" Id="rId24" Target="https://linkedin.com/in/danslinky" TargetMode="External" /><Relationship Type="http://schemas.openxmlformats.org/officeDocument/2006/relationships/hyperlink" Id="rId23" Target="https://rtfm.danslinky.co.uk/resumes" TargetMode="External" /><Relationship Type="http://schemas.openxmlformats.org/officeDocument/2006/relationships/hyperlink" Id="rId30" Target="https://www.opencost.io/" TargetMode="External" /><Relationship Type="http://schemas.openxmlformats.org/officeDocument/2006/relationships/hyperlink" Id="rId26" Target="mailto:sysadmin@danslinky.co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Resume</dc:title>
  <dc:creator>Dan Slinky</dc:creator>
  <dc:subject>Platform Engineer | SRE | DevSecOps | MLOps | FinOps | sysadmin | Linux | Cloud | Kubernetes | AWS | Terraform | Git | GitHub | Python | Bash | Docker | Jenkins | CI/CD | Automation | Monitoring | Security | Compliance | Governance | Risk | IAM | Networking | Storage | Databases | Serverless | Microservices | Containers | Infrastructure as Code | Configuration Management | Orchestration | Observability | Site Reliability Engineering | IO Abuse</dc:subject>
  <cp:keywords/>
  <dcterms:created xsi:type="dcterms:W3CDTF">2024-03-13T11:07:18Z</dcterms:created>
  <dcterms:modified xsi:type="dcterms:W3CDTF">2024-03-13T11:07:18Z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creator">
    <vt:lpwstr/>
  </property>
  <property fmtid="{D5CDD505-2E9C-101B-9397-08002B2CF9AE}" pid="4" name="identifier">
    <vt:lpwstr/>
  </property>
  <property fmtid="{D5CDD505-2E9C-101B-9397-08002B2CF9AE}" pid="5" name="linkcolor">
    <vt:lpwstr>blue</vt:lpwstr>
  </property>
  <property fmtid="{D5CDD505-2E9C-101B-9397-08002B2CF9AE}" pid="6" name="publisher">
    <vt:lpwstr>Daniel Slinky</vt:lpwstr>
  </property>
  <property fmtid="{D5CDD505-2E9C-101B-9397-08002B2CF9AE}" pid="7" name="rights">
    <vt:lpwstr>© 2024 Daniel Slinky</vt:lpwstr>
  </property>
  <property fmtid="{D5CDD505-2E9C-101B-9397-08002B2CF9AE}" pid="8" name="tags">
    <vt:lpwstr/>
  </property>
  <property fmtid="{D5CDD505-2E9C-101B-9397-08002B2CF9AE}" pid="9" name="urlcolor">
    <vt:lpwstr>blue</vt:lpwstr>
  </property>
</Properties>
</file>