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03" w:rsidRPr="00A80F05" w:rsidRDefault="00BF5BCC" w:rsidP="00A65CFE">
      <w:pPr>
        <w:pStyle w:val="Ttulo1"/>
      </w:pPr>
      <w:r>
        <w:t>Treinamento</w:t>
      </w:r>
      <w:r w:rsidR="003B6147" w:rsidRPr="00A80F05">
        <w:t xml:space="preserve"> </w:t>
      </w:r>
      <w:r w:rsidR="00814D9D">
        <w:t>#1</w:t>
      </w:r>
      <w:r w:rsidR="00927957">
        <w:t xml:space="preserve"> </w:t>
      </w:r>
      <w:hyperlink r:id="rId6" w:anchor="questions" w:history="1">
        <w:r w:rsidR="003B6147" w:rsidRPr="00A65CFE">
          <w:rPr>
            <w:rStyle w:val="Hyperlink"/>
          </w:rPr>
          <w:t>GIT</w:t>
        </w:r>
        <w:r w:rsidR="00927957" w:rsidRPr="00A65CFE">
          <w:rPr>
            <w:rStyle w:val="Hyperlink"/>
          </w:rPr>
          <w:t xml:space="preserve"> e </w:t>
        </w:r>
        <w:proofErr w:type="spellStart"/>
        <w:r w:rsidR="00927957" w:rsidRPr="00A65CFE">
          <w:rPr>
            <w:rStyle w:val="Hyperlink"/>
          </w:rPr>
          <w:t>Github</w:t>
        </w:r>
        <w:proofErr w:type="spellEnd"/>
      </w:hyperlink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gramStart"/>
      <w:r w:rsidRPr="00A80F05">
        <w:rPr>
          <w:rFonts w:ascii="Courier New" w:hAnsi="Courier New" w:cs="Courier New"/>
        </w:rPr>
        <w:t>repositório</w:t>
      </w:r>
      <w:proofErr w:type="gramEnd"/>
      <w:r w:rsidRPr="00A80F05">
        <w:rPr>
          <w:rFonts w:ascii="Courier New" w:hAnsi="Courier New" w:cs="Courier New"/>
        </w:rPr>
        <w:t xml:space="preserve"> BARE: são repositório sincronizáveis, para iniciar um localmente usa-se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A80F05">
        <w:rPr>
          <w:rFonts w:ascii="Courier New" w:hAnsi="Courier New" w:cs="Courier New"/>
          <w:color w:val="FF0000"/>
        </w:rPr>
        <w:t xml:space="preserve"> </w:t>
      </w:r>
      <w:proofErr w:type="spellStart"/>
      <w:r w:rsidRPr="00A80F05">
        <w:rPr>
          <w:rFonts w:ascii="Courier New" w:hAnsi="Courier New" w:cs="Courier New"/>
          <w:color w:val="FF0000"/>
        </w:rPr>
        <w:t>init</w:t>
      </w:r>
      <w:proofErr w:type="spellEnd"/>
      <w:r w:rsidRPr="00A80F05">
        <w:rPr>
          <w:rFonts w:ascii="Courier New" w:hAnsi="Courier New" w:cs="Courier New"/>
          <w:color w:val="FF0000"/>
        </w:rPr>
        <w:t xml:space="preserve"> –</w:t>
      </w:r>
      <w:proofErr w:type="spellStart"/>
      <w:r w:rsidRPr="00A80F05">
        <w:rPr>
          <w:rFonts w:ascii="Courier New" w:hAnsi="Courier New" w:cs="Courier New"/>
          <w:color w:val="FF0000"/>
        </w:rPr>
        <w:t>bare</w:t>
      </w:r>
      <w:proofErr w:type="spellEnd"/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Default="004F1B01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fe</w:t>
      </w:r>
      <w:r w:rsidR="003B6147" w:rsidRPr="00067162">
        <w:rPr>
          <w:rFonts w:ascii="Courier New" w:hAnsi="Courier New" w:cs="Courier New"/>
          <w:color w:val="FF0000"/>
        </w:rPr>
        <w:t>tch</w:t>
      </w:r>
      <w:proofErr w:type="spellEnd"/>
      <w:r w:rsidR="00C1551B">
        <w:rPr>
          <w:rFonts w:ascii="Courier New" w:hAnsi="Courier New" w:cs="Courier New"/>
        </w:rPr>
        <w:t xml:space="preserve"> //</w:t>
      </w:r>
      <w:r w:rsidR="003B6147" w:rsidRPr="00A80F05">
        <w:rPr>
          <w:rFonts w:ascii="Courier New" w:hAnsi="Courier New" w:cs="Courier New"/>
        </w:rPr>
        <w:t xml:space="preserve"> baixa as atualizações da </w:t>
      </w:r>
      <w:proofErr w:type="spellStart"/>
      <w:r w:rsidR="003B6147" w:rsidRPr="00A80F05">
        <w:rPr>
          <w:rFonts w:ascii="Courier New" w:hAnsi="Courier New" w:cs="Courier New"/>
        </w:rPr>
        <w:t>branch</w:t>
      </w:r>
      <w:proofErr w:type="spellEnd"/>
      <w:r w:rsidR="003B6147" w:rsidRPr="00A80F05">
        <w:rPr>
          <w:rFonts w:ascii="Courier New" w:hAnsi="Courier New" w:cs="Courier New"/>
        </w:rPr>
        <w:t xml:space="preserve"> sem alterar os arquivos locais</w:t>
      </w:r>
    </w:p>
    <w:p w:rsidR="00C1551B" w:rsidRDefault="00C1551B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diff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origin</w:t>
      </w:r>
      <w:proofErr w:type="spellEnd"/>
      <w:r w:rsidRPr="00067162">
        <w:rPr>
          <w:rFonts w:ascii="Courier New" w:hAnsi="Courier New" w:cs="Courier New"/>
          <w:color w:val="FF0000"/>
        </w:rPr>
        <w:t>/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>
        <w:rPr>
          <w:rFonts w:ascii="Courier New" w:hAnsi="Courier New" w:cs="Courier New"/>
        </w:rPr>
        <w:t xml:space="preserve"> // verifica a diferença entre as </w:t>
      </w:r>
      <w:proofErr w:type="spellStart"/>
      <w:r>
        <w:rPr>
          <w:rFonts w:ascii="Courier New" w:hAnsi="Courier New" w:cs="Courier New"/>
        </w:rPr>
        <w:t>branchs</w:t>
      </w:r>
      <w:proofErr w:type="spellEnd"/>
      <w:r>
        <w:rPr>
          <w:rFonts w:ascii="Courier New" w:hAnsi="Courier New" w:cs="Courier New"/>
        </w:rPr>
        <w:t xml:space="preserve"> atual e espelhada local.</w:t>
      </w:r>
    </w:p>
    <w:p w:rsidR="004F1B01" w:rsidRPr="00067162" w:rsidRDefault="004F1B01" w:rsidP="004F1B01">
      <w:pPr>
        <w:jc w:val="left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</w:t>
      </w:r>
      <w:r w:rsidRPr="00067162">
        <w:rPr>
          <w:rFonts w:ascii="Courier New" w:hAnsi="Courier New" w:cs="Courier New"/>
          <w:color w:val="FF0000"/>
          <w:lang w:val="en-US"/>
        </w:rPr>
        <w:t>fetch origin pull/&lt;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númeroDoPullRequest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&gt;/head:&lt;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nomeDaNovaBranch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</w:t>
      </w:r>
    </w:p>
    <w:p w:rsidR="004F1B01" w:rsidRPr="00A80F05" w:rsidRDefault="004F1B01" w:rsidP="00A80F0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baixa uma requisição de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rPr>
          <w:rFonts w:ascii="Courier New" w:hAnsi="Courier New" w:cs="Courier New"/>
        </w:rPr>
        <w:t xml:space="preserve"> por parte de um colaborador e transforma em uma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>.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tag</w:t>
      </w:r>
      <w:proofErr w:type="spellEnd"/>
      <w:r w:rsidRPr="00A80F05">
        <w:rPr>
          <w:rFonts w:ascii="Courier New" w:hAnsi="Courier New" w:cs="Courier New"/>
        </w:rPr>
        <w:t xml:space="preserve">: cria pontos de versões operacionais, onde não se pode realizar novos </w:t>
      </w:r>
      <w:proofErr w:type="spellStart"/>
      <w:r w:rsidRPr="00A80F05">
        <w:rPr>
          <w:rFonts w:ascii="Courier New" w:hAnsi="Courier New" w:cs="Courier New"/>
        </w:rPr>
        <w:t>pushs</w:t>
      </w:r>
      <w:proofErr w:type="spellEnd"/>
      <w:r w:rsidRPr="00A80F05">
        <w:rPr>
          <w:rFonts w:ascii="Courier New" w:hAnsi="Courier New" w:cs="Courier New"/>
        </w:rPr>
        <w:t xml:space="preserve"> para a mesma, ainda assim pode-se clonar tais </w:t>
      </w:r>
      <w:proofErr w:type="spellStart"/>
      <w:r w:rsidRPr="00A80F05">
        <w:rPr>
          <w:rFonts w:ascii="Courier New" w:hAnsi="Courier New" w:cs="Courier New"/>
        </w:rPr>
        <w:t>tags</w:t>
      </w:r>
      <w:proofErr w:type="spellEnd"/>
      <w:r w:rsidRPr="00A80F05">
        <w:rPr>
          <w:rFonts w:ascii="Courier New" w:hAnsi="Courier New" w:cs="Courier New"/>
        </w:rPr>
        <w:t xml:space="preserve"> para uma </w:t>
      </w:r>
      <w:proofErr w:type="spellStart"/>
      <w:r w:rsidRPr="00A80F05">
        <w:rPr>
          <w:rFonts w:ascii="Courier New" w:hAnsi="Courier New" w:cs="Courier New"/>
        </w:rPr>
        <w:t>branch</w:t>
      </w:r>
      <w:proofErr w:type="spellEnd"/>
      <w:r w:rsidRPr="00A80F05">
        <w:rPr>
          <w:rFonts w:ascii="Courier New" w:hAnsi="Courier New" w:cs="Courier New"/>
        </w:rPr>
        <w:t>.</w:t>
      </w:r>
    </w:p>
    <w:p w:rsidR="003B6147" w:rsidRPr="00A80F05" w:rsidRDefault="003E103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r w:rsidRPr="00067162">
        <w:rPr>
          <w:rFonts w:ascii="Courier New" w:hAnsi="Courier New" w:cs="Courier New"/>
          <w:color w:val="FF0000"/>
        </w:rPr>
        <w:t>clone</w:t>
      </w:r>
      <w:r w:rsidRPr="00A80F05">
        <w:rPr>
          <w:rFonts w:ascii="Courier New" w:hAnsi="Courier New" w:cs="Courier New"/>
        </w:rPr>
        <w:t xml:space="preserve">/ cria um repositório </w:t>
      </w:r>
      <w:r w:rsidR="005E4098" w:rsidRPr="00A80F05">
        <w:rPr>
          <w:rFonts w:ascii="Courier New" w:hAnsi="Courier New" w:cs="Courier New"/>
        </w:rPr>
        <w:t>automaticamente vinculado a um endereço.</w:t>
      </w:r>
    </w:p>
    <w:p w:rsidR="00B355EE" w:rsidRPr="00A80F05" w:rsidRDefault="00B355EE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.</w:t>
      </w:r>
      <w:r w:rsidRPr="00A80F05">
        <w:rPr>
          <w:rFonts w:ascii="Courier New" w:hAnsi="Courier New" w:cs="Courier New"/>
        </w:rPr>
        <w:t xml:space="preserve">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</w:t>
      </w:r>
      <w:r w:rsidR="003A5B51" w:rsidRPr="00A80F05">
        <w:rPr>
          <w:rFonts w:ascii="Courier New" w:hAnsi="Courier New" w:cs="Courier New"/>
        </w:rPr>
        <w:t>(não adicionados/</w:t>
      </w:r>
      <w:proofErr w:type="spellStart"/>
      <w:r w:rsidR="003A5B51" w:rsidRPr="00A80F05">
        <w:rPr>
          <w:rFonts w:ascii="Courier New" w:hAnsi="Courier New" w:cs="Courier New"/>
        </w:rPr>
        <w:t>commitados</w:t>
      </w:r>
      <w:proofErr w:type="spellEnd"/>
      <w:r w:rsidR="003A5B51" w:rsidRPr="00A80F05">
        <w:rPr>
          <w:rFonts w:ascii="Courier New" w:hAnsi="Courier New" w:cs="Courier New"/>
        </w:rPr>
        <w:t xml:space="preserve">) </w:t>
      </w:r>
      <w:r w:rsidR="00D51910" w:rsidRPr="00A80F05">
        <w:rPr>
          <w:rFonts w:ascii="Courier New" w:hAnsi="Courier New" w:cs="Courier New"/>
        </w:rPr>
        <w:t xml:space="preserve">à forma do </w:t>
      </w:r>
      <w:proofErr w:type="spellStart"/>
      <w:r w:rsidR="00D51910" w:rsidRPr="00A80F05">
        <w:rPr>
          <w:rFonts w:ascii="Courier New" w:hAnsi="Courier New" w:cs="Courier New"/>
        </w:rPr>
        <w:t>commit</w:t>
      </w:r>
      <w:proofErr w:type="spellEnd"/>
      <w:r w:rsidR="00D51910" w:rsidRPr="00A80F05">
        <w:rPr>
          <w:rFonts w:ascii="Courier New" w:hAnsi="Courier New" w:cs="Courier New"/>
        </w:rPr>
        <w:t xml:space="preserve"> mais recente.</w:t>
      </w:r>
    </w:p>
    <w:p w:rsidR="00005500" w:rsidRPr="00A80F05" w:rsidRDefault="00005500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&lt;</w:t>
      </w:r>
      <w:proofErr w:type="spellStart"/>
      <w:r w:rsidRPr="00345A8F">
        <w:rPr>
          <w:rFonts w:ascii="Courier New" w:hAnsi="Courier New" w:cs="Courier New"/>
          <w:color w:val="FF0000"/>
        </w:rPr>
        <w:t>nomeArq</w:t>
      </w:r>
      <w:r w:rsidR="006539F1" w:rsidRPr="00345A8F">
        <w:rPr>
          <w:rFonts w:ascii="Courier New" w:hAnsi="Courier New" w:cs="Courier New"/>
          <w:color w:val="FF0000"/>
        </w:rPr>
        <w:t>uivo</w:t>
      </w:r>
      <w:proofErr w:type="spellEnd"/>
      <w:r w:rsidR="006539F1" w:rsidRPr="00345A8F">
        <w:rPr>
          <w:rFonts w:ascii="Courier New" w:hAnsi="Courier New" w:cs="Courier New"/>
          <w:color w:val="FF0000"/>
        </w:rPr>
        <w:t>&gt;</w:t>
      </w:r>
      <w:r w:rsidR="006539F1" w:rsidRPr="00A80F05">
        <w:rPr>
          <w:rFonts w:ascii="Courier New" w:hAnsi="Courier New" w:cs="Courier New"/>
        </w:rPr>
        <w:t xml:space="preserve"> / mesma coisa do anterior, mas </w:t>
      </w:r>
      <w:r w:rsidRPr="00A80F05">
        <w:rPr>
          <w:rFonts w:ascii="Courier New" w:hAnsi="Courier New" w:cs="Courier New"/>
        </w:rPr>
        <w:t>com arquivo específico.</w:t>
      </w:r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.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ao estágio anterior/ponto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&lt;</w:t>
      </w:r>
      <w:proofErr w:type="spellStart"/>
      <w:r w:rsidRPr="00A80F05">
        <w:rPr>
          <w:rFonts w:ascii="Courier New" w:hAnsi="Courier New" w:cs="Courier New"/>
        </w:rPr>
        <w:t>nomeArquivo</w:t>
      </w:r>
      <w:proofErr w:type="spellEnd"/>
      <w:r w:rsidRPr="00A80F05">
        <w:rPr>
          <w:rFonts w:ascii="Courier New" w:hAnsi="Courier New" w:cs="Courier New"/>
        </w:rPr>
        <w:t xml:space="preserve">&gt; / volta arquivo </w:t>
      </w:r>
      <w:r w:rsidRPr="00A80F05">
        <w:rPr>
          <w:rFonts w:ascii="Courier New" w:hAnsi="Courier New" w:cs="Courier New"/>
          <w:u w:val="single"/>
        </w:rPr>
        <w:t>modificado</w:t>
      </w:r>
      <w:r w:rsidRPr="00A80F05">
        <w:rPr>
          <w:rFonts w:ascii="Courier New" w:hAnsi="Courier New" w:cs="Courier New"/>
        </w:rPr>
        <w:t xml:space="preserve"> em específico para 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3A5B51" w:rsidRPr="00A80F05" w:rsidRDefault="00594824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reset </w:t>
      </w:r>
      <w:proofErr w:type="spellStart"/>
      <w:r w:rsidRPr="00A80F05">
        <w:rPr>
          <w:rFonts w:ascii="Courier New" w:hAnsi="Courier New" w:cs="Courier New"/>
        </w:rPr>
        <w:t>HEAD^</w:t>
      </w:r>
      <w:proofErr w:type="spellEnd"/>
      <w:r w:rsidRPr="00A80F05">
        <w:rPr>
          <w:rFonts w:ascii="Courier New" w:hAnsi="Courier New" w:cs="Courier New"/>
        </w:rPr>
        <w:t xml:space="preserve"> --</w:t>
      </w:r>
      <w:proofErr w:type="spellStart"/>
      <w:r w:rsidRPr="00A80F05">
        <w:rPr>
          <w:rFonts w:ascii="Courier New" w:hAnsi="Courier New" w:cs="Courier New"/>
        </w:rPr>
        <w:t>hard</w:t>
      </w:r>
      <w:proofErr w:type="spellEnd"/>
      <w:r w:rsidRPr="00A80F05">
        <w:rPr>
          <w:rFonts w:ascii="Courier New" w:hAnsi="Courier New" w:cs="Courier New"/>
        </w:rPr>
        <w:t xml:space="preserve"> / volta para o </w:t>
      </w:r>
      <w:r w:rsidR="00202E22" w:rsidRPr="00A80F05">
        <w:rPr>
          <w:rFonts w:ascii="Courier New" w:hAnsi="Courier New" w:cs="Courier New"/>
        </w:rPr>
        <w:t xml:space="preserve">penúltimo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  <w:r w:rsidR="00202E22" w:rsidRPr="00A80F05">
        <w:rPr>
          <w:rFonts w:ascii="Courier New" w:hAnsi="Courier New" w:cs="Courier New"/>
        </w:rPr>
        <w:t xml:space="preserve">, tornando-o o 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</w:p>
    <w:p w:rsidR="00D51910" w:rsidRPr="00A80F05" w:rsidRDefault="00310B4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revert</w:t>
      </w:r>
      <w:proofErr w:type="spellEnd"/>
      <w:r w:rsidRPr="00A80F05">
        <w:rPr>
          <w:rFonts w:ascii="Courier New" w:hAnsi="Courier New" w:cs="Courier New"/>
        </w:rPr>
        <w:t xml:space="preserve"> &lt;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id&gt; / desfaz alterações realizadas pelo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informado</w:t>
      </w:r>
    </w:p>
    <w:p w:rsidR="00E91D9C" w:rsidRDefault="00C7560C" w:rsidP="00E91D9C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6052E3">
        <w:rPr>
          <w:rFonts w:ascii="Courier New" w:hAnsi="Courier New" w:cs="Courier New"/>
          <w:color w:val="FF0000"/>
        </w:rPr>
        <w:t>commit</w:t>
      </w:r>
      <w:proofErr w:type="spellEnd"/>
      <w:r w:rsidRPr="006052E3">
        <w:rPr>
          <w:rFonts w:ascii="Courier New" w:hAnsi="Courier New" w:cs="Courier New"/>
          <w:color w:val="FF0000"/>
        </w:rPr>
        <w:t xml:space="preserve"> –</w:t>
      </w:r>
      <w:proofErr w:type="spellStart"/>
      <w:r w:rsidRPr="006052E3">
        <w:rPr>
          <w:rFonts w:ascii="Courier New" w:hAnsi="Courier New" w:cs="Courier New"/>
          <w:color w:val="FF0000"/>
        </w:rPr>
        <w:t>amend</w:t>
      </w:r>
      <w:proofErr w:type="spellEnd"/>
      <w:r w:rsidRPr="006052E3">
        <w:rPr>
          <w:rFonts w:ascii="Courier New" w:hAnsi="Courier New" w:cs="Courier New"/>
          <w:color w:val="FF0000"/>
        </w:rPr>
        <w:t xml:space="preserve"> –m “&lt;mensagem&gt;”</w:t>
      </w:r>
      <w:r w:rsidRPr="00A80F05">
        <w:rPr>
          <w:rFonts w:ascii="Courier New" w:hAnsi="Courier New" w:cs="Courier New"/>
        </w:rPr>
        <w:t xml:space="preserve"> faz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em cima de outro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A80F05" w:rsidRPr="00002AB7" w:rsidRDefault="00A12392" w:rsidP="00E91D9C">
      <w:pPr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remote set-</w:t>
      </w:r>
      <w:proofErr w:type="spellStart"/>
      <w:r w:rsidRPr="00002AB7">
        <w:rPr>
          <w:rFonts w:ascii="Courier New" w:hAnsi="Courier New" w:cs="Courier New"/>
          <w:lang w:val="en-US"/>
        </w:rPr>
        <w:t>url</w:t>
      </w:r>
      <w:proofErr w:type="spellEnd"/>
      <w:r w:rsidRPr="00002AB7">
        <w:rPr>
          <w:rFonts w:ascii="Courier New" w:hAnsi="Courier New" w:cs="Courier New"/>
          <w:lang w:val="en-US"/>
        </w:rPr>
        <w:t xml:space="preserve"> origin https://</w:t>
      </w:r>
      <w:r w:rsidRPr="00002AB7">
        <w:rPr>
          <w:rFonts w:ascii="Courier New" w:hAnsi="Courier New" w:cs="Courier New"/>
          <w:color w:val="FF0000"/>
          <w:lang w:val="en-US"/>
        </w:rPr>
        <w:t>dansousac2</w:t>
      </w:r>
      <w:r w:rsidRPr="00002AB7">
        <w:rPr>
          <w:rFonts w:ascii="Courier New" w:hAnsi="Courier New" w:cs="Courier New"/>
          <w:lang w:val="en-US"/>
        </w:rPr>
        <w:t>@github.com/dansousac2/dansousac2.github.io.git</w:t>
      </w:r>
      <w:r w:rsidR="00E91D9C" w:rsidRPr="00002AB7">
        <w:rPr>
          <w:rFonts w:ascii="Courier New" w:hAnsi="Courier New" w:cs="Courier New"/>
          <w:lang w:val="en-US"/>
        </w:rPr>
        <w:t xml:space="preserve"> </w:t>
      </w:r>
    </w:p>
    <w:p w:rsidR="00A12392" w:rsidRDefault="00A12392" w:rsidP="00E91D9C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configurar usuário padrão para as operações de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.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= = = = = = = = = = = = = = = = = = = = = = = = = =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Nesse </w:t>
      </w:r>
      <w:r w:rsidR="00BF5BCC">
        <w:rPr>
          <w:rFonts w:ascii="Courier New" w:hAnsi="Courier New" w:cs="Courier New"/>
        </w:rPr>
        <w:t>Treinamento</w:t>
      </w:r>
      <w:r>
        <w:rPr>
          <w:rFonts w:ascii="Courier New" w:hAnsi="Courier New" w:cs="Courier New"/>
        </w:rPr>
        <w:t xml:space="preserve"> preparatório também foi trabalhado com </w:t>
      </w:r>
      <w:proofErr w:type="spellStart"/>
      <w:r>
        <w:rPr>
          <w:rFonts w:ascii="Courier New" w:hAnsi="Courier New" w:cs="Courier New"/>
        </w:rPr>
        <w:t>manipoulação</w:t>
      </w:r>
      <w:proofErr w:type="spellEnd"/>
      <w:r>
        <w:rPr>
          <w:rFonts w:ascii="Courier New" w:hAnsi="Courier New" w:cs="Courier New"/>
        </w:rPr>
        <w:t xml:space="preserve"> de arquivos </w:t>
      </w:r>
      <w:proofErr w:type="spellStart"/>
      <w:proofErr w:type="gramStart"/>
      <w:r>
        <w:rPr>
          <w:rFonts w:ascii="Courier New" w:hAnsi="Courier New" w:cs="Courier New"/>
        </w:rPr>
        <w:t>MarkDown</w:t>
      </w:r>
      <w:proofErr w:type="spellEnd"/>
      <w:proofErr w:type="gramEnd"/>
      <w:r>
        <w:rPr>
          <w:rFonts w:ascii="Courier New" w:hAnsi="Courier New" w:cs="Courier New"/>
        </w:rPr>
        <w:t xml:space="preserve"> (.md).</w:t>
      </w:r>
    </w:p>
    <w:p w:rsidR="00C63842" w:rsidRDefault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27957" w:rsidRDefault="00927957" w:rsidP="00C63842">
      <w:pPr>
        <w:rPr>
          <w:rFonts w:ascii="Courier New" w:hAnsi="Courier New" w:cs="Courier New"/>
        </w:rPr>
      </w:pPr>
    </w:p>
    <w:p w:rsidR="00927957" w:rsidRPr="00927957" w:rsidRDefault="00BF5BCC" w:rsidP="00A65CFE">
      <w:pPr>
        <w:pStyle w:val="Ttulo1"/>
      </w:pPr>
      <w:r>
        <w:t>Treinamento</w:t>
      </w:r>
      <w:r w:rsidR="00927957">
        <w:t xml:space="preserve"> #2 </w:t>
      </w:r>
      <w:hyperlink r:id="rId7" w:history="1">
        <w:r w:rsidR="00927957" w:rsidRPr="00A65CFE">
          <w:rPr>
            <w:rStyle w:val="Hyperlink"/>
          </w:rPr>
          <w:t xml:space="preserve">TDD e Java: testes automatizados com </w:t>
        </w:r>
        <w:proofErr w:type="spellStart"/>
        <w:proofErr w:type="gramStart"/>
        <w:r w:rsidR="00927957" w:rsidRPr="00A65CFE">
          <w:rPr>
            <w:rStyle w:val="Hyperlink"/>
          </w:rPr>
          <w:t>JUnit</w:t>
        </w:r>
        <w:proofErr w:type="spellEnd"/>
        <w:proofErr w:type="gramEnd"/>
      </w:hyperlink>
    </w:p>
    <w:p w:rsidR="00927957" w:rsidRDefault="00927957" w:rsidP="00E91D9C">
      <w:pPr>
        <w:jc w:val="left"/>
        <w:rPr>
          <w:rFonts w:ascii="Courier New" w:hAnsi="Courier New" w:cs="Courier New"/>
        </w:rPr>
      </w:pPr>
    </w:p>
    <w:p w:rsidR="00927957" w:rsidRPr="00A42290" w:rsidRDefault="004E6261" w:rsidP="004E6261">
      <w:pPr>
        <w:rPr>
          <w:rFonts w:cs="Arial"/>
        </w:rPr>
      </w:pPr>
      <w:proofErr w:type="spellStart"/>
      <w:proofErr w:type="gramStart"/>
      <w:r w:rsidRPr="00A42290">
        <w:rPr>
          <w:rFonts w:cs="Arial"/>
          <w:color w:val="FF0000"/>
        </w:rPr>
        <w:t>JUnit</w:t>
      </w:r>
      <w:proofErr w:type="spellEnd"/>
      <w:proofErr w:type="gramEnd"/>
      <w:r w:rsidRPr="00A42290">
        <w:rPr>
          <w:rFonts w:cs="Arial"/>
        </w:rPr>
        <w:t xml:space="preserve"> – biblioteca do Java que facilita testar o código desenvolvido, colocando os casos em que o mesmo deve mostrar POSITIVO para implementação bem sucedida.</w:t>
      </w:r>
    </w:p>
    <w:p w:rsidR="004E6261" w:rsidRPr="00A42290" w:rsidRDefault="004E6261" w:rsidP="004E6261">
      <w:pPr>
        <w:rPr>
          <w:rFonts w:cs="Arial"/>
        </w:rPr>
      </w:pPr>
      <w:r w:rsidRPr="00A42290">
        <w:rPr>
          <w:rFonts w:cs="Arial"/>
          <w:color w:val="FF0000"/>
        </w:rPr>
        <w:t>TDD</w:t>
      </w:r>
      <w:r w:rsidRPr="00A42290">
        <w:rPr>
          <w:rFonts w:cs="Arial"/>
        </w:rPr>
        <w:t xml:space="preserve"> – </w:t>
      </w:r>
      <w:proofErr w:type="spellStart"/>
      <w:r w:rsidRPr="00A42290">
        <w:rPr>
          <w:rFonts w:cs="Arial"/>
        </w:rPr>
        <w:t>Test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Driven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Development</w:t>
      </w:r>
      <w:proofErr w:type="spellEnd"/>
      <w:r w:rsidRPr="00A42290">
        <w:rPr>
          <w:rFonts w:cs="Arial"/>
        </w:rPr>
        <w:t xml:space="preserve"> (Desenvolvimento Direcionado/Orientado </w:t>
      </w:r>
      <w:proofErr w:type="gramStart"/>
      <w:r w:rsidRPr="00A42290">
        <w:rPr>
          <w:rFonts w:cs="Arial"/>
        </w:rPr>
        <w:t>à</w:t>
      </w:r>
      <w:proofErr w:type="gramEnd"/>
      <w:r w:rsidRPr="00A42290">
        <w:rPr>
          <w:rFonts w:cs="Arial"/>
        </w:rPr>
        <w:t xml:space="preserve"> Testes)</w:t>
      </w:r>
    </w:p>
    <w:p w:rsidR="004E6261" w:rsidRPr="00A42290" w:rsidRDefault="00A0358E" w:rsidP="004E6261">
      <w:pPr>
        <w:rPr>
          <w:rFonts w:cs="Arial"/>
          <w:color w:val="0070C0"/>
        </w:rPr>
      </w:pPr>
      <w:r w:rsidRPr="00A42290">
        <w:rPr>
          <w:rFonts w:cs="Arial"/>
        </w:rPr>
        <w:t>Testes-&gt;Desenvolvimento</w:t>
      </w:r>
      <w:r w:rsidRPr="00A42290">
        <w:rPr>
          <w:rFonts w:cs="Arial"/>
          <w:color w:val="0070C0"/>
        </w:rPr>
        <w:t>-&gt;REFATORAÇÃO-&gt;testes</w:t>
      </w:r>
    </w:p>
    <w:p w:rsidR="00A42290" w:rsidRDefault="00A42290" w:rsidP="00A42290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A42290" w:rsidRDefault="00A42290" w:rsidP="004E6261">
      <w:pPr>
        <w:rPr>
          <w:rFonts w:cs="Arial"/>
          <w:color w:val="00B050"/>
        </w:rPr>
      </w:pPr>
      <w:r w:rsidRPr="00A42290">
        <w:rPr>
          <w:rFonts w:cs="Arial"/>
          <w:color w:val="00B050"/>
        </w:rPr>
        <w:t xml:space="preserve">Adicionando </w:t>
      </w:r>
      <w:proofErr w:type="spellStart"/>
      <w:proofErr w:type="gramStart"/>
      <w:r w:rsidRPr="00A42290">
        <w:rPr>
          <w:rFonts w:cs="Arial"/>
          <w:color w:val="00B050"/>
        </w:rPr>
        <w:t>JUnit</w:t>
      </w:r>
      <w:proofErr w:type="spellEnd"/>
      <w:proofErr w:type="gramEnd"/>
      <w:r>
        <w:rPr>
          <w:rFonts w:cs="Arial"/>
          <w:color w:val="00B050"/>
        </w:rPr>
        <w:t xml:space="preserve"> às dependências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Versão atualizada no site: </w:t>
      </w:r>
      <w:hyperlink r:id="rId8" w:history="1">
        <w:r w:rsidRPr="000E08B4">
          <w:rPr>
            <w:rStyle w:val="Hyperlink"/>
            <w:rFonts w:cs="Arial"/>
          </w:rPr>
          <w:t>https://search.maven.org/search?q=g:org.junit.jupiter</w:t>
        </w:r>
      </w:hyperlink>
      <w:r>
        <w:rPr>
          <w:rFonts w:cs="Arial"/>
          <w:color w:val="000000" w:themeColor="text1"/>
        </w:rPr>
        <w:t xml:space="preserve"> 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Versão 5.8.2//</w:t>
      </w:r>
    </w:p>
    <w:p w:rsidR="009D4876" w:rsidRDefault="009D4876" w:rsidP="004E6261">
      <w:pPr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colocar</w:t>
      </w:r>
      <w:proofErr w:type="gramEnd"/>
      <w:r>
        <w:rPr>
          <w:rFonts w:cs="Arial"/>
          <w:color w:val="000000" w:themeColor="text1"/>
        </w:rPr>
        <w:t xml:space="preserve"> no arquivo </w:t>
      </w:r>
      <w:proofErr w:type="spellStart"/>
      <w:r w:rsidRPr="009D4876">
        <w:rPr>
          <w:rFonts w:cs="Arial"/>
          <w:b/>
          <w:color w:val="000000" w:themeColor="text1"/>
        </w:rPr>
        <w:t>pom</w:t>
      </w:r>
      <w:proofErr w:type="spellEnd"/>
      <w:r w:rsidRPr="009D4876">
        <w:rPr>
          <w:rFonts w:cs="Arial"/>
          <w:b/>
          <w:color w:val="000000" w:themeColor="text1"/>
        </w:rPr>
        <w:t>.</w:t>
      </w:r>
      <w:proofErr w:type="spellStart"/>
      <w:r w:rsidRPr="009D4876">
        <w:rPr>
          <w:rFonts w:cs="Arial"/>
          <w:b/>
          <w:color w:val="000000" w:themeColor="text1"/>
        </w:rPr>
        <w:t>xml</w:t>
      </w:r>
      <w:proofErr w:type="spellEnd"/>
      <w:r w:rsidRPr="009D4876">
        <w:rPr>
          <w:rFonts w:cs="Arial"/>
          <w:b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//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</w:t>
      </w:r>
      <w:proofErr w:type="gramStart"/>
      <w:r w:rsidRPr="00C220A1">
        <w:rPr>
          <w:lang w:val="en-US"/>
        </w:rPr>
        <w:t>dependencies</w:t>
      </w:r>
      <w:proofErr w:type="gram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</w:t>
      </w:r>
      <w:proofErr w:type="gramStart"/>
      <w:r w:rsidRPr="00C220A1">
        <w:rPr>
          <w:lang w:val="en-US"/>
        </w:rPr>
        <w:t>dependency</w:t>
      </w:r>
      <w:proofErr w:type="gramEnd"/>
      <w:r w:rsidRPr="00C220A1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</w:r>
      <w:r w:rsidRPr="00002AB7">
        <w:rPr>
          <w:lang w:val="en-US"/>
        </w:rPr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org.junit.jupiter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spellStart"/>
      <w:proofErr w:type="gramEnd"/>
      <w:r w:rsidRPr="00002AB7">
        <w:rPr>
          <w:lang w:val="en-US"/>
        </w:rPr>
        <w:t>junit</w:t>
      </w:r>
      <w:proofErr w:type="spellEnd"/>
      <w:r w:rsidRPr="00002AB7">
        <w:rPr>
          <w:lang w:val="en-US"/>
        </w:rPr>
        <w:t>-</w:t>
      </w:r>
      <w:proofErr w:type="spellStart"/>
      <w:r w:rsidRPr="00002AB7">
        <w:rPr>
          <w:lang w:val="en-US"/>
        </w:rPr>
        <w:t>jupiter</w:t>
      </w:r>
      <w:proofErr w:type="spellEnd"/>
      <w:r w:rsidRPr="00002AB7">
        <w:rPr>
          <w:lang w:val="en-US"/>
        </w:rPr>
        <w:t>-engine&lt;/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&lt;version&gt;5.7.0&lt;/version&gt;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scope&gt;</w:t>
      </w:r>
      <w:proofErr w:type="gramEnd"/>
      <w:r w:rsidRPr="00002AB7">
        <w:rPr>
          <w:lang w:val="en-US"/>
        </w:rPr>
        <w:t>test&lt;/scope&gt;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&lt;/dependency&gt;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&lt;/dependencies&gt;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</w:t>
      </w:r>
      <w:proofErr w:type="gramStart"/>
      <w:r w:rsidRPr="00002AB7">
        <w:rPr>
          <w:lang w:val="en-US"/>
        </w:rPr>
        <w:t>build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plugins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org.apache.maven.plugins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gramEnd"/>
      <w:r w:rsidRPr="00002AB7">
        <w:rPr>
          <w:lang w:val="en-US"/>
        </w:rPr>
        <w:t>maven-compiler-</w:t>
      </w:r>
      <w:proofErr w:type="spellStart"/>
      <w:r w:rsidRPr="00002AB7">
        <w:rPr>
          <w:lang w:val="en-US"/>
        </w:rPr>
        <w:t>plugin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&lt;version&gt;3.7.0&lt;/version&gt;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configuration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release&gt;</w:t>
      </w:r>
      <w:proofErr w:type="gramEnd"/>
      <w:r w:rsidRPr="00002AB7">
        <w:rPr>
          <w:lang w:val="en-US"/>
        </w:rPr>
        <w:t>11&lt;/release&gt;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C220A1">
        <w:rPr>
          <w:lang w:val="en-US"/>
        </w:rPr>
        <w:t>&lt;/configuration&gt;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plugins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&lt;/build&gt;</w:t>
      </w:r>
    </w:p>
    <w:p w:rsidR="000D7CF6" w:rsidRPr="00C220A1" w:rsidRDefault="000D7CF6" w:rsidP="009D4876">
      <w:pPr>
        <w:pStyle w:val="1Cdigo"/>
        <w:rPr>
          <w:rFonts w:cs="Courier New"/>
          <w:color w:val="000000" w:themeColor="text1"/>
          <w:lang w:val="en-US"/>
        </w:rPr>
      </w:pPr>
      <w:r w:rsidRPr="00C220A1">
        <w:rPr>
          <w:rFonts w:cs="Courier New"/>
          <w:color w:val="000000" w:themeColor="text1"/>
          <w:lang w:val="en-US"/>
        </w:rPr>
        <w:t>= = = = = = = = = = = = = = = = = = = = = =</w:t>
      </w:r>
      <w:r w:rsidR="009D4876" w:rsidRPr="00C220A1">
        <w:rPr>
          <w:rFonts w:cs="Courier New"/>
          <w:color w:val="000000" w:themeColor="text1"/>
          <w:lang w:val="en-US"/>
        </w:rPr>
        <w:t xml:space="preserve"> = = = = = = = = = =</w:t>
      </w:r>
    </w:p>
    <w:p w:rsidR="00956610" w:rsidRPr="00C220A1" w:rsidRDefault="00956610" w:rsidP="004E6261">
      <w:pPr>
        <w:rPr>
          <w:rFonts w:cs="Arial"/>
          <w:color w:val="00B050"/>
          <w:lang w:val="en-US"/>
        </w:rPr>
      </w:pPr>
      <w:proofErr w:type="spellStart"/>
      <w:r w:rsidRPr="00C220A1">
        <w:rPr>
          <w:rFonts w:cs="Arial"/>
          <w:color w:val="00B050"/>
          <w:lang w:val="en-US"/>
        </w:rPr>
        <w:t>Notações</w:t>
      </w:r>
      <w:proofErr w:type="spellEnd"/>
      <w:r w:rsidRPr="00C220A1">
        <w:rPr>
          <w:rFonts w:cs="Arial"/>
          <w:color w:val="00B050"/>
          <w:lang w:val="en-US"/>
        </w:rPr>
        <w:t xml:space="preserve"> </w:t>
      </w:r>
      <w:proofErr w:type="spellStart"/>
      <w:r w:rsidRPr="00C220A1">
        <w:rPr>
          <w:rFonts w:cs="Arial"/>
          <w:color w:val="00B050"/>
          <w:lang w:val="en-US"/>
        </w:rPr>
        <w:t>JUnit</w:t>
      </w:r>
      <w:proofErr w:type="spellEnd"/>
      <w:r w:rsidRPr="00C220A1">
        <w:rPr>
          <w:rFonts w:cs="Arial"/>
          <w:color w:val="00B050"/>
          <w:lang w:val="en-US"/>
        </w:rPr>
        <w:t>//</w:t>
      </w:r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b/>
          <w:color w:val="E36C0A" w:themeColor="accent6" w:themeShade="BF"/>
        </w:rPr>
        <w:t>Test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e para testes do </w:t>
      </w:r>
      <w:proofErr w:type="spellStart"/>
      <w:proofErr w:type="gramStart"/>
      <w:r w:rsidRPr="00A42290">
        <w:rPr>
          <w:rFonts w:cs="Arial"/>
          <w:color w:val="000000" w:themeColor="text1"/>
        </w:rPr>
        <w:t>JUnit</w:t>
      </w:r>
      <w:proofErr w:type="spellEnd"/>
      <w:proofErr w:type="gramEnd"/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956610">
        <w:rPr>
          <w:rFonts w:ascii="Courier New" w:hAnsi="Courier New" w:cs="Courier New"/>
          <w:b/>
          <w:color w:val="E36C0A" w:themeColor="accent6" w:themeShade="BF"/>
        </w:rPr>
        <w:t>BeforeEach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inicializado antes </w:t>
      </w:r>
      <w:proofErr w:type="spellStart"/>
      <w:r w:rsidRPr="00A42290">
        <w:rPr>
          <w:rFonts w:cs="Arial"/>
          <w:color w:val="000000" w:themeColor="text1"/>
        </w:rPr>
        <w:t>daquesles</w:t>
      </w:r>
      <w:proofErr w:type="spellEnd"/>
      <w:r w:rsidRPr="00A42290">
        <w:rPr>
          <w:rFonts w:cs="Arial"/>
          <w:color w:val="000000" w:themeColor="text1"/>
        </w:rPr>
        <w:t xml:space="preserve"> que são do tipo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956610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BeforeAll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FF0000"/>
        </w:rPr>
        <w:t>(deve ser estático)</w:t>
      </w:r>
      <w:r w:rsidRPr="00A42290">
        <w:rPr>
          <w:rFonts w:cs="Arial"/>
          <w:color w:val="000000" w:themeColor="text1"/>
        </w:rPr>
        <w:t xml:space="preserve"> // diz que o método será executado antes dos métodos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AfterEach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// diz que o método deve ser chamado após cada método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r>
        <w:rPr>
          <w:rFonts w:ascii="Courier New" w:hAnsi="Courier New" w:cs="Courier New"/>
          <w:color w:val="E36C0A" w:themeColor="accent6" w:themeShade="BF"/>
        </w:rPr>
        <w:t>T</w:t>
      </w:r>
      <w:r w:rsidRPr="007B0F88">
        <w:rPr>
          <w:rFonts w:ascii="Courier New" w:hAnsi="Courier New" w:cs="Courier New"/>
          <w:color w:val="E36C0A" w:themeColor="accent6" w:themeShade="BF"/>
        </w:rPr>
        <w:t>este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ser executado</w:t>
      </w:r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C2C75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C2C75">
        <w:rPr>
          <w:rFonts w:ascii="Courier New" w:hAnsi="Courier New" w:cs="Courier New"/>
          <w:b/>
          <w:color w:val="E36C0A" w:themeColor="accent6" w:themeShade="BF"/>
        </w:rPr>
        <w:t>AfterAll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chamado após a conclusão dos métodos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956610" w:rsidRP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A42290">
        <w:rPr>
          <w:rFonts w:ascii="Courier New" w:hAnsi="Courier New" w:cs="Courier New"/>
          <w:color w:val="000000" w:themeColor="text1"/>
        </w:rPr>
        <w:t xml:space="preserve"> </w:t>
      </w:r>
    </w:p>
    <w:p w:rsidR="000D7CF6" w:rsidRPr="000D7CF6" w:rsidRDefault="007409CB" w:rsidP="004E6261">
      <w:pPr>
        <w:rPr>
          <w:rFonts w:ascii="Courier New" w:hAnsi="Courier New" w:cs="Courier New"/>
          <w:color w:val="000000" w:themeColor="text1"/>
        </w:rPr>
      </w:pPr>
      <w:r w:rsidRPr="007409CB">
        <w:rPr>
          <w:rFonts w:cs="Arial"/>
          <w:color w:val="FF0000"/>
        </w:rPr>
        <w:sym w:font="Wingdings" w:char="F0E0"/>
      </w:r>
      <w:r w:rsidR="00315F20" w:rsidRPr="00315F20">
        <w:rPr>
          <w:rFonts w:cs="Arial"/>
          <w:color w:val="FF0000"/>
        </w:rPr>
        <w:t>Qu</w:t>
      </w:r>
      <w:r w:rsidR="000D7CF6" w:rsidRPr="00315F20">
        <w:rPr>
          <w:rFonts w:cs="Arial"/>
          <w:color w:val="FF0000"/>
        </w:rPr>
        <w:t>ando</w:t>
      </w:r>
      <w:r w:rsidR="000D7CF6" w:rsidRPr="00A42290">
        <w:rPr>
          <w:rFonts w:cs="Arial"/>
          <w:color w:val="FF0000"/>
        </w:rPr>
        <w:t xml:space="preserve"> um método deve nos retornar um valor exato</w:t>
      </w:r>
      <w:r w:rsidR="000D7CF6" w:rsidRPr="00A42290">
        <w:rPr>
          <w:rFonts w:cs="Arial"/>
          <w:color w:val="000000" w:themeColor="text1"/>
        </w:rPr>
        <w:t>, utilizamos um tipo com valor específico (esperado) e um valor ou variável que obtivemos:</w:t>
      </w:r>
      <w:r w:rsidR="000D7CF6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0D7CF6" w:rsidRPr="000D7CF6">
        <w:rPr>
          <w:rFonts w:ascii="Courier New" w:hAnsi="Courier New" w:cs="Courier New"/>
          <w:i/>
          <w:iCs/>
          <w:color w:val="FF0000"/>
        </w:rPr>
        <w:t>assertEquals</w:t>
      </w:r>
      <w:proofErr w:type="spellEnd"/>
      <w:proofErr w:type="gramEnd"/>
      <w:r w:rsidR="000D7CF6" w:rsidRPr="000D7CF6">
        <w:rPr>
          <w:rFonts w:ascii="Courier New" w:hAnsi="Courier New" w:cs="Courier New"/>
          <w:color w:val="000000" w:themeColor="text1"/>
        </w:rPr>
        <w:t>(</w:t>
      </w:r>
      <w:proofErr w:type="spellStart"/>
      <w:r w:rsidR="000D7CF6" w:rsidRPr="000D7CF6">
        <w:rPr>
          <w:rFonts w:ascii="Courier New" w:hAnsi="Courier New" w:cs="Courier New"/>
          <w:color w:val="0070C0"/>
        </w:rPr>
        <w:t>new</w:t>
      </w:r>
      <w:proofErr w:type="spellEnd"/>
      <w:r w:rsidR="000D7CF6" w:rsidRPr="000D7CF6">
        <w:rPr>
          <w:rFonts w:ascii="Courier New" w:hAnsi="Courier New" w:cs="Courier New"/>
          <w:color w:val="0070C0"/>
        </w:rPr>
        <w:t xml:space="preserve"> 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BigDecimal</w:t>
      </w:r>
      <w:proofErr w:type="spellEnd"/>
      <w:r w:rsidR="000D7CF6" w:rsidRPr="000D7CF6">
        <w:rPr>
          <w:rFonts w:ascii="Courier New" w:hAnsi="Courier New" w:cs="Courier New"/>
          <w:color w:val="0070C0"/>
        </w:rPr>
        <w:t>("250.00"),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bonus</w:t>
      </w:r>
      <w:proofErr w:type="spellEnd"/>
      <w:r w:rsidR="000D7CF6" w:rsidRPr="000D7CF6">
        <w:rPr>
          <w:rFonts w:ascii="Courier New" w:hAnsi="Courier New" w:cs="Courier New"/>
          <w:color w:val="000000" w:themeColor="text1"/>
        </w:rPr>
        <w:t>);</w:t>
      </w:r>
    </w:p>
    <w:p w:rsidR="00B102E6" w:rsidRPr="00A42290" w:rsidRDefault="007409CB" w:rsidP="004E6261">
      <w:pPr>
        <w:rPr>
          <w:rFonts w:cs="Arial"/>
          <w:color w:val="000000" w:themeColor="text1"/>
        </w:rPr>
      </w:pPr>
      <w:r w:rsidRPr="007409CB">
        <w:rPr>
          <w:rFonts w:cs="Arial"/>
          <w:color w:val="FF0000"/>
        </w:rPr>
        <w:lastRenderedPageBreak/>
        <w:sym w:font="Wingdings" w:char="F0E0"/>
      </w:r>
      <w:r w:rsidR="00315F20">
        <w:rPr>
          <w:rFonts w:cs="Arial"/>
          <w:color w:val="FF0000"/>
        </w:rPr>
        <w:t>Quan</w:t>
      </w:r>
      <w:r w:rsidR="00EE70F3" w:rsidRPr="00A42290">
        <w:rPr>
          <w:rFonts w:cs="Arial"/>
          <w:color w:val="FF0000"/>
        </w:rPr>
        <w:t xml:space="preserve">do </w:t>
      </w:r>
      <w:r w:rsidR="000D7CF6" w:rsidRPr="00A42290">
        <w:rPr>
          <w:rFonts w:cs="Arial"/>
          <w:color w:val="FF0000"/>
        </w:rPr>
        <w:t>um método deve lançar exceção</w:t>
      </w:r>
      <w:r w:rsidR="000D7CF6" w:rsidRPr="00A42290">
        <w:rPr>
          <w:rFonts w:cs="Arial"/>
          <w:color w:val="000000" w:themeColor="text1"/>
        </w:rPr>
        <w:t>,</w:t>
      </w:r>
      <w:r w:rsidR="00EE70F3" w:rsidRPr="00A42290">
        <w:rPr>
          <w:rFonts w:cs="Arial"/>
          <w:color w:val="000000" w:themeColor="text1"/>
        </w:rPr>
        <w:t xml:space="preserve"> usamos com argumentos nesse método abaixo o tipo de exceção e o método que a provoca </w:t>
      </w:r>
      <w:proofErr w:type="gramStart"/>
      <w:r w:rsidR="00EE70F3" w:rsidRPr="00A42290">
        <w:rPr>
          <w:rFonts w:cs="Arial"/>
          <w:color w:val="000000" w:themeColor="text1"/>
        </w:rPr>
        <w:t xml:space="preserve">(como o método não é chamado diretamente, usa-se </w:t>
      </w:r>
      <w:proofErr w:type="spellStart"/>
      <w:r w:rsidR="00EE70F3" w:rsidRPr="00A42290">
        <w:rPr>
          <w:rFonts w:cs="Arial"/>
          <w:b/>
          <w:color w:val="000000" w:themeColor="text1"/>
        </w:rPr>
        <w:t>lâmbida</w:t>
      </w:r>
      <w:proofErr w:type="spellEnd"/>
      <w:r w:rsidR="00EE70F3" w:rsidRPr="00A42290">
        <w:rPr>
          <w:rFonts w:cs="Arial"/>
          <w:color w:val="000000" w:themeColor="text1"/>
        </w:rPr>
        <w:t>:</w:t>
      </w:r>
      <w:r w:rsidR="00755F7F">
        <w:rPr>
          <w:rFonts w:cs="Arial"/>
          <w:color w:val="000000" w:themeColor="text1"/>
        </w:rPr>
        <w:t xml:space="preserve"> APENAS ISSO BASTA/ não incluir a chamada direta do objeto com o método que retorna erro.</w:t>
      </w:r>
      <w:proofErr w:type="gramEnd"/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EE70F3">
        <w:rPr>
          <w:rFonts w:ascii="Courier New" w:hAnsi="Courier New" w:cs="Courier New"/>
          <w:i/>
          <w:iCs/>
          <w:color w:val="FF0000"/>
        </w:rPr>
        <w:t>assertThrows</w:t>
      </w:r>
      <w:proofErr w:type="spellEnd"/>
      <w:proofErr w:type="gram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70C0"/>
        </w:rPr>
        <w:t>IllegalArgumentException</w:t>
      </w:r>
      <w:proofErr w:type="spellEnd"/>
      <w:r w:rsidRPr="00EE70F3">
        <w:rPr>
          <w:rFonts w:ascii="Courier New" w:hAnsi="Courier New" w:cs="Courier New"/>
          <w:color w:val="0070C0"/>
        </w:rPr>
        <w:t>.</w:t>
      </w:r>
      <w:proofErr w:type="spellStart"/>
      <w:r w:rsidRPr="00EE70F3">
        <w:rPr>
          <w:rFonts w:ascii="Courier New" w:hAnsi="Courier New" w:cs="Courier New"/>
          <w:color w:val="0070C0"/>
        </w:rPr>
        <w:t>class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, </w:t>
      </w:r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  <w:t xml:space="preserve">() -&gt; </w:t>
      </w:r>
      <w:proofErr w:type="spellStart"/>
      <w:proofErr w:type="gramStart"/>
      <w:r w:rsidRPr="00EE70F3">
        <w:rPr>
          <w:rFonts w:ascii="Courier New" w:hAnsi="Courier New" w:cs="Courier New"/>
          <w:color w:val="000000" w:themeColor="text1"/>
        </w:rPr>
        <w:t>bs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proofErr w:type="gramEnd"/>
      <w:r w:rsidRPr="00EE70F3">
        <w:rPr>
          <w:rFonts w:ascii="Courier New" w:hAnsi="Courier New" w:cs="Courier New"/>
          <w:color w:val="0070C0"/>
        </w:rPr>
        <w:t>calcularBonus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Funcionario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("Fulano",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LocalDate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r w:rsidRPr="00EE70F3">
        <w:rPr>
          <w:rFonts w:ascii="Courier New" w:hAnsi="Courier New" w:cs="Courier New"/>
          <w:i/>
          <w:iCs/>
          <w:color w:val="000000" w:themeColor="text1"/>
        </w:rPr>
        <w:t>now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(),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BigDecimal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(11000))));</w:t>
      </w:r>
    </w:p>
    <w:p w:rsid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proofErr w:type="gramStart"/>
      <w:r w:rsidRPr="00EE70F3">
        <w:rPr>
          <w:rFonts w:ascii="Courier New" w:hAnsi="Courier New" w:cs="Courier New"/>
          <w:color w:val="000000" w:themeColor="text1"/>
        </w:rPr>
        <w:t>}</w:t>
      </w:r>
      <w:proofErr w:type="gramEnd"/>
      <w:r w:rsidRPr="00EE70F3">
        <w:rPr>
          <w:rFonts w:ascii="Courier New" w:hAnsi="Courier New" w:cs="Courier New"/>
          <w:color w:val="000000" w:themeColor="text1"/>
        </w:rPr>
        <w:t xml:space="preserve"> // "() -&gt;" =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lâmbida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</w:p>
    <w:p w:rsidR="002659F9" w:rsidRPr="00A42290" w:rsidRDefault="000246B3" w:rsidP="00EE70F3">
      <w:pPr>
        <w:rPr>
          <w:rFonts w:cs="Arial"/>
          <w:color w:val="000000" w:themeColor="text1"/>
        </w:rPr>
      </w:pPr>
      <w:r w:rsidRPr="00A42290">
        <w:rPr>
          <w:rFonts w:cs="Arial"/>
          <w:color w:val="000000" w:themeColor="text1"/>
        </w:rPr>
        <w:t xml:space="preserve">Nesse último caso também </w:t>
      </w:r>
      <w:r w:rsidRPr="005A2F87">
        <w:rPr>
          <w:rFonts w:cs="Arial"/>
          <w:b/>
          <w:color w:val="000000" w:themeColor="text1"/>
        </w:rPr>
        <w:t>podemos</w:t>
      </w:r>
      <w:r w:rsidR="00755F7F">
        <w:rPr>
          <w:rFonts w:cs="Arial"/>
          <w:color w:val="000000" w:themeColor="text1"/>
        </w:rPr>
        <w:t xml:space="preserve"> tratar com </w:t>
      </w:r>
      <w:proofErr w:type="spellStart"/>
      <w:r w:rsidR="00755F7F">
        <w:rPr>
          <w:rFonts w:cs="Arial"/>
          <w:color w:val="000000" w:themeColor="text1"/>
        </w:rPr>
        <w:t>try</w:t>
      </w:r>
      <w:proofErr w:type="spellEnd"/>
      <w:r w:rsidR="00755F7F">
        <w:rPr>
          <w:rFonts w:cs="Arial"/>
          <w:color w:val="000000" w:themeColor="text1"/>
        </w:rPr>
        <w:t xml:space="preserve"> catch no teste para visualizar detalhes, como a mensagem do erro.</w:t>
      </w:r>
    </w:p>
    <w:p w:rsidR="00A65CFE" w:rsidRDefault="00A65CF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65CFE" w:rsidRPr="00A65CFE" w:rsidRDefault="00BF5BCC" w:rsidP="00A65CFE">
      <w:pPr>
        <w:pStyle w:val="Ttulo1"/>
      </w:pPr>
      <w:r>
        <w:lastRenderedPageBreak/>
        <w:t>Treinamento</w:t>
      </w:r>
      <w:r w:rsidR="00A65CFE">
        <w:t xml:space="preserve"> #3 </w:t>
      </w:r>
      <w:hyperlink r:id="rId9" w:history="1">
        <w:proofErr w:type="spellStart"/>
        <w:r w:rsidR="00A65CFE" w:rsidRPr="00A65CFE">
          <w:rPr>
            <w:rStyle w:val="Hyperlink"/>
          </w:rPr>
          <w:t>Mocks</w:t>
        </w:r>
        <w:proofErr w:type="spellEnd"/>
        <w:r w:rsidR="00A65CFE" w:rsidRPr="00A65CFE">
          <w:rPr>
            <w:rStyle w:val="Hyperlink"/>
          </w:rPr>
          <w:t xml:space="preserve"> em Java: Conhecendo o </w:t>
        </w:r>
        <w:proofErr w:type="spellStart"/>
        <w:r w:rsidR="00A65CFE" w:rsidRPr="00A65CFE">
          <w:rPr>
            <w:rStyle w:val="Hyperlink"/>
          </w:rPr>
          <w:t>Mockito</w:t>
        </w:r>
        <w:proofErr w:type="spellEnd"/>
      </w:hyperlink>
    </w:p>
    <w:p w:rsidR="000246B3" w:rsidRDefault="000246B3" w:rsidP="00EE70F3">
      <w:pPr>
        <w:rPr>
          <w:rFonts w:ascii="Courier New" w:hAnsi="Courier New" w:cs="Courier New"/>
          <w:color w:val="000000" w:themeColor="text1"/>
        </w:rPr>
      </w:pPr>
    </w:p>
    <w:p w:rsidR="00451A83" w:rsidRPr="005C4AEE" w:rsidRDefault="00AA0A2F" w:rsidP="00EE70F3">
      <w:pPr>
        <w:rPr>
          <w:rFonts w:cs="Arial"/>
          <w:color w:val="000000" w:themeColor="text1"/>
        </w:rPr>
      </w:pPr>
      <w:proofErr w:type="spellStart"/>
      <w:r w:rsidRPr="005C4AEE">
        <w:rPr>
          <w:rFonts w:cs="Arial"/>
          <w:color w:val="000000" w:themeColor="text1"/>
        </w:rPr>
        <w:t>Mocks</w:t>
      </w:r>
      <w:proofErr w:type="spellEnd"/>
      <w:r w:rsidRPr="005C4AEE">
        <w:rPr>
          <w:rFonts w:cs="Arial"/>
          <w:color w:val="000000" w:themeColor="text1"/>
        </w:rPr>
        <w:t xml:space="preserve"> são estruturas que simulam o comportamento de alguma classe definida. Servem principalmente para quando queremos testar um método sem nos preocuparmos com suas dependências entre classes.</w:t>
      </w:r>
    </w:p>
    <w:p w:rsidR="00B05998" w:rsidRDefault="00B05998" w:rsidP="00B05998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B05998" w:rsidRDefault="00B05998" w:rsidP="00B05998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Dependências//</w:t>
      </w:r>
    </w:p>
    <w:p w:rsidR="00B46D5A" w:rsidRP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 xml:space="preserve">&lt;!-- </w:t>
      </w:r>
      <w:proofErr w:type="gramStart"/>
      <w:r w:rsidRPr="00B46D5A">
        <w:rPr>
          <w:rFonts w:ascii="Courier New" w:hAnsi="Courier New" w:cs="Arial"/>
          <w:color w:val="FF0000"/>
          <w:sz w:val="28"/>
        </w:rPr>
        <w:t>https</w:t>
      </w:r>
      <w:proofErr w:type="gramEnd"/>
      <w:r w:rsidRPr="00B46D5A">
        <w:rPr>
          <w:rFonts w:ascii="Courier New" w:hAnsi="Courier New" w:cs="Arial"/>
          <w:color w:val="FF0000"/>
          <w:sz w:val="28"/>
        </w:rPr>
        <w:t>://mvnrepository.com/artifact/org.mockito/mockito-core --&gt;</w:t>
      </w:r>
    </w:p>
    <w:p w:rsidR="00B46D5A" w:rsidRPr="00C220A1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>&lt;</w:t>
      </w:r>
      <w:proofErr w:type="gramStart"/>
      <w:r w:rsidRPr="00C220A1">
        <w:rPr>
          <w:rFonts w:ascii="Courier New" w:hAnsi="Courier New" w:cs="Arial"/>
          <w:color w:val="FF0000"/>
          <w:sz w:val="28"/>
          <w:lang w:val="en-US"/>
        </w:rPr>
        <w:t>dependency</w:t>
      </w:r>
      <w:proofErr w:type="gramEnd"/>
      <w:r w:rsidRPr="00C220A1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 xml:space="preserve">    </w:t>
      </w:r>
      <w:r w:rsidRPr="00002AB7">
        <w:rPr>
          <w:rFonts w:ascii="Courier New" w:hAnsi="Courier New" w:cs="Arial"/>
          <w:color w:val="FF0000"/>
          <w:sz w:val="28"/>
          <w:lang w:val="en-US"/>
        </w:rPr>
        <w:t>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org.mockito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-core&lt;/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&lt;version&gt;4.3.0&lt;/version&gt;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scope&gt;</w:t>
      </w:r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test&lt;/scope&gt;</w:t>
      </w:r>
    </w:p>
    <w:p w:rsid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>&lt;/</w:t>
      </w:r>
      <w:proofErr w:type="spellStart"/>
      <w:r w:rsidRPr="00B46D5A">
        <w:rPr>
          <w:rFonts w:ascii="Courier New" w:hAnsi="Courier New" w:cs="Arial"/>
          <w:color w:val="FF0000"/>
          <w:sz w:val="28"/>
        </w:rPr>
        <w:t>dependency</w:t>
      </w:r>
      <w:proofErr w:type="spellEnd"/>
      <w:r w:rsidRPr="00B46D5A">
        <w:rPr>
          <w:rFonts w:ascii="Courier New" w:hAnsi="Courier New" w:cs="Arial"/>
          <w:color w:val="FF0000"/>
          <w:sz w:val="28"/>
        </w:rPr>
        <w:t>&gt;</w:t>
      </w:r>
    </w:p>
    <w:p w:rsidR="00451A83" w:rsidRPr="00B05998" w:rsidRDefault="00B05998" w:rsidP="00B46D5A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27453E">
        <w:rPr>
          <w:rFonts w:ascii="Courier New" w:hAnsi="Courier New" w:cs="Courier New"/>
          <w:color w:val="000000" w:themeColor="text1"/>
        </w:rPr>
        <w:t xml:space="preserve"> </w:t>
      </w:r>
    </w:p>
    <w:p w:rsidR="00AA0A2F" w:rsidRPr="005C4AEE" w:rsidRDefault="00AA0A2F" w:rsidP="00AA0A2F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proofErr w:type="gramStart"/>
      <w:r w:rsidRPr="005C4AEE">
        <w:rPr>
          <w:rFonts w:cs="Arial"/>
          <w:color w:val="002060"/>
        </w:rPr>
        <w:t>criando</w:t>
      </w:r>
      <w:proofErr w:type="gramEnd"/>
      <w:r w:rsidRPr="005C4AEE">
        <w:rPr>
          <w:rFonts w:cs="Arial"/>
          <w:color w:val="002060"/>
        </w:rPr>
        <w:t xml:space="preserve">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</w:t>
      </w:r>
      <w:r w:rsidR="009F6A8B" w:rsidRPr="005C4AEE">
        <w:rPr>
          <w:rFonts w:cs="Arial"/>
          <w:color w:val="002060"/>
        </w:rPr>
        <w:t>por método estático</w:t>
      </w:r>
      <w:r w:rsidRPr="005C4AEE">
        <w:rPr>
          <w:rFonts w:cs="Arial"/>
          <w:color w:val="002060"/>
        </w:rPr>
        <w:t>//</w:t>
      </w:r>
    </w:p>
    <w:p w:rsidR="00AA0A2F" w:rsidRPr="005C4AEE" w:rsidRDefault="00AA0A2F" w:rsidP="00EE70F3">
      <w:proofErr w:type="gramStart"/>
      <w:r w:rsidRPr="005C4AEE">
        <w:rPr>
          <w:color w:val="00B050"/>
        </w:rPr>
        <w:t>tipo</w:t>
      </w:r>
      <w:proofErr w:type="gramEnd"/>
      <w:r w:rsidRPr="005C4AEE">
        <w:t xml:space="preserve"> </w:t>
      </w:r>
      <w:r w:rsidR="005C4AEE">
        <w:t>nome</w:t>
      </w:r>
      <w:r w:rsidRPr="005C4AEE">
        <w:t xml:space="preserve"> = </w:t>
      </w:r>
      <w:proofErr w:type="spellStart"/>
      <w:r w:rsidRPr="005C4AEE">
        <w:rPr>
          <w:color w:val="FF0000"/>
        </w:rPr>
        <w:t>Mockito</w:t>
      </w:r>
      <w:proofErr w:type="spellEnd"/>
      <w:r w:rsidRPr="005C4AEE">
        <w:rPr>
          <w:color w:val="FF0000"/>
        </w:rPr>
        <w:t>.</w:t>
      </w:r>
      <w:proofErr w:type="spellStart"/>
      <w:r w:rsidRPr="005C4AEE">
        <w:rPr>
          <w:color w:val="FF0000"/>
        </w:rPr>
        <w:t>mock</w:t>
      </w:r>
      <w:proofErr w:type="spellEnd"/>
      <w:r w:rsidRPr="005C4AEE">
        <w:t>(</w:t>
      </w:r>
      <w:r w:rsidRPr="005C4AEE">
        <w:rPr>
          <w:color w:val="00B050"/>
        </w:rPr>
        <w:t>tipo</w:t>
      </w:r>
      <w:r w:rsidRPr="005C4AEE">
        <w:t>.</w:t>
      </w:r>
      <w:proofErr w:type="spellStart"/>
      <w:r w:rsidRPr="005C4AEE">
        <w:t>class</w:t>
      </w:r>
      <w:proofErr w:type="spellEnd"/>
      <w:r w:rsidRPr="005C4AEE">
        <w:t>);</w:t>
      </w:r>
    </w:p>
    <w:p w:rsidR="0045795C" w:rsidRPr="005C4AEE" w:rsidRDefault="0045795C" w:rsidP="00EE70F3">
      <w:pPr>
        <w:rPr>
          <w:rFonts w:cs="Arial"/>
          <w:color w:val="000000" w:themeColor="text1"/>
        </w:rPr>
      </w:pPr>
    </w:p>
    <w:p w:rsidR="00155702" w:rsidRPr="005C4AEE" w:rsidRDefault="009F6A8B" w:rsidP="00155702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r w:rsidRPr="005C4AEE">
        <w:rPr>
          <w:rFonts w:cs="Arial"/>
          <w:color w:val="002060"/>
        </w:rPr>
        <w:t xml:space="preserve">Criando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por anotação/</w:t>
      </w:r>
      <w:r w:rsidR="0045795C" w:rsidRPr="005C4AEE">
        <w:rPr>
          <w:rFonts w:cs="Arial"/>
          <w:color w:val="002060"/>
        </w:rPr>
        <w:t>/</w:t>
      </w:r>
    </w:p>
    <w:p w:rsidR="0045795C" w:rsidRPr="00292EA8" w:rsidRDefault="0045795C" w:rsidP="0045795C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Colocando marcação do atributo que será um </w:t>
      </w:r>
      <w:proofErr w:type="spellStart"/>
      <w:r w:rsidRPr="00292EA8">
        <w:rPr>
          <w:rFonts w:cs="Arial"/>
          <w:color w:val="0070C0"/>
        </w:rPr>
        <w:t>mock</w:t>
      </w:r>
      <w:proofErr w:type="spellEnd"/>
    </w:p>
    <w:p w:rsidR="009F6A8B" w:rsidRPr="005C4AEE" w:rsidRDefault="0045795C" w:rsidP="007F094F">
      <w:pPr>
        <w:pStyle w:val="1Cdigo"/>
      </w:pPr>
      <w:r w:rsidRPr="005C4AEE">
        <w:t>@</w:t>
      </w:r>
      <w:proofErr w:type="spellStart"/>
      <w:r w:rsidRPr="005C4AEE">
        <w:t>Mock</w:t>
      </w:r>
      <w:proofErr w:type="spellEnd"/>
    </w:p>
    <w:p w:rsidR="00155702" w:rsidRPr="005C4AEE" w:rsidRDefault="0045795C" w:rsidP="007F094F">
      <w:pPr>
        <w:pStyle w:val="1Cdigo"/>
      </w:pPr>
      <w:proofErr w:type="spellStart"/>
      <w:proofErr w:type="gramStart"/>
      <w:r w:rsidRPr="005C4AEE">
        <w:t>private</w:t>
      </w:r>
      <w:proofErr w:type="spellEnd"/>
      <w:proofErr w:type="gramEnd"/>
      <w:r w:rsidRPr="005C4AEE">
        <w:t xml:space="preserve"> </w:t>
      </w:r>
      <w:proofErr w:type="spellStart"/>
      <w:r w:rsidRPr="005C4AEE">
        <w:t>LeilaoDao</w:t>
      </w:r>
      <w:proofErr w:type="spellEnd"/>
      <w:r w:rsidR="00635199">
        <w:t xml:space="preserve"> </w:t>
      </w:r>
      <w:proofErr w:type="spellStart"/>
      <w:r w:rsidR="00635199">
        <w:t>leilao</w:t>
      </w:r>
      <w:proofErr w:type="spellEnd"/>
      <w:r w:rsidRPr="005C4AEE">
        <w:t>;</w:t>
      </w:r>
    </w:p>
    <w:p w:rsidR="0045795C" w:rsidRPr="00B05998" w:rsidRDefault="0045795C" w:rsidP="008D2F55">
      <w:pPr>
        <w:spacing w:before="120"/>
        <w:ind w:left="1134"/>
        <w:rPr>
          <w:rFonts w:cs="Arial"/>
          <w:color w:val="0070C0"/>
        </w:rPr>
      </w:pPr>
      <w:r w:rsidRPr="00B05998">
        <w:rPr>
          <w:rFonts w:cs="Arial"/>
          <w:color w:val="0070C0"/>
        </w:rPr>
        <w:sym w:font="Wingdings" w:char="F0E0"/>
      </w:r>
      <w:r w:rsidRPr="00B05998">
        <w:rPr>
          <w:rFonts w:cs="Arial"/>
          <w:color w:val="0070C0"/>
        </w:rPr>
        <w:t xml:space="preserve">Para que </w:t>
      </w:r>
      <w:proofErr w:type="gramStart"/>
      <w:r w:rsidRPr="00B05998">
        <w:rPr>
          <w:rFonts w:cs="Arial"/>
          <w:color w:val="0070C0"/>
        </w:rPr>
        <w:t xml:space="preserve">o </w:t>
      </w:r>
      <w:proofErr w:type="spellStart"/>
      <w:r w:rsidRPr="00B05998">
        <w:rPr>
          <w:rFonts w:cs="Arial"/>
          <w:color w:val="0070C0"/>
        </w:rPr>
        <w:t>o</w:t>
      </w:r>
      <w:proofErr w:type="spellEnd"/>
      <w:proofErr w:type="gramEnd"/>
      <w:r w:rsidRPr="00B05998">
        <w:rPr>
          <w:rFonts w:cs="Arial"/>
          <w:color w:val="0070C0"/>
        </w:rPr>
        <w:t xml:space="preserve"> </w:t>
      </w:r>
      <w:proofErr w:type="spellStart"/>
      <w:r w:rsidRPr="00B05998">
        <w:rPr>
          <w:rFonts w:cs="Arial"/>
          <w:color w:val="0070C0"/>
        </w:rPr>
        <w:t>Mockito</w:t>
      </w:r>
      <w:proofErr w:type="spellEnd"/>
      <w:r w:rsidRPr="00B05998">
        <w:rPr>
          <w:rFonts w:cs="Arial"/>
          <w:color w:val="0070C0"/>
        </w:rPr>
        <w:t xml:space="preserve"> crie os </w:t>
      </w:r>
      <w:proofErr w:type="spellStart"/>
      <w:r w:rsidRPr="00B05998">
        <w:rPr>
          <w:rFonts w:cs="Arial"/>
          <w:color w:val="0070C0"/>
        </w:rPr>
        <w:t>mocks</w:t>
      </w:r>
      <w:proofErr w:type="spellEnd"/>
      <w:r w:rsidRPr="00B05998">
        <w:rPr>
          <w:rFonts w:cs="Arial"/>
          <w:color w:val="0070C0"/>
        </w:rPr>
        <w:t xml:space="preserve"> (essa parte costuma ser usada com </w:t>
      </w:r>
      <w:r w:rsidRPr="00B05998">
        <w:rPr>
          <w:color w:val="0070C0"/>
        </w:rPr>
        <w:t>@</w:t>
      </w:r>
      <w:proofErr w:type="spellStart"/>
      <w:r w:rsidRPr="00B05998">
        <w:rPr>
          <w:color w:val="0070C0"/>
        </w:rPr>
        <w:t>BeforeEach</w:t>
      </w:r>
      <w:proofErr w:type="spellEnd"/>
      <w:r w:rsidRPr="00B05998">
        <w:rPr>
          <w:rFonts w:cs="Arial"/>
          <w:color w:val="0070C0"/>
        </w:rPr>
        <w:t>//</w:t>
      </w:r>
    </w:p>
    <w:p w:rsidR="0045795C" w:rsidRPr="005C4AEE" w:rsidRDefault="0045795C" w:rsidP="007F094F">
      <w:pPr>
        <w:pStyle w:val="1Cdigo"/>
        <w:ind w:left="1134"/>
        <w:rPr>
          <w:rFonts w:ascii="Arial" w:hAnsi="Arial"/>
          <w:color w:val="000000" w:themeColor="text1"/>
        </w:rPr>
      </w:pPr>
      <w:proofErr w:type="spellStart"/>
      <w:proofErr w:type="gramStart"/>
      <w:r w:rsidRPr="005C4AEE">
        <w:t>MockitoAnnotations</w:t>
      </w:r>
      <w:proofErr w:type="spellEnd"/>
      <w:proofErr w:type="gramEnd"/>
      <w:r w:rsidRPr="005C4AEE">
        <w:t>.</w:t>
      </w:r>
      <w:proofErr w:type="spellStart"/>
      <w:r w:rsidR="00247821">
        <w:t>open</w:t>
      </w:r>
      <w:r w:rsidR="00B05998">
        <w:t>Mocks</w:t>
      </w:r>
      <w:proofErr w:type="spellEnd"/>
      <w:r w:rsidRPr="005C4AEE">
        <w:t>(</w:t>
      </w:r>
      <w:proofErr w:type="spellStart"/>
      <w:r w:rsidRPr="005C4AEE">
        <w:t>this</w:t>
      </w:r>
      <w:proofErr w:type="spellEnd"/>
      <w:r w:rsidRPr="005C4AEE">
        <w:t>);</w:t>
      </w:r>
    </w:p>
    <w:p w:rsidR="00155702" w:rsidRPr="005C4AEE" w:rsidRDefault="00155702" w:rsidP="009F6A8B">
      <w:pPr>
        <w:rPr>
          <w:rFonts w:cs="Arial"/>
          <w:color w:val="002060"/>
        </w:rPr>
      </w:pPr>
    </w:p>
    <w:p w:rsidR="0045795C" w:rsidRPr="00292EA8" w:rsidRDefault="00D2160C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Para que o </w:t>
      </w:r>
      <w:proofErr w:type="spellStart"/>
      <w:r w:rsidRPr="00292EA8">
        <w:rPr>
          <w:rFonts w:cs="Arial"/>
          <w:color w:val="0070C0"/>
        </w:rPr>
        <w:t>Mockito</w:t>
      </w:r>
      <w:proofErr w:type="spellEnd"/>
      <w:r w:rsidRPr="00292EA8">
        <w:rPr>
          <w:rFonts w:cs="Arial"/>
          <w:color w:val="0070C0"/>
        </w:rPr>
        <w:t xml:space="preserve"> devolva alguma informação em um determinado método//</w:t>
      </w:r>
    </w:p>
    <w:p w:rsidR="00D2160C" w:rsidRPr="00002AB7" w:rsidRDefault="00D2160C" w:rsidP="00CE7195">
      <w:pPr>
        <w:pStyle w:val="1Cdigo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thenReturn</w:t>
      </w:r>
      <w:proofErr w:type="spellEnd"/>
      <w:r w:rsidRPr="00002AB7">
        <w:rPr>
          <w:lang w:val="en-US"/>
        </w:rPr>
        <w:t>(value);</w:t>
      </w:r>
    </w:p>
    <w:p w:rsidR="00B564CA" w:rsidRPr="00CE7195" w:rsidRDefault="00B564CA" w:rsidP="00CE7195">
      <w:pPr>
        <w:spacing w:before="120"/>
        <w:ind w:left="709"/>
        <w:rPr>
          <w:rFonts w:cs="Arial"/>
          <w:color w:val="0070C0"/>
        </w:rPr>
      </w:pPr>
      <w:r w:rsidRPr="00CE7195">
        <w:rPr>
          <w:rFonts w:cs="Arial"/>
          <w:color w:val="0070C0"/>
        </w:rPr>
        <w:sym w:font="Wingdings" w:char="F0E0"/>
      </w:r>
      <w:r w:rsidRPr="00CE7195">
        <w:rPr>
          <w:rFonts w:cs="Arial"/>
          <w:color w:val="0070C0"/>
        </w:rPr>
        <w:t>Lançando exceção em método que possui qualquer parâmetro de entrada//</w:t>
      </w:r>
    </w:p>
    <w:p w:rsidR="00B564CA" w:rsidRPr="00002AB7" w:rsidRDefault="00B564CA" w:rsidP="007F094F">
      <w:pPr>
        <w:pStyle w:val="1Cdigo"/>
        <w:ind w:left="709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="005808F8" w:rsidRPr="00002AB7">
        <w:rPr>
          <w:lang w:val="en-US"/>
        </w:rPr>
        <w:t>(</w:t>
      </w:r>
      <w:proofErr w:type="spellStart"/>
      <w:r w:rsidR="005808F8" w:rsidRPr="00002AB7">
        <w:rPr>
          <w:b/>
          <w:color w:val="00B050"/>
          <w:lang w:val="en-US"/>
        </w:rPr>
        <w:t>Mockito.any</w:t>
      </w:r>
      <w:proofErr w:type="spellEnd"/>
      <w:r w:rsidR="005808F8" w:rsidRPr="00002AB7">
        <w:rPr>
          <w:b/>
          <w:color w:val="00B050"/>
          <w:lang w:val="en-US"/>
        </w:rPr>
        <w:t>()</w:t>
      </w:r>
      <w:r w:rsidR="005808F8" w:rsidRPr="00002AB7">
        <w:rPr>
          <w:lang w:val="en-US"/>
        </w:rPr>
        <w:t>)</w:t>
      </w:r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</w:t>
      </w:r>
      <w:r w:rsidR="005808F8" w:rsidRPr="00002AB7">
        <w:rPr>
          <w:lang w:val="en-US"/>
        </w:rPr>
        <w:t>Trow</w:t>
      </w:r>
      <w:proofErr w:type="spellEnd"/>
      <w:r w:rsidRPr="00002AB7">
        <w:rPr>
          <w:lang w:val="en-US"/>
        </w:rPr>
        <w:t>(</w:t>
      </w:r>
      <w:r w:rsidR="005808F8" w:rsidRPr="00002AB7">
        <w:rPr>
          <w:lang w:val="en-US"/>
        </w:rPr>
        <w:t>Exception</w:t>
      </w:r>
      <w:r w:rsidRPr="00002AB7">
        <w:rPr>
          <w:lang w:val="en-US"/>
        </w:rPr>
        <w:t>);</w:t>
      </w:r>
    </w:p>
    <w:p w:rsidR="005808F8" w:rsidRPr="005C4AEE" w:rsidRDefault="005808F8" w:rsidP="00B564CA">
      <w:pPr>
        <w:ind w:left="709"/>
        <w:rPr>
          <w:rFonts w:cs="Arial"/>
          <w:color w:val="002060"/>
        </w:rPr>
      </w:pPr>
      <w:proofErr w:type="spellStart"/>
      <w:r w:rsidRPr="005C4AEE">
        <w:rPr>
          <w:rFonts w:cs="Arial"/>
          <w:color w:val="002060"/>
        </w:rPr>
        <w:t>Obs</w:t>
      </w:r>
      <w:proofErr w:type="spellEnd"/>
      <w:r w:rsidRPr="005C4AEE">
        <w:rPr>
          <w:rFonts w:cs="Arial"/>
          <w:color w:val="002060"/>
        </w:rPr>
        <w:t xml:space="preserve">: tratar isso com </w:t>
      </w:r>
      <w:proofErr w:type="spellStart"/>
      <w:r w:rsidRPr="005C4AEE">
        <w:rPr>
          <w:rFonts w:cs="Arial"/>
          <w:b/>
          <w:color w:val="0070C0"/>
        </w:rPr>
        <w:t>Try</w:t>
      </w:r>
      <w:proofErr w:type="spellEnd"/>
      <w:r w:rsidRPr="005C4AEE">
        <w:rPr>
          <w:rFonts w:cs="Arial"/>
          <w:b/>
          <w:color w:val="0070C0"/>
        </w:rPr>
        <w:t>/Catch</w:t>
      </w:r>
      <w:r w:rsidR="00AB3FE3" w:rsidRPr="005C4AEE">
        <w:rPr>
          <w:rFonts w:cs="Arial"/>
          <w:color w:val="002060"/>
        </w:rPr>
        <w:t xml:space="preserve">, pois ao lançar exceção o </w:t>
      </w:r>
      <w:proofErr w:type="spellStart"/>
      <w:proofErr w:type="gramStart"/>
      <w:r w:rsidR="00AB3FE3" w:rsidRPr="005C4AEE">
        <w:rPr>
          <w:rFonts w:cs="Arial"/>
          <w:color w:val="002060"/>
        </w:rPr>
        <w:t>JUnit</w:t>
      </w:r>
      <w:proofErr w:type="spellEnd"/>
      <w:proofErr w:type="gramEnd"/>
      <w:r w:rsidR="00AB3FE3" w:rsidRPr="005C4AEE">
        <w:rPr>
          <w:rFonts w:cs="Arial"/>
          <w:color w:val="002060"/>
        </w:rPr>
        <w:t xml:space="preserve"> para o teste.</w:t>
      </w:r>
    </w:p>
    <w:p w:rsidR="00D2160C" w:rsidRPr="005C4AEE" w:rsidRDefault="00D2160C" w:rsidP="009F6A8B">
      <w:pPr>
        <w:rPr>
          <w:rFonts w:cs="Arial"/>
          <w:color w:val="000000" w:themeColor="text1"/>
        </w:rPr>
      </w:pPr>
    </w:p>
    <w:p w:rsidR="00155702" w:rsidRPr="00292EA8" w:rsidRDefault="005419F8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um método do </w:t>
      </w:r>
      <w:proofErr w:type="spellStart"/>
      <w:r w:rsidRPr="00292EA8">
        <w:rPr>
          <w:rFonts w:cs="Arial"/>
          <w:color w:val="0070C0"/>
        </w:rPr>
        <w:t>mock</w:t>
      </w:r>
      <w:proofErr w:type="spellEnd"/>
      <w:r w:rsidRPr="00292EA8">
        <w:rPr>
          <w:rFonts w:cs="Arial"/>
          <w:color w:val="0070C0"/>
        </w:rPr>
        <w:t xml:space="preserve"> está sendo executado//</w:t>
      </w:r>
    </w:p>
    <w:p w:rsidR="005419F8" w:rsidRPr="005C4AEE" w:rsidRDefault="00AB76F4" w:rsidP="007F094F">
      <w:pPr>
        <w:pStyle w:val="1Cdigo"/>
      </w:pPr>
      <w:proofErr w:type="spellStart"/>
      <w:proofErr w:type="gramStart"/>
      <w:r w:rsidRPr="005C4AEE">
        <w:t>Mo</w:t>
      </w:r>
      <w:r w:rsidR="005419F8" w:rsidRPr="005C4AEE">
        <w:t>ckito</w:t>
      </w:r>
      <w:proofErr w:type="spellEnd"/>
      <w:r w:rsidR="005419F8" w:rsidRPr="005C4AEE">
        <w:t>.</w:t>
      </w:r>
      <w:proofErr w:type="spellStart"/>
      <w:proofErr w:type="gramEnd"/>
      <w:r w:rsidR="005419F8" w:rsidRPr="005C4AEE">
        <w:t>verify</w:t>
      </w:r>
      <w:proofErr w:type="spellEnd"/>
      <w:r w:rsidR="005419F8" w:rsidRPr="005C4AEE">
        <w:t>(</w:t>
      </w:r>
      <w:proofErr w:type="spellStart"/>
      <w:r w:rsidR="005419F8" w:rsidRPr="005C4AEE">
        <w:t>mock</w:t>
      </w:r>
      <w:proofErr w:type="spellEnd"/>
      <w:r w:rsidR="005419F8" w:rsidRPr="005C4AEE">
        <w:t>).</w:t>
      </w:r>
      <w:proofErr w:type="spellStart"/>
      <w:r w:rsidR="005419F8" w:rsidRPr="005C4AEE">
        <w:t>métodoASerAnalisado</w:t>
      </w:r>
      <w:proofErr w:type="spellEnd"/>
      <w:r w:rsidR="005419F8" w:rsidRPr="005C4AEE">
        <w:t>;</w:t>
      </w:r>
    </w:p>
    <w:p w:rsidR="005419F8" w:rsidRPr="005C4AEE" w:rsidRDefault="005419F8" w:rsidP="009F6A8B">
      <w:pPr>
        <w:rPr>
          <w:rFonts w:cs="Arial"/>
          <w:color w:val="000000" w:themeColor="text1"/>
        </w:rPr>
      </w:pPr>
    </w:p>
    <w:p w:rsidR="005419F8" w:rsidRPr="00292EA8" w:rsidRDefault="00AB76F4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não houve interações com o </w:t>
      </w:r>
      <w:proofErr w:type="spellStart"/>
      <w:r w:rsidR="003958A7" w:rsidRPr="00292EA8">
        <w:rPr>
          <w:rFonts w:cs="Arial"/>
          <w:color w:val="0070C0"/>
        </w:rPr>
        <w:t>mock</w:t>
      </w:r>
      <w:proofErr w:type="spellEnd"/>
      <w:r w:rsidR="003958A7" w:rsidRPr="00292EA8">
        <w:rPr>
          <w:rFonts w:cs="Arial"/>
          <w:color w:val="0070C0"/>
        </w:rPr>
        <w:t>//</w:t>
      </w:r>
    </w:p>
    <w:p w:rsidR="00AB76F4" w:rsidRPr="005C4AEE" w:rsidRDefault="00AB76F4" w:rsidP="007F094F">
      <w:pPr>
        <w:pStyle w:val="1Cdigo"/>
      </w:pPr>
      <w:proofErr w:type="spellStart"/>
      <w:proofErr w:type="gramStart"/>
      <w:r w:rsidRPr="005C4AEE">
        <w:t>Mockito</w:t>
      </w:r>
      <w:proofErr w:type="spellEnd"/>
      <w:r w:rsidRPr="005C4AEE">
        <w:t>.</w:t>
      </w:r>
      <w:proofErr w:type="spellStart"/>
      <w:proofErr w:type="gramEnd"/>
      <w:r w:rsidRPr="005C4AEE">
        <w:t>verifyNoInteractions</w:t>
      </w:r>
      <w:proofErr w:type="spellEnd"/>
      <w:r w:rsidRPr="005C4AEE">
        <w:t>(</w:t>
      </w:r>
      <w:proofErr w:type="spellStart"/>
      <w:r w:rsidR="0000483E" w:rsidRPr="005C4AEE">
        <w:t>mock</w:t>
      </w:r>
      <w:proofErr w:type="spellEnd"/>
      <w:r w:rsidRPr="005C4AEE">
        <w:t>);</w:t>
      </w:r>
    </w:p>
    <w:p w:rsidR="00AB76F4" w:rsidRPr="005C4AEE" w:rsidRDefault="00AB76F4" w:rsidP="009F6A8B">
      <w:pPr>
        <w:rPr>
          <w:rFonts w:cs="Arial"/>
          <w:color w:val="000000" w:themeColor="text1"/>
        </w:rPr>
      </w:pPr>
    </w:p>
    <w:p w:rsidR="00B564CA" w:rsidRPr="00292EA8" w:rsidRDefault="00757A22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Verificar um objeto que foi criado dentro da classe de teste//</w:t>
      </w:r>
    </w:p>
    <w:p w:rsidR="00757A22" w:rsidRPr="005C4AEE" w:rsidRDefault="00757A22" w:rsidP="007F094F">
      <w:pPr>
        <w:pStyle w:val="1Cdigo"/>
      </w:pPr>
      <w:r w:rsidRPr="005C4AEE">
        <w:t>@Captor</w:t>
      </w:r>
    </w:p>
    <w:p w:rsidR="007F094F" w:rsidRPr="007F094F" w:rsidRDefault="00757A22" w:rsidP="007F094F">
      <w:pPr>
        <w:pStyle w:val="1Cdigo"/>
        <w:rPr>
          <w:color w:val="000000" w:themeColor="text1"/>
        </w:rPr>
      </w:pPr>
      <w:proofErr w:type="spellStart"/>
      <w:proofErr w:type="gramStart"/>
      <w:r w:rsidRPr="005C4AEE">
        <w:rPr>
          <w:color w:val="000000" w:themeColor="text1"/>
        </w:rPr>
        <w:t>private</w:t>
      </w:r>
      <w:proofErr w:type="spellEnd"/>
      <w:proofErr w:type="gramEnd"/>
      <w:r w:rsidRPr="005C4AEE">
        <w:rPr>
          <w:color w:val="000000" w:themeColor="text1"/>
        </w:rPr>
        <w:t xml:space="preserve"> </w:t>
      </w:r>
      <w:proofErr w:type="spellStart"/>
      <w:r w:rsidRPr="005C4AEE">
        <w:t>ArgumentCaptor</w:t>
      </w:r>
      <w:proofErr w:type="spellEnd"/>
      <w:r w:rsidRPr="005C4AEE">
        <w:rPr>
          <w:color w:val="000000" w:themeColor="text1"/>
        </w:rPr>
        <w:t>&lt;</w:t>
      </w:r>
      <w:r w:rsidR="00870C8E" w:rsidRPr="005C4AEE">
        <w:rPr>
          <w:color w:val="00B050"/>
        </w:rPr>
        <w:t>Folha</w:t>
      </w:r>
      <w:r w:rsidRPr="005C4AEE">
        <w:rPr>
          <w:color w:val="000000" w:themeColor="text1"/>
        </w:rPr>
        <w:t xml:space="preserve">&gt; </w:t>
      </w:r>
      <w:proofErr w:type="spellStart"/>
      <w:r w:rsidR="00870C8E" w:rsidRPr="005C4AEE">
        <w:rPr>
          <w:color w:val="00B050"/>
        </w:rPr>
        <w:t>capFolha</w:t>
      </w:r>
      <w:proofErr w:type="spellEnd"/>
      <w:r w:rsidRPr="005C4AEE">
        <w:rPr>
          <w:color w:val="000000" w:themeColor="text1"/>
        </w:rPr>
        <w:t>;</w:t>
      </w:r>
    </w:p>
    <w:p w:rsidR="00870C8E" w:rsidRPr="005C4AEE" w:rsidRDefault="00870C8E" w:rsidP="007F094F">
      <w:pPr>
        <w:spacing w:before="120"/>
        <w:rPr>
          <w:rFonts w:cs="Arial"/>
          <w:color w:val="000000" w:themeColor="text1"/>
        </w:rPr>
      </w:pPr>
      <w:r w:rsidRPr="005C4AEE">
        <w:rPr>
          <w:rFonts w:cs="Arial"/>
          <w:color w:val="000000" w:themeColor="text1"/>
        </w:rPr>
        <w:lastRenderedPageBreak/>
        <w:t xml:space="preserve">E no método </w:t>
      </w:r>
      <w:proofErr w:type="spellStart"/>
      <w:r w:rsidRPr="005C4AEE">
        <w:rPr>
          <w:rFonts w:cs="Arial"/>
          <w:color w:val="000000" w:themeColor="text1"/>
        </w:rPr>
        <w:t>mockado</w:t>
      </w:r>
      <w:proofErr w:type="spellEnd"/>
      <w:r w:rsidRPr="005C4AEE">
        <w:rPr>
          <w:rFonts w:cs="Arial"/>
          <w:color w:val="000000" w:themeColor="text1"/>
        </w:rPr>
        <w:t xml:space="preserve"> onde o objeto é usado, ex: </w:t>
      </w:r>
      <w:proofErr w:type="gramStart"/>
      <w:r w:rsidRPr="005C4AEE">
        <w:rPr>
          <w:rFonts w:cs="Arial"/>
          <w:color w:val="000000" w:themeColor="text1"/>
        </w:rPr>
        <w:t>listar(</w:t>
      </w:r>
      <w:proofErr w:type="gramEnd"/>
      <w:r w:rsidRPr="005C4AEE">
        <w:rPr>
          <w:rFonts w:cs="Arial"/>
          <w:color w:val="00B050"/>
        </w:rPr>
        <w:t>Folha</w:t>
      </w:r>
      <w:r w:rsidRPr="005C4AEE">
        <w:rPr>
          <w:rFonts w:cs="Arial"/>
          <w:color w:val="000000" w:themeColor="text1"/>
        </w:rPr>
        <w:t>), usamos listar(</w:t>
      </w:r>
      <w:proofErr w:type="spellStart"/>
      <w:r w:rsidRPr="005C4AEE">
        <w:rPr>
          <w:rFonts w:cs="Arial"/>
          <w:color w:val="000000" w:themeColor="text1"/>
        </w:rPr>
        <w:t>capFolha</w:t>
      </w:r>
      <w:proofErr w:type="spellEnd"/>
      <w:r w:rsidRPr="005C4AEE">
        <w:rPr>
          <w:rFonts w:cs="Arial"/>
          <w:color w:val="FF0000"/>
        </w:rPr>
        <w:t>.capture()</w:t>
      </w:r>
      <w:r w:rsidRPr="005C4AEE">
        <w:rPr>
          <w:rFonts w:cs="Arial"/>
          <w:color w:val="000000" w:themeColor="text1"/>
        </w:rPr>
        <w:t>);</w:t>
      </w:r>
    </w:p>
    <w:p w:rsidR="00757A22" w:rsidRPr="00292EA8" w:rsidRDefault="00870C8E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tab/>
      </w: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Podemos utilizar esse objeto capturado da seguinte maneira//</w:t>
      </w:r>
    </w:p>
    <w:p w:rsidR="00D5379C" w:rsidRDefault="00870C8E" w:rsidP="007F094F">
      <w:pPr>
        <w:pStyle w:val="1Cdigo"/>
      </w:pPr>
      <w:proofErr w:type="gramStart"/>
      <w:r w:rsidRPr="005C4AEE">
        <w:t xml:space="preserve">Folha </w:t>
      </w:r>
      <w:proofErr w:type="spellStart"/>
      <w:r w:rsidRPr="005C4AEE">
        <w:t>folha</w:t>
      </w:r>
      <w:proofErr w:type="spellEnd"/>
      <w:proofErr w:type="gramEnd"/>
      <w:r w:rsidRPr="005C4AEE">
        <w:t xml:space="preserve"> = </w:t>
      </w:r>
      <w:proofErr w:type="spellStart"/>
      <w:r w:rsidRPr="005C4AEE">
        <w:t>capFolha</w:t>
      </w:r>
      <w:proofErr w:type="spellEnd"/>
      <w:r w:rsidRPr="005C4AEE">
        <w:t>.</w:t>
      </w:r>
      <w:proofErr w:type="spellStart"/>
      <w:r w:rsidRPr="005C4AEE">
        <w:t>getValue</w:t>
      </w:r>
      <w:proofErr w:type="spellEnd"/>
      <w:r w:rsidRPr="005C4AEE">
        <w:t>();</w:t>
      </w:r>
    </w:p>
    <w:p w:rsidR="006D723E" w:rsidRPr="006D723E" w:rsidRDefault="006D723E" w:rsidP="006D723E"/>
    <w:p w:rsidR="00955694" w:rsidRPr="00955694" w:rsidRDefault="006D723E" w:rsidP="00F7373F">
      <w:pPr>
        <w:spacing w:before="120"/>
      </w:pPr>
      <w:r>
        <w:sym w:font="Wingdings" w:char="F0E0"/>
      </w:r>
      <w:r>
        <w:t>&lt;</w:t>
      </w:r>
      <w:hyperlink r:id="rId10" w:history="1">
        <w:r w:rsidRPr="006D723E">
          <w:rPr>
            <w:rStyle w:val="Hyperlink"/>
          </w:rPr>
          <w:t xml:space="preserve">Dicas para simular data com </w:t>
        </w:r>
        <w:proofErr w:type="spellStart"/>
        <w:r w:rsidRPr="006D723E">
          <w:rPr>
            <w:rStyle w:val="Hyperlink"/>
          </w:rPr>
          <w:t>Mokito</w:t>
        </w:r>
        <w:proofErr w:type="spellEnd"/>
      </w:hyperlink>
      <w:r>
        <w:t>&gt;</w:t>
      </w:r>
    </w:p>
    <w:p w:rsidR="00D5379C" w:rsidRDefault="00D5379C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BF5BCC" w:rsidRDefault="00BF5BCC" w:rsidP="00363F49">
      <w:pPr>
        <w:pStyle w:val="Ttulo1"/>
      </w:pPr>
      <w:r>
        <w:lastRenderedPageBreak/>
        <w:t>Treinamento</w:t>
      </w:r>
      <w:r w:rsidR="00D5379C" w:rsidRPr="00B701FD">
        <w:t xml:space="preserve"> #4 </w:t>
      </w:r>
      <w:hyperlink r:id="rId11" w:history="1">
        <w:r w:rsidR="00B701FD" w:rsidRPr="00B701FD">
          <w:rPr>
            <w:rStyle w:val="Hyperlink"/>
          </w:rPr>
          <w:t>SOLID com Java: Princípios da programação orientada a objetos</w:t>
        </w:r>
      </w:hyperlink>
    </w:p>
    <w:p w:rsidR="00363F49" w:rsidRPr="00363F49" w:rsidRDefault="00363F49" w:rsidP="00363F49"/>
    <w:tbl>
      <w:tblPr>
        <w:tblStyle w:val="Tabelacomgrade"/>
        <w:tblW w:w="0" w:type="auto"/>
        <w:tblInd w:w="108" w:type="dxa"/>
        <w:tblLook w:val="04A0"/>
      </w:tblPr>
      <w:tblGrid>
        <w:gridCol w:w="2835"/>
        <w:gridCol w:w="3261"/>
        <w:gridCol w:w="4708"/>
      </w:tblGrid>
      <w:tr w:rsidR="003B4007" w:rsidRPr="00363F49" w:rsidTr="006D23AC">
        <w:trPr>
          <w:trHeight w:val="562"/>
        </w:trPr>
        <w:tc>
          <w:tcPr>
            <w:tcW w:w="2835" w:type="dxa"/>
            <w:vAlign w:val="center"/>
          </w:tcPr>
          <w:p w:rsidR="003B4007" w:rsidRPr="00363F49" w:rsidRDefault="003B4007" w:rsidP="003B4007">
            <w:pPr>
              <w:jc w:val="center"/>
              <w:rPr>
                <w:b/>
              </w:rPr>
            </w:pPr>
            <w:proofErr w:type="spellStart"/>
            <w:r w:rsidRPr="00363F49">
              <w:rPr>
                <w:b/>
              </w:rPr>
              <w:t>Principle</w:t>
            </w:r>
            <w:proofErr w:type="spellEnd"/>
            <w:r w:rsidRPr="00363F49">
              <w:rPr>
                <w:b/>
              </w:rPr>
              <w:t>/Princípio</w:t>
            </w:r>
          </w:p>
        </w:tc>
        <w:tc>
          <w:tcPr>
            <w:tcW w:w="3261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Tradução</w:t>
            </w:r>
          </w:p>
        </w:tc>
        <w:tc>
          <w:tcPr>
            <w:tcW w:w="4708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S</w:t>
            </w:r>
            <w:r w:rsidRPr="00BF5BCC">
              <w:rPr>
                <w:color w:val="984806" w:themeColor="accent6" w:themeShade="80"/>
              </w:rPr>
              <w:t>ingle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Responsibility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Responsabilidade Única</w:t>
            </w:r>
          </w:p>
        </w:tc>
        <w:tc>
          <w:tcPr>
            <w:tcW w:w="4708" w:type="dxa"/>
          </w:tcPr>
          <w:p w:rsidR="00363F49" w:rsidRPr="004F5DF3" w:rsidRDefault="00363F49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Indica que cada classe deve conter apenas sua abstração essencial</w:t>
            </w:r>
            <w:r w:rsidR="0048513B" w:rsidRPr="004F5DF3">
              <w:rPr>
                <w:color w:val="FF0000"/>
              </w:rPr>
              <w:t xml:space="preserve">, ser responsável por funções inerentes apenas a </w:t>
            </w:r>
            <w:proofErr w:type="gramStart"/>
            <w:r w:rsidR="0048513B" w:rsidRPr="004F5DF3">
              <w:rPr>
                <w:color w:val="FF0000"/>
              </w:rPr>
              <w:t>esta</w:t>
            </w:r>
            <w:proofErr w:type="gramEnd"/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tabs>
                <w:tab w:val="left" w:pos="142"/>
              </w:tabs>
              <w:jc w:val="left"/>
            </w:pPr>
            <w:r w:rsidRPr="00BF5BCC">
              <w:rPr>
                <w:b/>
                <w:color w:val="FF0000"/>
                <w:sz w:val="40"/>
              </w:rPr>
              <w:t>O</w:t>
            </w:r>
            <w:r w:rsidRPr="00BF5BCC">
              <w:rPr>
                <w:color w:val="984806" w:themeColor="accent6" w:themeShade="80"/>
              </w:rPr>
              <w:t xml:space="preserve">pen </w:t>
            </w:r>
            <w:proofErr w:type="spellStart"/>
            <w:r w:rsidRPr="00BF5BCC">
              <w:rPr>
                <w:color w:val="984806" w:themeColor="accent6" w:themeShade="80"/>
              </w:rPr>
              <w:t>Closed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Aberto Fechado</w:t>
            </w:r>
          </w:p>
        </w:tc>
        <w:tc>
          <w:tcPr>
            <w:tcW w:w="4708" w:type="dxa"/>
          </w:tcPr>
          <w:p w:rsidR="00363F49" w:rsidRPr="004F5DF3" w:rsidRDefault="00C61EC8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 xml:space="preserve">Entidades de software (classes, funções, módulos) devem </w:t>
            </w:r>
            <w:r w:rsidR="00DC5E80" w:rsidRPr="004F5DF3">
              <w:rPr>
                <w:color w:val="FF0000"/>
              </w:rPr>
              <w:t xml:space="preserve">estar </w:t>
            </w:r>
            <w:r w:rsidRPr="004F5DF3">
              <w:rPr>
                <w:color w:val="FF0000"/>
              </w:rPr>
              <w:t>abertas para extensões e fechadas para modificações</w:t>
            </w:r>
            <w:r w:rsidR="004F5DF3" w:rsidRPr="004F5DF3">
              <w:rPr>
                <w:color w:val="FF0000"/>
              </w:rPr>
              <w:t>.</w:t>
            </w:r>
          </w:p>
          <w:p w:rsidR="004F5DF3" w:rsidRDefault="004F5DF3" w:rsidP="004F5DF3">
            <w:pPr>
              <w:spacing w:before="120"/>
            </w:pPr>
            <w:r>
              <w:t>S</w:t>
            </w:r>
            <w:r w:rsidRPr="004F5DF3">
              <w:t>ignifica que devemos poder criar novas funcionalidades e estender o sistema sem precisar modificar muitas classes já existentes</w:t>
            </w:r>
            <w:r w:rsidR="00CC4045">
              <w:t>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L</w:t>
            </w:r>
            <w:r w:rsidRPr="00BF5BCC">
              <w:rPr>
                <w:color w:val="984806" w:themeColor="accent6" w:themeShade="80"/>
              </w:rPr>
              <w:t>iskov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Substitution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 xml:space="preserve">Substituição de </w:t>
            </w:r>
            <w:proofErr w:type="spellStart"/>
            <w:r>
              <w:t>Liskov</w:t>
            </w:r>
            <w:proofErr w:type="spellEnd"/>
          </w:p>
        </w:tc>
        <w:tc>
          <w:tcPr>
            <w:tcW w:w="4708" w:type="dxa"/>
          </w:tcPr>
          <w:p w:rsidR="00363F49" w:rsidRPr="004F5DF3" w:rsidRDefault="004F5DF3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Devemos poder substituir classes base por suas classes derivadas em qualquer lugar, sem problema.</w:t>
            </w:r>
          </w:p>
          <w:p w:rsidR="004F5DF3" w:rsidRDefault="00CC4045" w:rsidP="004F5DF3">
            <w:pPr>
              <w:spacing w:before="120"/>
            </w:pPr>
            <w:r>
              <w:t>Se uma herança compromete a coesão de uma subclasse, alternativamente devemos usar outra lógica (composição</w:t>
            </w:r>
            <w:proofErr w:type="gramStart"/>
            <w:r>
              <w:t xml:space="preserve"> por exemplo</w:t>
            </w:r>
            <w:proofErr w:type="gramEnd"/>
            <w:r>
              <w:t>) como substituta a herança.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r w:rsidRPr="00BF5BCC">
              <w:rPr>
                <w:b/>
                <w:color w:val="FF0000"/>
                <w:sz w:val="40"/>
              </w:rPr>
              <w:t>I</w:t>
            </w:r>
            <w:r w:rsidRPr="00BF5BCC">
              <w:rPr>
                <w:color w:val="984806" w:themeColor="accent6" w:themeShade="80"/>
              </w:rPr>
              <w:t xml:space="preserve">nterface </w:t>
            </w:r>
            <w:proofErr w:type="spellStart"/>
            <w:r w:rsidRPr="00BF5BCC">
              <w:rPr>
                <w:color w:val="984806" w:themeColor="accent6" w:themeShade="80"/>
              </w:rPr>
              <w:t>Segregation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Segregação de Interface</w:t>
            </w:r>
          </w:p>
        </w:tc>
        <w:tc>
          <w:tcPr>
            <w:tcW w:w="4708" w:type="dxa"/>
          </w:tcPr>
          <w:p w:rsidR="00363F49" w:rsidRPr="00D95FC1" w:rsidRDefault="002976D4" w:rsidP="00363F49">
            <w:pPr>
              <w:rPr>
                <w:color w:val="FF0000"/>
              </w:rPr>
            </w:pPr>
            <w:r w:rsidRPr="00D95FC1">
              <w:rPr>
                <w:color w:val="FF0000"/>
              </w:rPr>
              <w:t>Uma classe não deve ser forçada a depender de métodos que não utilizará.</w:t>
            </w:r>
          </w:p>
          <w:p w:rsidR="00D95FC1" w:rsidRDefault="00D95FC1" w:rsidP="00D95FC1">
            <w:pPr>
              <w:spacing w:before="120"/>
            </w:pPr>
            <w:r>
              <w:t xml:space="preserve">Se há algum método divergente em uma interface para uma classe que a </w:t>
            </w:r>
            <w:proofErr w:type="gramStart"/>
            <w:r>
              <w:t>implementa</w:t>
            </w:r>
            <w:proofErr w:type="gramEnd"/>
            <w:r>
              <w:t>, cria-se uma nova interface com essa “diferença”, e esta interface só será implementada por classes que lidam com essa “diferença”.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D</w:t>
            </w:r>
            <w:r>
              <w:rPr>
                <w:color w:val="984806" w:themeColor="accent6" w:themeShade="80"/>
              </w:rPr>
              <w:t>ependency</w:t>
            </w:r>
            <w:proofErr w:type="spellEnd"/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color w:val="984806" w:themeColor="accent6" w:themeShade="80"/>
              </w:rPr>
              <w:t>I</w:t>
            </w:r>
            <w:r w:rsidRPr="00BF5BCC">
              <w:rPr>
                <w:color w:val="984806" w:themeColor="accent6" w:themeShade="80"/>
              </w:rPr>
              <w:t>nversion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Inversão de Dependência</w:t>
            </w:r>
          </w:p>
        </w:tc>
        <w:tc>
          <w:tcPr>
            <w:tcW w:w="4708" w:type="dxa"/>
          </w:tcPr>
          <w:p w:rsidR="00354412" w:rsidRPr="00354412" w:rsidRDefault="00354412" w:rsidP="00354412">
            <w:pPr>
              <w:rPr>
                <w:color w:val="FF0000"/>
              </w:rPr>
            </w:pPr>
            <w:r w:rsidRPr="00354412">
              <w:rPr>
                <w:color w:val="FF0000"/>
              </w:rPr>
              <w:t xml:space="preserve">Abstrações não dependem de </w:t>
            </w:r>
            <w:proofErr w:type="gramStart"/>
            <w:r w:rsidRPr="00354412">
              <w:rPr>
                <w:color w:val="FF0000"/>
              </w:rPr>
              <w:t>implementações</w:t>
            </w:r>
            <w:proofErr w:type="gramEnd"/>
            <w:r w:rsidRPr="00354412">
              <w:rPr>
                <w:color w:val="FF0000"/>
              </w:rPr>
              <w:t>, são as implementações que dependem das abstrações.</w:t>
            </w:r>
          </w:p>
          <w:p w:rsidR="00363F49" w:rsidRDefault="00354412" w:rsidP="000C7B1C">
            <w:pPr>
              <w:spacing w:before="120"/>
            </w:pPr>
            <w:r>
              <w:t xml:space="preserve">Ex: </w:t>
            </w:r>
            <w:proofErr w:type="spellStart"/>
            <w:proofErr w:type="gramStart"/>
            <w:r>
              <w:t>ValidacaoPercentual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 / </w:t>
            </w:r>
            <w:proofErr w:type="spellStart"/>
            <w:r>
              <w:t>ValidacaoPeriodicidade</w:t>
            </w:r>
            <w:proofErr w:type="spell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/ </w:t>
            </w:r>
            <w:proofErr w:type="spellStart"/>
            <w:r>
              <w:t>ValidacaoReajuste</w:t>
            </w:r>
            <w:proofErr w:type="spellEnd"/>
            <w:r>
              <w:t xml:space="preserve"> (abstração)</w:t>
            </w:r>
          </w:p>
        </w:tc>
      </w:tr>
    </w:tbl>
    <w:p w:rsidR="00363F49" w:rsidRDefault="00363F49" w:rsidP="00363F49"/>
    <w:p w:rsidR="00C02086" w:rsidRDefault="00C02086" w:rsidP="00C02086">
      <w:pPr>
        <w:pStyle w:val="PargrafodaLista"/>
        <w:numPr>
          <w:ilvl w:val="0"/>
          <w:numId w:val="3"/>
        </w:numPr>
      </w:pPr>
      <w:r>
        <w:t xml:space="preserve">São boas práticas de programação orientada </w:t>
      </w:r>
      <w:proofErr w:type="gramStart"/>
      <w:r>
        <w:t>à</w:t>
      </w:r>
      <w:proofErr w:type="gramEnd"/>
      <w:r>
        <w:t xml:space="preserve"> objetos.</w:t>
      </w:r>
    </w:p>
    <w:p w:rsidR="00AF5DF0" w:rsidRDefault="00AF5DF0" w:rsidP="00C02086">
      <w:pPr>
        <w:pStyle w:val="PargrafodaLista"/>
        <w:numPr>
          <w:ilvl w:val="0"/>
          <w:numId w:val="3"/>
        </w:numPr>
      </w:pPr>
      <w:r>
        <w:t>Deixa o código mais fácil de manter e estender.</w:t>
      </w:r>
    </w:p>
    <w:p w:rsidR="00C02086" w:rsidRDefault="00C02086" w:rsidP="00C02086"/>
    <w:p w:rsidR="0075246E" w:rsidRDefault="0075246E">
      <w:r>
        <w:br w:type="page"/>
      </w:r>
    </w:p>
    <w:p w:rsidR="0075246E" w:rsidRDefault="0075246E" w:rsidP="0075246E">
      <w:pPr>
        <w:pStyle w:val="Ttulo1"/>
      </w:pPr>
      <w:r>
        <w:lastRenderedPageBreak/>
        <w:t xml:space="preserve">Treinamento #5 </w:t>
      </w:r>
      <w:hyperlink r:id="rId12" w:history="1">
        <w:r w:rsidRPr="0075246E">
          <w:rPr>
            <w:rStyle w:val="Hyperlink"/>
          </w:rPr>
          <w:t xml:space="preserve">Design </w:t>
        </w:r>
        <w:proofErr w:type="spellStart"/>
        <w:r w:rsidRPr="0075246E">
          <w:rPr>
            <w:rStyle w:val="Hyperlink"/>
          </w:rPr>
          <w:t>Patterns</w:t>
        </w:r>
        <w:proofErr w:type="spellEnd"/>
        <w:r w:rsidRPr="0075246E">
          <w:rPr>
            <w:rStyle w:val="Hyperlink"/>
          </w:rPr>
          <w:t xml:space="preserve"> em Java I: Introdução às boas práticas de programação</w:t>
        </w:r>
      </w:hyperlink>
    </w:p>
    <w:p w:rsidR="0075246E" w:rsidRDefault="0075246E" w:rsidP="0075246E"/>
    <w:p w:rsidR="0075246E" w:rsidRDefault="0074387F" w:rsidP="0074387F">
      <w:pPr>
        <w:pStyle w:val="PargrafodaLista"/>
        <w:numPr>
          <w:ilvl w:val="0"/>
          <w:numId w:val="3"/>
        </w:numPr>
      </w:pPr>
      <w:r>
        <w:t xml:space="preserve">Padrão de projeto: solução comum </w:t>
      </w:r>
      <w:proofErr w:type="gramStart"/>
      <w:r>
        <w:t>à</w:t>
      </w:r>
      <w:proofErr w:type="gramEnd"/>
      <w:r>
        <w:t xml:space="preserve"> um problema conhecido.</w:t>
      </w:r>
    </w:p>
    <w:p w:rsidR="0074387F" w:rsidRDefault="0074387F" w:rsidP="0074387F"/>
    <w:p w:rsidR="0074387F" w:rsidRDefault="002E633E" w:rsidP="0074387F">
      <w:r>
        <w:t>Padrões podem ser: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proofErr w:type="spellStart"/>
      <w:r>
        <w:t>Criacionais</w:t>
      </w:r>
      <w:proofErr w:type="spellEnd"/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Estruturais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Comportamentais</w:t>
      </w:r>
    </w:p>
    <w:p w:rsidR="002E633E" w:rsidRDefault="002E633E" w:rsidP="002E633E"/>
    <w:p w:rsidR="002E633E" w:rsidRDefault="002E633E" w:rsidP="002E633E">
      <w:pPr>
        <w:pStyle w:val="PargrafodaLista"/>
        <w:numPr>
          <w:ilvl w:val="0"/>
          <w:numId w:val="4"/>
        </w:numPr>
      </w:pPr>
      <w:r>
        <w:t>COMPORTAMENTAIS</w:t>
      </w:r>
      <w:r w:rsidR="00371693">
        <w:t xml:space="preserve"> (alguns deles)</w:t>
      </w:r>
    </w:p>
    <w:p w:rsidR="002E633E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Strategy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Responsability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State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Command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Observer</w:t>
      </w:r>
      <w:proofErr w:type="spellEnd"/>
    </w:p>
    <w:p w:rsidR="00371693" w:rsidRDefault="00371693" w:rsidP="00371693"/>
    <w:p w:rsidR="00371693" w:rsidRDefault="00371693" w:rsidP="000517E1">
      <w:pPr>
        <w:pStyle w:val="Ttulo2"/>
      </w:pPr>
      <w:r>
        <w:sym w:font="Wingdings" w:char="F0E8"/>
      </w:r>
      <w:proofErr w:type="spellStart"/>
      <w:r>
        <w:t>Strategy</w:t>
      </w:r>
      <w:proofErr w:type="spellEnd"/>
    </w:p>
    <w:p w:rsidR="00847873" w:rsidRPr="00957BE3" w:rsidRDefault="00957BE3" w:rsidP="000517E1">
      <w:pPr>
        <w:spacing w:before="120"/>
        <w:rPr>
          <w:color w:val="FF0000"/>
        </w:rPr>
      </w:pPr>
      <w:r>
        <w:t xml:space="preserve">O </w:t>
      </w:r>
      <w:proofErr w:type="spellStart"/>
      <w:r w:rsidRPr="00D80C32">
        <w:rPr>
          <w:i/>
        </w:rPr>
        <w:t>Strategy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Pr="00957BE3">
        <w:rPr>
          <w:color w:val="0070C0"/>
        </w:rPr>
        <w:t xml:space="preserve"> condicionais por </w:t>
      </w:r>
      <w:r w:rsidRPr="004B2E00">
        <w:rPr>
          <w:b/>
          <w:color w:val="0070C0"/>
        </w:rPr>
        <w:t>classes</w:t>
      </w:r>
      <w:r w:rsidR="004B2E00" w:rsidRPr="004B2E00">
        <w:rPr>
          <w:b/>
          <w:color w:val="0070C0"/>
        </w:rPr>
        <w:t xml:space="preserve"> e Interface</w:t>
      </w:r>
      <w:r w:rsidRPr="00957BE3">
        <w:rPr>
          <w:color w:val="0070C0"/>
        </w:rPr>
        <w:t>.</w:t>
      </w:r>
      <w:r w:rsidR="00D80C32">
        <w:rPr>
          <w:color w:val="0070C0"/>
        </w:rPr>
        <w:t xml:space="preserve"> </w:t>
      </w:r>
      <w:r w:rsidR="00D80C32" w:rsidRPr="004B2E00">
        <w:rPr>
          <w:b/>
          <w:color w:val="7030A0"/>
        </w:rPr>
        <w:t>Sabemos</w:t>
      </w:r>
      <w:r w:rsidR="00D80C32" w:rsidRPr="00D80C32">
        <w:rPr>
          <w:color w:val="7030A0"/>
        </w:rPr>
        <w:t xml:space="preserve"> o tipo de lógica (classe) a ser aplicada.</w:t>
      </w:r>
    </w:p>
    <w:p w:rsidR="00E4352C" w:rsidRDefault="00957BE3" w:rsidP="00E4352C">
      <w:r>
        <w:t xml:space="preserve">No lugar de tantos </w:t>
      </w:r>
      <w:proofErr w:type="spellStart"/>
      <w:r>
        <w:t>if’s</w:t>
      </w:r>
      <w:proofErr w:type="spellEnd"/>
      <w:r>
        <w:t xml:space="preserve"> utilizamos as possibilidades como classes concretas, e também podemos usar polimorfismo, por meio de interfaces</w:t>
      </w:r>
      <w:proofErr w:type="gramStart"/>
      <w:r>
        <w:t xml:space="preserve"> por exemplo</w:t>
      </w:r>
      <w:proofErr w:type="gramEnd"/>
      <w:r>
        <w:t>, para garantir mais coesão nas relações intraclasse.</w:t>
      </w:r>
    </w:p>
    <w:p w:rsidR="00E4352C" w:rsidRDefault="00E4352C" w:rsidP="00E4352C"/>
    <w:p w:rsidR="00E4352C" w:rsidRDefault="00E4352C" w:rsidP="00A709FB">
      <w:pPr>
        <w:pStyle w:val="Ttulo2"/>
      </w:pPr>
      <w:r>
        <w:sym w:font="Wingdings" w:char="F0E8"/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:rsidR="00D80C32" w:rsidRPr="00D80C32" w:rsidRDefault="00D80C32" w:rsidP="00A709FB">
      <w:pPr>
        <w:spacing w:before="120"/>
        <w:rPr>
          <w:color w:val="FF0000"/>
        </w:rPr>
      </w:pPr>
      <w:r>
        <w:t xml:space="preserve">O </w:t>
      </w:r>
      <w:proofErr w:type="spellStart"/>
      <w:r>
        <w:rPr>
          <w:i/>
        </w:rPr>
        <w:t>Chain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Responsibility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="004B2E00" w:rsidRPr="00957BE3">
        <w:rPr>
          <w:color w:val="0070C0"/>
        </w:rPr>
        <w:t xml:space="preserve"> condicionais por </w:t>
      </w:r>
      <w:r w:rsidR="004B2E00" w:rsidRPr="004B2E00">
        <w:rPr>
          <w:b/>
          <w:color w:val="0070C0"/>
        </w:rPr>
        <w:t>classes e herança</w:t>
      </w:r>
      <w:r w:rsidR="004B2E00">
        <w:rPr>
          <w:color w:val="0070C0"/>
        </w:rPr>
        <w:t xml:space="preserve">, onde a SUPER </w:t>
      </w:r>
      <w:r w:rsidR="00961623">
        <w:rPr>
          <w:color w:val="0070C0"/>
        </w:rPr>
        <w:t xml:space="preserve">(abstrata) </w:t>
      </w:r>
      <w:r w:rsidR="004B2E00">
        <w:rPr>
          <w:color w:val="0070C0"/>
        </w:rPr>
        <w:t>tem um atributo de seu próprio tipo chamado “próxi</w:t>
      </w:r>
      <w:r w:rsidR="00DD70C5">
        <w:rPr>
          <w:color w:val="0070C0"/>
        </w:rPr>
        <w:t>m</w:t>
      </w:r>
      <w:r w:rsidR="004B2E00">
        <w:rPr>
          <w:color w:val="0070C0"/>
        </w:rPr>
        <w:t>o”</w:t>
      </w:r>
      <w:r w:rsidRPr="00957BE3">
        <w:rPr>
          <w:color w:val="0070C0"/>
        </w:rPr>
        <w:t>.</w:t>
      </w:r>
      <w:r>
        <w:rPr>
          <w:color w:val="0070C0"/>
        </w:rPr>
        <w:t xml:space="preserve"> </w:t>
      </w:r>
      <w:r w:rsidR="004B2E00" w:rsidRPr="004B2E00">
        <w:rPr>
          <w:b/>
          <w:color w:val="7030A0"/>
        </w:rPr>
        <w:t>Não s</w:t>
      </w:r>
      <w:r w:rsidRPr="004B2E00">
        <w:rPr>
          <w:b/>
          <w:color w:val="7030A0"/>
        </w:rPr>
        <w:t>abemos</w:t>
      </w:r>
      <w:r w:rsidRPr="00D80C32">
        <w:rPr>
          <w:color w:val="7030A0"/>
        </w:rPr>
        <w:t xml:space="preserve"> o tipo de lógica (classe) a ser aplicada.</w:t>
      </w:r>
    </w:p>
    <w:p w:rsidR="00961623" w:rsidRDefault="00D80C32" w:rsidP="00E4352C">
      <w:r>
        <w:t>Não sabemos qual a estratégia/regra que será aplicada (classe contendo a regra, sendo que essas classes são de um mesmo tipo, “Desconto”</w:t>
      </w:r>
      <w:proofErr w:type="gramStart"/>
      <w:r>
        <w:t xml:space="preserve"> por exemplo</w:t>
      </w:r>
      <w:proofErr w:type="gramEnd"/>
      <w:r>
        <w:t>, temos vários tipos).</w:t>
      </w:r>
      <w:r w:rsidR="00961623">
        <w:t xml:space="preserve"> Usamos então, uma </w:t>
      </w:r>
      <w:proofErr w:type="gramStart"/>
      <w:r w:rsidR="00961623">
        <w:t>SUPER contendo</w:t>
      </w:r>
      <w:proofErr w:type="gramEnd"/>
      <w:r w:rsidR="00961623">
        <w:t xml:space="preserve"> um atributo de seu próprio tipo, e quando instanciamos um primeiro objeto desse tipo, o próximo é passado via construtor, juntamente com o próximo do próximo: </w:t>
      </w:r>
    </w:p>
    <w:p w:rsidR="00E4352C" w:rsidRDefault="00961623" w:rsidP="00961623">
      <w:pPr>
        <w:pStyle w:val="1Cdigo"/>
      </w:pPr>
      <w:proofErr w:type="spellStart"/>
      <w:proofErr w:type="gramStart"/>
      <w:r>
        <w:t>objA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(</w:t>
      </w:r>
      <w:proofErr w:type="spellStart"/>
      <w:r>
        <w:t>objC</w:t>
      </w:r>
      <w:proofErr w:type="spellEnd"/>
      <w:r>
        <w:t>));</w:t>
      </w:r>
    </w:p>
    <w:p w:rsidR="00961623" w:rsidRDefault="00961623" w:rsidP="00961623">
      <w:pPr>
        <w:spacing w:before="120"/>
      </w:pPr>
      <w:r>
        <w:t xml:space="preserve">Cada subclasse </w:t>
      </w:r>
      <w:proofErr w:type="spellStart"/>
      <w:r>
        <w:t>implenta</w:t>
      </w:r>
      <w:proofErr w:type="spellEnd"/>
      <w:r>
        <w:t xml:space="preserve"> um método abstrato da </w:t>
      </w:r>
      <w:proofErr w:type="gramStart"/>
      <w:r>
        <w:t>SUPER implementando</w:t>
      </w:r>
      <w:proofErr w:type="gramEnd"/>
      <w:r>
        <w:t xml:space="preserve"> sua lógica e devolvendo um valor OU chamado a próxima classe (atributo da SUPER).</w:t>
      </w:r>
    </w:p>
    <w:p w:rsidR="00A709FB" w:rsidRDefault="00A709FB" w:rsidP="00961623">
      <w:pPr>
        <w:spacing w:before="120"/>
      </w:pPr>
    </w:p>
    <w:p w:rsidR="00A709FB" w:rsidRDefault="00A709FB" w:rsidP="00A709FB">
      <w:pPr>
        <w:pStyle w:val="Ttulo2"/>
      </w:pPr>
      <w:r>
        <w:sym w:font="Wingdings" w:char="F0E8"/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84D50" w:rsidRDefault="00B61074" w:rsidP="00A709FB">
      <w:pPr>
        <w:spacing w:before="120"/>
      </w:pPr>
      <w:r>
        <w:t xml:space="preserve">O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</w:t>
      </w:r>
      <w:proofErr w:type="spellEnd"/>
      <w:r>
        <w:t xml:space="preserve"> resolve o problema da </w:t>
      </w:r>
      <w:r w:rsidRPr="000517E1">
        <w:rPr>
          <w:color w:val="FF0000"/>
        </w:rPr>
        <w:t>existência de parte de código duplicado em métodos</w:t>
      </w:r>
      <w:r w:rsidR="000517E1">
        <w:rPr>
          <w:color w:val="FF0000"/>
        </w:rPr>
        <w:t xml:space="preserve">. </w:t>
      </w:r>
      <w:r w:rsidRPr="00712F0B">
        <w:rPr>
          <w:color w:val="0070C0"/>
        </w:rPr>
        <w:t xml:space="preserve">Como solução, é delegada </w:t>
      </w:r>
      <w:proofErr w:type="gramStart"/>
      <w:r w:rsidRPr="00712F0B">
        <w:rPr>
          <w:color w:val="0070C0"/>
        </w:rPr>
        <w:t>à</w:t>
      </w:r>
      <w:proofErr w:type="gramEnd"/>
      <w:r w:rsidRPr="00712F0B">
        <w:rPr>
          <w:color w:val="0070C0"/>
        </w:rPr>
        <w:t xml:space="preserve"> </w:t>
      </w:r>
      <w:r w:rsidR="000517E1" w:rsidRPr="00712F0B">
        <w:rPr>
          <w:color w:val="0070C0"/>
        </w:rPr>
        <w:t xml:space="preserve">uma </w:t>
      </w:r>
      <w:r w:rsidRPr="00712F0B">
        <w:rPr>
          <w:color w:val="0070C0"/>
        </w:rPr>
        <w:t>SUPER</w:t>
      </w:r>
      <w:r w:rsidR="000517E1" w:rsidRPr="00712F0B">
        <w:rPr>
          <w:color w:val="0070C0"/>
        </w:rPr>
        <w:t>,</w:t>
      </w:r>
      <w:r w:rsidRPr="00712F0B">
        <w:rPr>
          <w:color w:val="0070C0"/>
        </w:rPr>
        <w:t xml:space="preserve"> parte da execução do código repetido, cabendo às subclasses realizar</w:t>
      </w:r>
      <w:r w:rsidR="000517E1" w:rsidRPr="00712F0B">
        <w:rPr>
          <w:color w:val="0070C0"/>
        </w:rPr>
        <w:t>em</w:t>
      </w:r>
      <w:r w:rsidRPr="00712F0B">
        <w:rPr>
          <w:color w:val="0070C0"/>
        </w:rPr>
        <w:t xml:space="preserve"> </w:t>
      </w:r>
      <w:r w:rsidR="00184D50" w:rsidRPr="00712F0B">
        <w:rPr>
          <w:color w:val="0070C0"/>
        </w:rPr>
        <w:t xml:space="preserve">coisas como </w:t>
      </w:r>
      <w:r w:rsidRPr="00712F0B">
        <w:rPr>
          <w:color w:val="0070C0"/>
        </w:rPr>
        <w:t xml:space="preserve">verificações e a </w:t>
      </w:r>
      <w:r w:rsidR="000517E1" w:rsidRPr="00712F0B">
        <w:rPr>
          <w:color w:val="0070C0"/>
        </w:rPr>
        <w:t>sua pró</w:t>
      </w:r>
      <w:r w:rsidRPr="00712F0B">
        <w:rPr>
          <w:color w:val="0070C0"/>
        </w:rPr>
        <w:t xml:space="preserve">pria implementação </w:t>
      </w:r>
      <w:r w:rsidR="000517E1" w:rsidRPr="00712F0B">
        <w:rPr>
          <w:color w:val="0070C0"/>
        </w:rPr>
        <w:t>do</w:t>
      </w:r>
      <w:r w:rsidRPr="00712F0B">
        <w:rPr>
          <w:color w:val="0070C0"/>
        </w:rPr>
        <w:t xml:space="preserve"> método em questão.</w:t>
      </w:r>
    </w:p>
    <w:p w:rsidR="00184D50" w:rsidRDefault="00184D50" w:rsidP="00A709FB">
      <w:pPr>
        <w:spacing w:before="120"/>
      </w:pPr>
    </w:p>
    <w:p w:rsidR="00184D50" w:rsidRDefault="00184D50" w:rsidP="00184D50">
      <w:pPr>
        <w:pStyle w:val="Ttulo2"/>
      </w:pPr>
      <w:r>
        <w:sym w:font="Wingdings" w:char="F0E8"/>
      </w:r>
      <w:proofErr w:type="spellStart"/>
      <w:r>
        <w:t>State</w:t>
      </w:r>
      <w:proofErr w:type="spellEnd"/>
    </w:p>
    <w:p w:rsidR="00184D50" w:rsidRDefault="0054501A" w:rsidP="00184D50">
      <w:pPr>
        <w:spacing w:before="120"/>
      </w:pPr>
      <w:r>
        <w:t xml:space="preserve">O </w:t>
      </w:r>
      <w:proofErr w:type="spellStart"/>
      <w:r>
        <w:rPr>
          <w:i/>
        </w:rPr>
        <w:t>State</w:t>
      </w:r>
      <w:proofErr w:type="spellEnd"/>
      <w:r>
        <w:t xml:space="preserve"> resolve o problema de </w:t>
      </w:r>
      <w:r w:rsidRPr="0054501A">
        <w:rPr>
          <w:color w:val="FF0000"/>
        </w:rPr>
        <w:t>um objeto se comportando de maneiras diferentes dependendo de qual seja seu estado</w:t>
      </w:r>
      <w:r>
        <w:t xml:space="preserve">. </w:t>
      </w:r>
      <w:r w:rsidRPr="0054501A">
        <w:rPr>
          <w:color w:val="0070C0"/>
        </w:rPr>
        <w:t xml:space="preserve">Como solução, cada estado passa a ser uma classe específica de uma </w:t>
      </w:r>
      <w:proofErr w:type="gramStart"/>
      <w:r w:rsidRPr="0054501A">
        <w:rPr>
          <w:color w:val="0070C0"/>
        </w:rPr>
        <w:t>SUPER abstrata</w:t>
      </w:r>
      <w:proofErr w:type="gramEnd"/>
      <w:r w:rsidRPr="0054501A">
        <w:rPr>
          <w:color w:val="0070C0"/>
        </w:rPr>
        <w:t>.</w:t>
      </w:r>
    </w:p>
    <w:p w:rsidR="0054501A" w:rsidRDefault="0054501A" w:rsidP="00184D50">
      <w:pPr>
        <w:spacing w:before="120"/>
      </w:pPr>
    </w:p>
    <w:p w:rsidR="0054501A" w:rsidRDefault="0054501A" w:rsidP="0054501A">
      <w:pPr>
        <w:pStyle w:val="Ttulo2"/>
      </w:pPr>
      <w:r>
        <w:sym w:font="Wingdings" w:char="F0E8"/>
      </w:r>
      <w:proofErr w:type="spellStart"/>
      <w:r>
        <w:t>Command</w:t>
      </w:r>
      <w:proofErr w:type="spellEnd"/>
    </w:p>
    <w:p w:rsidR="0054501A" w:rsidRDefault="007C45CC" w:rsidP="0054501A">
      <w:pPr>
        <w:spacing w:before="120"/>
      </w:pPr>
      <w:r>
        <w:t xml:space="preserve">O </w:t>
      </w:r>
      <w:proofErr w:type="spellStart"/>
      <w:r>
        <w:rPr>
          <w:i/>
        </w:rPr>
        <w:t>Command</w:t>
      </w:r>
      <w:proofErr w:type="spellEnd"/>
      <w:r>
        <w:t xml:space="preserve">, como também o </w:t>
      </w:r>
      <w:proofErr w:type="spellStart"/>
      <w:r>
        <w:rPr>
          <w:i/>
        </w:rPr>
        <w:t>Command</w:t>
      </w:r>
      <w:proofErr w:type="spellEnd"/>
      <w:r>
        <w:rPr>
          <w:i/>
        </w:rPr>
        <w:t xml:space="preserve"> </w:t>
      </w:r>
      <w:proofErr w:type="spellStart"/>
      <w:r w:rsidRPr="007C45CC">
        <w:t>Handler</w:t>
      </w:r>
      <w:proofErr w:type="spellEnd"/>
      <w:r>
        <w:t xml:space="preserve">, </w:t>
      </w:r>
      <w:r w:rsidRPr="00D32460">
        <w:rPr>
          <w:color w:val="FF0000"/>
        </w:rPr>
        <w:t>resolvem o problema onde temos que executar algumas ações (salvar em banco, enviar e-mails, etc.) onde essas funções ficam fixas em parte do código</w:t>
      </w:r>
      <w:r>
        <w:t xml:space="preserve">. </w:t>
      </w:r>
      <w:r w:rsidRPr="00D32460">
        <w:rPr>
          <w:color w:val="0070C0"/>
        </w:rPr>
        <w:t xml:space="preserve">Como solução, temos que cada caso de uso deve ser extraído para uma classe específica, ao invés de estar no arquivo da CLI, </w:t>
      </w:r>
      <w:proofErr w:type="spellStart"/>
      <w:r w:rsidRPr="00D32460">
        <w:rPr>
          <w:color w:val="0070C0"/>
        </w:rPr>
        <w:t>controller</w:t>
      </w:r>
      <w:proofErr w:type="spellEnd"/>
      <w:r w:rsidRPr="00D32460">
        <w:rPr>
          <w:color w:val="0070C0"/>
        </w:rPr>
        <w:t xml:space="preserve"> ou algo do tipo</w:t>
      </w:r>
      <w:r>
        <w:t xml:space="preserve">. </w:t>
      </w:r>
      <w:r w:rsidRPr="00D32460">
        <w:rPr>
          <w:color w:val="7030A0"/>
        </w:rPr>
        <w:t xml:space="preserve">Pode-se utilizar o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i/>
          <w:color w:val="7030A0"/>
        </w:rPr>
        <w:t xml:space="preserve"> </w:t>
      </w:r>
      <w:proofErr w:type="spellStart"/>
      <w:r w:rsidRPr="00D32460">
        <w:rPr>
          <w:i/>
          <w:color w:val="7030A0"/>
        </w:rPr>
        <w:t>Handler</w:t>
      </w:r>
      <w:proofErr w:type="spellEnd"/>
      <w:r w:rsidRPr="00D32460">
        <w:rPr>
          <w:color w:val="7030A0"/>
        </w:rPr>
        <w:t xml:space="preserve"> para receber as “classes ações”, enquanto que a classe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color w:val="7030A0"/>
        </w:rPr>
        <w:t xml:space="preserve"> recebe </w:t>
      </w:r>
      <w:r w:rsidR="00595EEB" w:rsidRPr="00D32460">
        <w:rPr>
          <w:color w:val="7030A0"/>
        </w:rPr>
        <w:t xml:space="preserve">os dados a serem passados para o </w:t>
      </w:r>
      <w:proofErr w:type="spellStart"/>
      <w:r w:rsidR="00595EEB" w:rsidRPr="00D32460">
        <w:rPr>
          <w:i/>
          <w:color w:val="7030A0"/>
        </w:rPr>
        <w:t>handler</w:t>
      </w:r>
      <w:proofErr w:type="spellEnd"/>
      <w:r w:rsidR="00595EEB" w:rsidRPr="00D32460">
        <w:rPr>
          <w:color w:val="7030A0"/>
        </w:rPr>
        <w:t>.</w:t>
      </w:r>
    </w:p>
    <w:p w:rsidR="00595EEB" w:rsidRDefault="00595EEB" w:rsidP="0054501A">
      <w:pPr>
        <w:spacing w:before="120"/>
      </w:pPr>
    </w:p>
    <w:p w:rsidR="00595EEB" w:rsidRDefault="00595EEB" w:rsidP="00595EEB">
      <w:pPr>
        <w:pStyle w:val="Ttulo2"/>
      </w:pPr>
      <w:r>
        <w:sym w:font="Wingdings" w:char="F0E8"/>
      </w:r>
      <w:proofErr w:type="spellStart"/>
      <w:r>
        <w:t>Observer</w:t>
      </w:r>
      <w:proofErr w:type="spellEnd"/>
    </w:p>
    <w:p w:rsidR="00595EEB" w:rsidRDefault="00D354BB" w:rsidP="0054501A">
      <w:pPr>
        <w:spacing w:before="120"/>
        <w:rPr>
          <w:color w:val="7030A0"/>
        </w:rPr>
      </w:pPr>
      <w:r>
        <w:t>O padrão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Observer</w:t>
      </w:r>
      <w:proofErr w:type="spellEnd"/>
      <w:r>
        <w:rPr>
          <w:i/>
        </w:rPr>
        <w:t>(</w:t>
      </w:r>
      <w:proofErr w:type="gramEnd"/>
      <w:r>
        <w:rPr>
          <w:i/>
        </w:rPr>
        <w:t>Observador)</w:t>
      </w:r>
      <w:r>
        <w:t xml:space="preserve"> ou </w:t>
      </w:r>
      <w:proofErr w:type="spellStart"/>
      <w:r>
        <w:rPr>
          <w:i/>
        </w:rPr>
        <w:t>Listener</w:t>
      </w:r>
      <w:proofErr w:type="spellEnd"/>
      <w:r>
        <w:rPr>
          <w:i/>
        </w:rPr>
        <w:t>(Ouvinte)</w:t>
      </w:r>
      <w:r>
        <w:t xml:space="preserve">, </w:t>
      </w:r>
      <w:r w:rsidRPr="00D354BB">
        <w:rPr>
          <w:color w:val="FF0000"/>
        </w:rPr>
        <w:t xml:space="preserve">resolve o problema onde temos </w:t>
      </w:r>
      <w:proofErr w:type="spellStart"/>
      <w:r w:rsidRPr="00D354BB">
        <w:rPr>
          <w:color w:val="FF0000"/>
        </w:rPr>
        <w:t>quedisparar</w:t>
      </w:r>
      <w:proofErr w:type="spellEnd"/>
      <w:r w:rsidRPr="00D354BB">
        <w:rPr>
          <w:color w:val="FF0000"/>
        </w:rPr>
        <w:t xml:space="preserve"> uma lista crescente de ações quando um certo método for chamado</w:t>
      </w:r>
      <w:r>
        <w:t xml:space="preserve">. </w:t>
      </w:r>
      <w:r w:rsidRPr="007573A1">
        <w:rPr>
          <w:color w:val="0070C0"/>
        </w:rPr>
        <w:t>Como solução, temos que uma lista é criada com essas ações, e o método</w:t>
      </w:r>
      <w:r w:rsidR="00462778" w:rsidRPr="007573A1">
        <w:rPr>
          <w:color w:val="0070C0"/>
        </w:rPr>
        <w:t xml:space="preserve"> que dispara todas essas ações</w:t>
      </w:r>
      <w:r w:rsidRPr="007573A1">
        <w:rPr>
          <w:color w:val="0070C0"/>
        </w:rPr>
        <w:t xml:space="preserve"> </w:t>
      </w:r>
      <w:r w:rsidR="00462778" w:rsidRPr="007573A1">
        <w:rPr>
          <w:color w:val="0070C0"/>
        </w:rPr>
        <w:t xml:space="preserve">recebe essa lista, mandando cada item executar sua ação.  </w:t>
      </w:r>
      <w:r w:rsidR="00462778" w:rsidRPr="007573A1">
        <w:rPr>
          <w:color w:val="7030A0"/>
        </w:rPr>
        <w:t>Os itens da lista são os observadores/ouvintes que esperam ser chamados para executar sua ação.</w:t>
      </w:r>
    </w:p>
    <w:p w:rsidR="007573A1" w:rsidRDefault="007573A1" w:rsidP="0054501A">
      <w:pPr>
        <w:spacing w:before="120"/>
      </w:pPr>
    </w:p>
    <w:p w:rsidR="007573A1" w:rsidRDefault="007573A1">
      <w:r>
        <w:br w:type="page"/>
      </w:r>
    </w:p>
    <w:p w:rsidR="007573A1" w:rsidRPr="00D93D84" w:rsidRDefault="007573A1" w:rsidP="007573A1">
      <w:pPr>
        <w:pStyle w:val="Ttulo1"/>
      </w:pPr>
      <w:r w:rsidRPr="00D93D84">
        <w:lastRenderedPageBreak/>
        <w:t>Treinamento #</w:t>
      </w:r>
      <w:r w:rsidR="00100C38" w:rsidRPr="00D93D84">
        <w:t>6</w:t>
      </w:r>
      <w:r w:rsidRPr="00D93D84">
        <w:t xml:space="preserve"> </w:t>
      </w:r>
      <w:r w:rsidR="00472E66" w:rsidRPr="00D93D84">
        <w:t xml:space="preserve">(A) </w:t>
      </w:r>
      <w:proofErr w:type="spellStart"/>
      <w:r w:rsidR="00472E66" w:rsidRPr="00D93D84">
        <w:t>Spring</w:t>
      </w:r>
      <w:proofErr w:type="spellEnd"/>
      <w:r w:rsidR="00472E66" w:rsidRPr="00D93D84">
        <w:t xml:space="preserve"> Boot Essentials</w:t>
      </w:r>
    </w:p>
    <w:p w:rsidR="007573A1" w:rsidRDefault="00A84E96" w:rsidP="007573A1">
      <w:pPr>
        <w:spacing w:before="120"/>
      </w:pPr>
      <w:r>
        <w:t xml:space="preserve">Framework criado com intuito stand </w:t>
      </w:r>
      <w:proofErr w:type="spellStart"/>
      <w:r>
        <w:t>alone</w:t>
      </w:r>
      <w:proofErr w:type="spellEnd"/>
      <w:r>
        <w:t>, sem dependências e com inicialização rápida. Cria aplicações com o mínimo de esforço necessário.</w:t>
      </w:r>
    </w:p>
    <w:p w:rsidR="00394E0E" w:rsidRDefault="00394E0E" w:rsidP="00394E0E">
      <w:pPr>
        <w:rPr>
          <w:color w:val="00B050"/>
        </w:rPr>
      </w:pPr>
    </w:p>
    <w:p w:rsidR="000D47CA" w:rsidRPr="00394E0E" w:rsidRDefault="000D47CA" w:rsidP="00394E0E">
      <w:pPr>
        <w:rPr>
          <w:color w:val="00B050"/>
        </w:rPr>
      </w:pPr>
      <w:r w:rsidRPr="00394E0E">
        <w:rPr>
          <w:color w:val="00B050"/>
        </w:rPr>
        <w:t>Solução/ problema de porta em uso:</w:t>
      </w:r>
    </w:p>
    <w:p w:rsidR="000D47CA" w:rsidRDefault="000D47CA" w:rsidP="000D47CA">
      <w:pPr>
        <w:spacing w:before="120"/>
      </w:pPr>
      <w:r>
        <w:t xml:space="preserve">Em algum terminal: </w:t>
      </w:r>
    </w:p>
    <w:p w:rsidR="000D47CA" w:rsidRDefault="000D47CA" w:rsidP="000D47CA">
      <w:pPr>
        <w:spacing w:after="0"/>
        <w:rPr>
          <w:color w:val="FF0000"/>
        </w:rPr>
      </w:pPr>
      <w:proofErr w:type="spellStart"/>
      <w:proofErr w:type="gramStart"/>
      <w:r w:rsidRPr="000D47CA">
        <w:rPr>
          <w:color w:val="FF0000"/>
        </w:rPr>
        <w:t>netstat</w:t>
      </w:r>
      <w:proofErr w:type="spellEnd"/>
      <w:proofErr w:type="gramEnd"/>
      <w:r w:rsidRPr="000D47CA">
        <w:rPr>
          <w:color w:val="FF0000"/>
        </w:rPr>
        <w:t xml:space="preserve"> -</w:t>
      </w:r>
      <w:proofErr w:type="spellStart"/>
      <w:r w:rsidRPr="000D47CA">
        <w:rPr>
          <w:color w:val="FF0000"/>
        </w:rPr>
        <w:t>ona</w:t>
      </w:r>
      <w:proofErr w:type="spellEnd"/>
      <w:r w:rsidRPr="000D47CA">
        <w:rPr>
          <w:color w:val="FF0000"/>
        </w:rPr>
        <w:t xml:space="preserve">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:8080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LISTENING</w:t>
      </w:r>
      <w:r>
        <w:rPr>
          <w:color w:val="FF0000"/>
        </w:rPr>
        <w:t xml:space="preserve"> </w:t>
      </w:r>
      <w:r w:rsidRPr="000D47CA">
        <w:rPr>
          <w:color w:val="000000" w:themeColor="text1"/>
        </w:rPr>
        <w:t>// lista processo na porta selecionada (8080)</w:t>
      </w:r>
    </w:p>
    <w:p w:rsidR="000D47CA" w:rsidRDefault="00B92B8B" w:rsidP="004B3DD5">
      <w:proofErr w:type="spellStart"/>
      <w:proofErr w:type="gramStart"/>
      <w:r>
        <w:rPr>
          <w:color w:val="FF0000"/>
        </w:rPr>
        <w:t>taskkill</w:t>
      </w:r>
      <w:proofErr w:type="spellEnd"/>
      <w:proofErr w:type="gramEnd"/>
      <w:r>
        <w:rPr>
          <w:color w:val="FF0000"/>
        </w:rPr>
        <w:t xml:space="preserve"> /F /PID </w:t>
      </w:r>
      <w:r w:rsidR="004B3DD5" w:rsidRPr="004B3DD5">
        <w:rPr>
          <w:color w:val="FF0000"/>
        </w:rPr>
        <w:t>&lt;</w:t>
      </w:r>
      <w:proofErr w:type="spellStart"/>
      <w:r w:rsidR="004B3DD5" w:rsidRPr="004B3DD5">
        <w:rPr>
          <w:color w:val="FF0000"/>
        </w:rPr>
        <w:t>pid</w:t>
      </w:r>
      <w:proofErr w:type="spellEnd"/>
      <w:r w:rsidR="004B3DD5" w:rsidRPr="004B3DD5">
        <w:rPr>
          <w:color w:val="FF0000"/>
        </w:rPr>
        <w:t>&gt;</w:t>
      </w:r>
      <w:r w:rsidR="000D47CA">
        <w:t xml:space="preserve"> // parando processo de ID especificado</w:t>
      </w:r>
    </w:p>
    <w:p w:rsidR="005E0449" w:rsidRPr="00F16036" w:rsidRDefault="005E0449" w:rsidP="00F16036">
      <w:pPr>
        <w:pStyle w:val="Ttulo1"/>
      </w:pPr>
      <w:r w:rsidRPr="00F16036">
        <w:t>Treinamento #</w:t>
      </w:r>
      <w:r w:rsidR="00100C38">
        <w:t>6</w:t>
      </w:r>
      <w:r w:rsidR="00F16036">
        <w:t xml:space="preserve"> </w:t>
      </w:r>
      <w:r w:rsidR="00472E66">
        <w:t xml:space="preserve">(B) </w:t>
      </w:r>
      <w:r w:rsidR="00F16036">
        <w:t>//</w:t>
      </w:r>
      <w:r w:rsidRPr="00F16036">
        <w:t xml:space="preserve"> </w:t>
      </w:r>
      <w:hyperlink r:id="rId13" w:history="1">
        <w:proofErr w:type="spellStart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>Spring</w:t>
        </w:r>
        <w:proofErr w:type="spellEnd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Boot API REST: </w:t>
        </w:r>
        <w:r w:rsidR="00F16036" w:rsidRPr="00F16036">
          <w:t>Construa</w:t>
        </w:r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uma API</w:t>
        </w:r>
      </w:hyperlink>
      <w:r w:rsidR="00F16036" w:rsidRPr="00F16036">
        <w:t xml:space="preserve"> </w:t>
      </w:r>
      <w:r w:rsidRPr="00F16036">
        <w:t>[</w:t>
      </w:r>
      <w:r w:rsidR="006B29FE" w:rsidRPr="00F16036">
        <w:t>ALURA</w:t>
      </w:r>
      <w:r w:rsidRPr="00F16036">
        <w:t>]</w:t>
      </w:r>
    </w:p>
    <w:p w:rsidR="005E0449" w:rsidRDefault="005E0449" w:rsidP="005E0449">
      <w:pPr>
        <w:pStyle w:val="Ttulo2"/>
      </w:pPr>
      <w:r>
        <w:sym w:font="Wingdings" w:char="F0E8"/>
      </w:r>
      <w:r>
        <w:t xml:space="preserve">Criando o projeto: </w:t>
      </w:r>
      <w:hyperlink r:id="rId14" w:history="1">
        <w:proofErr w:type="gramStart"/>
        <w:r w:rsidRPr="005E0449">
          <w:rPr>
            <w:rStyle w:val="Hyperlink"/>
          </w:rPr>
          <w:t>start.</w:t>
        </w:r>
        <w:proofErr w:type="spellStart"/>
        <w:proofErr w:type="gramEnd"/>
        <w:r w:rsidRPr="005E0449">
          <w:rPr>
            <w:rStyle w:val="Hyperlink"/>
          </w:rPr>
          <w:t>spring</w:t>
        </w:r>
        <w:proofErr w:type="spellEnd"/>
        <w:r w:rsidRPr="005E0449">
          <w:rPr>
            <w:rStyle w:val="Hyperlink"/>
          </w:rPr>
          <w:t>.</w:t>
        </w:r>
        <w:proofErr w:type="spellStart"/>
        <w:r w:rsidRPr="005E0449">
          <w:rPr>
            <w:rStyle w:val="Hyperlink"/>
          </w:rPr>
          <w:t>io</w:t>
        </w:r>
        <w:proofErr w:type="spellEnd"/>
      </w:hyperlink>
    </w:p>
    <w:p w:rsidR="00B95278" w:rsidRDefault="00B95278" w:rsidP="00B95278">
      <w:pPr>
        <w:pStyle w:val="Ttulo2"/>
      </w:pPr>
      <w:r>
        <w:sym w:font="Wingdings" w:char="F0E8"/>
      </w:r>
      <w:r>
        <w:t>Observações</w:t>
      </w:r>
    </w:p>
    <w:p w:rsidR="0004590F" w:rsidRPr="0004590F" w:rsidRDefault="0004590F" w:rsidP="0004590F"/>
    <w:p w:rsidR="00100C38" w:rsidRPr="00D01233" w:rsidRDefault="00100C38" w:rsidP="00100C38">
      <w:pPr>
        <w:pStyle w:val="Ttulo3"/>
        <w:numPr>
          <w:ilvl w:val="0"/>
          <w:numId w:val="6"/>
        </w:numPr>
        <w:rPr>
          <w:color w:val="F79646" w:themeColor="accent6"/>
        </w:rPr>
      </w:pPr>
      <w:proofErr w:type="spellStart"/>
      <w:r w:rsidRPr="00D01233">
        <w:rPr>
          <w:color w:val="F79646" w:themeColor="accent6"/>
        </w:rPr>
        <w:t>Postman</w:t>
      </w:r>
      <w:proofErr w:type="spellEnd"/>
    </w:p>
    <w:tbl>
      <w:tblPr>
        <w:tblStyle w:val="Tabelacomgrade"/>
        <w:tblW w:w="0" w:type="auto"/>
        <w:tblLook w:val="04A0"/>
      </w:tblPr>
      <w:tblGrid>
        <w:gridCol w:w="3227"/>
        <w:gridCol w:w="7685"/>
      </w:tblGrid>
      <w:tr w:rsidR="006100EC" w:rsidRPr="006100EC" w:rsidTr="006100EC">
        <w:tc>
          <w:tcPr>
            <w:tcW w:w="3227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7685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</w:t>
            </w:r>
            <w:proofErr w:type="spell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GET</w:t>
            </w:r>
            <w:r>
              <w:t xml:space="preserve"> (busca)</w:t>
            </w:r>
          </w:p>
        </w:tc>
        <w:tc>
          <w:tcPr>
            <w:tcW w:w="7685" w:type="dxa"/>
          </w:tcPr>
          <w:p w:rsidR="006100EC" w:rsidRDefault="006100EC" w:rsidP="00B44630">
            <w:pPr>
              <w:spacing w:before="120" w:after="120"/>
            </w:pPr>
            <w:r>
              <w:t>Segue apenas o mapeamento HTML informado no código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 xml:space="preserve">POST </w:t>
            </w:r>
            <w:r>
              <w:rPr>
                <w:color w:val="000000" w:themeColor="text1"/>
              </w:rPr>
              <w:t>(criar)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Necessita de um corpo </w:t>
            </w:r>
            <w:proofErr w:type="spellStart"/>
            <w:r>
              <w:t>Jsom</w:t>
            </w:r>
            <w:proofErr w:type="spellEnd"/>
            <w:r>
              <w:t xml:space="preserve"> (</w:t>
            </w:r>
            <w:proofErr w:type="spellStart"/>
            <w:r w:rsidRPr="005C7CD6">
              <w:rPr>
                <w:color w:val="FF0000"/>
              </w:rPr>
              <w:t>Body</w:t>
            </w:r>
            <w:proofErr w:type="spellEnd"/>
            <w:r w:rsidRPr="005C7CD6">
              <w:rPr>
                <w:color w:val="FF0000"/>
              </w:rPr>
              <w:t xml:space="preserve"> + </w:t>
            </w:r>
            <w:proofErr w:type="spellStart"/>
            <w:r w:rsidRPr="005C7CD6">
              <w:rPr>
                <w:color w:val="FF0000"/>
              </w:rPr>
              <w:t>row</w:t>
            </w:r>
            <w:proofErr w:type="spellEnd"/>
            <w:r>
              <w:t>) com os campos/atributos a serem atualizados, e de um cabeçalho dizendo o tipo de informação que será enviado (</w:t>
            </w:r>
            <w:r>
              <w:rPr>
                <w:color w:val="FF0000"/>
              </w:rPr>
              <w:t xml:space="preserve">KEY </w:t>
            </w:r>
            <w:r w:rsidRPr="005C7CD6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 w:rsidRPr="005C7CD6">
              <w:rPr>
                <w:color w:val="FF0000"/>
              </w:rPr>
              <w:t>Content-Type</w:t>
            </w:r>
            <w:proofErr w:type="spellEnd"/>
            <w:r w:rsidRPr="005C7CD6">
              <w:rPr>
                <w:color w:val="FF0000"/>
              </w:rPr>
              <w:t>; VALUE = application/</w:t>
            </w:r>
            <w:proofErr w:type="spellStart"/>
            <w:r w:rsidRPr="005C7CD6">
              <w:rPr>
                <w:color w:val="FF0000"/>
              </w:rPr>
              <w:t>json</w:t>
            </w:r>
            <w:proofErr w:type="spellEnd"/>
            <w:proofErr w:type="gramStart"/>
            <w:r>
              <w:t>)</w:t>
            </w:r>
            <w:proofErr w:type="gram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PUT</w:t>
            </w:r>
            <w:r>
              <w:t xml:space="preserve"> (atualiza)</w:t>
            </w:r>
          </w:p>
        </w:tc>
        <w:tc>
          <w:tcPr>
            <w:tcW w:w="7685" w:type="dxa"/>
          </w:tcPr>
          <w:p w:rsidR="006100EC" w:rsidRDefault="009D25B2" w:rsidP="00B44630">
            <w:pPr>
              <w:spacing w:before="120" w:after="120"/>
            </w:pPr>
            <w:r>
              <w:t>Idem acima.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B050"/>
              </w:rPr>
              <w:t>DELETE</w:t>
            </w:r>
            <w:proofErr w:type="gramEnd"/>
            <w:r>
              <w:rPr>
                <w:color w:val="000000" w:themeColor="text1"/>
              </w:rPr>
              <w:t xml:space="preserve"> (exclui)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Só precisa informar de acordo com o código, que pode ser o ID do </w:t>
            </w:r>
            <w:proofErr w:type="gramStart"/>
            <w:r>
              <w:t>objeto</w:t>
            </w:r>
            <w:proofErr w:type="gramEnd"/>
          </w:p>
        </w:tc>
      </w:tr>
    </w:tbl>
    <w:p w:rsidR="00100C38" w:rsidRPr="00100C38" w:rsidRDefault="00100C38" w:rsidP="00100C38"/>
    <w:p w:rsidR="00B95278" w:rsidRDefault="005F258A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O </w:t>
      </w:r>
      <w:r w:rsidRPr="00B07134">
        <w:rPr>
          <w:highlight w:val="yellow"/>
        </w:rPr>
        <w:t>Jackson</w:t>
      </w:r>
      <w:r>
        <w:t xml:space="preserve"> </w:t>
      </w:r>
      <w:r w:rsidR="00B95278">
        <w:t xml:space="preserve">é usado pelo </w:t>
      </w:r>
      <w:proofErr w:type="spellStart"/>
      <w:r w:rsidR="00B95278">
        <w:t>Spring</w:t>
      </w:r>
      <w:proofErr w:type="spellEnd"/>
      <w:r w:rsidR="00B95278">
        <w:t xml:space="preserve"> para fazer a </w:t>
      </w:r>
      <w:proofErr w:type="spellStart"/>
      <w:r w:rsidR="00B95278">
        <w:t>converlçao</w:t>
      </w:r>
      <w:proofErr w:type="spellEnd"/>
      <w:r w:rsidR="00B95278">
        <w:t xml:space="preserve"> para </w:t>
      </w:r>
      <w:proofErr w:type="spellStart"/>
      <w:proofErr w:type="gramStart"/>
      <w:r w:rsidR="00B95278">
        <w:t>JaSom</w:t>
      </w:r>
      <w:proofErr w:type="spellEnd"/>
      <w:proofErr w:type="gramEnd"/>
      <w:r w:rsidR="00B95278">
        <w:t xml:space="preserve"> e assim carregar na tela os dados String.</w:t>
      </w:r>
    </w:p>
    <w:p w:rsidR="00A724D7" w:rsidRDefault="00A724D7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>N</w:t>
      </w:r>
      <w:r w:rsidRPr="00A724D7">
        <w:t>ão é uma boa prática retornar entidades JPA nos métodos dos </w:t>
      </w:r>
      <w:proofErr w:type="spellStart"/>
      <w:r w:rsidRPr="00A724D7">
        <w:rPr>
          <w:i/>
          <w:iCs/>
          <w:color w:val="FF0000"/>
        </w:rPr>
        <w:t>controllers</w:t>
      </w:r>
      <w:proofErr w:type="spellEnd"/>
      <w:r w:rsidRPr="00A724D7">
        <w:t>, sendo mais indicado retornar classes que seguem o padrão </w:t>
      </w:r>
      <w:r w:rsidRPr="00A724D7">
        <w:rPr>
          <w:b/>
          <w:bCs/>
        </w:rPr>
        <w:t>DTO</w:t>
      </w:r>
      <w:r w:rsidRPr="00A724D7">
        <w:t> (</w:t>
      </w:r>
      <w:r w:rsidRPr="00A724D7">
        <w:rPr>
          <w:i/>
          <w:iCs/>
        </w:rPr>
        <w:t xml:space="preserve">Data </w:t>
      </w:r>
      <w:proofErr w:type="spellStart"/>
      <w:r w:rsidRPr="00A724D7">
        <w:rPr>
          <w:i/>
          <w:iCs/>
        </w:rPr>
        <w:t>Transfer</w:t>
      </w:r>
      <w:proofErr w:type="spellEnd"/>
      <w:r w:rsidRPr="00A724D7">
        <w:rPr>
          <w:i/>
          <w:iCs/>
        </w:rPr>
        <w:t xml:space="preserve"> </w:t>
      </w:r>
      <w:proofErr w:type="spellStart"/>
      <w:r w:rsidRPr="00A724D7">
        <w:rPr>
          <w:i/>
          <w:iCs/>
        </w:rPr>
        <w:t>Object</w:t>
      </w:r>
      <w:proofErr w:type="spellEnd"/>
      <w:r>
        <w:t xml:space="preserve">), que passa apenas os dados selecionados, funcionando como um tipo de filtro (exemplo: Pessoa e </w:t>
      </w:r>
      <w:proofErr w:type="spellStart"/>
      <w:proofErr w:type="gramStart"/>
      <w:r>
        <w:t>PessoaDto</w:t>
      </w:r>
      <w:proofErr w:type="spellEnd"/>
      <w:proofErr w:type="gramEnd"/>
      <w:r>
        <w:t>).</w:t>
      </w:r>
    </w:p>
    <w:p w:rsidR="00ED0F56" w:rsidRDefault="00ED0F56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 w:rsidRPr="00ED0F56">
        <w:t>Os principais conceitos sobre o modelo arquitetural </w:t>
      </w:r>
      <w:r w:rsidRPr="003F2E53">
        <w:rPr>
          <w:color w:val="FF0000"/>
        </w:rPr>
        <w:t>REST</w:t>
      </w:r>
      <w:r>
        <w:t xml:space="preserve">: </w:t>
      </w:r>
      <w:r w:rsidRPr="00ED0F56">
        <w:rPr>
          <w:b/>
        </w:rPr>
        <w:t>recursos, </w:t>
      </w:r>
      <w:proofErr w:type="spellStart"/>
      <w:proofErr w:type="gramStart"/>
      <w:r w:rsidRPr="00ED0F56">
        <w:rPr>
          <w:b/>
        </w:rPr>
        <w:t>URIs</w:t>
      </w:r>
      <w:proofErr w:type="spellEnd"/>
      <w:proofErr w:type="gramEnd"/>
      <w:r w:rsidRPr="00ED0F56">
        <w:rPr>
          <w:b/>
        </w:rPr>
        <w:t>, verbos HTTP, Representações e comunicação </w:t>
      </w:r>
      <w:proofErr w:type="spellStart"/>
      <w:r w:rsidRPr="00ED0F56">
        <w:rPr>
          <w:b/>
        </w:rPr>
        <w:t>stateless</w:t>
      </w:r>
      <w:proofErr w:type="spellEnd"/>
      <w:r w:rsidRPr="00ED0F56">
        <w:rPr>
          <w:b/>
        </w:rPr>
        <w:t>.</w:t>
      </w:r>
    </w:p>
    <w:p w:rsidR="00CA16AF" w:rsidRPr="008C4F1D" w:rsidRDefault="00CA16AF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>
        <w:t xml:space="preserve">Não foi utilizado o padrão </w:t>
      </w:r>
      <w:r w:rsidRPr="00CA16AF">
        <w:rPr>
          <w:color w:val="FF0000"/>
        </w:rPr>
        <w:t>DAO</w:t>
      </w:r>
      <w:r>
        <w:t xml:space="preserve"> para o banco de dados, mas sim o </w:t>
      </w:r>
      <w:r w:rsidRPr="00CA16AF">
        <w:rPr>
          <w:color w:val="FF0000"/>
        </w:rPr>
        <w:t>REPOSITORY</w:t>
      </w:r>
      <w:r>
        <w:t xml:space="preserve">, que usa uma interface que </w:t>
      </w:r>
      <w:proofErr w:type="gramStart"/>
      <w:r>
        <w:t>implementa</w:t>
      </w:r>
      <w:proofErr w:type="gramEnd"/>
      <w:r>
        <w:t xml:space="preserve"> uma outra interface do </w:t>
      </w:r>
      <w:proofErr w:type="spellStart"/>
      <w:r>
        <w:t>SpringData</w:t>
      </w:r>
      <w:proofErr w:type="spellEnd"/>
      <w:r>
        <w:t xml:space="preserve"> que possui alguns métodos prontos (CRUD).</w:t>
      </w:r>
    </w:p>
    <w:p w:rsidR="008C4F1D" w:rsidRDefault="008C4F1D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8C4F1D">
        <w:t xml:space="preserve">Para </w:t>
      </w:r>
      <w:r w:rsidRPr="006A07FC">
        <w:rPr>
          <w:highlight w:val="yellow"/>
        </w:rPr>
        <w:t>utilizar o JPA no projeto</w:t>
      </w:r>
      <w:r w:rsidRPr="008C4F1D">
        <w:t>, devemos incluir o módulo </w:t>
      </w:r>
      <w:proofErr w:type="spellStart"/>
      <w:r w:rsidRPr="008C4F1D">
        <w:t>Spring</w:t>
      </w:r>
      <w:proofErr w:type="spellEnd"/>
      <w:r w:rsidRPr="008C4F1D">
        <w:t xml:space="preserve"> Boot Data JPA, que utiliza o </w:t>
      </w:r>
      <w:proofErr w:type="spellStart"/>
      <w:r w:rsidRPr="008C4F1D">
        <w:rPr>
          <w:bCs/>
        </w:rPr>
        <w:t>Hibernate</w:t>
      </w:r>
      <w:proofErr w:type="spellEnd"/>
      <w:r w:rsidRPr="008C4F1D">
        <w:t xml:space="preserve">, por padrão, como sua </w:t>
      </w:r>
      <w:proofErr w:type="gramStart"/>
      <w:r w:rsidRPr="008C4F1D">
        <w:t>implementação</w:t>
      </w:r>
      <w:proofErr w:type="gramEnd"/>
      <w:r>
        <w:t>.</w:t>
      </w:r>
    </w:p>
    <w:p w:rsidR="008C4F1D" w:rsidRPr="008C4F1D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8C4F1D">
        <w:rPr>
          <w:bCs/>
          <w:highlight w:val="yellow"/>
        </w:rPr>
        <w:t>configurar o banco de dados da aplicação</w:t>
      </w:r>
      <w:r w:rsidRPr="008C4F1D">
        <w:rPr>
          <w:bCs/>
        </w:rPr>
        <w:t>, devemos adicionar as propriedades do datasource e do JPA no arquivo 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>
        <w:rPr>
          <w:bCs/>
          <w:color w:val="000000" w:themeColor="text1"/>
        </w:rPr>
        <w:t>.</w:t>
      </w:r>
    </w:p>
    <w:p w:rsidR="008C4F1D" w:rsidRPr="00E34E34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6A07FC">
        <w:rPr>
          <w:bCs/>
          <w:highlight w:val="yellow"/>
        </w:rPr>
        <w:t>acessar a página de gerenciamento do banco de dados H2</w:t>
      </w:r>
      <w:r w:rsidRPr="008C4F1D">
        <w:rPr>
          <w:bCs/>
        </w:rPr>
        <w:t xml:space="preserve">, devemos configurar o console do H2 com propriedades no </w:t>
      </w:r>
      <w:r w:rsidRPr="008C4F1D">
        <w:rPr>
          <w:bCs/>
          <w:color w:val="000000" w:themeColor="text1"/>
        </w:rPr>
        <w:t>arquivo</w:t>
      </w:r>
      <w:r w:rsidRPr="008C4F1D">
        <w:rPr>
          <w:bCs/>
          <w:color w:val="FF0000"/>
        </w:rPr>
        <w:t xml:space="preserve"> 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 w:rsidRPr="008C4F1D">
        <w:rPr>
          <w:bCs/>
          <w:color w:val="FF0000"/>
        </w:rPr>
        <w:t>;</w:t>
      </w:r>
    </w:p>
    <w:p w:rsidR="00E34E34" w:rsidRPr="006A07FC" w:rsidRDefault="00E34E34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E34E34">
        <w:rPr>
          <w:bCs/>
        </w:rPr>
        <w:t xml:space="preserve">Para que o </w:t>
      </w:r>
      <w:proofErr w:type="spellStart"/>
      <w:r w:rsidRPr="006A07FC">
        <w:rPr>
          <w:bCs/>
          <w:highlight w:val="yellow"/>
        </w:rPr>
        <w:t>Spring</w:t>
      </w:r>
      <w:proofErr w:type="spellEnd"/>
      <w:r w:rsidRPr="006A07FC">
        <w:rPr>
          <w:bCs/>
          <w:highlight w:val="yellow"/>
        </w:rPr>
        <w:t xml:space="preserve"> Boot </w:t>
      </w:r>
      <w:proofErr w:type="spellStart"/>
      <w:r w:rsidRPr="006A07FC">
        <w:rPr>
          <w:bCs/>
          <w:highlight w:val="yellow"/>
        </w:rPr>
        <w:t>popule</w:t>
      </w:r>
      <w:proofErr w:type="spellEnd"/>
      <w:r w:rsidRPr="006A07FC">
        <w:rPr>
          <w:bCs/>
          <w:highlight w:val="yellow"/>
        </w:rPr>
        <w:t xml:space="preserve"> automaticamente o banco de dados</w:t>
      </w:r>
      <w:r w:rsidRPr="00E34E34">
        <w:rPr>
          <w:bCs/>
        </w:rPr>
        <w:t xml:space="preserve"> da aplicação, devemos criar o arquivo </w:t>
      </w:r>
      <w:proofErr w:type="spellStart"/>
      <w:r w:rsidRPr="00E34E34">
        <w:rPr>
          <w:bCs/>
          <w:color w:val="FF0000"/>
        </w:rPr>
        <w:t>src</w:t>
      </w:r>
      <w:proofErr w:type="spellEnd"/>
      <w:r w:rsidRPr="00E34E34">
        <w:rPr>
          <w:bCs/>
          <w:color w:val="FF0000"/>
        </w:rPr>
        <w:t>/</w:t>
      </w:r>
      <w:proofErr w:type="spellStart"/>
      <w:r w:rsidRPr="00E34E34">
        <w:rPr>
          <w:bCs/>
          <w:color w:val="FF0000"/>
        </w:rPr>
        <w:t>main</w:t>
      </w:r>
      <w:proofErr w:type="spellEnd"/>
      <w:r w:rsidRPr="00E34E34">
        <w:rPr>
          <w:bCs/>
          <w:color w:val="FF0000"/>
        </w:rPr>
        <w:t>/resources/</w:t>
      </w:r>
      <w:proofErr w:type="gramStart"/>
      <w:r w:rsidRPr="00E34E34">
        <w:rPr>
          <w:bCs/>
          <w:color w:val="FF0000"/>
        </w:rPr>
        <w:t>data.</w:t>
      </w:r>
      <w:proofErr w:type="spellStart"/>
      <w:proofErr w:type="gramEnd"/>
      <w:r w:rsidRPr="00E34E34">
        <w:rPr>
          <w:bCs/>
          <w:color w:val="FF0000"/>
        </w:rPr>
        <w:t>sql</w:t>
      </w:r>
      <w:proofErr w:type="spellEnd"/>
      <w:r>
        <w:rPr>
          <w:bCs/>
          <w:color w:val="FF0000"/>
        </w:rPr>
        <w:t xml:space="preserve"> </w:t>
      </w:r>
      <w:r>
        <w:rPr>
          <w:bCs/>
          <w:color w:val="7030A0"/>
        </w:rPr>
        <w:t>contendo os comandos SQL.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lastRenderedPageBreak/>
        <w:t xml:space="preserve">Para </w:t>
      </w:r>
      <w:r w:rsidRPr="006A07FC">
        <w:rPr>
          <w:bCs/>
          <w:highlight w:val="yellow"/>
        </w:rPr>
        <w:t xml:space="preserve">criar um </w:t>
      </w:r>
      <w:proofErr w:type="spellStart"/>
      <w:r w:rsidRPr="006A07FC">
        <w:rPr>
          <w:bCs/>
          <w:highlight w:val="yellow"/>
        </w:rPr>
        <w:t>Repository</w:t>
      </w:r>
      <w:proofErr w:type="spellEnd"/>
      <w:r w:rsidRPr="006A07FC">
        <w:rPr>
          <w:bCs/>
        </w:rPr>
        <w:t xml:space="preserve">, devemos </w:t>
      </w:r>
      <w:r w:rsidRPr="006A07FC">
        <w:rPr>
          <w:bCs/>
          <w:color w:val="FF0000"/>
        </w:rPr>
        <w:t>criar uma inter</w:t>
      </w:r>
      <w:r>
        <w:rPr>
          <w:bCs/>
          <w:color w:val="FF0000"/>
        </w:rPr>
        <w:t xml:space="preserve">face, que herda da interface </w:t>
      </w:r>
      <w:proofErr w:type="spellStart"/>
      <w:proofErr w:type="gramStart"/>
      <w:r>
        <w:rPr>
          <w:bCs/>
          <w:color w:val="FF0000"/>
        </w:rPr>
        <w:t>Jpa</w:t>
      </w:r>
      <w:r w:rsidRPr="006A07FC">
        <w:rPr>
          <w:bCs/>
          <w:color w:val="FF0000"/>
        </w:rPr>
        <w:t>Repository</w:t>
      </w:r>
      <w:proofErr w:type="spellEnd"/>
      <w:proofErr w:type="gramEnd"/>
      <w:r w:rsidRPr="006A07FC">
        <w:rPr>
          <w:bCs/>
        </w:rPr>
        <w:t xml:space="preserve">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 Data JPA;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 xml:space="preserve">Para </w:t>
      </w:r>
      <w:r w:rsidRPr="00857337">
        <w:rPr>
          <w:bCs/>
          <w:highlight w:val="yellow"/>
        </w:rPr>
        <w:t>criar consultas que filtram por atributos da entidade</w:t>
      </w:r>
      <w:r w:rsidRPr="006A07FC">
        <w:rPr>
          <w:bCs/>
        </w:rPr>
        <w:t xml:space="preserve">, devemos seguir o padrão de nomenclatura de métodos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, como </w:t>
      </w:r>
      <w:proofErr w:type="gramStart"/>
      <w:r w:rsidRPr="006A07FC">
        <w:rPr>
          <w:bCs/>
        </w:rPr>
        <w:t>por exemplo</w:t>
      </w:r>
      <w:proofErr w:type="gramEnd"/>
      <w:r w:rsidRPr="006A07FC">
        <w:rPr>
          <w:bCs/>
        </w:rPr>
        <w:t xml:space="preserve"> </w:t>
      </w:r>
      <w:proofErr w:type="spellStart"/>
      <w:r w:rsidRPr="00857337">
        <w:rPr>
          <w:bCs/>
          <w:color w:val="FF0000"/>
        </w:rPr>
        <w:t>findByCursoNome</w:t>
      </w:r>
      <w:proofErr w:type="spellEnd"/>
      <w:r w:rsidRPr="00857337">
        <w:rPr>
          <w:bCs/>
          <w:color w:val="FF0000"/>
        </w:rPr>
        <w:t>;</w:t>
      </w:r>
      <w:r w:rsidR="00A02577">
        <w:rPr>
          <w:bCs/>
          <w:color w:val="FF0000"/>
        </w:rPr>
        <w:t xml:space="preserve"> </w:t>
      </w:r>
      <w:r w:rsidR="00A02577" w:rsidRPr="00A02577">
        <w:rPr>
          <w:bCs/>
          <w:color w:val="000000" w:themeColor="text1"/>
        </w:rPr>
        <w:t>(aqui</w:t>
      </w:r>
      <w:r w:rsidR="00A02577">
        <w:rPr>
          <w:bCs/>
          <w:color w:val="000000" w:themeColor="text1"/>
        </w:rPr>
        <w:t xml:space="preserve"> estamos acessando Curso e dentro dele pegando Nome, o que é o mesmo que </w:t>
      </w:r>
      <w:proofErr w:type="spellStart"/>
      <w:r w:rsidR="00A02577">
        <w:rPr>
          <w:bCs/>
          <w:color w:val="000000" w:themeColor="text1"/>
        </w:rPr>
        <w:t>findByCurso_Nome</w:t>
      </w:r>
      <w:proofErr w:type="spellEnd"/>
      <w:r w:rsidR="00A02577">
        <w:rPr>
          <w:bCs/>
          <w:color w:val="000000" w:themeColor="text1"/>
        </w:rPr>
        <w:t>; para o String).</w:t>
      </w:r>
    </w:p>
    <w:p w:rsid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>Para criar manualmente a consulta com JPQL, dev</w:t>
      </w:r>
      <w:r w:rsidR="00857337">
        <w:rPr>
          <w:bCs/>
        </w:rPr>
        <w:t>emos utilizar a anotação @</w:t>
      </w:r>
      <w:proofErr w:type="spellStart"/>
      <w:r w:rsidR="00857337">
        <w:rPr>
          <w:bCs/>
        </w:rPr>
        <w:t>Query</w:t>
      </w:r>
      <w:proofErr w:type="spellEnd"/>
      <w:r w:rsidR="00857337">
        <w:rPr>
          <w:bCs/>
        </w:rPr>
        <w:t>, inserindo manualmente a consulta.</w:t>
      </w:r>
    </w:p>
    <w:p w:rsidR="0078403B" w:rsidRDefault="0078403B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proofErr w:type="spellStart"/>
      <w:r w:rsidRPr="0078403B">
        <w:rPr>
          <w:bCs/>
          <w:color w:val="FF0000"/>
        </w:rPr>
        <w:t>Dto</w:t>
      </w:r>
      <w:proofErr w:type="spellEnd"/>
      <w:r>
        <w:rPr>
          <w:bCs/>
          <w:color w:val="FF0000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dados saem da API para o cliente, </w:t>
      </w:r>
      <w:proofErr w:type="spellStart"/>
      <w:r w:rsidRPr="0078403B">
        <w:rPr>
          <w:bCs/>
          <w:color w:val="FF0000"/>
        </w:rPr>
        <w:t>Form</w:t>
      </w:r>
      <w:proofErr w:type="spellEnd"/>
      <w:r>
        <w:rPr>
          <w:bCs/>
          <w:color w:val="FF0000"/>
        </w:rPr>
        <w:t xml:space="preserve"> </w:t>
      </w:r>
      <w:r w:rsidRPr="008E7809">
        <w:rPr>
          <w:bCs/>
          <w:color w:val="7030A0"/>
        </w:rPr>
        <w:t xml:space="preserve">(tipo de </w:t>
      </w:r>
      <w:proofErr w:type="spellStart"/>
      <w:r w:rsidRPr="008E7809">
        <w:rPr>
          <w:bCs/>
          <w:color w:val="7030A0"/>
        </w:rPr>
        <w:t>Dto</w:t>
      </w:r>
      <w:proofErr w:type="spellEnd"/>
      <w:r w:rsidRPr="008E7809">
        <w:rPr>
          <w:bCs/>
          <w:color w:val="7030A0"/>
        </w:rPr>
        <w:t>, padrão de nomenclatura)</w:t>
      </w:r>
      <w:r w:rsidRPr="008E7809">
        <w:rPr>
          <w:bCs/>
          <w:color w:val="000000" w:themeColor="text1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</w:t>
      </w:r>
      <w:r w:rsidR="008E7809">
        <w:rPr>
          <w:bCs/>
        </w:rPr>
        <w:t>dados que chegam do cliente para a API.</w:t>
      </w:r>
    </w:p>
    <w:p w:rsidR="00434272" w:rsidRPr="00C976C2" w:rsidRDefault="00434272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proofErr w:type="spellStart"/>
      <w:r w:rsidRPr="00434272">
        <w:rPr>
          <w:bCs/>
          <w:color w:val="000000" w:themeColor="text1"/>
        </w:rPr>
        <w:t>Cod</w:t>
      </w:r>
      <w:proofErr w:type="spellEnd"/>
      <w:r w:rsidRPr="00434272">
        <w:rPr>
          <w:bCs/>
          <w:color w:val="000000" w:themeColor="text1"/>
        </w:rPr>
        <w:t xml:space="preserve"> 200 </w:t>
      </w:r>
      <w:r w:rsidRPr="00434272">
        <w:rPr>
          <w:bCs/>
          <w:color w:val="000000" w:themeColor="text1"/>
        </w:rPr>
        <w:sym w:font="Wingdings" w:char="F0E0"/>
      </w:r>
      <w:r w:rsidRPr="00434272">
        <w:rPr>
          <w:bCs/>
          <w:color w:val="000000" w:themeColor="text1"/>
        </w:rPr>
        <w:t xml:space="preserve"> a requisição </w:t>
      </w:r>
      <w:r>
        <w:rPr>
          <w:bCs/>
          <w:color w:val="000000" w:themeColor="text1"/>
        </w:rPr>
        <w:t>foi processada com sucesso, código genérico.</w:t>
      </w:r>
      <w:r w:rsidR="00CB15AB">
        <w:rPr>
          <w:bCs/>
          <w:color w:val="000000" w:themeColor="text1"/>
        </w:rPr>
        <w:t xml:space="preserve"> O código </w:t>
      </w:r>
      <w:r w:rsidR="00CB15AB" w:rsidRPr="00CB15AB">
        <w:rPr>
          <w:bCs/>
          <w:color w:val="FF0000"/>
        </w:rPr>
        <w:t>201</w:t>
      </w:r>
      <w:r w:rsidR="00CB15AB">
        <w:rPr>
          <w:bCs/>
          <w:color w:val="000000" w:themeColor="text1"/>
        </w:rPr>
        <w:t xml:space="preserve"> diz que o processo foi concluído com êxito e que um novo recurso foi criado no servidor.</w:t>
      </w:r>
      <w:r w:rsidR="004C190B">
        <w:rPr>
          <w:bCs/>
          <w:color w:val="000000" w:themeColor="text1"/>
        </w:rPr>
        <w:t xml:space="preserve"> Este último usa </w:t>
      </w:r>
      <w:proofErr w:type="spellStart"/>
      <w:proofErr w:type="gramStart"/>
      <w:r w:rsidR="004C190B" w:rsidRPr="00CB15AB">
        <w:rPr>
          <w:color w:val="FF0000"/>
        </w:rPr>
        <w:t>ResponseEntity</w:t>
      </w:r>
      <w:proofErr w:type="spellEnd"/>
      <w:proofErr w:type="gramEnd"/>
      <w:r w:rsidR="004C190B" w:rsidRPr="00CB15AB">
        <w:rPr>
          <w:color w:val="FF0000"/>
        </w:rPr>
        <w:t>&lt;</w:t>
      </w:r>
      <w:r w:rsidR="004C190B" w:rsidRPr="00CB15AB">
        <w:rPr>
          <w:color w:val="00B050"/>
        </w:rPr>
        <w:t>tipo</w:t>
      </w:r>
      <w:r w:rsidR="004C190B" w:rsidRPr="00CB15AB">
        <w:rPr>
          <w:color w:val="FF0000"/>
        </w:rPr>
        <w:t>&gt;</w:t>
      </w:r>
      <w:r w:rsidR="002F5467">
        <w:rPr>
          <w:color w:val="FF0000"/>
        </w:rPr>
        <w:t xml:space="preserve"> </w:t>
      </w:r>
      <w:r w:rsidR="002F5467" w:rsidRPr="002F5467">
        <w:rPr>
          <w:color w:val="000000" w:themeColor="text1"/>
        </w:rPr>
        <w:t xml:space="preserve">(ver nas notações do </w:t>
      </w:r>
      <w:proofErr w:type="spellStart"/>
      <w:r w:rsidR="002F5467" w:rsidRPr="002F5467">
        <w:rPr>
          <w:color w:val="000000" w:themeColor="text1"/>
        </w:rPr>
        <w:t>Spring</w:t>
      </w:r>
      <w:proofErr w:type="spellEnd"/>
      <w:r w:rsidR="002F5467" w:rsidRPr="002F5467">
        <w:rPr>
          <w:color w:val="000000" w:themeColor="text1"/>
        </w:rPr>
        <w:t>)</w:t>
      </w:r>
      <w:r w:rsidR="002F5467">
        <w:rPr>
          <w:color w:val="000000" w:themeColor="text1"/>
        </w:rPr>
        <w:t>.</w:t>
      </w:r>
    </w:p>
    <w:p w:rsidR="00C976C2" w:rsidRPr="00C220A1" w:rsidRDefault="00C976C2" w:rsidP="00C976C2">
      <w:pPr>
        <w:pStyle w:val="PargrafodaLista"/>
        <w:ind w:left="714"/>
        <w:contextualSpacing w:val="0"/>
        <w:rPr>
          <w:bCs/>
          <w:color w:val="000000" w:themeColor="text1"/>
        </w:rPr>
      </w:pPr>
    </w:p>
    <w:p w:rsidR="00C220A1" w:rsidRPr="00C976C2" w:rsidRDefault="0005207E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r w:rsidRPr="0005207E">
        <w:rPr>
          <w:color w:val="000000" w:themeColor="text1"/>
        </w:rPr>
        <w:t xml:space="preserve"> </w:t>
      </w:r>
      <w:proofErr w:type="spellStart"/>
      <w:r w:rsidR="002354EA">
        <w:rPr>
          <w:color w:val="000000" w:themeColor="text1"/>
          <w:highlight w:val="yellow"/>
        </w:rPr>
        <w:t>Bean</w:t>
      </w:r>
      <w:proofErr w:type="spellEnd"/>
      <w:r w:rsidR="002354EA">
        <w:rPr>
          <w:color w:val="000000" w:themeColor="text1"/>
          <w:highlight w:val="yellow"/>
        </w:rPr>
        <w:t xml:space="preserve"> </w:t>
      </w:r>
      <w:proofErr w:type="spellStart"/>
      <w:r w:rsidR="00C220A1" w:rsidRPr="00EB11C7">
        <w:rPr>
          <w:color w:val="000000" w:themeColor="text1"/>
          <w:highlight w:val="yellow"/>
        </w:rPr>
        <w:t>Validation</w:t>
      </w:r>
      <w:proofErr w:type="spellEnd"/>
      <w:r w:rsidR="00C220A1">
        <w:rPr>
          <w:color w:val="000000" w:themeColor="text1"/>
        </w:rPr>
        <w:t xml:space="preserve"> </w:t>
      </w:r>
      <w:r w:rsidR="00C220A1" w:rsidRPr="00C220A1">
        <w:rPr>
          <w:color w:val="000000" w:themeColor="text1"/>
        </w:rPr>
        <w:sym w:font="Wingdings" w:char="F0E0"/>
      </w:r>
      <w:r w:rsidR="00C220A1">
        <w:rPr>
          <w:color w:val="000000" w:themeColor="text1"/>
        </w:rPr>
        <w:t xml:space="preserve"> </w:t>
      </w:r>
      <w:r w:rsidR="00EF0C57">
        <w:rPr>
          <w:color w:val="000000" w:themeColor="text1"/>
        </w:rPr>
        <w:t xml:space="preserve">API do Java que se integra com o </w:t>
      </w:r>
      <w:proofErr w:type="spellStart"/>
      <w:proofErr w:type="gramStart"/>
      <w:r w:rsidR="00EF0C57">
        <w:rPr>
          <w:color w:val="000000" w:themeColor="text1"/>
        </w:rPr>
        <w:t>Spri</w:t>
      </w:r>
      <w:r w:rsidR="00C976C2">
        <w:rPr>
          <w:color w:val="000000" w:themeColor="text1"/>
        </w:rPr>
        <w:t>ngBoot</w:t>
      </w:r>
      <w:proofErr w:type="spellEnd"/>
      <w:proofErr w:type="gramEnd"/>
      <w:r w:rsidR="00C976C2">
        <w:rPr>
          <w:color w:val="000000" w:themeColor="text1"/>
        </w:rPr>
        <w:t xml:space="preserve"> para validação de campos (ver anotação </w:t>
      </w:r>
      <w:r w:rsidR="00C976C2" w:rsidRPr="00C976C2">
        <w:rPr>
          <w:color w:val="FF0000"/>
        </w:rPr>
        <w:t>@</w:t>
      </w:r>
      <w:proofErr w:type="spellStart"/>
      <w:r w:rsidR="00C976C2" w:rsidRPr="00C976C2">
        <w:rPr>
          <w:color w:val="FF0000"/>
        </w:rPr>
        <w:t>Valid</w:t>
      </w:r>
      <w:proofErr w:type="spellEnd"/>
      <w:r w:rsidR="00C976C2">
        <w:rPr>
          <w:color w:val="000000" w:themeColor="text1"/>
        </w:rPr>
        <w:t>)</w:t>
      </w:r>
    </w:p>
    <w:p w:rsidR="00634494" w:rsidRDefault="00C976C2" w:rsidP="00C976C2">
      <w:pPr>
        <w:pStyle w:val="PargrafodaLista"/>
        <w:numPr>
          <w:ilvl w:val="1"/>
          <w:numId w:val="6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Quando um erro é lançado usando o </w:t>
      </w:r>
      <w:proofErr w:type="spellStart"/>
      <w:r>
        <w:rPr>
          <w:bCs/>
          <w:color w:val="000000" w:themeColor="text1"/>
        </w:rPr>
        <w:t>Bean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Validation</w:t>
      </w:r>
      <w:proofErr w:type="spellEnd"/>
      <w:r>
        <w:rPr>
          <w:bCs/>
          <w:color w:val="000000" w:themeColor="text1"/>
        </w:rPr>
        <w:t xml:space="preserve">, o </w:t>
      </w:r>
      <w:proofErr w:type="spellStart"/>
      <w:r>
        <w:rPr>
          <w:bCs/>
          <w:color w:val="000000" w:themeColor="text1"/>
        </w:rPr>
        <w:t>Spring</w:t>
      </w:r>
      <w:proofErr w:type="spellEnd"/>
      <w:r>
        <w:rPr>
          <w:bCs/>
          <w:color w:val="000000" w:themeColor="text1"/>
        </w:rPr>
        <w:t xml:space="preserve"> lança uma </w:t>
      </w:r>
      <w:proofErr w:type="spellStart"/>
      <w:proofErr w:type="gramStart"/>
      <w:r w:rsidRPr="00C976C2">
        <w:rPr>
          <w:bCs/>
          <w:color w:val="FF0000"/>
        </w:rPr>
        <w:t>MethodArgumentNotValidException</w:t>
      </w:r>
      <w:proofErr w:type="spellEnd"/>
      <w:proofErr w:type="gramEnd"/>
      <w:r>
        <w:rPr>
          <w:bCs/>
          <w:color w:val="000000" w:themeColor="text1"/>
        </w:rPr>
        <w:t>.</w:t>
      </w:r>
      <w:r w:rsidR="00634494">
        <w:rPr>
          <w:bCs/>
          <w:color w:val="000000" w:themeColor="text1"/>
        </w:rPr>
        <w:t xml:space="preserve"> Esta classe possui um método que gera uma </w:t>
      </w:r>
      <w:proofErr w:type="spellStart"/>
      <w:r w:rsidR="00634494">
        <w:rPr>
          <w:bCs/>
          <w:color w:val="000000" w:themeColor="text1"/>
        </w:rPr>
        <w:t>List</w:t>
      </w:r>
      <w:proofErr w:type="spellEnd"/>
      <w:r w:rsidR="00634494">
        <w:rPr>
          <w:bCs/>
          <w:color w:val="000000" w:themeColor="text1"/>
        </w:rPr>
        <w:t xml:space="preserve"> de campos de erros// </w:t>
      </w:r>
      <w:proofErr w:type="spellStart"/>
      <w:r w:rsidR="00634494" w:rsidRPr="005B6ACE">
        <w:rPr>
          <w:bCs/>
          <w:color w:val="00B050"/>
        </w:rPr>
        <w:t>List</w:t>
      </w:r>
      <w:proofErr w:type="spellEnd"/>
      <w:r w:rsidR="00634494" w:rsidRPr="005B6ACE">
        <w:rPr>
          <w:bCs/>
          <w:color w:val="00B050"/>
        </w:rPr>
        <w:t>&lt;</w:t>
      </w:r>
      <w:proofErr w:type="spellStart"/>
      <w:proofErr w:type="gramStart"/>
      <w:r w:rsidR="00634494" w:rsidRPr="005B6ACE">
        <w:rPr>
          <w:bCs/>
          <w:color w:val="00B050"/>
        </w:rPr>
        <w:t>FieldError</w:t>
      </w:r>
      <w:proofErr w:type="spellEnd"/>
      <w:proofErr w:type="gramEnd"/>
      <w:r w:rsidR="00634494" w:rsidRPr="005B6ACE">
        <w:rPr>
          <w:bCs/>
          <w:color w:val="00B050"/>
        </w:rPr>
        <w:t>&gt;</w:t>
      </w:r>
      <w:r w:rsidR="00634494">
        <w:rPr>
          <w:bCs/>
          <w:color w:val="000000" w:themeColor="text1"/>
        </w:rPr>
        <w:t xml:space="preserve"> </w:t>
      </w:r>
    </w:p>
    <w:p w:rsidR="00C976C2" w:rsidRDefault="00634494" w:rsidP="00634494">
      <w:pPr>
        <w:pStyle w:val="PargrafodaLista"/>
        <w:ind w:left="1440"/>
        <w:contextualSpacing w:val="0"/>
        <w:rPr>
          <w:bCs/>
          <w:color w:val="000000" w:themeColor="text1"/>
        </w:rPr>
      </w:pPr>
      <w:proofErr w:type="gramStart"/>
      <w:r>
        <w:rPr>
          <w:rFonts w:ascii="Consolas" w:hAnsi="Consolas" w:cs="Consolas"/>
          <w:color w:val="79ABFF"/>
          <w:sz w:val="32"/>
          <w:szCs w:val="32"/>
          <w:shd w:val="clear" w:color="auto" w:fill="414141"/>
        </w:rPr>
        <w:t>exception</w:t>
      </w:r>
      <w:proofErr w:type="gramEnd"/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32"/>
          <w:szCs w:val="32"/>
          <w:shd w:val="clear" w:color="auto" w:fill="414141"/>
        </w:rPr>
        <w:t>getBindingResult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32"/>
          <w:szCs w:val="32"/>
          <w:shd w:val="clear" w:color="auto" w:fill="414141"/>
        </w:rPr>
        <w:t>getFieldErrors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2.3.0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</w:t>
      </w:r>
      <w:proofErr w:type="spellStart"/>
      <w:r w:rsidRPr="0005207E">
        <w:rPr>
          <w:highlight w:val="green"/>
        </w:rPr>
        <w:t>Bean</w:t>
      </w:r>
      <w:proofErr w:type="spellEnd"/>
      <w:r w:rsidRPr="0005207E">
        <w:rPr>
          <w:highlight w:val="green"/>
        </w:rPr>
        <w:t xml:space="preserve"> </w:t>
      </w:r>
      <w:proofErr w:type="spellStart"/>
      <w:r w:rsidRPr="0005207E">
        <w:rPr>
          <w:highlight w:val="green"/>
        </w:rPr>
        <w:t>Validation</w:t>
      </w:r>
      <w:proofErr w:type="spellEnd"/>
      <w:r w:rsidRPr="0005207E">
        <w:t xml:space="preserve"> não vem mais incluído automaticamente no projeto, sendo necessário adicionar essa dependência no arquivo </w:t>
      </w:r>
      <w:proofErr w:type="spellStart"/>
      <w:proofErr w:type="gramStart"/>
      <w:r w:rsidRPr="0005207E">
        <w:t>pom</w:t>
      </w:r>
      <w:proofErr w:type="spellEnd"/>
      <w:r w:rsidRPr="0005207E">
        <w:t>.</w:t>
      </w:r>
      <w:proofErr w:type="spellStart"/>
      <w:proofErr w:type="gramEnd"/>
      <w:r w:rsidRPr="0005207E">
        <w:t>xml</w:t>
      </w:r>
      <w:proofErr w:type="spellEnd"/>
      <w:r w:rsidRPr="0005207E">
        <w:t>:</w:t>
      </w:r>
    </w:p>
    <w:p w:rsidR="0005207E" w:rsidRPr="005D2210" w:rsidRDefault="0005207E" w:rsidP="0005207E">
      <w:pPr>
        <w:ind w:left="1080"/>
        <w:rPr>
          <w:color w:val="FF0000"/>
          <w:lang w:val="en-US"/>
        </w:rPr>
      </w:pPr>
      <w:r w:rsidRPr="005D2210">
        <w:rPr>
          <w:color w:val="FF0000"/>
          <w:lang w:val="en-US"/>
        </w:rPr>
        <w:t>&lt;</w:t>
      </w:r>
      <w:proofErr w:type="gramStart"/>
      <w:r w:rsidRPr="005D2210">
        <w:rPr>
          <w:color w:val="FF0000"/>
          <w:lang w:val="en-US"/>
        </w:rPr>
        <w:t>dependency</w:t>
      </w:r>
      <w:proofErr w:type="gramEnd"/>
      <w:r w:rsidRPr="005D2210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  <w:proofErr w:type="spellStart"/>
      <w:r w:rsidRPr="0005207E">
        <w:rPr>
          <w:color w:val="FF0000"/>
          <w:lang w:val="en-US"/>
        </w:rPr>
        <w:t>org.springframework.boot</w:t>
      </w:r>
      <w:proofErr w:type="spellEnd"/>
      <w:r w:rsidRPr="0005207E">
        <w:rPr>
          <w:color w:val="FF0000"/>
          <w:lang w:val="en-US"/>
        </w:rPr>
        <w:t>&lt;/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proofErr w:type="gram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  <w:proofErr w:type="gramEnd"/>
      <w:r w:rsidRPr="0005207E">
        <w:rPr>
          <w:color w:val="FF0000"/>
          <w:lang w:val="en-US"/>
        </w:rPr>
        <w:t>spring-boot-starter-validation&lt;/</w:t>
      </w:r>
      <w:proofErr w:type="spell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</w:rPr>
      </w:pPr>
      <w:r w:rsidRPr="0005207E">
        <w:rPr>
          <w:color w:val="FF0000"/>
        </w:rPr>
        <w:t>&lt;/</w:t>
      </w:r>
      <w:proofErr w:type="spellStart"/>
      <w:r w:rsidRPr="0005207E">
        <w:rPr>
          <w:color w:val="FF0000"/>
        </w:rPr>
        <w:t>dependency</w:t>
      </w:r>
      <w:proofErr w:type="spellEnd"/>
      <w:r w:rsidRPr="0005207E">
        <w:rPr>
          <w:color w:val="FF0000"/>
        </w:rPr>
        <w:t>&gt;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2.5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método </w:t>
      </w:r>
      <w:proofErr w:type="spellStart"/>
      <w:proofErr w:type="gramStart"/>
      <w:r w:rsidRPr="0005207E">
        <w:rPr>
          <w:highlight w:val="green"/>
        </w:rPr>
        <w:t>getOne</w:t>
      </w:r>
      <w:proofErr w:type="spellEnd"/>
      <w:proofErr w:type="gramEnd"/>
      <w:r w:rsidRPr="0005207E">
        <w:rPr>
          <w:highlight w:val="green"/>
        </w:rPr>
        <w:t>()</w:t>
      </w:r>
      <w:r w:rsidRPr="0005207E">
        <w:t xml:space="preserve">, das interfaces </w:t>
      </w:r>
      <w:proofErr w:type="spellStart"/>
      <w:r w:rsidRPr="0005207E">
        <w:t>repository</w:t>
      </w:r>
      <w:proofErr w:type="spellEnd"/>
      <w:r w:rsidRPr="0005207E">
        <w:t xml:space="preserve">, foi marcado como </w:t>
      </w:r>
      <w:proofErr w:type="spellStart"/>
      <w:r w:rsidRPr="0005207E">
        <w:t>deprecated</w:t>
      </w:r>
      <w:proofErr w:type="spellEnd"/>
      <w:r w:rsidRPr="0005207E">
        <w:t xml:space="preserve">, sendo que agora devemos utilizar o novo método </w:t>
      </w:r>
      <w:proofErr w:type="spellStart"/>
      <w:r w:rsidRPr="0005207E">
        <w:rPr>
          <w:highlight w:val="green"/>
        </w:rPr>
        <w:t>getById</w:t>
      </w:r>
      <w:proofErr w:type="spellEnd"/>
      <w:r w:rsidRPr="0005207E">
        <w:rPr>
          <w:highlight w:val="green"/>
        </w:rPr>
        <w:t>()</w:t>
      </w:r>
      <w:r w:rsidRPr="0005207E">
        <w:t>.</w:t>
      </w:r>
      <w:r>
        <w:t xml:space="preserve"> </w:t>
      </w:r>
    </w:p>
    <w:p w:rsidR="0005207E" w:rsidRDefault="0005207E" w:rsidP="0005207E">
      <w:pPr>
        <w:pStyle w:val="PargrafodaLista"/>
        <w:numPr>
          <w:ilvl w:val="1"/>
          <w:numId w:val="6"/>
        </w:numPr>
      </w:pPr>
      <w:r>
        <w:t xml:space="preserve">Ex: </w:t>
      </w:r>
    </w:p>
    <w:p w:rsidR="0005207E" w:rsidRDefault="0005207E" w:rsidP="0005207E">
      <w:pPr>
        <w:ind w:left="1080"/>
      </w:pPr>
      <w:r>
        <w:t>//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getOne</w:t>
      </w:r>
      <w:proofErr w:type="spellEnd"/>
      <w:proofErr w:type="gramEnd"/>
      <w:r>
        <w:t xml:space="preserve"> antigo:</w:t>
      </w:r>
    </w:p>
    <w:p w:rsidR="0005207E" w:rsidRDefault="0005207E" w:rsidP="0005207E">
      <w:pPr>
        <w:ind w:left="1080"/>
      </w:pPr>
      <w:r>
        <w:t>//</w:t>
      </w: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getOne</w:t>
      </w:r>
      <w:proofErr w:type="spellEnd"/>
      <w:r>
        <w:t>(id);</w:t>
      </w:r>
    </w:p>
    <w:p w:rsidR="0005207E" w:rsidRDefault="0005207E" w:rsidP="0005207E">
      <w:pPr>
        <w:ind w:left="1080"/>
      </w:pPr>
    </w:p>
    <w:p w:rsidR="0005207E" w:rsidRPr="001F789C" w:rsidRDefault="0005207E" w:rsidP="0005207E">
      <w:pPr>
        <w:ind w:left="1080"/>
        <w:rPr>
          <w:b/>
        </w:rPr>
      </w:pPr>
      <w:r w:rsidRPr="001F789C">
        <w:rPr>
          <w:b/>
        </w:rPr>
        <w:t xml:space="preserve">//Utilizar agora o </w:t>
      </w:r>
      <w:proofErr w:type="spellStart"/>
      <w:r w:rsidRPr="001F789C">
        <w:rPr>
          <w:b/>
        </w:rPr>
        <w:t>metodo</w:t>
      </w:r>
      <w:proofErr w:type="spellEnd"/>
      <w:r w:rsidRPr="001F789C">
        <w:rPr>
          <w:b/>
        </w:rPr>
        <w:t xml:space="preserve"> </w:t>
      </w:r>
      <w:proofErr w:type="spellStart"/>
      <w:proofErr w:type="gramStart"/>
      <w:r w:rsidRPr="001F789C">
        <w:rPr>
          <w:b/>
        </w:rPr>
        <w:t>getById</w:t>
      </w:r>
      <w:proofErr w:type="spellEnd"/>
      <w:proofErr w:type="gramEnd"/>
      <w:r w:rsidRPr="001F789C">
        <w:rPr>
          <w:b/>
        </w:rPr>
        <w:t>:</w:t>
      </w:r>
    </w:p>
    <w:p w:rsidR="00ED0F56" w:rsidRPr="00B95278" w:rsidRDefault="0005207E" w:rsidP="0005207E">
      <w:pPr>
        <w:ind w:left="1080"/>
      </w:pP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getById</w:t>
      </w:r>
      <w:proofErr w:type="spellEnd"/>
      <w:r>
        <w:t>(id);</w:t>
      </w:r>
    </w:p>
    <w:p w:rsidR="00D45698" w:rsidRDefault="00DA7183" w:rsidP="0005207E">
      <w:pPr>
        <w:pStyle w:val="Ttulo2"/>
        <w:spacing w:before="240"/>
      </w:pPr>
      <w:r>
        <w:sym w:font="Wingdings" w:char="F0E0"/>
      </w:r>
      <w:r w:rsidR="00C949BB">
        <w:t>Anotações</w:t>
      </w:r>
      <w:r w:rsidR="004A69EE">
        <w:t xml:space="preserve"> no código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5E0449" w:rsidRPr="005E0449" w:rsidTr="005E0449">
        <w:tc>
          <w:tcPr>
            <w:tcW w:w="478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Anotação</w:t>
            </w:r>
          </w:p>
        </w:tc>
        <w:tc>
          <w:tcPr>
            <w:tcW w:w="612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Função</w:t>
            </w:r>
          </w:p>
        </w:tc>
      </w:tr>
      <w:tr w:rsidR="005E0449" w:rsidTr="00A630F4">
        <w:tc>
          <w:tcPr>
            <w:tcW w:w="4786" w:type="dxa"/>
          </w:tcPr>
          <w:p w:rsidR="005E0449" w:rsidRDefault="00A630F4" w:rsidP="00A630F4">
            <w:pPr>
              <w:pStyle w:val="1Cdigo"/>
            </w:pPr>
            <w:r>
              <w:t>@</w:t>
            </w:r>
            <w:proofErr w:type="spellStart"/>
            <w:r>
              <w:t>Controller</w:t>
            </w:r>
            <w:proofErr w:type="spellEnd"/>
          </w:p>
          <w:p w:rsidR="00A630F4" w:rsidRPr="00A630F4" w:rsidRDefault="00A630F4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5E0449" w:rsidRDefault="00A630F4" w:rsidP="00A630F4">
            <w:pPr>
              <w:jc w:val="left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encontra a classe e faz seu gerenciamento.</w:t>
            </w:r>
          </w:p>
        </w:tc>
      </w:tr>
      <w:tr w:rsidR="00A630F4" w:rsidTr="00A630F4">
        <w:tc>
          <w:tcPr>
            <w:tcW w:w="4786" w:type="dxa"/>
          </w:tcPr>
          <w:p w:rsidR="00A630F4" w:rsidRDefault="00A630F4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RequestMapping</w:t>
            </w:r>
            <w:proofErr w:type="spellEnd"/>
            <w:proofErr w:type="gramEnd"/>
            <w:r>
              <w:t>(“/”)</w:t>
            </w:r>
          </w:p>
          <w:p w:rsidR="00A630F4" w:rsidRPr="00A630F4" w:rsidRDefault="00B9755E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String </w:t>
            </w:r>
            <w:proofErr w:type="spellStart"/>
            <w:r>
              <w:t>hello</w:t>
            </w:r>
            <w:proofErr w:type="spellEnd"/>
            <w:r w:rsidR="00A630F4">
              <w:t>()</w:t>
            </w:r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O método deve ser chamado no endereço </w:t>
            </w:r>
            <w:proofErr w:type="spellStart"/>
            <w:proofErr w:type="gramStart"/>
            <w:r w:rsidRPr="00A630F4">
              <w:rPr>
                <w:color w:val="FF0000"/>
              </w:rPr>
              <w:t>localhost</w:t>
            </w:r>
            <w:proofErr w:type="spellEnd"/>
            <w:r w:rsidRPr="00A630F4">
              <w:rPr>
                <w:color w:val="FF0000"/>
              </w:rPr>
              <w:t>:</w:t>
            </w:r>
            <w:proofErr w:type="gramEnd"/>
            <w:r w:rsidRPr="00A630F4">
              <w:rPr>
                <w:color w:val="FF0000"/>
              </w:rPr>
              <w:t>8080/</w:t>
            </w:r>
          </w:p>
        </w:tc>
      </w:tr>
      <w:tr w:rsidR="00A630F4" w:rsidTr="00A630F4">
        <w:tc>
          <w:tcPr>
            <w:tcW w:w="4786" w:type="dxa"/>
          </w:tcPr>
          <w:p w:rsidR="00A630F4" w:rsidRPr="00002AB7" w:rsidRDefault="00A630F4" w:rsidP="00A630F4">
            <w:pPr>
              <w:pStyle w:val="1Cdigo"/>
              <w:rPr>
                <w:lang w:val="en-US"/>
              </w:rPr>
            </w:pPr>
            <w:r w:rsidRPr="00002AB7">
              <w:rPr>
                <w:lang w:val="en-US"/>
              </w:rPr>
              <w:t>@</w:t>
            </w:r>
            <w:proofErr w:type="spellStart"/>
            <w:r w:rsidRPr="00002AB7">
              <w:rPr>
                <w:lang w:val="en-US"/>
              </w:rPr>
              <w:t>ResponseBody</w:t>
            </w:r>
            <w:proofErr w:type="spellEnd"/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>public Sting hello() {</w:t>
            </w:r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 xml:space="preserve">     return “</w:t>
            </w:r>
            <w:r w:rsidRPr="00002AB7">
              <w:rPr>
                <w:color w:val="FF0000"/>
                <w:lang w:val="en-US"/>
              </w:rPr>
              <w:t xml:space="preserve">Hello </w:t>
            </w:r>
            <w:proofErr w:type="spellStart"/>
            <w:r w:rsidRPr="00002AB7">
              <w:rPr>
                <w:color w:val="FF0000"/>
                <w:lang w:val="en-US"/>
              </w:rPr>
              <w:t>Wolrd</w:t>
            </w:r>
            <w:proofErr w:type="spellEnd"/>
            <w:r w:rsidRPr="00002AB7">
              <w:rPr>
                <w:lang w:val="en-US"/>
              </w:rPr>
              <w:t>”;</w:t>
            </w:r>
          </w:p>
          <w:p w:rsidR="00A630F4" w:rsidRPr="00A630F4" w:rsidRDefault="00A630F4" w:rsidP="00A630F4">
            <w:pPr>
              <w:jc w:val="left"/>
            </w:pPr>
            <w:proofErr w:type="gramStart"/>
            <w:r>
              <w:t>}</w:t>
            </w:r>
            <w:proofErr w:type="gramEnd"/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Faz com que o retorno seja uma String e não </w:t>
            </w:r>
            <w:proofErr w:type="spellStart"/>
            <w:r>
              <w:t>umapágina</w:t>
            </w:r>
            <w:proofErr w:type="spellEnd"/>
            <w:r>
              <w:t xml:space="preserve"> de nome “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Wolrd</w:t>
            </w:r>
            <w:proofErr w:type="spellEnd"/>
            <w:r>
              <w:t>”.</w:t>
            </w:r>
          </w:p>
        </w:tc>
      </w:tr>
      <w:tr w:rsidR="00D66D09" w:rsidTr="00A630F4">
        <w:tc>
          <w:tcPr>
            <w:tcW w:w="4786" w:type="dxa"/>
          </w:tcPr>
          <w:p w:rsidR="00D66D09" w:rsidRDefault="00D66D09" w:rsidP="00A630F4">
            <w:pPr>
              <w:pStyle w:val="1Cdigo"/>
            </w:pPr>
            <w:r>
              <w:lastRenderedPageBreak/>
              <w:t>@</w:t>
            </w:r>
            <w:proofErr w:type="spellStart"/>
            <w:proofErr w:type="gramStart"/>
            <w:r>
              <w:t>RestController</w:t>
            </w:r>
            <w:proofErr w:type="spellEnd"/>
            <w:proofErr w:type="gramEnd"/>
          </w:p>
          <w:p w:rsidR="00D66D09" w:rsidRPr="00D66D09" w:rsidRDefault="00D66D09" w:rsidP="00D66D09">
            <w:proofErr w:type="spellStart"/>
            <w:proofErr w:type="gramStart"/>
            <w:r>
              <w:t>puvlic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D66D09" w:rsidRDefault="00D66D09" w:rsidP="00A630F4">
            <w:pPr>
              <w:jc w:val="left"/>
            </w:pPr>
            <w:r>
              <w:t xml:space="preserve">Assume que todo método da classe é do tipo </w:t>
            </w:r>
            <w:r w:rsidRPr="00D66D09">
              <w:rPr>
                <w:color w:val="FF0000"/>
              </w:rPr>
              <w:t>@</w:t>
            </w:r>
            <w:proofErr w:type="spellStart"/>
            <w:proofErr w:type="gramStart"/>
            <w:r w:rsidRPr="00D66D09">
              <w:rPr>
                <w:color w:val="FF0000"/>
              </w:rPr>
              <w:t>ResponseBody</w:t>
            </w:r>
            <w:proofErr w:type="spellEnd"/>
            <w:proofErr w:type="gramEnd"/>
          </w:p>
        </w:tc>
      </w:tr>
      <w:tr w:rsidR="00255D69" w:rsidTr="00A630F4">
        <w:tc>
          <w:tcPr>
            <w:tcW w:w="4786" w:type="dxa"/>
          </w:tcPr>
          <w:p w:rsidR="00255D69" w:rsidRDefault="00255D69" w:rsidP="00A630F4">
            <w:pPr>
              <w:pStyle w:val="1Cdigo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  <w:tc>
          <w:tcPr>
            <w:tcW w:w="6126" w:type="dxa"/>
            <w:vAlign w:val="center"/>
          </w:tcPr>
          <w:p w:rsidR="00CD306D" w:rsidRDefault="00255D69" w:rsidP="00A630F4">
            <w:pPr>
              <w:jc w:val="left"/>
            </w:pPr>
            <w:r>
              <w:t>Injeção de dependências</w:t>
            </w:r>
          </w:p>
        </w:tc>
      </w:tr>
      <w:tr w:rsidR="00CD306D" w:rsidTr="00A630F4">
        <w:tc>
          <w:tcPr>
            <w:tcW w:w="4786" w:type="dxa"/>
          </w:tcPr>
          <w:p w:rsidR="00CD306D" w:rsidRDefault="00CD306D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GetMapping</w:t>
            </w:r>
            <w:proofErr w:type="spellEnd"/>
            <w:proofErr w:type="gramEnd"/>
          </w:p>
          <w:p w:rsidR="00CD306D" w:rsidRPr="00CD306D" w:rsidRDefault="00CD306D" w:rsidP="00CD306D">
            <w:pPr>
              <w:pStyle w:val="1Cdigo"/>
            </w:pPr>
            <w:r>
              <w:t>@</w:t>
            </w:r>
            <w:proofErr w:type="spellStart"/>
            <w:proofErr w:type="gramStart"/>
            <w:r>
              <w:t>PostMapping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CD306D" w:rsidRDefault="00CD306D" w:rsidP="00CD306D">
            <w:pPr>
              <w:jc w:val="left"/>
            </w:pPr>
            <w:r>
              <w:t xml:space="preserve">Esses dois são utilizados para fazer um </w:t>
            </w:r>
            <w:proofErr w:type="spellStart"/>
            <w:r>
              <w:t>diferenciamento</w:t>
            </w:r>
            <w:proofErr w:type="spellEnd"/>
            <w:r>
              <w:t xml:space="preserve"> nos métodos de uma mesma classe, </w:t>
            </w:r>
            <w:proofErr w:type="gramStart"/>
            <w:r>
              <w:t>à</w:t>
            </w:r>
            <w:proofErr w:type="gramEnd"/>
            <w:r>
              <w:t xml:space="preserve"> exemplo, quando usamos </w:t>
            </w:r>
            <w:r w:rsidRPr="00CD306D">
              <w:rPr>
                <w:color w:val="FF0000"/>
              </w:rPr>
              <w:t>@</w:t>
            </w:r>
            <w:proofErr w:type="spellStart"/>
            <w:r w:rsidRPr="00CD306D">
              <w:rPr>
                <w:color w:val="FF0000"/>
              </w:rPr>
              <w:t>RequestMapping</w:t>
            </w:r>
            <w:proofErr w:type="spellEnd"/>
            <w:r>
              <w:t>(“</w:t>
            </w:r>
            <w:r w:rsidRPr="00CD306D">
              <w:rPr>
                <w:color w:val="00B050"/>
              </w:rPr>
              <w:t>/</w:t>
            </w:r>
            <w:proofErr w:type="spellStart"/>
            <w:r>
              <w:rPr>
                <w:color w:val="00B050"/>
              </w:rPr>
              <w:t>to</w:t>
            </w:r>
            <w:r w:rsidRPr="00CD306D">
              <w:rPr>
                <w:color w:val="00B050"/>
              </w:rPr>
              <w:t>picos</w:t>
            </w:r>
            <w:proofErr w:type="spellEnd"/>
            <w:r>
              <w:t>”) a nível de classe, utilizamos as notações ao lado para realizar distinções nos métodos dessa classe.</w:t>
            </w:r>
          </w:p>
          <w:p w:rsidR="00CD306D" w:rsidRDefault="00CD306D" w:rsidP="00CD306D">
            <w:pPr>
              <w:jc w:val="left"/>
            </w:pPr>
            <w:proofErr w:type="gramStart"/>
            <w:r>
              <w:t>enquanto</w:t>
            </w:r>
            <w:proofErr w:type="gramEnd"/>
            <w:r>
              <w:t xml:space="preserve"> o </w:t>
            </w:r>
            <w:proofErr w:type="spellStart"/>
            <w:r>
              <w:t>Get</w:t>
            </w:r>
            <w:proofErr w:type="spellEnd"/>
            <w:r>
              <w:t xml:space="preserve"> devolve algo dentro de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proofErr w:type="spellEnd"/>
            <w:r>
              <w:t xml:space="preserve">, o </w:t>
            </w:r>
            <w:proofErr w:type="spellStart"/>
            <w:r>
              <w:t>Post</w:t>
            </w:r>
            <w:proofErr w:type="spellEnd"/>
            <w:r>
              <w:t xml:space="preserve"> altera algo em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r w:rsidR="00063437">
              <w:rPr>
                <w:color w:val="00B050"/>
              </w:rPr>
              <w:t>lj</w:t>
            </w:r>
            <w:proofErr w:type="spellEnd"/>
          </w:p>
        </w:tc>
      </w:tr>
      <w:tr w:rsidR="00002AB7" w:rsidTr="00A630F4">
        <w:tc>
          <w:tcPr>
            <w:tcW w:w="4786" w:type="dxa"/>
          </w:tcPr>
          <w:p w:rsidR="00002AB7" w:rsidRDefault="00002AB7" w:rsidP="00A630F4">
            <w:pPr>
              <w:pStyle w:val="1Cdigo"/>
            </w:pPr>
            <w:r w:rsidRPr="00002AB7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</w:t>
            </w:r>
            <w:r w:rsidR="00CB15AB">
              <w:t>e</w:t>
            </w:r>
            <w:r>
              <w:t>questBody</w:t>
            </w:r>
            <w:proofErr w:type="spellEnd"/>
            <w:proofErr w:type="gramEnd"/>
            <w:r>
              <w:t xml:space="preserve"> </w:t>
            </w:r>
            <w:r w:rsidRPr="00002AB7">
              <w:rPr>
                <w:color w:val="000000" w:themeColor="text1"/>
              </w:rPr>
              <w:t>classe nome)</w:t>
            </w:r>
          </w:p>
        </w:tc>
        <w:tc>
          <w:tcPr>
            <w:tcW w:w="6126" w:type="dxa"/>
            <w:vAlign w:val="center"/>
          </w:tcPr>
          <w:p w:rsidR="00002AB7" w:rsidRDefault="00002AB7" w:rsidP="00CD306D">
            <w:pPr>
              <w:jc w:val="left"/>
              <w:rPr>
                <w:color w:val="FF0000"/>
              </w:rPr>
            </w:pPr>
            <w:r>
              <w:t xml:space="preserve">Informa que o objeto é para ser pego no corpo da requisição e não na URL informada. É usado com </w:t>
            </w:r>
            <w:r w:rsidRPr="00002AB7">
              <w:rPr>
                <w:color w:val="FF0000"/>
              </w:rPr>
              <w:t>@</w:t>
            </w:r>
            <w:proofErr w:type="spellStart"/>
            <w:proofErr w:type="gramStart"/>
            <w:r w:rsidRPr="00002AB7">
              <w:rPr>
                <w:color w:val="FF0000"/>
              </w:rPr>
              <w:t>PostMapping</w:t>
            </w:r>
            <w:proofErr w:type="spellEnd"/>
            <w:proofErr w:type="gramEnd"/>
          </w:p>
          <w:p w:rsidR="00FD66D6" w:rsidRPr="00FD66D6" w:rsidRDefault="00FD66D6" w:rsidP="00CD306D">
            <w:pPr>
              <w:jc w:val="left"/>
              <w:rPr>
                <w:color w:val="000000" w:themeColor="text1"/>
              </w:rPr>
            </w:pPr>
            <w:r w:rsidRPr="00FD66D6">
              <w:rPr>
                <w:color w:val="000000" w:themeColor="text1"/>
              </w:rPr>
              <w:t>“</w:t>
            </w:r>
            <w:r w:rsidRPr="00FD66D6">
              <w:rPr>
                <w:color w:val="7030A0"/>
              </w:rPr>
              <w:t xml:space="preserve">Indicar ao </w:t>
            </w:r>
            <w:proofErr w:type="spellStart"/>
            <w:r w:rsidRPr="00FD66D6">
              <w:rPr>
                <w:color w:val="7030A0"/>
              </w:rPr>
              <w:t>Spring</w:t>
            </w:r>
            <w:proofErr w:type="spellEnd"/>
            <w:r w:rsidRPr="00FD66D6">
              <w:rPr>
                <w:color w:val="7030A0"/>
              </w:rPr>
              <w:t xml:space="preserve"> que os parâmetros enviados no corpo da requisição devem ser atribuídos ao parâmetro do método</w:t>
            </w:r>
            <w:r>
              <w:rPr>
                <w:color w:val="000000" w:themeColor="text1"/>
              </w:rPr>
              <w:t>”</w:t>
            </w:r>
          </w:p>
        </w:tc>
      </w:tr>
      <w:tr w:rsidR="00CB15AB" w:rsidTr="00A630F4">
        <w:tc>
          <w:tcPr>
            <w:tcW w:w="4786" w:type="dxa"/>
          </w:tcPr>
          <w:p w:rsidR="00B910A5" w:rsidRDefault="00CB15AB" w:rsidP="00CB15AB">
            <w:pPr>
              <w:pStyle w:val="1Cdig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Retorno/</w:t>
            </w:r>
            <w:r w:rsidR="00B910A5">
              <w:rPr>
                <w:color w:val="000000" w:themeColor="text1"/>
              </w:rPr>
              <w:t xml:space="preserve">Classe do </w:t>
            </w:r>
            <w:proofErr w:type="spellStart"/>
            <w:r w:rsidR="00B910A5">
              <w:rPr>
                <w:color w:val="000000" w:themeColor="text1"/>
              </w:rPr>
              <w:t>Spring</w:t>
            </w:r>
            <w:proofErr w:type="spellEnd"/>
          </w:p>
          <w:p w:rsidR="00CB15AB" w:rsidRPr="00002AB7" w:rsidRDefault="00CB15AB" w:rsidP="00CB15AB">
            <w:pPr>
              <w:pStyle w:val="1Cdigo"/>
              <w:rPr>
                <w:color w:val="000000" w:themeColor="text1"/>
              </w:rPr>
            </w:pPr>
            <w:proofErr w:type="spellStart"/>
            <w:proofErr w:type="gramStart"/>
            <w:r w:rsidRPr="00CB15AB">
              <w:t>ResponseEntity</w:t>
            </w:r>
            <w:proofErr w:type="spellEnd"/>
            <w:proofErr w:type="gramEnd"/>
            <w:r w:rsidRPr="00CB15AB">
              <w:t>&lt;</w:t>
            </w:r>
            <w:r w:rsidRPr="00CB15AB">
              <w:rPr>
                <w:color w:val="00B050"/>
              </w:rPr>
              <w:t>tipo</w:t>
            </w:r>
            <w:r w:rsidRPr="00CB15AB">
              <w:t>&gt;</w:t>
            </w:r>
          </w:p>
        </w:tc>
        <w:tc>
          <w:tcPr>
            <w:tcW w:w="6126" w:type="dxa"/>
            <w:vAlign w:val="center"/>
          </w:tcPr>
          <w:p w:rsidR="00A31510" w:rsidRDefault="00CB15AB" w:rsidP="00CD306D">
            <w:pPr>
              <w:jc w:val="left"/>
            </w:pPr>
            <w:r>
              <w:t xml:space="preserve">É uma classe do </w:t>
            </w:r>
            <w:proofErr w:type="spellStart"/>
            <w:r>
              <w:t>Spring</w:t>
            </w:r>
            <w:proofErr w:type="spellEnd"/>
            <w:r>
              <w:t xml:space="preserve"> que devolve um objeto no corpo da resposta</w:t>
            </w:r>
            <w:r w:rsidR="00A31510">
              <w:t>, podendo ser um código de URL, como o 200 (ok) ou o 404 (URL inválida)</w:t>
            </w:r>
            <w:r>
              <w:t>.</w:t>
            </w:r>
          </w:p>
          <w:p w:rsidR="00CB15AB" w:rsidRDefault="00CB15AB" w:rsidP="00CD306D">
            <w:pPr>
              <w:jc w:val="left"/>
            </w:pPr>
            <w:r>
              <w:t>Possui métodos estáticos.</w:t>
            </w:r>
          </w:p>
          <w:p w:rsidR="00CB15AB" w:rsidRDefault="00CB15AB" w:rsidP="00CD306D">
            <w:pPr>
              <w:jc w:val="left"/>
            </w:pPr>
            <w:r>
              <w:t xml:space="preserve">O tipo </w:t>
            </w:r>
            <w:r w:rsidRPr="00CB15AB">
              <w:rPr>
                <w:color w:val="FF0000"/>
              </w:rPr>
              <w:t>não pode ser do domínio da aplicação</w:t>
            </w:r>
            <w:r>
              <w:t xml:space="preserve">, usa-se uma classe </w:t>
            </w:r>
            <w:proofErr w:type="spellStart"/>
            <w:r w:rsidRPr="00CB15AB">
              <w:rPr>
                <w:color w:val="FF0000"/>
              </w:rPr>
              <w:t>Dto</w:t>
            </w:r>
            <w:proofErr w:type="spellEnd"/>
            <w:r>
              <w:t xml:space="preserve"> como devolutiva da API para o cliente.</w:t>
            </w:r>
          </w:p>
          <w:p w:rsidR="007E18ED" w:rsidRDefault="007E18ED" w:rsidP="00CD306D">
            <w:pPr>
              <w:jc w:val="left"/>
            </w:pPr>
            <w:r>
              <w:t xml:space="preserve">Para retornar esse objeto precisa-se de </w:t>
            </w:r>
            <w:proofErr w:type="gramStart"/>
            <w:r>
              <w:t>uma Uri</w:t>
            </w:r>
            <w:proofErr w:type="gramEnd"/>
            <w:r>
              <w:t xml:space="preserve"> e um corpo (</w:t>
            </w:r>
            <w:proofErr w:type="spellStart"/>
            <w:r>
              <w:t>body</w:t>
            </w:r>
            <w:proofErr w:type="spellEnd"/>
            <w:r>
              <w:t>).</w:t>
            </w:r>
          </w:p>
        </w:tc>
      </w:tr>
      <w:tr w:rsidR="00B910A5" w:rsidTr="00A630F4">
        <w:tc>
          <w:tcPr>
            <w:tcW w:w="4786" w:type="dxa"/>
          </w:tcPr>
          <w:p w:rsidR="00B910A5" w:rsidRDefault="00B910A5" w:rsidP="00B910A5">
            <w:r>
              <w:t xml:space="preserve">Classe do </w:t>
            </w:r>
            <w:proofErr w:type="spellStart"/>
            <w:r>
              <w:t>Spring</w:t>
            </w:r>
            <w:proofErr w:type="spellEnd"/>
          </w:p>
          <w:p w:rsidR="00B910A5" w:rsidRDefault="001F5E73" w:rsidP="00B910A5">
            <w:pPr>
              <w:pStyle w:val="1Cdigo"/>
            </w:pPr>
            <w:proofErr w:type="spellStart"/>
            <w:proofErr w:type="gramStart"/>
            <w:r>
              <w:t>Uri</w:t>
            </w:r>
            <w:r w:rsidR="00B910A5">
              <w:t>ComponentsBuilder</w:t>
            </w:r>
            <w:proofErr w:type="spellEnd"/>
            <w:proofErr w:type="gramEnd"/>
            <w:r w:rsidR="00016AB6">
              <w:t xml:space="preserve"> </w:t>
            </w:r>
            <w:r w:rsidR="00016AB6" w:rsidRPr="00016AB6">
              <w:rPr>
                <w:b/>
                <w:color w:val="00B050"/>
              </w:rPr>
              <w:t>nome</w:t>
            </w:r>
          </w:p>
          <w:p w:rsidR="00016AB6" w:rsidRPr="00016AB6" w:rsidRDefault="00016AB6" w:rsidP="00016AB6">
            <w:pPr>
              <w:spacing w:before="120"/>
              <w:rPr>
                <w:color w:val="FF0000"/>
              </w:rPr>
            </w:pPr>
            <w:r>
              <w:t xml:space="preserve">Possui o método estático seguinte para endereçamento dinâmico, que </w:t>
            </w:r>
            <w:r w:rsidRPr="00016AB6">
              <w:rPr>
                <w:color w:val="7030A0"/>
              </w:rPr>
              <w:t xml:space="preserve">devolve um objeto nativo do Java, o </w:t>
            </w:r>
            <w:r w:rsidRPr="00016AB6">
              <w:rPr>
                <w:b/>
                <w:color w:val="7030A0"/>
              </w:rPr>
              <w:t>Uri</w:t>
            </w:r>
            <w:r w:rsidRPr="00016AB6">
              <w:rPr>
                <w:color w:val="7030A0"/>
              </w:rPr>
              <w:t>.</w:t>
            </w:r>
          </w:p>
          <w:p w:rsidR="00820E9C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proofErr w:type="spellStart"/>
            <w:r w:rsidRPr="00C220A1">
              <w:rPr>
                <w:b/>
                <w:color w:val="00B050"/>
                <w:sz w:val="24"/>
                <w:lang w:val="en-US"/>
              </w:rPr>
              <w:t>nome</w:t>
            </w:r>
            <w:proofErr w:type="spellEnd"/>
          </w:p>
          <w:p w:rsidR="00016AB6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.path(</w:t>
            </w:r>
            <w:r w:rsidRPr="00C220A1">
              <w:rPr>
                <w:color w:val="00B0F0"/>
                <w:sz w:val="24"/>
                <w:lang w:val="en-US"/>
              </w:rPr>
              <w:t>“/</w:t>
            </w:r>
            <w:proofErr w:type="spellStart"/>
            <w:r w:rsidRPr="00C220A1">
              <w:rPr>
                <w:color w:val="00B0F0"/>
                <w:sz w:val="24"/>
                <w:lang w:val="en-US"/>
              </w:rPr>
              <w:t>tópico</w:t>
            </w:r>
            <w:proofErr w:type="spellEnd"/>
            <w:r w:rsidRPr="00C220A1">
              <w:rPr>
                <w:color w:val="00B0F0"/>
                <w:sz w:val="24"/>
                <w:lang w:val="en-US"/>
              </w:rPr>
              <w:t>/{</w:t>
            </w:r>
            <w:r w:rsidRPr="00C220A1">
              <w:rPr>
                <w:b/>
                <w:color w:val="FFC000"/>
                <w:sz w:val="24"/>
                <w:lang w:val="en-US"/>
              </w:rPr>
              <w:t>id</w:t>
            </w:r>
            <w:r w:rsidRPr="00C220A1">
              <w:rPr>
                <w:color w:val="00B0F0"/>
                <w:sz w:val="24"/>
                <w:lang w:val="en-US"/>
              </w:rPr>
              <w:t>}”</w:t>
            </w:r>
            <w:r w:rsidRPr="00C220A1">
              <w:rPr>
                <w:sz w:val="24"/>
                <w:lang w:val="en-US"/>
              </w:rPr>
              <w:t>)</w:t>
            </w:r>
          </w:p>
          <w:p w:rsidR="001920C3" w:rsidRPr="00C220A1" w:rsidRDefault="001920C3" w:rsidP="001920C3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Pr="00C220A1">
              <w:rPr>
                <w:sz w:val="24"/>
                <w:lang w:val="en-US"/>
              </w:rPr>
              <w:t>buildAndExpand</w:t>
            </w:r>
            <w:proofErr w:type="spellEnd"/>
            <w:r w:rsidRPr="00C220A1">
              <w:rPr>
                <w:sz w:val="24"/>
                <w:lang w:val="en-US"/>
              </w:rPr>
              <w:t>(</w:t>
            </w:r>
            <w:proofErr w:type="spellStart"/>
            <w:r w:rsidRPr="00C220A1">
              <w:rPr>
                <w:b/>
                <w:color w:val="FFC000"/>
                <w:sz w:val="24"/>
                <w:lang w:val="en-US"/>
              </w:rPr>
              <w:t>topico.getID</w:t>
            </w:r>
            <w:proofErr w:type="spellEnd"/>
            <w:r w:rsidRPr="00C220A1">
              <w:rPr>
                <w:b/>
                <w:color w:val="FFC000"/>
                <w:sz w:val="24"/>
                <w:lang w:val="en-US"/>
              </w:rPr>
              <w:t>()</w:t>
            </w:r>
            <w:r w:rsidRPr="00C220A1">
              <w:rPr>
                <w:sz w:val="24"/>
                <w:lang w:val="en-US"/>
              </w:rPr>
              <w:t>)</w:t>
            </w:r>
          </w:p>
          <w:p w:rsidR="007C10A1" w:rsidRPr="00C220A1" w:rsidRDefault="007C10A1" w:rsidP="007C10A1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="00B45B8E" w:rsidRPr="00C220A1">
              <w:rPr>
                <w:sz w:val="24"/>
                <w:lang w:val="en-US"/>
              </w:rPr>
              <w:t>toU</w:t>
            </w:r>
            <w:r w:rsidRPr="00C220A1">
              <w:rPr>
                <w:sz w:val="24"/>
                <w:lang w:val="en-US"/>
              </w:rPr>
              <w:t>ri</w:t>
            </w:r>
            <w:proofErr w:type="spellEnd"/>
            <w:r w:rsidRPr="00C220A1">
              <w:rPr>
                <w:sz w:val="24"/>
                <w:lang w:val="en-US"/>
              </w:rPr>
              <w:t>();</w:t>
            </w:r>
          </w:p>
          <w:p w:rsidR="00E73FBA" w:rsidRPr="00E73FBA" w:rsidRDefault="00E73FBA" w:rsidP="00E73FBA">
            <w:r w:rsidRPr="00E73FBA">
              <w:t>Na mesma linha</w:t>
            </w:r>
            <w:r>
              <w:t>, partindo de “nome”.</w:t>
            </w:r>
          </w:p>
        </w:tc>
        <w:tc>
          <w:tcPr>
            <w:tcW w:w="6126" w:type="dxa"/>
            <w:vAlign w:val="center"/>
          </w:tcPr>
          <w:p w:rsidR="00B910A5" w:rsidRDefault="00B910A5" w:rsidP="00CD306D">
            <w:pPr>
              <w:jc w:val="left"/>
            </w:pPr>
            <w:r>
              <w:t xml:space="preserve">Deixa preparado para usar uma url quando o site for </w:t>
            </w:r>
            <w:proofErr w:type="gramStart"/>
            <w:r>
              <w:t>implementado</w:t>
            </w:r>
            <w:proofErr w:type="gramEnd"/>
            <w:r>
              <w:t>.</w:t>
            </w:r>
            <w:r w:rsidR="00077112">
              <w:t xml:space="preserve"> Passando apenas o caminho do recurso</w:t>
            </w:r>
            <w:r w:rsidR="00E73FBA">
              <w:t xml:space="preserve"> e o atributo de identificação (</w:t>
            </w:r>
            <w:proofErr w:type="spellStart"/>
            <w:r w:rsidR="00E73FBA">
              <w:t>key</w:t>
            </w:r>
            <w:proofErr w:type="spellEnd"/>
            <w:r w:rsidR="00E73FBA">
              <w:t>).</w:t>
            </w:r>
          </w:p>
        </w:tc>
      </w:tr>
      <w:tr w:rsidR="00EB11C7" w:rsidTr="00A630F4">
        <w:tc>
          <w:tcPr>
            <w:tcW w:w="4786" w:type="dxa"/>
          </w:tcPr>
          <w:p w:rsidR="00EB11C7" w:rsidRDefault="00EB11C7" w:rsidP="00EB11C7">
            <w:pPr>
              <w:pStyle w:val="1Cdigo"/>
            </w:pPr>
            <w:proofErr w:type="gramStart"/>
            <w:r w:rsidRPr="00EB11C7">
              <w:rPr>
                <w:color w:val="000000" w:themeColor="text1"/>
              </w:rPr>
              <w:t>Método(</w:t>
            </w:r>
            <w:proofErr w:type="gramEnd"/>
            <w:r>
              <w:t>@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ob</w:t>
            </w:r>
            <w:r w:rsidRPr="00EB11C7">
              <w:rPr>
                <w:color w:val="000000" w:themeColor="text1"/>
              </w:rPr>
              <w:t>jeto</w:t>
            </w:r>
            <w:r w:rsidR="00C976C2">
              <w:rPr>
                <w:color w:val="000000" w:themeColor="text1"/>
              </w:rPr>
              <w:t xml:space="preserve"> nome</w:t>
            </w:r>
            <w:r w:rsidRPr="00EB11C7">
              <w:rPr>
                <w:color w:val="000000" w:themeColor="text1"/>
              </w:rPr>
              <w:t>)</w:t>
            </w:r>
          </w:p>
        </w:tc>
        <w:tc>
          <w:tcPr>
            <w:tcW w:w="6126" w:type="dxa"/>
            <w:vAlign w:val="center"/>
          </w:tcPr>
          <w:p w:rsidR="00EB11C7" w:rsidRDefault="00EB11C7" w:rsidP="00EB11C7">
            <w:pPr>
              <w:jc w:val="left"/>
            </w:pPr>
            <w:proofErr w:type="spellStart"/>
            <w:r>
              <w:t>Integralção</w:t>
            </w:r>
            <w:proofErr w:type="spellEnd"/>
            <w:r>
              <w:t xml:space="preserve"> de API do Java com </w:t>
            </w:r>
            <w:proofErr w:type="spellStart"/>
            <w:r>
              <w:t>Spring</w:t>
            </w:r>
            <w:proofErr w:type="spellEnd"/>
            <w:r>
              <w:t>. O objeto deverá ser verificado, com as devidas anotações feitas neste objeto.</w:t>
            </w:r>
          </w:p>
        </w:tc>
      </w:tr>
      <w:tr w:rsidR="00B36AEB" w:rsidTr="00A630F4">
        <w:tc>
          <w:tcPr>
            <w:tcW w:w="4786" w:type="dxa"/>
          </w:tcPr>
          <w:p w:rsidR="00B36AEB" w:rsidRDefault="00B36AEB" w:rsidP="00B36AEB">
            <w:pPr>
              <w:pStyle w:val="1Cdigo"/>
            </w:pPr>
            <w:r w:rsidRPr="00B36AEB">
              <w:t>@</w:t>
            </w:r>
            <w:proofErr w:type="spellStart"/>
            <w:proofErr w:type="gramStart"/>
            <w:r w:rsidRPr="00B36AEB">
              <w:t>RestControllerAdvice</w:t>
            </w:r>
            <w:proofErr w:type="spellEnd"/>
            <w:proofErr w:type="gramEnd"/>
          </w:p>
          <w:p w:rsidR="00A4070E" w:rsidRPr="00A4070E" w:rsidRDefault="00A4070E" w:rsidP="00A4070E">
            <w:pPr>
              <w:spacing w:after="12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  <w:p w:rsidR="00A4070E" w:rsidRPr="00A4070E" w:rsidRDefault="00A4070E" w:rsidP="00A4070E">
            <w:pPr>
              <w:rPr>
                <w:color w:val="000000" w:themeColor="text1"/>
              </w:rPr>
            </w:pPr>
            <w:r>
              <w:t xml:space="preserve">- Por padrão devolve status de </w:t>
            </w:r>
            <w:proofErr w:type="spellStart"/>
            <w:r>
              <w:t>cod</w:t>
            </w:r>
            <w:proofErr w:type="spellEnd"/>
            <w:r>
              <w:t xml:space="preserve">. 200 ao cliente. Isso pode ser alterado com a anotação </w:t>
            </w:r>
            <w:r w:rsidRPr="00A4070E">
              <w:rPr>
                <w:color w:val="FF0000"/>
              </w:rPr>
              <w:t>@</w:t>
            </w:r>
            <w:proofErr w:type="spellStart"/>
            <w:proofErr w:type="gramStart"/>
            <w:r w:rsidRPr="00A4070E">
              <w:rPr>
                <w:color w:val="FF0000"/>
              </w:rPr>
              <w:t>ResponseStatus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B36AEB" w:rsidRDefault="00B36AEB" w:rsidP="00EB11C7">
            <w:pPr>
              <w:jc w:val="left"/>
            </w:pPr>
            <w:r>
              <w:t>Quando há validações (@</w:t>
            </w:r>
            <w:proofErr w:type="spellStart"/>
            <w:r>
              <w:t>Valid</w:t>
            </w:r>
            <w:proofErr w:type="spellEnd"/>
            <w:r>
              <w:t xml:space="preserve">) usa-se esta anotação para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para fazer o tratamento de exceções, de modo a deixar mais claro o motivo do erro ao usuário final.</w:t>
            </w:r>
          </w:p>
        </w:tc>
      </w:tr>
      <w:tr w:rsidR="00A4070E" w:rsidRPr="00AE471B" w:rsidTr="00A630F4">
        <w:tc>
          <w:tcPr>
            <w:tcW w:w="4786" w:type="dxa"/>
          </w:tcPr>
          <w:p w:rsidR="00A4070E" w:rsidRPr="00BC059B" w:rsidRDefault="00A4070E" w:rsidP="00B36AEB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@</w:t>
            </w:r>
            <w:proofErr w:type="spellStart"/>
            <w:r w:rsidRPr="00BC059B">
              <w:rPr>
                <w:lang w:val="en-US"/>
              </w:rPr>
              <w:t>ResponseStatus</w:t>
            </w:r>
            <w:proofErr w:type="spellEnd"/>
          </w:p>
          <w:p w:rsidR="00BC059B" w:rsidRDefault="00A4070E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 xml:space="preserve">(code = </w:t>
            </w:r>
            <w:proofErr w:type="spellStart"/>
            <w:r w:rsidR="00BC059B" w:rsidRPr="00BC059B">
              <w:rPr>
                <w:lang w:val="en-US"/>
              </w:rPr>
              <w:t>HttpStatus</w:t>
            </w:r>
            <w:proofErr w:type="spellEnd"/>
          </w:p>
          <w:p w:rsidR="00A4070E" w:rsidRDefault="00BC059B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.BAD_REQUEST</w:t>
            </w:r>
            <w:r>
              <w:rPr>
                <w:lang w:val="en-US"/>
              </w:rPr>
              <w:t>)</w:t>
            </w:r>
          </w:p>
          <w:p w:rsidR="00BC059B" w:rsidRPr="00BC059B" w:rsidRDefault="00BC059B" w:rsidP="00BC059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única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26" w:type="dxa"/>
            <w:vAlign w:val="center"/>
          </w:tcPr>
          <w:p w:rsidR="00A4070E" w:rsidRPr="00AE471B" w:rsidRDefault="00AE471B" w:rsidP="002E4A67">
            <w:pPr>
              <w:jc w:val="left"/>
            </w:pPr>
            <w:r w:rsidRPr="00AE471B">
              <w:t>Diz que o tratamento do erro n</w:t>
            </w:r>
            <w:r>
              <w:t>ão deve devolver 200 (ok)</w:t>
            </w:r>
            <w:proofErr w:type="gramStart"/>
            <w:r>
              <w:t xml:space="preserve"> mas</w:t>
            </w:r>
            <w:proofErr w:type="gramEnd"/>
            <w:r>
              <w:t xml:space="preserve"> sim </w:t>
            </w:r>
            <w:r w:rsidR="002E4A67">
              <w:t>status</w:t>
            </w:r>
            <w:r>
              <w:t xml:space="preserve"> de erro de requisição.</w:t>
            </w:r>
          </w:p>
        </w:tc>
      </w:tr>
      <w:tr w:rsidR="00BB5DFD" w:rsidRPr="00AE471B" w:rsidTr="00A630F4">
        <w:tc>
          <w:tcPr>
            <w:tcW w:w="4786" w:type="dxa"/>
          </w:tcPr>
          <w:p w:rsidR="00BB5DFD" w:rsidRPr="00BC059B" w:rsidRDefault="00BB5DFD" w:rsidP="00B36AEB">
            <w:pPr>
              <w:pStyle w:val="1Cdigo"/>
              <w:rPr>
                <w:lang w:val="en-US"/>
              </w:rPr>
            </w:pPr>
            <w:r w:rsidRPr="00BB5DFD">
              <w:rPr>
                <w:color w:val="000000" w:themeColor="text1"/>
                <w:lang w:val="en-US"/>
              </w:rPr>
              <w:t>Class</w:t>
            </w:r>
            <w:r>
              <w:rPr>
                <w:color w:val="000000" w:themeColor="text1"/>
                <w:lang w:val="en-US"/>
              </w:rPr>
              <w:t xml:space="preserve"> do Spring</w:t>
            </w:r>
            <w:r w:rsidRPr="00BB5DFD">
              <w:rPr>
                <w:color w:val="000000" w:themeColor="text1"/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MessageSource</w:t>
            </w:r>
            <w:proofErr w:type="spellEnd"/>
          </w:p>
        </w:tc>
        <w:tc>
          <w:tcPr>
            <w:tcW w:w="6126" w:type="dxa"/>
            <w:vAlign w:val="center"/>
          </w:tcPr>
          <w:p w:rsidR="00BB5DFD" w:rsidRDefault="00BB5DFD" w:rsidP="002E4A67">
            <w:pPr>
              <w:jc w:val="left"/>
            </w:pPr>
            <w:r>
              <w:t>Pega a mensagem de erro de acordo com idioma configurado.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String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F2F200"/>
                <w:szCs w:val="32"/>
                <w:shd w:val="clear" w:color="auto" w:fill="414141"/>
              </w:rPr>
              <w:t>mensagem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=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proofErr w:type="spellStart"/>
            <w:proofErr w:type="gramStart"/>
            <w:r w:rsidRPr="00FE4827">
              <w:rPr>
                <w:rFonts w:ascii="Consolas" w:hAnsi="Consolas" w:cs="Consolas"/>
                <w:color w:val="66E1F8"/>
                <w:szCs w:val="32"/>
                <w:shd w:val="clear" w:color="auto" w:fill="414141"/>
              </w:rPr>
              <w:t>messageSource</w:t>
            </w:r>
            <w:proofErr w:type="spellEnd"/>
            <w:proofErr w:type="gram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color w:val="80F6A7"/>
                <w:szCs w:val="32"/>
                <w:shd w:val="clear" w:color="auto" w:fill="414141"/>
              </w:rPr>
              <w:t>getMessage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</w:t>
            </w:r>
            <w:r w:rsidRPr="00FE4827">
              <w:rPr>
                <w:rFonts w:ascii="Consolas" w:hAnsi="Consolas" w:cs="Consolas"/>
                <w:color w:val="F3EC79"/>
                <w:szCs w:val="32"/>
                <w:shd w:val="clear" w:color="auto" w:fill="414141"/>
              </w:rPr>
              <w:t>e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,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LocaleContextHolder</w:t>
            </w:r>
            <w:proofErr w:type="spell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96EC3F"/>
                <w:szCs w:val="32"/>
                <w:shd w:val="clear" w:color="auto" w:fill="414141"/>
              </w:rPr>
              <w:t>getLocale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())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;</w:t>
            </w:r>
          </w:p>
          <w:p w:rsidR="00634494" w:rsidRPr="00634494" w:rsidRDefault="00634494" w:rsidP="00634494">
            <w:pPr>
              <w:pStyle w:val="PargrafodaLista"/>
              <w:ind w:left="0"/>
              <w:contextualSpacing w:val="0"/>
              <w:rPr>
                <w:bCs/>
                <w:color w:val="000000" w:themeColor="text1"/>
              </w:rPr>
            </w:pPr>
            <w:r w:rsidRPr="0002076C">
              <w:sym w:font="Wingdings" w:char="F0E0"/>
            </w:r>
            <w:proofErr w:type="gramStart"/>
            <w:r w:rsidRPr="0002076C">
              <w:t>descobrir</w:t>
            </w:r>
            <w:proofErr w:type="gramEnd"/>
            <w:r w:rsidRPr="0002076C">
              <w:t xml:space="preserve"> qua</w:t>
            </w:r>
            <w:r>
              <w:t xml:space="preserve">l o </w:t>
            </w:r>
            <w:proofErr w:type="spellStart"/>
            <w:r>
              <w:t>Locale</w:t>
            </w:r>
            <w:proofErr w:type="spellEnd"/>
            <w:r>
              <w:t xml:space="preserve"> atual.</w:t>
            </w:r>
          </w:p>
        </w:tc>
      </w:tr>
      <w:tr w:rsidR="00A14A04" w:rsidRPr="00AE471B" w:rsidTr="00A630F4">
        <w:tc>
          <w:tcPr>
            <w:tcW w:w="4786" w:type="dxa"/>
          </w:tcPr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proofErr w:type="spellStart"/>
            <w:r w:rsidRPr="005D2210">
              <w:rPr>
                <w:color w:val="000000" w:themeColor="text1"/>
              </w:rPr>
              <w:t>Metodo</w:t>
            </w:r>
            <w:proofErr w:type="spellEnd"/>
          </w:p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r w:rsidRPr="005D2210">
              <w:rPr>
                <w:color w:val="000000" w:themeColor="text1"/>
              </w:rPr>
              <w:lastRenderedPageBreak/>
              <w:t>(</w:t>
            </w:r>
            <w:r w:rsidRPr="005D2210">
              <w:t>@</w:t>
            </w:r>
            <w:proofErr w:type="spellStart"/>
            <w:proofErr w:type="gramStart"/>
            <w:r w:rsidRPr="005D2210">
              <w:t>PathVariable</w:t>
            </w:r>
            <w:proofErr w:type="spellEnd"/>
            <w:proofErr w:type="gramEnd"/>
            <w:r w:rsidRPr="005D2210">
              <w:t xml:space="preserve"> </w:t>
            </w:r>
            <w:r w:rsidRPr="005D2210">
              <w:rPr>
                <w:color w:val="000000" w:themeColor="text1"/>
              </w:rPr>
              <w:t>classe nome)</w:t>
            </w:r>
          </w:p>
          <w:p w:rsidR="00FE4827" w:rsidRPr="005D2210" w:rsidRDefault="00FE4827" w:rsidP="00FE4827">
            <w:r w:rsidRPr="005D2210">
              <w:t xml:space="preserve">Ex: </w:t>
            </w:r>
          </w:p>
          <w:p w:rsidR="00FE4827" w:rsidRPr="00FE4827" w:rsidRDefault="00FE4827" w:rsidP="00FE4827">
            <w:pPr>
              <w:rPr>
                <w:sz w:val="20"/>
                <w:lang w:val="en-US"/>
              </w:rPr>
            </w:pP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GetMapping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color w:val="17C6A3"/>
                <w:szCs w:val="32"/>
                <w:shd w:val="clear" w:color="auto" w:fill="414141"/>
                <w:lang w:val="en-US"/>
              </w:rPr>
              <w:t>"/{id}"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</w:p>
          <w:p w:rsidR="00FE4827" w:rsidRDefault="00FE4827" w:rsidP="00FE4827">
            <w:pPr>
              <w:rPr>
                <w:rFonts w:ascii="Consolas" w:hAnsi="Consolas" w:cs="Consolas"/>
                <w:color w:val="D9E8F7"/>
                <w:szCs w:val="32"/>
                <w:lang w:val="en-US"/>
              </w:rPr>
            </w:pPr>
            <w:r w:rsidRPr="00FE4827">
              <w:rPr>
                <w:rFonts w:ascii="Consolas" w:hAnsi="Consolas" w:cs="Consolas"/>
                <w:color w:val="CC6C1D"/>
                <w:szCs w:val="32"/>
                <w:shd w:val="clear" w:color="auto" w:fill="414141"/>
                <w:lang w:val="en-US"/>
              </w:rPr>
              <w:t>public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  <w:lang w:val="en-US"/>
              </w:rPr>
              <w:t>TopicoDto</w:t>
            </w:r>
            <w:proofErr w:type="spellEnd"/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EB540"/>
                <w:szCs w:val="32"/>
                <w:u w:val="single"/>
                <w:shd w:val="clear" w:color="auto" w:fill="414141"/>
                <w:lang w:val="en-US"/>
              </w:rPr>
              <w:t>detalhar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1290C3"/>
                <w:szCs w:val="32"/>
                <w:u w:val="single"/>
                <w:shd w:val="clear" w:color="auto" w:fill="414141"/>
                <w:lang w:val="en-US"/>
              </w:rPr>
              <w:t>Long</w:t>
            </w:r>
            <w:r w:rsidRPr="00FE4827"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79ABFF"/>
                <w:szCs w:val="32"/>
                <w:u w:val="single"/>
                <w:shd w:val="clear" w:color="auto" w:fill="414141"/>
                <w:lang w:val="en-US"/>
              </w:rPr>
              <w:t>id</w:t>
            </w:r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{</w:t>
            </w:r>
          </w:p>
          <w:p w:rsidR="00FE4827" w:rsidRPr="00FE4827" w:rsidRDefault="00FE4827" w:rsidP="00FE4827">
            <w:r w:rsidRPr="00FE4827">
              <w:t>Também pode usar outro nome no lugar do “id”, colocando a anotaç</w:t>
            </w:r>
            <w:r>
              <w:t>ão no @</w:t>
            </w:r>
            <w:proofErr w:type="spellStart"/>
            <w:proofErr w:type="gramStart"/>
            <w:r>
              <w:t>PathVariable</w:t>
            </w:r>
            <w:proofErr w:type="spellEnd"/>
            <w:proofErr w:type="gramEnd"/>
            <w:r>
              <w:t>(“</w:t>
            </w:r>
            <w:r w:rsidRPr="00FE4827">
              <w:rPr>
                <w:color w:val="00B0F0"/>
              </w:rPr>
              <w:t>id</w:t>
            </w:r>
            <w:r>
              <w:t xml:space="preserve">”) classe </w:t>
            </w:r>
            <w:r w:rsidRPr="00FE4827">
              <w:rPr>
                <w:color w:val="00B0F0"/>
              </w:rPr>
              <w:t>nome</w:t>
            </w:r>
          </w:p>
        </w:tc>
        <w:tc>
          <w:tcPr>
            <w:tcW w:w="6126" w:type="dxa"/>
            <w:vAlign w:val="center"/>
          </w:tcPr>
          <w:p w:rsidR="00A14A04" w:rsidRDefault="00A14A04" w:rsidP="002E4A67">
            <w:pPr>
              <w:jc w:val="left"/>
            </w:pPr>
            <w:proofErr w:type="gramStart"/>
            <w:r>
              <w:lastRenderedPageBreak/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a variável esperada virá no corpo </w:t>
            </w:r>
            <w:r>
              <w:lastRenderedPageBreak/>
              <w:t>da URL, não utilizando “</w:t>
            </w:r>
            <w:proofErr w:type="gramEnd"/>
            <w:r>
              <w:t>?”, mas sim “/” na URL.</w:t>
            </w:r>
          </w:p>
        </w:tc>
      </w:tr>
      <w:tr w:rsidR="005D2210" w:rsidRPr="00AE471B" w:rsidTr="00A630F4">
        <w:tc>
          <w:tcPr>
            <w:tcW w:w="4786" w:type="dxa"/>
          </w:tcPr>
          <w:p w:rsidR="005D2210" w:rsidRPr="009D6C92" w:rsidRDefault="005D2210" w:rsidP="005D2210">
            <w:pPr>
              <w:pStyle w:val="1Cdigo"/>
            </w:pPr>
            <w:r w:rsidRPr="009D6C92">
              <w:lastRenderedPageBreak/>
              <w:t>@</w:t>
            </w:r>
            <w:proofErr w:type="spellStart"/>
            <w:proofErr w:type="gramStart"/>
            <w:r w:rsidRPr="009D6C92">
              <w:t>PutMapping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  <w:p w:rsidR="005D2210" w:rsidRPr="009D6C92" w:rsidRDefault="005D2210" w:rsidP="005D2210"/>
          <w:p w:rsidR="005D2210" w:rsidRPr="009D6C92" w:rsidRDefault="005D2210" w:rsidP="005D2210">
            <w:pPr>
              <w:pStyle w:val="1Cdigo"/>
            </w:pPr>
            <w:r w:rsidRPr="009D6C92">
              <w:t>@</w:t>
            </w:r>
            <w:proofErr w:type="spellStart"/>
            <w:proofErr w:type="gramStart"/>
            <w:r w:rsidRPr="009D6C92">
              <w:t>PetMapping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</w:tc>
        <w:tc>
          <w:tcPr>
            <w:tcW w:w="6126" w:type="dxa"/>
            <w:vAlign w:val="center"/>
          </w:tcPr>
          <w:p w:rsidR="005D2210" w:rsidRDefault="005D2210" w:rsidP="002E4A67">
            <w:pPr>
              <w:jc w:val="left"/>
            </w:pPr>
            <w:r>
              <w:t>- Sobrescrever o recurso inteiro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E4A67">
            <w:pPr>
              <w:jc w:val="left"/>
            </w:pPr>
            <w:r>
              <w:t xml:space="preserve">- Modifica um ou apenas </w:t>
            </w:r>
            <w:proofErr w:type="spellStart"/>
            <w:r>
              <w:t>lguns</w:t>
            </w:r>
            <w:proofErr w:type="spellEnd"/>
            <w:r>
              <w:t xml:space="preserve"> campos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815AD">
            <w:pPr>
              <w:spacing w:after="120"/>
            </w:pPr>
            <w:r>
              <w:t xml:space="preserve">Na aplicação não há como saber, a menos que seja verificado. O </w:t>
            </w:r>
            <w:r w:rsidRPr="005D2210">
              <w:rPr>
                <w:color w:val="FF0000"/>
              </w:rPr>
              <w:t>@</w:t>
            </w:r>
            <w:proofErr w:type="spellStart"/>
            <w:proofErr w:type="gramStart"/>
            <w:r w:rsidRPr="005D2210">
              <w:rPr>
                <w:color w:val="FF0000"/>
              </w:rPr>
              <w:t>PutMapping</w:t>
            </w:r>
            <w:proofErr w:type="spellEnd"/>
            <w:proofErr w:type="gramEnd"/>
            <w:r>
              <w:t xml:space="preserve"> então passa a ser usada com mais frequência.</w:t>
            </w:r>
          </w:p>
        </w:tc>
      </w:tr>
      <w:tr w:rsidR="009A473B" w:rsidRPr="00AE471B" w:rsidTr="00A630F4">
        <w:tc>
          <w:tcPr>
            <w:tcW w:w="4786" w:type="dxa"/>
          </w:tcPr>
          <w:p w:rsidR="009A473B" w:rsidRDefault="009A473B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@Transactional</w:t>
            </w:r>
          </w:p>
          <w:p w:rsidR="009A473B" w:rsidRPr="009A473B" w:rsidRDefault="009A473B" w:rsidP="009A4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A473B" w:rsidRDefault="009A473B" w:rsidP="002E4A67">
            <w:pPr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para </w:t>
            </w:r>
            <w:proofErr w:type="spellStart"/>
            <w:r>
              <w:t>commitar</w:t>
            </w:r>
            <w:proofErr w:type="spellEnd"/>
            <w:r>
              <w:t xml:space="preserve"> ao final da execução do método, as alterações realizadas no BD.</w:t>
            </w:r>
          </w:p>
        </w:tc>
      </w:tr>
      <w:tr w:rsidR="009D6C92" w:rsidRPr="00AE471B" w:rsidTr="00A630F4">
        <w:tc>
          <w:tcPr>
            <w:tcW w:w="4786" w:type="dxa"/>
          </w:tcPr>
          <w:p w:rsidR="009D6C92" w:rsidRDefault="009D6C92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DeleteMapping</w:t>
            </w:r>
            <w:proofErr w:type="spellEnd"/>
          </w:p>
          <w:p w:rsidR="009D6C92" w:rsidRPr="009D6C92" w:rsidRDefault="009D6C92" w:rsidP="009D6C9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D6C92" w:rsidRDefault="009D6C92" w:rsidP="002E4A67">
            <w:pPr>
              <w:jc w:val="left"/>
            </w:pPr>
            <w:r>
              <w:t xml:space="preserve">Usando lógica de exclusão no </w:t>
            </w:r>
            <w:proofErr w:type="spellStart"/>
            <w:r>
              <w:t>Spring</w:t>
            </w:r>
            <w:proofErr w:type="spellEnd"/>
            <w:r>
              <w:t>.</w:t>
            </w:r>
          </w:p>
        </w:tc>
      </w:tr>
      <w:tr w:rsidR="00A31510" w:rsidRPr="00AE471B" w:rsidTr="00A630F4">
        <w:tc>
          <w:tcPr>
            <w:tcW w:w="4786" w:type="dxa"/>
          </w:tcPr>
          <w:p w:rsidR="00A31510" w:rsidRPr="00A31510" w:rsidRDefault="00A31510" w:rsidP="00A31510">
            <w:r w:rsidRPr="00A31510">
              <w:t xml:space="preserve">Método da </w:t>
            </w:r>
            <w:proofErr w:type="spellStart"/>
            <w:proofErr w:type="gramStart"/>
            <w:r w:rsidRPr="00A31510">
              <w:t>JpaRepository</w:t>
            </w:r>
            <w:proofErr w:type="spellEnd"/>
            <w:proofErr w:type="gramEnd"/>
            <w:r>
              <w:t xml:space="preserve"> (interface)</w:t>
            </w:r>
          </w:p>
          <w:p w:rsidR="00A31510" w:rsidRPr="00A31510" w:rsidRDefault="00A31510" w:rsidP="005D2210">
            <w:pPr>
              <w:pStyle w:val="1Cdigo"/>
            </w:pPr>
            <w:proofErr w:type="spellStart"/>
            <w:proofErr w:type="gramStart"/>
            <w:r w:rsidRPr="00A31510">
              <w:t>findById</w:t>
            </w:r>
            <w:proofErr w:type="spellEnd"/>
            <w:proofErr w:type="gramEnd"/>
            <w:r w:rsidRPr="00A31510">
              <w:t>(</w:t>
            </w:r>
            <w:r w:rsidRPr="00A31510">
              <w:rPr>
                <w:color w:val="000000" w:themeColor="text1"/>
              </w:rPr>
              <w:t>id</w:t>
            </w:r>
            <w:r w:rsidRPr="00A31510">
              <w:t>)</w:t>
            </w:r>
          </w:p>
        </w:tc>
        <w:tc>
          <w:tcPr>
            <w:tcW w:w="6126" w:type="dxa"/>
            <w:vAlign w:val="center"/>
          </w:tcPr>
          <w:p w:rsidR="00A31510" w:rsidRDefault="00A31510" w:rsidP="002E4A67">
            <w:pPr>
              <w:jc w:val="left"/>
            </w:pPr>
            <w:r>
              <w:t>Usado no lugar do método “</w:t>
            </w:r>
            <w:proofErr w:type="spellStart"/>
            <w:proofErr w:type="gramStart"/>
            <w:r>
              <w:t>getOne</w:t>
            </w:r>
            <w:proofErr w:type="spellEnd"/>
            <w:proofErr w:type="gramEnd"/>
            <w:r>
              <w:t xml:space="preserve">” </w:t>
            </w:r>
            <w:r w:rsidR="00571565">
              <w:t xml:space="preserve">(depreciado em versões mais novas do </w:t>
            </w:r>
            <w:proofErr w:type="spellStart"/>
            <w:r w:rsidR="00571565">
              <w:t>SpringBoot</w:t>
            </w:r>
            <w:proofErr w:type="spellEnd"/>
            <w:r w:rsidR="00571565">
              <w:t xml:space="preserve">) </w:t>
            </w:r>
            <w:r>
              <w:t xml:space="preserve">(que lança exceção no corpo na mensagem). </w:t>
            </w:r>
          </w:p>
        </w:tc>
      </w:tr>
    </w:tbl>
    <w:p w:rsidR="005E0449" w:rsidRDefault="005E0449" w:rsidP="00C976C2"/>
    <w:p w:rsidR="00F16036" w:rsidRPr="00F16036" w:rsidRDefault="00F16036" w:rsidP="00F16036">
      <w:pPr>
        <w:pStyle w:val="Ttulo1"/>
      </w:pPr>
      <w:r w:rsidRPr="00F16036">
        <w:t xml:space="preserve">Treinamento #5b </w:t>
      </w:r>
      <w:r w:rsidRPr="00F16036">
        <w:rPr>
          <w:sz w:val="24"/>
        </w:rPr>
        <w:t xml:space="preserve">// </w:t>
      </w:r>
      <w:hyperlink r:id="rId15" w:history="1"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Spring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Boot API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Rest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: Segurança da API,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Cache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e Monitoramento</w:t>
        </w:r>
        <w:proofErr w:type="gramStart"/>
      </w:hyperlink>
      <w:proofErr w:type="gramEnd"/>
    </w:p>
    <w:p w:rsidR="00F16036" w:rsidRDefault="00F16036" w:rsidP="00F16036"/>
    <w:p w:rsidR="00F16036" w:rsidRDefault="0004590F" w:rsidP="0004590F">
      <w:pPr>
        <w:pStyle w:val="Ttulo2"/>
      </w:pPr>
      <w:r>
        <w:sym w:font="Wingdings" w:char="F0E8"/>
      </w:r>
      <w:r>
        <w:t>Paginação e ordenação</w:t>
      </w:r>
    </w:p>
    <w:p w:rsidR="005E6008" w:rsidRDefault="005E6008" w:rsidP="005E6008">
      <w:pPr>
        <w:pStyle w:val="Ttulo3"/>
      </w:pPr>
      <w:r>
        <w:sym w:font="Wingdings" w:char="F0E0"/>
      </w:r>
      <w:r>
        <w:t>Detalhes:</w:t>
      </w:r>
    </w:p>
    <w:p w:rsidR="00793DAA" w:rsidRPr="00793DAA" w:rsidRDefault="00793DAA" w:rsidP="005B4FBA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r w:rsidRPr="00793DAA">
        <w:t xml:space="preserve">REST </w:t>
      </w:r>
      <w:r>
        <w:t>(</w:t>
      </w:r>
      <w:proofErr w:type="spellStart"/>
      <w:r w:rsidRPr="00793DAA">
        <w:t>Representation</w:t>
      </w:r>
      <w:proofErr w:type="spellEnd"/>
      <w:r w:rsidRPr="00793DAA">
        <w:t xml:space="preserve"> </w:t>
      </w:r>
      <w:proofErr w:type="spellStart"/>
      <w:r w:rsidRPr="00793DAA">
        <w:t>State</w:t>
      </w:r>
      <w:proofErr w:type="spellEnd"/>
      <w:r w:rsidRPr="00793DAA">
        <w:t xml:space="preserve"> </w:t>
      </w:r>
      <w:proofErr w:type="spellStart"/>
      <w:r w:rsidRPr="00793DAA">
        <w:t>Transfer</w:t>
      </w:r>
      <w:proofErr w:type="spellEnd"/>
      <w:r>
        <w:t xml:space="preserve">) </w:t>
      </w:r>
      <w:r w:rsidRPr="00793DAA">
        <w:t xml:space="preserve">é uma API que usa restrições HTTP para extrair, inserir, postar e </w:t>
      </w:r>
      <w:proofErr w:type="gramStart"/>
      <w:r w:rsidRPr="00793DAA">
        <w:t>deletar</w:t>
      </w:r>
      <w:proofErr w:type="gramEnd"/>
      <w:r w:rsidRPr="00793DAA">
        <w:t xml:space="preserve"> dados.</w:t>
      </w:r>
    </w:p>
    <w:p w:rsidR="005E6008" w:rsidRDefault="005E6008" w:rsidP="005E6008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proofErr w:type="spellStart"/>
      <w:r>
        <w:t>Spring</w:t>
      </w:r>
      <w:proofErr w:type="spellEnd"/>
      <w:r>
        <w:t xml:space="preserve"> Data tem uma interface para </w:t>
      </w:r>
      <w:r w:rsidRPr="005E6008">
        <w:rPr>
          <w:highlight w:val="yellow"/>
        </w:rPr>
        <w:t>paginação</w:t>
      </w:r>
      <w:r>
        <w:t>.</w:t>
      </w:r>
      <w:r w:rsidR="001F27B5">
        <w:t xml:space="preserve"> </w:t>
      </w:r>
      <w:proofErr w:type="spellStart"/>
      <w:r w:rsidR="002441CF" w:rsidRPr="002441CF">
        <w:rPr>
          <w:rFonts w:ascii="Consolas" w:hAnsi="Consolas" w:cs="Consolas"/>
          <w:color w:val="80F2F6"/>
          <w:szCs w:val="28"/>
          <w:shd w:val="clear" w:color="auto" w:fill="414141"/>
        </w:rPr>
        <w:t>Pageable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2441CF" w:rsidRPr="002441CF">
        <w:rPr>
          <w:rFonts w:ascii="Consolas" w:hAnsi="Consolas" w:cs="Consolas"/>
          <w:color w:val="F2F200"/>
          <w:szCs w:val="28"/>
          <w:shd w:val="clear" w:color="auto" w:fill="414141"/>
        </w:rPr>
        <w:t>paginacao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=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="002441CF" w:rsidRPr="002441CF">
        <w:rPr>
          <w:rFonts w:ascii="Consolas" w:hAnsi="Consolas" w:cs="Consolas"/>
          <w:color w:val="1290C3"/>
          <w:szCs w:val="28"/>
          <w:shd w:val="clear" w:color="auto" w:fill="414141"/>
        </w:rPr>
        <w:t>PageRequest</w:t>
      </w:r>
      <w:proofErr w:type="spellEnd"/>
      <w:proofErr w:type="gramEnd"/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spellStart"/>
      <w:r w:rsidR="002441CF" w:rsidRPr="002441CF">
        <w:rPr>
          <w:rFonts w:ascii="Consolas" w:hAnsi="Consolas" w:cs="Consolas"/>
          <w:i/>
          <w:iCs/>
          <w:color w:val="96EC3F"/>
          <w:szCs w:val="28"/>
          <w:shd w:val="clear" w:color="auto" w:fill="414141"/>
        </w:rPr>
        <w:t>of</w:t>
      </w:r>
      <w:proofErr w:type="spellEnd"/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pagina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,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qtd</w:t>
      </w:r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;</w:t>
      </w:r>
      <w:r w:rsidR="001F5FAF" w:rsidRPr="001F5FAF">
        <w:t xml:space="preserve"> A</w:t>
      </w:r>
      <w:r w:rsidR="001F5FAF">
        <w:t xml:space="preserve"> vantagem de termos uma página como retorno é que podemos ver outras informações </w:t>
      </w:r>
      <w:proofErr w:type="spellStart"/>
      <w:r w:rsidR="001F5FAF">
        <w:t>inportantes</w:t>
      </w:r>
      <w:proofErr w:type="spellEnd"/>
      <w:r w:rsidR="001F5FAF">
        <w:t xml:space="preserve"> quanto aos elementos da página, como itens, quantas páginas há no total e itens no total, etc.</w:t>
      </w:r>
    </w:p>
    <w:p w:rsidR="00AA73E6" w:rsidRPr="00D93D84" w:rsidRDefault="00027184" w:rsidP="00003B87">
      <w:pPr>
        <w:pStyle w:val="PargrafodaLista"/>
        <w:numPr>
          <w:ilvl w:val="0"/>
          <w:numId w:val="10"/>
        </w:numPr>
        <w:spacing w:after="0"/>
        <w:ind w:left="284" w:hanging="284"/>
        <w:contextualSpacing w:val="0"/>
      </w:pPr>
      <w:r>
        <w:t xml:space="preserve">Utilizando </w:t>
      </w:r>
      <w:proofErr w:type="spellStart"/>
      <w:r w:rsidRPr="00027184">
        <w:rPr>
          <w:color w:val="FF0000"/>
        </w:rPr>
        <w:t>Pageable</w:t>
      </w:r>
      <w:proofErr w:type="spellEnd"/>
      <w:r>
        <w:t xml:space="preserve"> a partir dos </w:t>
      </w:r>
      <w:r w:rsidRPr="00027184">
        <w:rPr>
          <w:color w:val="FF0000"/>
        </w:rPr>
        <w:t>parâmetros da URL</w:t>
      </w:r>
      <w:r>
        <w:t xml:space="preserve">: </w:t>
      </w:r>
      <w:proofErr w:type="gramStart"/>
      <w:r>
        <w:t>método(</w:t>
      </w:r>
      <w:proofErr w:type="gramEnd"/>
      <w:r>
        <w:t xml:space="preserve">[...], 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Pageable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paginação</w:t>
      </w:r>
      <w:r w:rsidRPr="00027184">
        <w:t>)</w:t>
      </w:r>
      <w:r>
        <w:t xml:space="preserve">. Deve-se habilitar na classe </w:t>
      </w:r>
      <w:r w:rsidRPr="00027184">
        <w:rPr>
          <w:b/>
          <w:color w:val="FF0000"/>
        </w:rPr>
        <w:t>MAIN</w:t>
      </w:r>
      <w:r>
        <w:t xml:space="preserve"> o </w:t>
      </w:r>
      <w:proofErr w:type="spellStart"/>
      <w:r>
        <w:t>usu</w:t>
      </w:r>
      <w:proofErr w:type="spellEnd"/>
      <w:r>
        <w:t xml:space="preserve"> de suporte Web </w:t>
      </w:r>
      <w:r>
        <w:sym w:font="Wingdings" w:char="F0E0"/>
      </w:r>
      <w:r>
        <w:t xml:space="preserve"> </w:t>
      </w:r>
      <w:r w:rsidRPr="00027184">
        <w:rPr>
          <w:b/>
          <w:color w:val="FF0000"/>
        </w:rPr>
        <w:t>@</w:t>
      </w:r>
      <w:proofErr w:type="spellStart"/>
      <w:proofErr w:type="gramStart"/>
      <w:r>
        <w:rPr>
          <w:b/>
          <w:color w:val="FF0000"/>
        </w:rPr>
        <w:t>Enable</w:t>
      </w:r>
      <w:r w:rsidRPr="00027184">
        <w:rPr>
          <w:b/>
          <w:color w:val="FF0000"/>
        </w:rPr>
        <w:t>SpringDataWebSup</w:t>
      </w:r>
      <w:r>
        <w:rPr>
          <w:b/>
          <w:color w:val="FF0000"/>
        </w:rPr>
        <w:t>p</w:t>
      </w:r>
      <w:r w:rsidRPr="00027184">
        <w:rPr>
          <w:b/>
          <w:color w:val="FF0000"/>
        </w:rPr>
        <w:t>ort</w:t>
      </w:r>
      <w:proofErr w:type="spellEnd"/>
      <w:proofErr w:type="gramEnd"/>
      <w:r w:rsidR="004E1817" w:rsidRPr="004E1817">
        <w:rPr>
          <w:color w:val="000000" w:themeColor="text1"/>
        </w:rPr>
        <w:t xml:space="preserve">. </w:t>
      </w:r>
      <w:r w:rsidR="004E1817">
        <w:rPr>
          <w:color w:val="000000" w:themeColor="text1"/>
        </w:rPr>
        <w:t xml:space="preserve">Partindo disto, os parâmetros dessa paginação na URL devem ser: </w:t>
      </w:r>
      <w:proofErr w:type="spellStart"/>
      <w:proofErr w:type="gramStart"/>
      <w:r w:rsidR="004E1817" w:rsidRPr="004E1817">
        <w:rPr>
          <w:b/>
          <w:color w:val="00B050"/>
        </w:rPr>
        <w:t>page</w:t>
      </w:r>
      <w:proofErr w:type="spellEnd"/>
      <w:proofErr w:type="gramEnd"/>
      <w:r w:rsidR="004E1817">
        <w:rPr>
          <w:color w:val="000000" w:themeColor="text1"/>
        </w:rPr>
        <w:t xml:space="preserve"> – </w:t>
      </w:r>
      <w:proofErr w:type="spellStart"/>
      <w:r w:rsidR="004E1817" w:rsidRPr="004E1817">
        <w:rPr>
          <w:b/>
          <w:color w:val="00B050"/>
        </w:rPr>
        <w:t>size</w:t>
      </w:r>
      <w:proofErr w:type="spellEnd"/>
      <w:r w:rsidR="004E1817">
        <w:rPr>
          <w:color w:val="000000" w:themeColor="text1"/>
        </w:rPr>
        <w:t xml:space="preserve"> (número de elementos por página) – </w:t>
      </w:r>
      <w:proofErr w:type="spellStart"/>
      <w:r w:rsidR="004E1817" w:rsidRPr="004E1817">
        <w:rPr>
          <w:b/>
          <w:color w:val="00B050"/>
        </w:rPr>
        <w:t>sort</w:t>
      </w:r>
      <w:proofErr w:type="spellEnd"/>
      <w:r w:rsidR="004E1817">
        <w:rPr>
          <w:b/>
          <w:color w:val="00B050"/>
        </w:rPr>
        <w:t>(id,mé</w:t>
      </w:r>
      <w:r w:rsidR="004E1817" w:rsidRPr="004E1817">
        <w:rPr>
          <w:b/>
          <w:color w:val="00B050"/>
        </w:rPr>
        <w:t>t</w:t>
      </w:r>
      <w:r w:rsidR="004E1817">
        <w:rPr>
          <w:b/>
          <w:color w:val="00B050"/>
        </w:rPr>
        <w:t>odo</w:t>
      </w:r>
      <w:r w:rsidR="004E1817" w:rsidRPr="004E1817">
        <w:rPr>
          <w:b/>
          <w:color w:val="00B050"/>
        </w:rPr>
        <w:t>(ASC,DESC))</w:t>
      </w:r>
      <w:r w:rsidR="004E1817">
        <w:rPr>
          <w:color w:val="000000" w:themeColor="text1"/>
        </w:rPr>
        <w:t xml:space="preserve"> (ordenação)</w:t>
      </w:r>
      <w:r w:rsidR="00043BD0">
        <w:rPr>
          <w:color w:val="000000" w:themeColor="text1"/>
        </w:rPr>
        <w:t xml:space="preserve"> [</w:t>
      </w:r>
      <w:proofErr w:type="spellStart"/>
      <w:r w:rsidR="00043BD0">
        <w:rPr>
          <w:color w:val="000000" w:themeColor="text1"/>
        </w:rPr>
        <w:t>sort</w:t>
      </w:r>
      <w:proofErr w:type="spellEnd"/>
      <w:r w:rsidR="00043BD0">
        <w:rPr>
          <w:color w:val="000000" w:themeColor="text1"/>
        </w:rPr>
        <w:t xml:space="preserve"> pode aparecer múltiplas vezes]</w:t>
      </w:r>
      <w:r w:rsidR="007D2EDF">
        <w:rPr>
          <w:color w:val="000000" w:themeColor="text1"/>
        </w:rPr>
        <w:t xml:space="preserve"> </w:t>
      </w:r>
      <w:r w:rsidR="007D2EDF" w:rsidRPr="007D2EDF">
        <w:rPr>
          <w:color w:val="000000" w:themeColor="text1"/>
        </w:rPr>
        <w:sym w:font="Wingdings" w:char="F0E8"/>
      </w:r>
      <w:r w:rsidR="007D2EDF">
        <w:rPr>
          <w:color w:val="000000" w:themeColor="text1"/>
        </w:rPr>
        <w:t xml:space="preserve"> </w:t>
      </w:r>
      <w:proofErr w:type="spellStart"/>
      <w:r w:rsidR="007D2EDF">
        <w:rPr>
          <w:color w:val="000000" w:themeColor="text1"/>
        </w:rPr>
        <w:t>vert</w:t>
      </w:r>
      <w:proofErr w:type="spellEnd"/>
      <w:r w:rsidR="007D2EDF">
        <w:rPr>
          <w:color w:val="000000" w:themeColor="text1"/>
        </w:rPr>
        <w:t xml:space="preserve"> </w:t>
      </w:r>
      <w:r w:rsidR="007D2EDF" w:rsidRPr="007D2EDF">
        <w:rPr>
          <w:color w:val="FF0000"/>
        </w:rPr>
        <w:t>@</w:t>
      </w:r>
      <w:proofErr w:type="spellStart"/>
      <w:r w:rsidR="007D2EDF" w:rsidRPr="007D2EDF">
        <w:rPr>
          <w:color w:val="FF0000"/>
        </w:rPr>
        <w:t>PageableDefault</w:t>
      </w:r>
      <w:proofErr w:type="spellEnd"/>
    </w:p>
    <w:p w:rsidR="006A76FF" w:rsidRDefault="006A76FF" w:rsidP="00AA73E6">
      <w:pPr>
        <w:pStyle w:val="Ttulo2"/>
      </w:pPr>
      <w:r>
        <w:sym w:font="Wingdings" w:char="F0E8"/>
      </w:r>
      <w:r>
        <w:t xml:space="preserve"> </w:t>
      </w:r>
      <w:r w:rsidR="00D93D84">
        <w:t xml:space="preserve">Utilizando </w:t>
      </w:r>
      <w:r w:rsidR="00D93D84" w:rsidRPr="00E845D6">
        <w:rPr>
          <w:highlight w:val="yellow"/>
        </w:rPr>
        <w:t xml:space="preserve">memória em </w:t>
      </w:r>
      <w:proofErr w:type="spellStart"/>
      <w:r w:rsidR="00D93D84" w:rsidRPr="00E845D6">
        <w:rPr>
          <w:highlight w:val="yellow"/>
        </w:rPr>
        <w:t>cach</w:t>
      </w:r>
      <w:r w:rsidR="00AA73E6">
        <w:rPr>
          <w:highlight w:val="yellow"/>
        </w:rPr>
        <w:t>e</w:t>
      </w:r>
      <w:proofErr w:type="spellEnd"/>
      <w:r w:rsidR="00D93D84">
        <w:t>:</w:t>
      </w:r>
      <w:r w:rsidR="000A2CC0">
        <w:t xml:space="preserve"> </w:t>
      </w:r>
    </w:p>
    <w:p w:rsidR="00675217" w:rsidRPr="006A76FF" w:rsidRDefault="00675217" w:rsidP="006A76FF">
      <w:pPr>
        <w:ind w:left="284"/>
        <w:rPr>
          <w:color w:val="00B050"/>
        </w:rPr>
      </w:pPr>
      <w:r w:rsidRPr="006A76FF">
        <w:rPr>
          <w:color w:val="00B050"/>
        </w:rPr>
        <w:t xml:space="preserve">Uso em </w:t>
      </w:r>
      <w:r w:rsidR="006A76FF">
        <w:rPr>
          <w:color w:val="00B050"/>
        </w:rPr>
        <w:t>métodos que cujo retorno QUASE NUNCA É ATUALIZADO</w:t>
      </w:r>
    </w:p>
    <w:p w:rsidR="00D93D84" w:rsidRDefault="000A2CC0" w:rsidP="00675217">
      <w:pPr>
        <w:pStyle w:val="PargrafodaLista"/>
        <w:ind w:left="284"/>
      </w:pPr>
      <w:r>
        <w:t>1-</w:t>
      </w:r>
      <w:proofErr w:type="spellStart"/>
      <w:r>
        <w:t>add</w:t>
      </w:r>
      <w:proofErr w:type="spellEnd"/>
      <w:r>
        <w:t xml:space="preserve"> dependência, 2-</w:t>
      </w:r>
      <w:proofErr w:type="spellStart"/>
      <w:r>
        <w:t>add</w:t>
      </w:r>
      <w:proofErr w:type="spellEnd"/>
      <w:r>
        <w:t xml:space="preserve"> provedor, 3-habilitar na </w:t>
      </w:r>
      <w:proofErr w:type="gramStart"/>
      <w:r>
        <w:t>aplicação</w:t>
      </w:r>
      <w:proofErr w:type="gramEnd"/>
    </w:p>
    <w:p w:rsidR="00AA73E6" w:rsidRDefault="00AA73E6" w:rsidP="00AA73E6">
      <w:pPr>
        <w:pStyle w:val="PargrafodaLista"/>
        <w:numPr>
          <w:ilvl w:val="0"/>
          <w:numId w:val="11"/>
        </w:numPr>
        <w:spacing w:before="240" w:after="0"/>
        <w:ind w:left="641" w:hanging="357"/>
        <w:contextualSpacing w:val="0"/>
      </w:pPr>
      <w:r>
        <w:t>Dependência</w:t>
      </w:r>
    </w:p>
    <w:p w:rsidR="00D93D84" w:rsidRPr="00D93D84" w:rsidRDefault="00D93D84" w:rsidP="00D93D84">
      <w:pPr>
        <w:pStyle w:val="1Cdigo"/>
      </w:pPr>
      <w:r w:rsidRPr="00D93D84">
        <w:rPr>
          <w:color w:val="808080"/>
        </w:rPr>
        <w:t>&lt;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  <w:r w:rsidRPr="00D93D84">
        <w:rPr>
          <w:color w:val="D9E8F7"/>
        </w:rPr>
        <w:t xml:space="preserve"> 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  <w:proofErr w:type="spellStart"/>
      <w:r w:rsidRPr="00D93D84">
        <w:rPr>
          <w:lang w:val="en-US"/>
        </w:rPr>
        <w:t>org.springframework.boot</w:t>
      </w:r>
      <w:proofErr w:type="spellEnd"/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proofErr w:type="gram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  <w:proofErr w:type="gramEnd"/>
      <w:r w:rsidRPr="00D93D84">
        <w:rPr>
          <w:lang w:val="en-US"/>
        </w:rPr>
        <w:t>spring-boot-starter-cache</w:t>
      </w:r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</w:p>
    <w:p w:rsidR="00D93D84" w:rsidRDefault="00D93D84" w:rsidP="00111DBA">
      <w:pPr>
        <w:pStyle w:val="1Cdigo"/>
        <w:spacing w:after="120"/>
        <w:rPr>
          <w:color w:val="808080"/>
        </w:rPr>
      </w:pPr>
      <w:r w:rsidRPr="00D93D84">
        <w:rPr>
          <w:color w:val="808080"/>
        </w:rPr>
        <w:t>&lt;/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</w:p>
    <w:p w:rsidR="00D93D84" w:rsidRDefault="00D93D84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lastRenderedPageBreak/>
        <w:t>Deve também</w:t>
      </w:r>
      <w:r w:rsidR="00AA0472">
        <w:t xml:space="preserve"> declarar um provedor</w:t>
      </w:r>
      <w:r w:rsidR="00E845D6">
        <w:t xml:space="preserve"> de memória </w:t>
      </w:r>
      <w:proofErr w:type="spellStart"/>
      <w:r w:rsidR="00E845D6">
        <w:t>cache</w:t>
      </w:r>
      <w:proofErr w:type="spellEnd"/>
      <w:r w:rsidR="00AA0472">
        <w:t xml:space="preserve">. Caso contrário o </w:t>
      </w:r>
      <w:proofErr w:type="spellStart"/>
      <w:r w:rsidR="00AA0472">
        <w:t>Spring</w:t>
      </w:r>
      <w:proofErr w:type="spellEnd"/>
      <w:r w:rsidR="00AA0472">
        <w:t xml:space="preserve"> usará um provedor que utiliza </w:t>
      </w:r>
      <w:proofErr w:type="spellStart"/>
      <w:r w:rsidR="00AA0472">
        <w:t>hash</w:t>
      </w:r>
      <w:proofErr w:type="spellEnd"/>
      <w:r w:rsidR="00AA0472">
        <w:t xml:space="preserve"> </w:t>
      </w:r>
      <w:proofErr w:type="spellStart"/>
      <w:r w:rsidR="00AA0472">
        <w:t>mapping</w:t>
      </w:r>
      <w:proofErr w:type="spellEnd"/>
      <w:r w:rsidR="00AA0472">
        <w:t xml:space="preserve"> (não é usado em aplicações comerciais).</w:t>
      </w:r>
    </w:p>
    <w:p w:rsidR="00A1315C" w:rsidRPr="00D93D84" w:rsidRDefault="00A1315C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t xml:space="preserve">Para habilitar na aplicação: </w:t>
      </w:r>
      <w:r w:rsidRPr="00A1315C">
        <w:rPr>
          <w:color w:val="FF0000"/>
        </w:rPr>
        <w:t>@</w:t>
      </w:r>
      <w:proofErr w:type="spellStart"/>
      <w:proofErr w:type="gramStart"/>
      <w:r w:rsidRPr="00A1315C">
        <w:rPr>
          <w:color w:val="FF0000"/>
        </w:rPr>
        <w:t>EnableCaching</w:t>
      </w:r>
      <w:proofErr w:type="spellEnd"/>
      <w:proofErr w:type="gramEnd"/>
      <w:r>
        <w:t xml:space="preserve"> na </w:t>
      </w:r>
      <w:proofErr w:type="spellStart"/>
      <w:r>
        <w:t>class</w:t>
      </w:r>
      <w:proofErr w:type="spellEnd"/>
      <w:r>
        <w:t xml:space="preserve"> MAIN</w:t>
      </w:r>
    </w:p>
    <w:p w:rsidR="00045C43" w:rsidRDefault="00011EB3" w:rsidP="00AA73E6">
      <w:pPr>
        <w:pStyle w:val="PargrafodaLista"/>
        <w:numPr>
          <w:ilvl w:val="0"/>
          <w:numId w:val="11"/>
        </w:numPr>
        <w:ind w:left="641" w:hanging="357"/>
      </w:pPr>
      <w:r>
        <w:t xml:space="preserve">Habilitar </w:t>
      </w:r>
      <w:proofErr w:type="spellStart"/>
      <w:r>
        <w:t>Hibernate</w:t>
      </w:r>
      <w:proofErr w:type="spellEnd"/>
      <w:r>
        <w:t xml:space="preserve"> para imprimir no console quando acessar o BD: Nas propriedades da JPA (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  <w:r>
        <w:t>), adicionar a seguinte linha:</w:t>
      </w:r>
    </w:p>
    <w:p w:rsidR="00045C43" w:rsidRPr="00045C43" w:rsidRDefault="00011EB3" w:rsidP="00AA73E6">
      <w:pPr>
        <w:pStyle w:val="PargrafodaLista"/>
        <w:ind w:left="709"/>
        <w:rPr>
          <w:lang w:val="en-US"/>
        </w:rPr>
      </w:pPr>
      <w:proofErr w:type="spellStart"/>
      <w:r w:rsidRPr="00045C43">
        <w:rPr>
          <w:color w:val="FF0000"/>
          <w:lang w:val="en-US"/>
        </w:rPr>
        <w:t>spring.jpa.properties.hibernate.show_sql</w:t>
      </w:r>
      <w:proofErr w:type="spellEnd"/>
      <w:r w:rsidRPr="00045C43">
        <w:rPr>
          <w:color w:val="FF0000"/>
          <w:lang w:val="en-US"/>
        </w:rPr>
        <w:t>=true</w:t>
      </w:r>
      <w:r w:rsidRPr="00045C43">
        <w:rPr>
          <w:color w:val="000000" w:themeColor="text1"/>
          <w:lang w:val="en-US"/>
        </w:rPr>
        <w:t xml:space="preserve">. </w:t>
      </w:r>
    </w:p>
    <w:p w:rsidR="005E6008" w:rsidRDefault="00011EB3" w:rsidP="00AA73E6">
      <w:pPr>
        <w:pStyle w:val="PargrafodaLista"/>
        <w:ind w:left="709"/>
        <w:rPr>
          <w:color w:val="000000" w:themeColor="text1"/>
        </w:rPr>
      </w:pPr>
      <w:r>
        <w:rPr>
          <w:color w:val="000000" w:themeColor="text1"/>
        </w:rPr>
        <w:t xml:space="preserve">Por padrão ele imprime todos os </w:t>
      </w:r>
      <w:proofErr w:type="spellStart"/>
      <w:r>
        <w:rPr>
          <w:color w:val="000000" w:themeColor="text1"/>
        </w:rPr>
        <w:t>selects</w:t>
      </w:r>
      <w:proofErr w:type="spellEnd"/>
      <w:r>
        <w:rPr>
          <w:color w:val="000000" w:themeColor="text1"/>
        </w:rPr>
        <w:t xml:space="preserve"> em uma única linha. Para organizar melhor, usamos: </w:t>
      </w:r>
      <w:proofErr w:type="spellStart"/>
      <w:proofErr w:type="gramStart"/>
      <w:r w:rsidRPr="00011EB3">
        <w:rPr>
          <w:color w:val="FF0000"/>
        </w:rPr>
        <w:t>spring</w:t>
      </w:r>
      <w:proofErr w:type="spellEnd"/>
      <w:r w:rsidRPr="00011EB3">
        <w:rPr>
          <w:color w:val="FF0000"/>
        </w:rPr>
        <w:t>.</w:t>
      </w:r>
      <w:proofErr w:type="spellStart"/>
      <w:proofErr w:type="gramEnd"/>
      <w:r w:rsidRPr="00011EB3">
        <w:rPr>
          <w:color w:val="FF0000"/>
        </w:rPr>
        <w:t>j</w:t>
      </w:r>
      <w:r>
        <w:rPr>
          <w:color w:val="FF0000"/>
        </w:rPr>
        <w:t>pa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properties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hibernate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format_sql</w:t>
      </w:r>
      <w:proofErr w:type="spellEnd"/>
      <w:r w:rsidRPr="00011EB3">
        <w:rPr>
          <w:color w:val="FF0000"/>
        </w:rPr>
        <w:t>=</w:t>
      </w:r>
      <w:proofErr w:type="spellStart"/>
      <w:r w:rsidRPr="00011EB3">
        <w:rPr>
          <w:color w:val="FF0000"/>
        </w:rPr>
        <w:t>true</w:t>
      </w:r>
      <w:proofErr w:type="spellEnd"/>
    </w:p>
    <w:p w:rsidR="00003B87" w:rsidRDefault="00003B87" w:rsidP="00003B87">
      <w:pPr>
        <w:pStyle w:val="PargrafodaLista"/>
        <w:ind w:left="0"/>
        <w:rPr>
          <w:color w:val="000000" w:themeColor="text1"/>
        </w:rPr>
      </w:pPr>
    </w:p>
    <w:p w:rsidR="00003B87" w:rsidRDefault="00003B87" w:rsidP="00003B87">
      <w:pPr>
        <w:pStyle w:val="Ttulo2"/>
      </w:pPr>
      <w:r w:rsidRPr="00003B87">
        <w:sym w:font="Wingdings" w:char="F0E8"/>
      </w:r>
      <w:r>
        <w:t xml:space="preserve"> Proteção com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A259ED" w:rsidRPr="00A259ED" w:rsidRDefault="00A259ED" w:rsidP="00A259ED">
      <w:pPr>
        <w:pStyle w:val="Ttulo3"/>
      </w:pPr>
      <w:r>
        <w:t>Preparando o ambiente</w:t>
      </w:r>
    </w:p>
    <w:p w:rsidR="003A17AB" w:rsidRPr="003A17AB" w:rsidRDefault="003A17AB" w:rsidP="003A17AB">
      <w:r w:rsidRPr="003A17AB">
        <w:t>1-</w:t>
      </w:r>
      <w:r w:rsidR="009E74DE">
        <w:t xml:space="preserve"> </w:t>
      </w:r>
      <w:r w:rsidRPr="003A17AB">
        <w:t>dependência, 2-</w:t>
      </w:r>
      <w:r w:rsidR="009E74DE">
        <w:t xml:space="preserve"> </w:t>
      </w:r>
      <w:r w:rsidRPr="003A17AB">
        <w:t>criar classe com as anotaç</w:t>
      </w:r>
      <w:r>
        <w:t>ões de segurança</w:t>
      </w:r>
      <w:r w:rsidR="00F860B0">
        <w:t>, 3-</w:t>
      </w:r>
      <w:r w:rsidR="009E74DE">
        <w:t xml:space="preserve"> </w:t>
      </w:r>
      <w:r w:rsidR="00F860B0">
        <w:t>habilitar esta classe (@</w:t>
      </w:r>
      <w:proofErr w:type="spellStart"/>
      <w:proofErr w:type="gramStart"/>
      <w:r w:rsidR="00F860B0">
        <w:t>EnableWebSecurity</w:t>
      </w:r>
      <w:proofErr w:type="spellEnd"/>
      <w:proofErr w:type="gramEnd"/>
      <w:r w:rsidR="009E74DE">
        <w:t xml:space="preserve"> e @</w:t>
      </w:r>
      <w:proofErr w:type="spellStart"/>
      <w:r w:rsidR="009E74DE">
        <w:t>Configuration</w:t>
      </w:r>
      <w:proofErr w:type="spellEnd"/>
      <w:r w:rsidR="00F860B0">
        <w:t>)</w:t>
      </w:r>
      <w:r w:rsidR="009E74DE">
        <w:t xml:space="preserve">, 4- </w:t>
      </w:r>
      <w:proofErr w:type="spellStart"/>
      <w:r w:rsidR="009E74DE">
        <w:t>extender</w:t>
      </w:r>
      <w:proofErr w:type="spellEnd"/>
      <w:r w:rsidR="009E74DE">
        <w:t xml:space="preserve"> a classe </w:t>
      </w:r>
      <w:proofErr w:type="spellStart"/>
      <w:r w:rsidR="009E74DE">
        <w:t>HebSecurityConfigurerAdapter</w:t>
      </w:r>
      <w:proofErr w:type="spellEnd"/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>&lt;</w:t>
      </w:r>
      <w:proofErr w:type="gramStart"/>
      <w:r w:rsidRPr="003A17AB">
        <w:rPr>
          <w:lang w:val="en-US"/>
        </w:rPr>
        <w:t>dependency</w:t>
      </w:r>
      <w:proofErr w:type="gramEnd"/>
      <w:r w:rsidRPr="003A17AB">
        <w:rPr>
          <w:lang w:val="en-US"/>
        </w:rPr>
        <w:t xml:space="preserve">&gt; </w:t>
      </w:r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ab/>
        <w:t>&lt;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  <w:proofErr w:type="spellStart"/>
      <w:r w:rsidRPr="003A17AB">
        <w:rPr>
          <w:lang w:val="en-US"/>
        </w:rPr>
        <w:t>org.springframework.boot</w:t>
      </w:r>
      <w:proofErr w:type="spellEnd"/>
      <w:r w:rsidRPr="003A17AB">
        <w:rPr>
          <w:lang w:val="en-US"/>
        </w:rPr>
        <w:t>&lt;/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</w:p>
    <w:p w:rsidR="003A17AB" w:rsidRPr="003A17AB" w:rsidRDefault="003A17AB" w:rsidP="003A17AB">
      <w:pPr>
        <w:pStyle w:val="1Cdigo"/>
        <w:ind w:firstLine="708"/>
        <w:rPr>
          <w:lang w:val="en-US"/>
        </w:rPr>
      </w:pPr>
      <w:r w:rsidRPr="003A17AB">
        <w:rPr>
          <w:lang w:val="en-US"/>
        </w:rPr>
        <w:t>&lt;</w:t>
      </w:r>
      <w:proofErr w:type="spellStart"/>
      <w:proofErr w:type="gram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  <w:proofErr w:type="gramEnd"/>
      <w:r w:rsidRPr="003A17AB">
        <w:rPr>
          <w:lang w:val="en-US"/>
        </w:rPr>
        <w:t>spring-boot-starter-security&lt;/</w:t>
      </w:r>
      <w:proofErr w:type="spell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</w:p>
    <w:p w:rsidR="00003B87" w:rsidRPr="007F3CF4" w:rsidRDefault="003A17AB" w:rsidP="00BD5CEC">
      <w:pPr>
        <w:pStyle w:val="1Cdigo"/>
        <w:spacing w:after="120"/>
      </w:pPr>
      <w:r w:rsidRPr="007F3CF4">
        <w:t>&lt;/</w:t>
      </w:r>
      <w:proofErr w:type="spellStart"/>
      <w:r w:rsidRPr="007F3CF4">
        <w:t>dependency</w:t>
      </w:r>
      <w:proofErr w:type="spellEnd"/>
      <w:r w:rsidRPr="007F3CF4">
        <w:t>&gt;</w:t>
      </w:r>
    </w:p>
    <w:p w:rsidR="003A17AB" w:rsidRDefault="00BD5CEC" w:rsidP="00003B87">
      <w:r w:rsidRPr="00BD5CEC">
        <w:rPr>
          <w:lang w:val="en-US"/>
        </w:rPr>
        <w:sym w:font="Wingdings" w:char="F0E8"/>
      </w:r>
      <w:r w:rsidRPr="00BD5CEC">
        <w:t xml:space="preserve">Após realizar o procedimento acima, o </w:t>
      </w:r>
      <w:proofErr w:type="spellStart"/>
      <w:r w:rsidRPr="00BD5CEC">
        <w:t>Spring</w:t>
      </w:r>
      <w:proofErr w:type="spellEnd"/>
      <w:r w:rsidRPr="00BD5CEC">
        <w:t xml:space="preserve"> bloqueia completamente o acesso </w:t>
      </w:r>
      <w:proofErr w:type="gramStart"/>
      <w:r w:rsidRPr="00BD5CEC">
        <w:t>a</w:t>
      </w:r>
      <w:proofErr w:type="gramEnd"/>
      <w:r w:rsidRPr="00BD5CEC">
        <w:t xml:space="preserve"> aplicaç</w:t>
      </w:r>
      <w:r>
        <w:t>ão.</w:t>
      </w:r>
    </w:p>
    <w:p w:rsidR="00B33025" w:rsidRDefault="00B33025" w:rsidP="00003B87"/>
    <w:p w:rsidR="00A259ED" w:rsidRDefault="00A259ED" w:rsidP="00A259ED">
      <w:pPr>
        <w:pStyle w:val="Ttulo3"/>
      </w:pPr>
      <w:r>
        <w:t>Configurando</w:t>
      </w:r>
    </w:p>
    <w:p w:rsidR="00A259ED" w:rsidRDefault="00A259ED" w:rsidP="00003B87">
      <w:r>
        <w:t xml:space="preserve">- Devemos sobrescrever os </w:t>
      </w:r>
      <w:proofErr w:type="gramStart"/>
      <w:r w:rsidRPr="00B33025">
        <w:rPr>
          <w:color w:val="FF0000"/>
        </w:rPr>
        <w:t>3</w:t>
      </w:r>
      <w:proofErr w:type="gramEnd"/>
      <w:r w:rsidRPr="00B33025">
        <w:rPr>
          <w:color w:val="FF0000"/>
        </w:rPr>
        <w:t xml:space="preserve"> métodos “configure”</w:t>
      </w:r>
      <w:r>
        <w:t xml:space="preserve"> </w:t>
      </w:r>
      <w:r w:rsidR="001C0E7A">
        <w:t>presentes na SUPER</w:t>
      </w:r>
      <w:r>
        <w:t>//</w:t>
      </w:r>
    </w:p>
    <w:p w:rsidR="00B33025" w:rsidRDefault="00B33025" w:rsidP="00003B87"/>
    <w:p w:rsidR="001C0E7A" w:rsidRDefault="001C0E7A" w:rsidP="00003B87">
      <w:r w:rsidRPr="00E404E5">
        <w:rPr>
          <w:highlight w:val="yellow"/>
        </w:rPr>
        <w:t>1º</w:t>
      </w:r>
      <w:r>
        <w:t xml:space="preserve"> -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>
        <w:t>: Aqui devemos dizer quais endereços e tipos de métodos autorizados, como mostrado abaixo:</w:t>
      </w:r>
    </w:p>
    <w:p w:rsidR="001C0E7A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authorizeRequests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1C0E7A" w:rsidRPr="007F3CF4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antMatchers</w:t>
      </w:r>
      <w:proofErr w:type="spellEnd"/>
      <w:proofErr w:type="gram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7F3CF4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HttpMethod</w:t>
      </w:r>
      <w:proofErr w:type="spellEnd"/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7F3CF4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GET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7F3CF4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"/</w:t>
      </w:r>
      <w:proofErr w:type="spellStart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topicos</w:t>
      </w:r>
      <w:proofErr w:type="spellEnd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</w:t>
      </w:r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permitAll</w:t>
      </w:r>
      <w:proofErr w:type="spell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A259ED" w:rsidRDefault="001C0E7A" w:rsidP="00003B87">
      <w:pPr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C0E7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C0E7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GET</w:t>
      </w:r>
      <w:proofErr w:type="spellEnd"/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1C0E7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topicos</w:t>
      </w:r>
      <w:proofErr w:type="spellEnd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/*"</w:t>
      </w:r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1C0E7A" w:rsidRDefault="00637761" w:rsidP="00003B87">
      <w:r w:rsidRPr="00637761">
        <w:t xml:space="preserve">- depois disto, </w:t>
      </w:r>
      <w:proofErr w:type="gramStart"/>
      <w:r w:rsidRPr="00637761">
        <w:t xml:space="preserve">colocamos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anyRequest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authenticated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637761">
        <w:t xml:space="preserve"> para</w:t>
      </w:r>
      <w:r>
        <w:t xml:space="preserve"> dizer que as demais solicitações devem ser autenticadas. Devemos agora criar essa parte de autenticação.</w:t>
      </w:r>
    </w:p>
    <w:p w:rsidR="0021346D" w:rsidRDefault="00063FCA" w:rsidP="00E404E5">
      <w:pPr>
        <w:spacing w:after="0"/>
        <w:contextualSpacing/>
      </w:pPr>
      <w:r w:rsidRPr="00B33025">
        <w:rPr>
          <w:highlight w:val="lightGray"/>
        </w:rPr>
        <w:t>1.2</w:t>
      </w:r>
      <w:r w:rsidR="0021346D">
        <w:t xml:space="preserve"> - </w:t>
      </w:r>
      <w:proofErr w:type="spellStart"/>
      <w:r w:rsidR="0021346D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implements</w:t>
      </w:r>
      <w:proofErr w:type="spellEnd"/>
      <w:r w:rsidR="0021346D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21346D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UserDetails</w:t>
      </w:r>
      <w:proofErr w:type="spellEnd"/>
      <w:proofErr w:type="gramEnd"/>
      <w:r w:rsidR="0021346D" w:rsidRPr="0021346D">
        <w:t>:</w:t>
      </w:r>
      <w:r w:rsidR="0021346D">
        <w:t xml:space="preserve"> A classe que servirá para realizar as autenticações </w:t>
      </w:r>
      <w:r w:rsidR="00E404E5">
        <w:t>(</w:t>
      </w:r>
      <w:proofErr w:type="spellStart"/>
      <w:r w:rsidR="00E404E5" w:rsidRPr="00B13260">
        <w:rPr>
          <w:color w:val="00B0F0"/>
        </w:rPr>
        <w:t>User</w:t>
      </w:r>
      <w:proofErr w:type="spellEnd"/>
      <w:r w:rsidR="00E404E5">
        <w:t xml:space="preserve">, por exemplo) </w:t>
      </w:r>
      <w:r w:rsidR="0021346D">
        <w:t xml:space="preserve">deve </w:t>
      </w:r>
      <w:proofErr w:type="spellStart"/>
      <w:r w:rsidR="0021346D">
        <w:t>implemetnar</w:t>
      </w:r>
      <w:proofErr w:type="spellEnd"/>
      <w:r w:rsidR="0021346D">
        <w:t xml:space="preserve"> essa interface do </w:t>
      </w:r>
      <w:proofErr w:type="spellStart"/>
      <w:r w:rsidR="0021346D">
        <w:t>Spring</w:t>
      </w:r>
      <w:proofErr w:type="spellEnd"/>
      <w:r w:rsidR="006A6FAE">
        <w:t>, e realizar também as anotações de persistência da JPA</w:t>
      </w:r>
      <w:r w:rsidR="0021346D">
        <w:t>.</w:t>
      </w:r>
      <w:r w:rsidR="00E404E5">
        <w:t xml:space="preserve"> Ao </w:t>
      </w:r>
      <w:proofErr w:type="gramStart"/>
      <w:r w:rsidR="00E404E5">
        <w:t>implementar</w:t>
      </w:r>
      <w:proofErr w:type="gramEnd"/>
      <w:r w:rsidR="00E404E5">
        <w:t xml:space="preserve"> os métodos, aqueles de retorno </w:t>
      </w:r>
      <w:proofErr w:type="spellStart"/>
      <w:r w:rsidR="00E404E5" w:rsidRPr="00E404E5">
        <w:rPr>
          <w:color w:val="FF0000"/>
        </w:rPr>
        <w:t>boleano</w:t>
      </w:r>
      <w:proofErr w:type="spellEnd"/>
      <w:r w:rsidR="00E404E5">
        <w:t xml:space="preserve"> devem ficar com </w:t>
      </w:r>
      <w:r w:rsidR="00E404E5" w:rsidRPr="00E404E5">
        <w:rPr>
          <w:color w:val="FF0000"/>
        </w:rPr>
        <w:t>TRUE</w:t>
      </w:r>
      <w:r w:rsidR="00E404E5">
        <w:t xml:space="preserve"> se não fizerem parte da lógica da aplicação.</w:t>
      </w:r>
    </w:p>
    <w:p w:rsidR="00E404E5" w:rsidRDefault="00E404E5" w:rsidP="00E404E5">
      <w:pPr>
        <w:spacing w:after="0"/>
        <w:contextualSpacing/>
      </w:pPr>
      <w:r w:rsidRPr="00E404E5">
        <w:t xml:space="preserve">No método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Collection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&lt;?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Pr="00E404E5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extends</w:t>
      </w:r>
      <w:proofErr w:type="spellEnd"/>
      <w:proofErr w:type="gramEnd"/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GrantedAuthority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&gt;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getAuthorities</w:t>
      </w:r>
      <w:proofErr w:type="spellEnd"/>
      <w:r w:rsidRPr="00E404E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E404E5">
        <w:t xml:space="preserve">, devemos retornar uma coleção de </w:t>
      </w:r>
      <w:r>
        <w:t>“</w:t>
      </w:r>
      <w:r w:rsidR="00B13260">
        <w:rPr>
          <w:color w:val="00B0F0"/>
        </w:rPr>
        <w:t>P</w:t>
      </w:r>
      <w:r w:rsidRPr="00B13260">
        <w:rPr>
          <w:color w:val="00B0F0"/>
        </w:rPr>
        <w:t>erfis</w:t>
      </w:r>
      <w:r w:rsidRPr="00E404E5">
        <w:t>”</w:t>
      </w:r>
      <w:r>
        <w:t xml:space="preserve"> de usuário, que possuem uma ID (</w:t>
      </w:r>
      <w:proofErr w:type="spellStart"/>
      <w:r w:rsidRPr="00E404E5">
        <w:rPr>
          <w:color w:val="FF0000"/>
        </w:rPr>
        <w:t>Long</w:t>
      </w:r>
      <w:proofErr w:type="spellEnd"/>
      <w:r>
        <w:t>) e um NOME (</w:t>
      </w:r>
      <w:r w:rsidRPr="00E404E5">
        <w:rPr>
          <w:color w:val="FF0000"/>
        </w:rPr>
        <w:t>String</w:t>
      </w:r>
      <w:r>
        <w:t xml:space="preserve">). </w:t>
      </w:r>
      <w:r w:rsidR="00B13260">
        <w:t xml:space="preserve">Por sua vez, essa </w:t>
      </w:r>
      <w:proofErr w:type="spellStart"/>
      <w:r w:rsidR="00B13260">
        <w:t>clase</w:t>
      </w:r>
      <w:proofErr w:type="spellEnd"/>
      <w:r w:rsidR="00B13260">
        <w:t xml:space="preserve"> </w:t>
      </w:r>
      <w:r w:rsidR="00B13260" w:rsidRPr="000D3BA2">
        <w:rPr>
          <w:color w:val="00B0F0"/>
        </w:rPr>
        <w:t>Perfis</w:t>
      </w:r>
      <w:r w:rsidR="00B13260">
        <w:t xml:space="preserve"> deve </w:t>
      </w:r>
      <w:proofErr w:type="gramStart"/>
      <w:r w:rsidR="00CA2200" w:rsidRPr="00CA2200">
        <w:rPr>
          <w:color w:val="F79646" w:themeColor="accent6"/>
        </w:rPr>
        <w:t>implementar</w:t>
      </w:r>
      <w:proofErr w:type="gramEnd"/>
      <w:r w:rsidR="00B13260">
        <w:t xml:space="preserve"> de </w:t>
      </w:r>
      <w:proofErr w:type="spellStart"/>
      <w:r w:rsidR="00B13260" w:rsidRPr="00B13260">
        <w:rPr>
          <w:b/>
          <w:color w:val="00B0F0"/>
        </w:rPr>
        <w:t>GrantedAuthority</w:t>
      </w:r>
      <w:proofErr w:type="spellEnd"/>
      <w:r w:rsidR="00B13260" w:rsidRPr="00B13260">
        <w:rPr>
          <w:color w:val="000000" w:themeColor="text1"/>
        </w:rPr>
        <w:t xml:space="preserve">, </w:t>
      </w:r>
      <w:r w:rsidR="00B13260">
        <w:rPr>
          <w:color w:val="000000" w:themeColor="text1"/>
        </w:rPr>
        <w:t xml:space="preserve">para se adequar aos parâmetros do método em </w:t>
      </w:r>
      <w:proofErr w:type="spellStart"/>
      <w:r w:rsidR="00B13260" w:rsidRPr="00B13260">
        <w:rPr>
          <w:color w:val="00B0F0"/>
        </w:rPr>
        <w:t>User</w:t>
      </w:r>
      <w:proofErr w:type="spellEnd"/>
      <w:r w:rsidR="00177451">
        <w:rPr>
          <w:color w:val="000000" w:themeColor="text1"/>
        </w:rPr>
        <w:t xml:space="preserve">, </w:t>
      </w:r>
      <w:r w:rsidR="00F33D94">
        <w:rPr>
          <w:color w:val="000000" w:themeColor="text1"/>
        </w:rPr>
        <w:t>havendo</w:t>
      </w:r>
      <w:r w:rsidR="00177451">
        <w:rPr>
          <w:color w:val="000000" w:themeColor="text1"/>
        </w:rPr>
        <w:t xml:space="preserve"> obrigação de implementar </w:t>
      </w:r>
      <w:r w:rsidR="00F33D94">
        <w:rPr>
          <w:color w:val="000000" w:themeColor="text1"/>
        </w:rPr>
        <w:t xml:space="preserve">apenas </w:t>
      </w:r>
      <w:r w:rsidR="00177451">
        <w:rPr>
          <w:color w:val="000000" w:themeColor="text1"/>
        </w:rPr>
        <w:t xml:space="preserve">1 método, o </w:t>
      </w:r>
      <w:proofErr w:type="spellStart"/>
      <w:r w:rsidR="00177451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getAuthority</w:t>
      </w:r>
      <w:proofErr w:type="spellEnd"/>
      <w:r w:rsidR="0017745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177451" w:rsidRPr="00177451">
        <w:t xml:space="preserve"> que devolve o atributo</w:t>
      </w:r>
      <w:r w:rsidR="00177451">
        <w:t xml:space="preserve"> “</w:t>
      </w:r>
      <w:proofErr w:type="spellStart"/>
      <w:r w:rsidR="00177451">
        <w:t>nomePerfil</w:t>
      </w:r>
      <w:proofErr w:type="spellEnd"/>
      <w:r w:rsidR="00177451">
        <w:t>” (</w:t>
      </w:r>
      <w:r w:rsidR="00177451" w:rsidRPr="00177451">
        <w:rPr>
          <w:color w:val="FF0000"/>
        </w:rPr>
        <w:t>String</w:t>
      </w:r>
      <w:r w:rsidR="00177451">
        <w:t>)</w:t>
      </w:r>
      <w:r w:rsidR="00F33D94">
        <w:t xml:space="preserve"> de </w:t>
      </w:r>
      <w:r w:rsidR="00F33D94" w:rsidRPr="00F33D94">
        <w:rPr>
          <w:color w:val="00B0F0"/>
        </w:rPr>
        <w:t>Perfis</w:t>
      </w:r>
      <w:r w:rsidR="00177451">
        <w:t>.</w:t>
      </w:r>
    </w:p>
    <w:p w:rsidR="0069653F" w:rsidRDefault="00063FCA" w:rsidP="0069653F">
      <w:pPr>
        <w:spacing w:before="120" w:after="0"/>
        <w:rPr>
          <w:color w:val="000000" w:themeColor="text1"/>
        </w:rPr>
      </w:pPr>
      <w:r w:rsidRPr="00B33025">
        <w:rPr>
          <w:highlight w:val="lightGray"/>
        </w:rPr>
        <w:t>1.3</w:t>
      </w:r>
      <w:r w:rsidR="0069653F">
        <w:t xml:space="preserve"> </w:t>
      </w:r>
      <w:proofErr w:type="gramStart"/>
      <w:r w:rsidR="0069653F">
        <w:t xml:space="preserve">- 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formLogin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 w:rsidRPr="0069653F">
        <w:t>:</w:t>
      </w:r>
      <w:r w:rsidR="0069653F">
        <w:t xml:space="preserve"> completando o método </w:t>
      </w:r>
      <w:proofErr w:type="spellStart"/>
      <w:r w:rsidR="0069653F" w:rsidRPr="0069653F">
        <w:rPr>
          <w:color w:val="00B050"/>
        </w:rPr>
        <w:t>autorizeRequests</w:t>
      </w:r>
      <w:proofErr w:type="spellEnd"/>
      <w:r w:rsidR="0069653F">
        <w:t xml:space="preserve"> do </w:t>
      </w:r>
      <w:proofErr w:type="spellStart"/>
      <w:r w:rsidR="0069653F">
        <w:t>obj</w:t>
      </w:r>
      <w:proofErr w:type="spellEnd"/>
      <w:r w:rsidR="0069653F">
        <w:t xml:space="preserve"> </w:t>
      </w:r>
      <w:r w:rsidR="0069653F">
        <w:rPr>
          <w:color w:val="00B0F0"/>
        </w:rPr>
        <w:t>HTTP</w:t>
      </w:r>
      <w:r w:rsidR="0069653F">
        <w:rPr>
          <w:color w:val="000000" w:themeColor="text1"/>
        </w:rPr>
        <w:t xml:space="preserve">, temos esse método que faz com que outros elementos automaticamente sejam inseridos na lógica de autorização. Agora, quando não dor detectado usuário </w:t>
      </w:r>
      <w:proofErr w:type="spellStart"/>
      <w:r w:rsidR="0069653F">
        <w:rPr>
          <w:color w:val="000000" w:themeColor="text1"/>
        </w:rPr>
        <w:t>logado</w:t>
      </w:r>
      <w:proofErr w:type="spellEnd"/>
      <w:r w:rsidR="0069653F">
        <w:rPr>
          <w:color w:val="000000" w:themeColor="text1"/>
        </w:rPr>
        <w:t xml:space="preserve">, por exemplo, o </w:t>
      </w:r>
      <w:proofErr w:type="spellStart"/>
      <w:r w:rsidR="0069653F">
        <w:rPr>
          <w:color w:val="000000" w:themeColor="text1"/>
        </w:rPr>
        <w:t>Spring</w:t>
      </w:r>
      <w:proofErr w:type="spellEnd"/>
      <w:r w:rsidR="0069653F">
        <w:rPr>
          <w:color w:val="000000" w:themeColor="text1"/>
        </w:rPr>
        <w:t xml:space="preserve"> cria uma interface automática que permite ao usuário fazer </w:t>
      </w:r>
      <w:proofErr w:type="spellStart"/>
      <w:r w:rsidR="0069653F">
        <w:rPr>
          <w:color w:val="000000" w:themeColor="text1"/>
        </w:rPr>
        <w:t>login</w:t>
      </w:r>
      <w:proofErr w:type="spellEnd"/>
      <w:r w:rsidR="0069653F">
        <w:rPr>
          <w:color w:val="000000" w:themeColor="text1"/>
        </w:rPr>
        <w:t>.</w:t>
      </w: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B33025" w:rsidRDefault="00B33025" w:rsidP="0069653F">
      <w:pPr>
        <w:spacing w:before="120" w:after="0"/>
      </w:pPr>
      <w:r w:rsidRPr="00B33025">
        <w:rPr>
          <w:color w:val="000000" w:themeColor="text1"/>
          <w:highlight w:val="yellow"/>
        </w:rPr>
        <w:lastRenderedPageBreak/>
        <w:t>2º</w:t>
      </w:r>
      <w:r>
        <w:rPr>
          <w:color w:val="000000" w:themeColor="text1"/>
        </w:rPr>
        <w:t xml:space="preserve"> - </w:t>
      </w:r>
      <w:proofErr w:type="gramStart"/>
      <w:r w:rsidR="00765457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 w:rsidR="00765457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AuthenticationManagerBuilder</w:t>
      </w:r>
      <w:proofErr w:type="spellEnd"/>
      <w:r w:rsidR="00765457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765457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765457" w:rsidRPr="00765457">
        <w:t>:</w:t>
      </w:r>
      <w:r w:rsidR="00765457">
        <w:t xml:space="preserve"> indicar a classe que possui a lógica de autenticação.</w:t>
      </w:r>
    </w:p>
    <w:p w:rsidR="00765457" w:rsidRDefault="00765457" w:rsidP="0069653F">
      <w:pPr>
        <w:spacing w:before="120" w:after="0"/>
      </w:pPr>
      <w:r w:rsidRPr="00765457">
        <w:rPr>
          <w:highlight w:val="lightGray"/>
        </w:rPr>
        <w:t>2.2</w:t>
      </w:r>
      <w:r>
        <w:t xml:space="preserve"> -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userDetailsService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(&lt;</w:t>
      </w:r>
      <w:proofErr w:type="spellStart"/>
      <w:r w:rsidRPr="00765457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classe</w:t>
      </w:r>
      <w:r w:rsidR="006D2971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&gt;)</w:t>
      </w:r>
      <w:r w:rsidRPr="00765457">
        <w:t>:</w:t>
      </w:r>
      <w:r>
        <w:t xml:space="preserve"> passamos a </w:t>
      </w:r>
      <w:r w:rsidRPr="00765457">
        <w:rPr>
          <w:color w:val="00B0F0"/>
        </w:rPr>
        <w:t>classe</w:t>
      </w:r>
      <w:r>
        <w:t xml:space="preserve"> que c</w:t>
      </w:r>
      <w:r w:rsidR="00B02D27">
        <w:t xml:space="preserve">ontém a lógica de autenticação (se ela não existe, </w:t>
      </w:r>
      <w:r w:rsidR="006D2971">
        <w:t xml:space="preserve">a </w:t>
      </w:r>
      <w:r w:rsidR="00B02D27">
        <w:t>criamos).</w:t>
      </w:r>
      <w:r w:rsidR="00FF245F">
        <w:t xml:space="preserve"> Ela chega </w:t>
      </w:r>
      <w:proofErr w:type="gramStart"/>
      <w:r w:rsidR="00FF245F">
        <w:t>na</w:t>
      </w:r>
      <w:proofErr w:type="gramEnd"/>
      <w:r w:rsidR="00FF245F">
        <w:t xml:space="preserve"> classe de configuração através de injeção de dependências (@</w:t>
      </w:r>
      <w:proofErr w:type="spellStart"/>
      <w:r w:rsidR="00FF245F">
        <w:t>Autowired</w:t>
      </w:r>
      <w:proofErr w:type="spellEnd"/>
      <w:r w:rsidR="00FF245F">
        <w:t>).</w:t>
      </w:r>
    </w:p>
    <w:p w:rsidR="00765457" w:rsidRDefault="006D2971" w:rsidP="0069653F">
      <w:pPr>
        <w:spacing w:before="120" w:after="0"/>
        <w:rPr>
          <w:color w:val="000000" w:themeColor="text1"/>
        </w:rPr>
      </w:pPr>
      <w:r w:rsidRPr="006D2971">
        <w:rPr>
          <w:color w:val="000000" w:themeColor="text1"/>
          <w:highlight w:val="lightGray"/>
        </w:rPr>
        <w:t>2.3</w:t>
      </w:r>
      <w:r>
        <w:rPr>
          <w:color w:val="000000" w:themeColor="text1"/>
        </w:rPr>
        <w:t xml:space="preserve"> – a </w:t>
      </w:r>
      <w:r w:rsidRPr="006D2971">
        <w:rPr>
          <w:color w:val="00B0F0"/>
        </w:rPr>
        <w:t>classe</w:t>
      </w:r>
      <w:r>
        <w:rPr>
          <w:color w:val="000000" w:themeColor="text1"/>
        </w:rPr>
        <w:t xml:space="preserve"> informada acima, deve </w:t>
      </w:r>
      <w:proofErr w:type="gramStart"/>
      <w:r w:rsidRPr="006D2971">
        <w:rPr>
          <w:color w:val="F79646" w:themeColor="accent6"/>
        </w:rPr>
        <w:t>implementar</w:t>
      </w:r>
      <w:proofErr w:type="gramEnd"/>
      <w:r>
        <w:rPr>
          <w:color w:val="000000" w:themeColor="text1"/>
        </w:rPr>
        <w:t xml:space="preserve"> </w:t>
      </w:r>
      <w:proofErr w:type="spellStart"/>
      <w:r w:rsidRPr="006D2971">
        <w:rPr>
          <w:color w:val="00B0F0"/>
        </w:rPr>
        <w:t>UserDetailsService</w:t>
      </w:r>
      <w:proofErr w:type="spellEnd"/>
      <w:r>
        <w:rPr>
          <w:color w:val="000000" w:themeColor="text1"/>
        </w:rPr>
        <w:t xml:space="preserve"> (parecido com a da classe “</w:t>
      </w:r>
      <w:r w:rsidRPr="006D2971">
        <w:rPr>
          <w:color w:val="00B0F0"/>
        </w:rPr>
        <w:t>Usuário</w:t>
      </w:r>
      <w:r>
        <w:rPr>
          <w:color w:val="000000" w:themeColor="text1"/>
        </w:rPr>
        <w:t xml:space="preserve">” – </w:t>
      </w:r>
      <w:proofErr w:type="spellStart"/>
      <w:r w:rsidRPr="006D2971">
        <w:rPr>
          <w:color w:val="00B0F0"/>
        </w:rPr>
        <w:t>UserDetails</w:t>
      </w:r>
      <w:proofErr w:type="spellEnd"/>
      <w:r>
        <w:rPr>
          <w:color w:val="000000" w:themeColor="text1"/>
        </w:rPr>
        <w:t>)</w:t>
      </w:r>
      <w:r w:rsidR="0067047B">
        <w:rPr>
          <w:color w:val="000000" w:themeColor="text1"/>
        </w:rPr>
        <w:t xml:space="preserve">, e será um </w:t>
      </w:r>
      <w:r w:rsidR="0067047B" w:rsidRPr="0076264C">
        <w:rPr>
          <w:color w:val="FF0000"/>
        </w:rPr>
        <w:t>@</w:t>
      </w:r>
      <w:proofErr w:type="spellStart"/>
      <w:r w:rsidR="0067047B" w:rsidRPr="0076264C">
        <w:rPr>
          <w:color w:val="FF0000"/>
        </w:rPr>
        <w:t>Service</w:t>
      </w:r>
      <w:proofErr w:type="spellEnd"/>
      <w:r w:rsidR="0067047B">
        <w:rPr>
          <w:color w:val="000000" w:themeColor="text1"/>
        </w:rPr>
        <w:t xml:space="preserve"> do </w:t>
      </w:r>
      <w:proofErr w:type="spellStart"/>
      <w:r w:rsidR="0067047B">
        <w:rPr>
          <w:color w:val="000000" w:themeColor="text1"/>
        </w:rPr>
        <w:t>Spring</w:t>
      </w:r>
      <w:proofErr w:type="spellEnd"/>
      <w:r w:rsidR="0067047B">
        <w:rPr>
          <w:color w:val="000000" w:themeColor="text1"/>
        </w:rPr>
        <w:t>.</w:t>
      </w:r>
      <w:r w:rsidR="0076264C">
        <w:rPr>
          <w:color w:val="000000" w:themeColor="text1"/>
        </w:rPr>
        <w:t xml:space="preserve"> O método da </w:t>
      </w:r>
      <w:proofErr w:type="gramStart"/>
      <w:r w:rsidR="0076264C">
        <w:rPr>
          <w:color w:val="000000" w:themeColor="text1"/>
        </w:rPr>
        <w:t>SUPER exigirá</w:t>
      </w:r>
      <w:proofErr w:type="gramEnd"/>
      <w:r w:rsidR="0076264C">
        <w:rPr>
          <w:color w:val="000000" w:themeColor="text1"/>
        </w:rPr>
        <w:t xml:space="preserve"> aceso ao BD de usuários (o que pode ser feito criando uma interface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 xml:space="preserve"> de usuários – seguindo o padrão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>).</w:t>
      </w:r>
    </w:p>
    <w:p w:rsidR="006D2971" w:rsidRDefault="00C06779" w:rsidP="0069653F">
      <w:pPr>
        <w:spacing w:before="120" w:after="0"/>
      </w:pPr>
      <w:r w:rsidRPr="00C06779">
        <w:rPr>
          <w:color w:val="000000" w:themeColor="text1"/>
          <w:highlight w:val="lightGray"/>
        </w:rPr>
        <w:t>2.4</w:t>
      </w:r>
      <w:r>
        <w:rPr>
          <w:color w:val="000000" w:themeColor="text1"/>
        </w:rPr>
        <w:t xml:space="preserve"> - </w:t>
      </w:r>
      <w:r w:rsidRPr="00C06779">
        <w:rPr>
          <w:color w:val="000000" w:themeColor="text1"/>
          <w:highlight w:val="magenta"/>
        </w:rPr>
        <w:t>&lt;2.2&gt;</w:t>
      </w:r>
      <w:proofErr w:type="gramStart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new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BCryptPasswordEncoder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Pr="00C06779">
        <w:t>:</w:t>
      </w:r>
      <w:r>
        <w:t xml:space="preserve"> </w:t>
      </w:r>
      <w:r w:rsidR="00905D41">
        <w:t xml:space="preserve">na mesma linha de comando do tópico 2.2, adicionamos este método para escolher a forma de criptografia desejada para a senha (depois desta modificação, a senha criptografada deve ser </w:t>
      </w:r>
      <w:r w:rsidR="00636071">
        <w:t>informada</w:t>
      </w:r>
      <w:r w:rsidR="00905D41">
        <w:t xml:space="preserve"> em </w:t>
      </w:r>
      <w:r w:rsidR="00905D41" w:rsidRPr="00905D41">
        <w:rPr>
          <w:highlight w:val="yellow"/>
        </w:rPr>
        <w:t>data.</w:t>
      </w:r>
      <w:proofErr w:type="spellStart"/>
      <w:r w:rsidR="00905D41" w:rsidRPr="00905D41">
        <w:rPr>
          <w:highlight w:val="yellow"/>
        </w:rPr>
        <w:t>sql</w:t>
      </w:r>
      <w:proofErr w:type="spellEnd"/>
      <w:r w:rsidR="00636071">
        <w:t>, no lugar da senha não criptografada.</w:t>
      </w:r>
    </w:p>
    <w:p w:rsidR="007F3CF4" w:rsidRDefault="007F3CF4" w:rsidP="0069653F">
      <w:pPr>
        <w:spacing w:before="120" w:after="0"/>
        <w:rPr>
          <w:color w:val="000000" w:themeColor="text1"/>
        </w:rPr>
      </w:pPr>
    </w:p>
    <w:p w:rsidR="006D23AC" w:rsidRDefault="004C7924" w:rsidP="004C7924">
      <w:pPr>
        <w:pStyle w:val="Ttulo2"/>
      </w:pPr>
      <w:r>
        <w:sym w:font="Wingdings" w:char="F0E8"/>
      </w:r>
      <w:r w:rsidR="007F3CF4">
        <w:t>Gerando</w:t>
      </w:r>
      <w:r w:rsidR="00E81876">
        <w:t xml:space="preserve"> </w:t>
      </w:r>
      <w:proofErr w:type="spellStart"/>
      <w:r w:rsidR="007F3CF4">
        <w:t>Token</w:t>
      </w:r>
      <w:proofErr w:type="spellEnd"/>
      <w:r w:rsidR="001A3709">
        <w:t xml:space="preserve"> </w:t>
      </w:r>
      <w:r w:rsidR="007F3CF4">
        <w:t>com</w:t>
      </w:r>
      <w:r w:rsidR="00E81876">
        <w:t xml:space="preserve"> </w:t>
      </w:r>
      <w:r w:rsidR="007F3CF4" w:rsidRPr="00305C99">
        <w:rPr>
          <w:color w:val="FF0000"/>
        </w:rPr>
        <w:t>JWT</w:t>
      </w:r>
    </w:p>
    <w:p w:rsidR="007F3CF4" w:rsidRDefault="0096498F" w:rsidP="007F3CF4">
      <w:r>
        <w:t xml:space="preserve">- No modelo REST, a boa prática nos diz que o ideal é que nossa aplicação seja </w:t>
      </w:r>
      <w:proofErr w:type="spellStart"/>
      <w:r w:rsidRPr="0096498F">
        <w:rPr>
          <w:color w:val="FF0000"/>
        </w:rPr>
        <w:t>stateless</w:t>
      </w:r>
      <w:proofErr w:type="spellEnd"/>
      <w:r>
        <w:t xml:space="preserve">, ou seja, </w:t>
      </w:r>
      <w:r w:rsidR="008B1D40">
        <w:t>o servidor não mantém nada em sessão (não deveria guardar estados de informação de autenticação).</w:t>
      </w:r>
    </w:p>
    <w:p w:rsidR="005064C4" w:rsidRDefault="005064C4" w:rsidP="007F3CF4">
      <w:r>
        <w:t xml:space="preserve">- Em aplicações web tradicionais o comum é se usar autenticação via </w:t>
      </w:r>
      <w:proofErr w:type="spellStart"/>
      <w:r w:rsidRPr="005064C4">
        <w:rPr>
          <w:color w:val="FF0000"/>
        </w:rPr>
        <w:t>Session</w:t>
      </w:r>
      <w:proofErr w:type="spellEnd"/>
      <w:r>
        <w:t>.</w:t>
      </w:r>
      <w:r w:rsidR="006870AE">
        <w:t xml:space="preserve"> Esses dados são guardados n</w:t>
      </w:r>
      <w:r w:rsidR="00B26F0B">
        <w:t xml:space="preserve">o servidor, que utiliza </w:t>
      </w:r>
      <w:proofErr w:type="spellStart"/>
      <w:r w:rsidR="00B26F0B">
        <w:t>coockies</w:t>
      </w:r>
      <w:proofErr w:type="spellEnd"/>
      <w:r w:rsidR="00B26F0B">
        <w:t xml:space="preserve"> da máquina local para fazer a verificação de usuário. Não é usual fazer dessa forma.</w:t>
      </w:r>
    </w:p>
    <w:p w:rsidR="00B26F0B" w:rsidRDefault="00B26F0B" w:rsidP="007F3CF4">
      <w:r>
        <w:t xml:space="preserve">- Com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fazemos com que não sejam criadas sessões nos momentos que usuários sejam </w:t>
      </w:r>
      <w:proofErr w:type="spellStart"/>
      <w:r>
        <w:t>logados</w:t>
      </w:r>
      <w:proofErr w:type="spellEnd"/>
      <w:r>
        <w:t xml:space="preserve">, onde o cliente manda as informações, via </w:t>
      </w:r>
      <w:proofErr w:type="spellStart"/>
      <w:r>
        <w:t>token</w:t>
      </w:r>
      <w:proofErr w:type="spellEnd"/>
      <w:r>
        <w:t>.</w:t>
      </w:r>
    </w:p>
    <w:p w:rsidR="00861A68" w:rsidRPr="00861A68" w:rsidRDefault="0075644D" w:rsidP="007F3CF4">
      <w:pPr>
        <w:rPr>
          <w:lang w:val="en-US"/>
        </w:rPr>
      </w:pPr>
      <w:r w:rsidRPr="0075644D">
        <w:rPr>
          <w:highlight w:val="yellow"/>
          <w:lang w:val="en-US"/>
        </w:rPr>
        <w:t>1º</w:t>
      </w:r>
      <w:r w:rsidRPr="0075644D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861A68" w:rsidRPr="00861A68">
        <w:rPr>
          <w:lang w:val="en-US"/>
        </w:rPr>
        <w:t>DEPENDÊNCIA//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>&lt;</w:t>
      </w:r>
      <w:proofErr w:type="gramStart"/>
      <w:r w:rsidRPr="00861A68">
        <w:rPr>
          <w:lang w:val="en-US"/>
        </w:rPr>
        <w:t>dependency</w:t>
      </w:r>
      <w:proofErr w:type="gram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ind w:firstLine="708"/>
        <w:rPr>
          <w:lang w:val="en-US"/>
        </w:rPr>
      </w:pPr>
      <w:r w:rsidRPr="00861A68">
        <w:rPr>
          <w:lang w:val="en-US"/>
        </w:rPr>
        <w:t>&lt;</w:t>
      </w:r>
      <w:proofErr w:type="spellStart"/>
      <w:proofErr w:type="gram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io.jsonwebtoken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</w:t>
      </w:r>
      <w:proofErr w:type="spellStart"/>
      <w:proofErr w:type="gram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jjwt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&lt;version&gt;0.9.1&lt;/version&gt;</w:t>
      </w:r>
    </w:p>
    <w:p w:rsidR="00861A68" w:rsidRPr="007A4EAC" w:rsidRDefault="00861A68" w:rsidP="006C3CEC">
      <w:pPr>
        <w:pStyle w:val="1Cdigo"/>
        <w:spacing w:after="120"/>
        <w:rPr>
          <w:lang w:val="en-US"/>
        </w:rPr>
      </w:pPr>
      <w:r w:rsidRPr="007A4EAC">
        <w:rPr>
          <w:lang w:val="en-US"/>
        </w:rPr>
        <w:t>&lt;/dependency&gt;</w:t>
      </w:r>
    </w:p>
    <w:p w:rsidR="007A4EAC" w:rsidRDefault="0075644D" w:rsidP="007F3CF4">
      <w:pPr>
        <w:rPr>
          <w:lang w:val="en-US"/>
        </w:rPr>
      </w:pPr>
      <w:r w:rsidRPr="007A4EAC">
        <w:rPr>
          <w:highlight w:val="yellow"/>
          <w:lang w:val="en-US"/>
        </w:rPr>
        <w:t>2º</w:t>
      </w:r>
      <w:r w:rsidRPr="007A4EAC">
        <w:rPr>
          <w:lang w:val="en-US"/>
        </w:rPr>
        <w:t xml:space="preserve"> - 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sessionManagement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="007A4EAC" w:rsidRPr="007A4EAC">
        <w:rPr>
          <w:rFonts w:ascii="Consolas" w:hAnsi="Consolas" w:cs="Consolas"/>
          <w:i/>
          <w:iCs/>
          <w:color w:val="CC81BA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  <w:lang w:val="en-US"/>
        </w:rPr>
        <w:t>STATELESS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lang w:val="en-US"/>
        </w:rPr>
        <w:t xml:space="preserve">: </w:t>
      </w:r>
    </w:p>
    <w:p w:rsidR="006C3CEC" w:rsidRDefault="007A4EAC" w:rsidP="007F3CF4">
      <w:pPr>
        <w:contextualSpacing/>
      </w:pPr>
      <w:r w:rsidRPr="007A4EAC">
        <w:t xml:space="preserve">Na classe de segurança, no método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A4EAC">
        <w:t>,</w:t>
      </w:r>
      <w:r>
        <w:t xml:space="preserve"> </w:t>
      </w:r>
      <w:proofErr w:type="spellStart"/>
      <w:r>
        <w:t>Substituimos</w:t>
      </w:r>
      <w:proofErr w:type="spellEnd"/>
      <w:r>
        <w:t xml:space="preserve"> a linha </w:t>
      </w:r>
      <w:r w:rsidRPr="00B3004E">
        <w:rPr>
          <w:highlight w:val="cyan"/>
        </w:rPr>
        <w:t>.</w:t>
      </w:r>
      <w:proofErr w:type="spellStart"/>
      <w:r w:rsidRPr="00B3004E">
        <w:rPr>
          <w:highlight w:val="cyan"/>
        </w:rPr>
        <w:t>and</w:t>
      </w:r>
      <w:proofErr w:type="spellEnd"/>
      <w:r w:rsidRPr="00B3004E">
        <w:rPr>
          <w:highlight w:val="cyan"/>
        </w:rPr>
        <w:t>().[...]</w:t>
      </w:r>
      <w:r>
        <w:t xml:space="preserve"> por 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csrf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disable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 w:rsidRPr="00886BB7">
        <w:t xml:space="preserve"> </w:t>
      </w:r>
      <w:r w:rsidR="00886BB7">
        <w:t>–</w:t>
      </w:r>
      <w:r w:rsidR="00886BB7" w:rsidRPr="00886BB7">
        <w:t xml:space="preserve"> </w:t>
      </w:r>
      <w:r w:rsidR="00886BB7">
        <w:t xml:space="preserve">aqui desabilitamos a </w:t>
      </w:r>
      <w:proofErr w:type="spellStart"/>
      <w:r w:rsidR="00886BB7">
        <w:t>securança</w:t>
      </w:r>
      <w:proofErr w:type="spellEnd"/>
      <w:r w:rsidR="00886BB7">
        <w:t xml:space="preserve"> para </w:t>
      </w:r>
      <w:proofErr w:type="spellStart"/>
      <w:r w:rsidR="00886BB7">
        <w:t>csrf</w:t>
      </w:r>
      <w:proofErr w:type="spellEnd"/>
      <w:r w:rsidR="00886BB7">
        <w:t xml:space="preserve">, que é um tipo de ataque hacker que utiliza o sistema </w:t>
      </w:r>
      <w:proofErr w:type="spellStart"/>
      <w:r w:rsidR="00886BB7">
        <w:t>Session</w:t>
      </w:r>
      <w:proofErr w:type="spellEnd"/>
      <w:r w:rsidR="00886BB7">
        <w:t xml:space="preserve"> (que aqui não será usado).</w:t>
      </w:r>
    </w:p>
    <w:p w:rsidR="00886BB7" w:rsidRPr="00FB40B5" w:rsidRDefault="00886BB7" w:rsidP="007F3CF4">
      <w:pPr>
        <w:contextualSpacing/>
      </w:pPr>
      <w:r w:rsidRPr="00FB40B5">
        <w:t>Adicionar abaixo a linha</w:t>
      </w:r>
    </w:p>
    <w:p w:rsidR="00886BB7" w:rsidRDefault="00886BB7" w:rsidP="007F3CF4">
      <w:pPr>
        <w:contextualSpacing/>
      </w:pP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proofErr w:type="gramStart"/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sessionManagement</w:t>
      </w:r>
      <w:proofErr w:type="gramEnd"/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()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</w:t>
      </w:r>
      <w:r w:rsidRPr="00886BB7">
        <w:rPr>
          <w:rFonts w:ascii="Consolas" w:hAnsi="Consolas" w:cs="Consolas"/>
          <w:i/>
          <w:iCs/>
          <w:color w:val="CC81BA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b/>
          <w:bCs/>
          <w:i/>
          <w:iCs/>
          <w:color w:val="8DDAF8"/>
          <w:sz w:val="26"/>
          <w:szCs w:val="26"/>
          <w:shd w:val="clear" w:color="auto" w:fill="414141"/>
        </w:rPr>
        <w:t>STATELESS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)</w:t>
      </w:r>
      <w:r w:rsidRPr="00886BB7">
        <w:t xml:space="preserve">, que avisa ao </w:t>
      </w:r>
      <w:proofErr w:type="spellStart"/>
      <w:r w:rsidRPr="00886BB7">
        <w:t>Spring</w:t>
      </w:r>
      <w:proofErr w:type="spellEnd"/>
      <w:r w:rsidRPr="00886BB7">
        <w:t xml:space="preserve"> </w:t>
      </w:r>
      <w:proofErr w:type="spellStart"/>
      <w:r w:rsidRPr="00886BB7">
        <w:t>Security</w:t>
      </w:r>
      <w:proofErr w:type="spellEnd"/>
      <w:r w:rsidRPr="00886BB7">
        <w:t xml:space="preserve"> que não é para criar sessões, utilizando assim o modo </w:t>
      </w:r>
      <w:proofErr w:type="spellStart"/>
      <w:r w:rsidRPr="00886BB7">
        <w:t>Stateless</w:t>
      </w:r>
      <w:proofErr w:type="spellEnd"/>
      <w:r w:rsidRPr="00886BB7">
        <w:t>.</w:t>
      </w:r>
    </w:p>
    <w:p w:rsidR="00886BB7" w:rsidRDefault="00886BB7" w:rsidP="007F3CF4">
      <w:r>
        <w:t xml:space="preserve">A partir de agora, não temos um formulário de </w:t>
      </w:r>
      <w:proofErr w:type="spellStart"/>
      <w:r>
        <w:t>login</w:t>
      </w:r>
      <w:proofErr w:type="spellEnd"/>
      <w:r>
        <w:t xml:space="preserve"> automático, já que apagamos a </w:t>
      </w:r>
      <w:proofErr w:type="gramStart"/>
      <w:r>
        <w:t xml:space="preserve">linha </w:t>
      </w:r>
      <w:r w:rsidRPr="00B3004E">
        <w:rPr>
          <w:highlight w:val="cyan"/>
        </w:rPr>
        <w:t>.</w:t>
      </w:r>
      <w:proofErr w:type="spellStart"/>
      <w:proofErr w:type="gramEnd"/>
      <w:r w:rsidRPr="00B3004E">
        <w:rPr>
          <w:highlight w:val="cyan"/>
        </w:rPr>
        <w:t>adn</w:t>
      </w:r>
      <w:proofErr w:type="spellEnd"/>
      <w:r w:rsidRPr="00B3004E">
        <w:rPr>
          <w:highlight w:val="cyan"/>
        </w:rPr>
        <w:t>()...</w:t>
      </w:r>
      <w:r>
        <w:t xml:space="preserve"> </w:t>
      </w:r>
      <w:proofErr w:type="gramStart"/>
      <w:r>
        <w:t>que</w:t>
      </w:r>
      <w:proofErr w:type="gramEnd"/>
      <w:r>
        <w:t xml:space="preserve"> havia antes (seguindo os passos desse trabalho).</w:t>
      </w:r>
      <w:r w:rsidR="00900613">
        <w:t xml:space="preserve"> Também perdemos o </w:t>
      </w:r>
      <w:proofErr w:type="spellStart"/>
      <w:r w:rsidR="00900613">
        <w:t>controller</w:t>
      </w:r>
      <w:proofErr w:type="spellEnd"/>
      <w:r w:rsidR="00900613">
        <w:t xml:space="preserve"> do </w:t>
      </w:r>
      <w:proofErr w:type="spellStart"/>
      <w:r w:rsidR="00900613">
        <w:t>Spring</w:t>
      </w:r>
      <w:proofErr w:type="spellEnd"/>
      <w:r w:rsidR="00900613">
        <w:t xml:space="preserve"> que fazia a lógica de verificação, devemos então criá-lo.</w:t>
      </w:r>
    </w:p>
    <w:p w:rsidR="00A14F20" w:rsidRDefault="00A14F20" w:rsidP="007F3CF4">
      <w:pPr>
        <w:rPr>
          <w:sz w:val="26"/>
          <w:szCs w:val="26"/>
        </w:rPr>
      </w:pPr>
      <w:r w:rsidRPr="00A14F20">
        <w:rPr>
          <w:sz w:val="26"/>
          <w:szCs w:val="26"/>
          <w:highlight w:val="yellow"/>
        </w:rPr>
        <w:t>3º</w:t>
      </w:r>
      <w:r>
        <w:rPr>
          <w:sz w:val="26"/>
          <w:szCs w:val="26"/>
        </w:rPr>
        <w:t xml:space="preserve"> - </w:t>
      </w:r>
      <w:r w:rsidR="00A25FBE">
        <w:rPr>
          <w:sz w:val="26"/>
          <w:szCs w:val="26"/>
        </w:rPr>
        <w:t xml:space="preserve">Criar </w:t>
      </w:r>
      <w:r w:rsidR="00A25FBE" w:rsidRPr="00C34CB3">
        <w:rPr>
          <w:color w:val="00B0F0"/>
          <w:sz w:val="26"/>
          <w:szCs w:val="26"/>
        </w:rPr>
        <w:t>classe</w:t>
      </w:r>
      <w:r w:rsidR="00A25FBE">
        <w:rPr>
          <w:sz w:val="26"/>
          <w:szCs w:val="26"/>
        </w:rPr>
        <w:t xml:space="preserve"> de </w:t>
      </w:r>
      <w:proofErr w:type="spellStart"/>
      <w:proofErr w:type="gramStart"/>
      <w:r w:rsidR="008D6768">
        <w:rPr>
          <w:color w:val="00B0F0"/>
          <w:sz w:val="26"/>
          <w:szCs w:val="26"/>
        </w:rPr>
        <w:t>autenticaca</w:t>
      </w:r>
      <w:r w:rsidR="00A25FBE" w:rsidRPr="00C34CB3">
        <w:rPr>
          <w:color w:val="00B0F0"/>
          <w:sz w:val="26"/>
          <w:szCs w:val="26"/>
        </w:rPr>
        <w:t>oController</w:t>
      </w:r>
      <w:proofErr w:type="spellEnd"/>
      <w:proofErr w:type="gramEnd"/>
      <w:r w:rsidR="008D6768">
        <w:rPr>
          <w:sz w:val="26"/>
          <w:szCs w:val="26"/>
        </w:rPr>
        <w:t xml:space="preserve"> com devido método/</w:t>
      </w:r>
      <w:r w:rsidR="00A25FBE">
        <w:rPr>
          <w:sz w:val="26"/>
          <w:szCs w:val="26"/>
        </w:rPr>
        <w:t>/</w:t>
      </w:r>
    </w:p>
    <w:p w:rsidR="00E5460E" w:rsidRDefault="00E5460E" w:rsidP="007F3CF4">
      <w:pPr>
        <w:rPr>
          <w:sz w:val="26"/>
          <w:szCs w:val="26"/>
        </w:rPr>
      </w:pPr>
      <w:r>
        <w:rPr>
          <w:sz w:val="26"/>
          <w:szCs w:val="26"/>
        </w:rPr>
        <w:t xml:space="preserve">Método: </w:t>
      </w:r>
      <w:proofErr w:type="spellStart"/>
      <w:r w:rsidRPr="00E5460E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ResponseEntity</w:t>
      </w:r>
      <w:proofErr w:type="spellEnd"/>
      <w:proofErr w:type="gramEnd"/>
      <w:r w:rsidRPr="00E5460E">
        <w:rPr>
          <w:rFonts w:ascii="Consolas" w:hAnsi="Consolas" w:cs="Consolas"/>
          <w:color w:val="E6E6FA"/>
          <w:szCs w:val="28"/>
          <w:shd w:val="clear" w:color="auto" w:fill="414141"/>
        </w:rPr>
        <w:t>&lt;?&gt;</w:t>
      </w:r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gramStart"/>
      <w:r w:rsidRPr="00E5460E">
        <w:rPr>
          <w:rFonts w:ascii="Consolas" w:hAnsi="Consolas" w:cs="Consolas"/>
          <w:color w:val="1EB540"/>
          <w:szCs w:val="28"/>
          <w:shd w:val="clear" w:color="auto" w:fill="414141"/>
        </w:rPr>
        <w:t>autenticar</w:t>
      </w:r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proofErr w:type="gramEnd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RequestBody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Valid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LoginForm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79ABFF"/>
          <w:szCs w:val="28"/>
          <w:shd w:val="clear" w:color="auto" w:fill="414141"/>
        </w:rPr>
        <w:t>form</w:t>
      </w:r>
      <w:proofErr w:type="spellEnd"/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</w:p>
    <w:p w:rsidR="00F26A2F" w:rsidRDefault="00F26A2F" w:rsidP="007F3CF4">
      <w:pPr>
        <w:rPr>
          <w:sz w:val="26"/>
          <w:szCs w:val="26"/>
        </w:rPr>
      </w:pPr>
      <w:r>
        <w:rPr>
          <w:sz w:val="26"/>
          <w:szCs w:val="26"/>
        </w:rPr>
        <w:t>Anotações presentes nessa classe criada: @</w:t>
      </w:r>
      <w:proofErr w:type="spellStart"/>
      <w:proofErr w:type="gramStart"/>
      <w:r>
        <w:rPr>
          <w:sz w:val="26"/>
          <w:szCs w:val="26"/>
        </w:rPr>
        <w:t>RestController</w:t>
      </w:r>
      <w:proofErr w:type="spellEnd"/>
      <w:proofErr w:type="gramEnd"/>
      <w:r>
        <w:rPr>
          <w:sz w:val="26"/>
          <w:szCs w:val="26"/>
        </w:rPr>
        <w:t xml:space="preserve"> @</w:t>
      </w:r>
      <w:proofErr w:type="spellStart"/>
      <w:r>
        <w:rPr>
          <w:sz w:val="26"/>
          <w:szCs w:val="26"/>
        </w:rPr>
        <w:t>RequestMapping</w:t>
      </w:r>
      <w:proofErr w:type="spellEnd"/>
      <w:r>
        <w:rPr>
          <w:sz w:val="26"/>
          <w:szCs w:val="26"/>
        </w:rPr>
        <w:t>(“...”) e @</w:t>
      </w:r>
      <w:proofErr w:type="spellStart"/>
      <w:r>
        <w:rPr>
          <w:sz w:val="26"/>
          <w:szCs w:val="26"/>
        </w:rPr>
        <w:t>PostMapping</w:t>
      </w:r>
      <w:proofErr w:type="spellEnd"/>
      <w:r>
        <w:rPr>
          <w:sz w:val="26"/>
          <w:szCs w:val="26"/>
        </w:rPr>
        <w:t xml:space="preserve"> no método.</w:t>
      </w:r>
    </w:p>
    <w:p w:rsidR="00A25FBE" w:rsidRDefault="001148D0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Como é um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, pelo padrão </w:t>
      </w:r>
      <w:proofErr w:type="spellStart"/>
      <w:r w:rsidRPr="00F662A6">
        <w:rPr>
          <w:color w:val="FF0000"/>
          <w:sz w:val="26"/>
          <w:szCs w:val="26"/>
        </w:rPr>
        <w:t>Dto</w:t>
      </w:r>
      <w:proofErr w:type="spellEnd"/>
      <w:r>
        <w:rPr>
          <w:sz w:val="26"/>
          <w:szCs w:val="26"/>
        </w:rPr>
        <w:t xml:space="preserve">, devemos criar um </w:t>
      </w:r>
      <w:proofErr w:type="spellStart"/>
      <w:r w:rsidRPr="00F662A6">
        <w:rPr>
          <w:color w:val="FF0000"/>
          <w:sz w:val="26"/>
          <w:szCs w:val="26"/>
        </w:rPr>
        <w:t>form</w:t>
      </w:r>
      <w:proofErr w:type="spellEnd"/>
      <w:r w:rsidRPr="00F662A6">
        <w:rPr>
          <w:color w:val="FF0000"/>
          <w:sz w:val="26"/>
          <w:szCs w:val="26"/>
        </w:rPr>
        <w:t xml:space="preserve"> de </w:t>
      </w:r>
      <w:proofErr w:type="spellStart"/>
      <w:r w:rsidRPr="00F662A6">
        <w:rPr>
          <w:color w:val="FF0000"/>
          <w:sz w:val="26"/>
          <w:szCs w:val="26"/>
        </w:rPr>
        <w:t>login</w:t>
      </w:r>
      <w:proofErr w:type="spellEnd"/>
      <w:r w:rsidR="00AA2546">
        <w:rPr>
          <w:sz w:val="26"/>
          <w:szCs w:val="26"/>
        </w:rPr>
        <w:t xml:space="preserve"> (duas Strings: senha e usuário)</w:t>
      </w:r>
      <w:r>
        <w:rPr>
          <w:sz w:val="26"/>
          <w:szCs w:val="26"/>
        </w:rPr>
        <w:t>, que servirá como parâmetro do nosso método que verifica a autenticação.</w:t>
      </w:r>
    </w:p>
    <w:p w:rsidR="00F26A2F" w:rsidRDefault="00F26A2F" w:rsidP="007F3CF4">
      <w:pPr>
        <w:contextualSpacing/>
        <w:rPr>
          <w:sz w:val="26"/>
          <w:szCs w:val="26"/>
        </w:rPr>
      </w:pPr>
    </w:p>
    <w:p w:rsidR="00F26A2F" w:rsidRDefault="00F26A2F" w:rsidP="007F3CF4">
      <w:pPr>
        <w:contextualSpacing/>
        <w:rPr>
          <w:sz w:val="26"/>
          <w:szCs w:val="26"/>
        </w:rPr>
      </w:pPr>
    </w:p>
    <w:p w:rsidR="008D6768" w:rsidRDefault="008D6768" w:rsidP="007F3CF4">
      <w:pPr>
        <w:contextualSpacing/>
        <w:rPr>
          <w:sz w:val="26"/>
          <w:szCs w:val="26"/>
        </w:rPr>
      </w:pPr>
    </w:p>
    <w:p w:rsidR="00673460" w:rsidRPr="00F26A2F" w:rsidRDefault="00673460" w:rsidP="007F3CF4">
      <w:pPr>
        <w:rPr>
          <w:lang w:val="en-US"/>
        </w:rPr>
      </w:pPr>
      <w:r w:rsidRPr="00F26A2F">
        <w:rPr>
          <w:sz w:val="26"/>
          <w:szCs w:val="26"/>
          <w:highlight w:val="yellow"/>
          <w:lang w:val="en-US"/>
        </w:rPr>
        <w:t>4º</w:t>
      </w:r>
      <w:r w:rsidRPr="00F26A2F">
        <w:rPr>
          <w:sz w:val="26"/>
          <w:szCs w:val="26"/>
          <w:lang w:val="en-US"/>
        </w:rPr>
        <w:t xml:space="preserve"> - 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="00F26A2F" w:rsidRPr="00F26A2F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26A2F" w:rsidRPr="00F26A2F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POST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="00F26A2F" w:rsidRPr="00F26A2F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alth</w:t>
      </w:r>
      <w:proofErr w:type="spellEnd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F26A2F" w:rsidRDefault="00F26A2F" w:rsidP="007F3CF4">
      <w:pPr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F26A2F">
        <w:t xml:space="preserve">Liberar URL </w:t>
      </w:r>
      <w:r>
        <w:t xml:space="preserve">de autenticação </w:t>
      </w:r>
      <w:r w:rsidR="00513D8C">
        <w:t xml:space="preserve">com a linha de código acima </w:t>
      </w:r>
      <w:r w:rsidRPr="00F26A2F">
        <w:t xml:space="preserve">em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5A5161" w:rsidRDefault="001A3709" w:rsidP="007F3CF4">
      <w:r w:rsidRPr="001A3709">
        <w:rPr>
          <w:sz w:val="26"/>
          <w:szCs w:val="26"/>
          <w:highlight w:val="yellow"/>
        </w:rPr>
        <w:t>5º</w:t>
      </w:r>
      <w:r>
        <w:rPr>
          <w:sz w:val="26"/>
          <w:szCs w:val="26"/>
        </w:rPr>
        <w:t xml:space="preserve"> - </w:t>
      </w:r>
      <w:proofErr w:type="spellStart"/>
      <w:r w:rsidR="005A516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5A5161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5A5161" w:rsidRPr="005A516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authManager</w:t>
      </w:r>
      <w:proofErr w:type="spellEnd"/>
    </w:p>
    <w:p w:rsidR="00FB40B5" w:rsidRDefault="001A3709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Aute</w:t>
      </w:r>
      <w:r w:rsidR="005A5161">
        <w:rPr>
          <w:sz w:val="26"/>
          <w:szCs w:val="26"/>
        </w:rPr>
        <w:t xml:space="preserve">nticação programática (manual): atributo adicionado na classe </w:t>
      </w:r>
      <w:proofErr w:type="spellStart"/>
      <w:proofErr w:type="gramStart"/>
      <w:r w:rsidR="005A5161" w:rsidRPr="005A5161">
        <w:rPr>
          <w:color w:val="00B0F0"/>
          <w:sz w:val="26"/>
          <w:szCs w:val="26"/>
        </w:rPr>
        <w:t>autenticacaoController</w:t>
      </w:r>
      <w:proofErr w:type="spellEnd"/>
      <w:proofErr w:type="gramEnd"/>
      <w:r w:rsidR="005A5161">
        <w:rPr>
          <w:sz w:val="26"/>
          <w:szCs w:val="26"/>
        </w:rPr>
        <w:t>. E</w:t>
      </w:r>
      <w:r w:rsidR="005A5161" w:rsidRPr="005A5161">
        <w:rPr>
          <w:sz w:val="26"/>
          <w:szCs w:val="26"/>
        </w:rPr>
        <w:t>ssa classe não vem configurada para injeção de dependên</w:t>
      </w:r>
      <w:r w:rsidR="006720AF">
        <w:rPr>
          <w:sz w:val="26"/>
          <w:szCs w:val="26"/>
        </w:rPr>
        <w:t xml:space="preserve">cia, deve ser feito manualmente na classe </w:t>
      </w:r>
      <w:proofErr w:type="spellStart"/>
      <w:proofErr w:type="gramStart"/>
      <w:r w:rsidR="006720AF" w:rsidRPr="006720AF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6720AF">
        <w:rPr>
          <w:sz w:val="26"/>
          <w:szCs w:val="26"/>
        </w:rPr>
        <w:t xml:space="preserve">. </w:t>
      </w:r>
    </w:p>
    <w:p w:rsidR="001A3709" w:rsidRPr="00F26A2F" w:rsidRDefault="00021E2D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Nesta classe, d</w:t>
      </w:r>
      <w:r w:rsidR="006720AF">
        <w:rPr>
          <w:sz w:val="26"/>
          <w:szCs w:val="26"/>
        </w:rPr>
        <w:t>evemo</w:t>
      </w:r>
      <w:r w:rsidR="00C0490F">
        <w:rPr>
          <w:sz w:val="26"/>
          <w:szCs w:val="26"/>
        </w:rPr>
        <w:t>s</w:t>
      </w:r>
      <w:r w:rsidR="00FB40B5">
        <w:rPr>
          <w:sz w:val="26"/>
          <w:szCs w:val="26"/>
        </w:rPr>
        <w:t xml:space="preserve"> sobrescrever o método </w:t>
      </w:r>
      <w:proofErr w:type="spellStart"/>
      <w:proofErr w:type="gramStart"/>
      <w:r w:rsidR="00FB40B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FB40B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AD613E">
        <w:rPr>
          <w:sz w:val="26"/>
          <w:szCs w:val="26"/>
        </w:rPr>
        <w:t xml:space="preserve">, colocando </w:t>
      </w:r>
      <w:r w:rsidR="00AD613E" w:rsidRPr="0049213F">
        <w:rPr>
          <w:color w:val="FF0000"/>
          <w:sz w:val="26"/>
          <w:szCs w:val="26"/>
        </w:rPr>
        <w:t>@</w:t>
      </w:r>
      <w:proofErr w:type="spellStart"/>
      <w:r w:rsidR="00AD613E" w:rsidRPr="0049213F">
        <w:rPr>
          <w:color w:val="FF0000"/>
          <w:sz w:val="26"/>
          <w:szCs w:val="26"/>
        </w:rPr>
        <w:t>Bean</w:t>
      </w:r>
      <w:proofErr w:type="spellEnd"/>
      <w:r w:rsidR="00AD613E">
        <w:rPr>
          <w:sz w:val="26"/>
          <w:szCs w:val="26"/>
        </w:rPr>
        <w:t xml:space="preserve"> no método sobrescrito.</w:t>
      </w:r>
    </w:p>
    <w:p w:rsidR="00282478" w:rsidRDefault="00282478" w:rsidP="00282478">
      <w:pPr>
        <w:spacing w:before="240"/>
        <w:rPr>
          <w:sz w:val="26"/>
          <w:szCs w:val="26"/>
        </w:rPr>
      </w:pPr>
      <w:r w:rsidRPr="00282478">
        <w:rPr>
          <w:sz w:val="26"/>
          <w:szCs w:val="26"/>
          <w:highlight w:val="yellow"/>
        </w:rPr>
        <w:t>6º</w:t>
      </w:r>
      <w:r>
        <w:rPr>
          <w:sz w:val="26"/>
          <w:szCs w:val="26"/>
        </w:rPr>
        <w:t xml:space="preserve"> - </w:t>
      </w:r>
      <w:r w:rsidR="0071487B">
        <w:rPr>
          <w:sz w:val="26"/>
          <w:szCs w:val="26"/>
        </w:rPr>
        <w:t>Adicionando os dados para</w:t>
      </w:r>
      <w:r w:rsidR="00CD7CAE">
        <w:rPr>
          <w:sz w:val="26"/>
          <w:szCs w:val="26"/>
        </w:rPr>
        <w:t xml:space="preserve"> </w:t>
      </w:r>
      <w:r w:rsidR="0071487B">
        <w:rPr>
          <w:sz w:val="26"/>
          <w:szCs w:val="26"/>
        </w:rPr>
        <w:t>autenticação</w:t>
      </w:r>
    </w:p>
    <w:p w:rsidR="0071487B" w:rsidRDefault="0071487B" w:rsidP="0071487B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Na classe </w:t>
      </w:r>
      <w:proofErr w:type="spellStart"/>
      <w:r w:rsidRPr="00301334">
        <w:rPr>
          <w:color w:val="00B0F0"/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colcoamos</w:t>
      </w:r>
      <w:proofErr w:type="spellEnd"/>
      <w:r>
        <w:rPr>
          <w:sz w:val="26"/>
          <w:szCs w:val="26"/>
        </w:rPr>
        <w:t>:</w:t>
      </w:r>
    </w:p>
    <w:p w:rsidR="0071487B" w:rsidRDefault="0071487B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UsernamePasswordAuthenticationToken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  <w:shd w:val="clear" w:color="auto" w:fill="414141"/>
        </w:rPr>
        <w:t>dadosLogin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form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converter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 xml:space="preserve">() </w:t>
      </w:r>
      <w:r w:rsidRPr="0071487B">
        <w:sym w:font="Wingdings" w:char="F0E0"/>
      </w:r>
      <w:r>
        <w:t>criar o método converter, que devolve esse objeto, passando email e senha no método.</w:t>
      </w:r>
    </w:p>
    <w:p w:rsidR="0071487B" w:rsidRDefault="00CD7CAE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lang w:val="en-US"/>
        </w:rPr>
        <w:t xml:space="preserve">+ </w:t>
      </w:r>
      <w:r w:rsidR="006F5EFE" w:rsidRPr="006F5EFE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="006F5EFE" w:rsidRPr="006F5EFE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authenticat</w:t>
      </w:r>
      <w:r w:rsidR="000069BD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ion</w:t>
      </w:r>
      <w:proofErr w:type="spellEnd"/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6F5EFE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71487B" w:rsidRPr="006F5EFE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authManager</w:t>
      </w:r>
      <w:r w:rsidR="0071487B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71487B"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71487B"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C11FB0" w:rsidRDefault="00C11FB0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5519E8">
        <w:rPr>
          <w:lang w:val="en-US"/>
        </w:rPr>
        <w:t xml:space="preserve">+ </w:t>
      </w:r>
      <w:r w:rsidRPr="005519E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5519E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5519E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build</w:t>
      </w:r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CD7CAE" w:rsidRDefault="00CD7CAE" w:rsidP="00CD7CAE">
      <w:pPr>
        <w:spacing w:before="240"/>
        <w:rPr>
          <w:lang w:val="en-US"/>
        </w:rPr>
      </w:pPr>
      <w:r w:rsidRPr="00CD7CAE">
        <w:rPr>
          <w:sz w:val="26"/>
          <w:szCs w:val="26"/>
          <w:highlight w:val="yellow"/>
          <w:lang w:val="en-US"/>
        </w:rPr>
        <w:t>7º</w:t>
      </w:r>
      <w:r w:rsidRPr="00CD7CAE">
        <w:rPr>
          <w:sz w:val="26"/>
          <w:szCs w:val="26"/>
          <w:lang w:val="en-US"/>
        </w:rPr>
        <w:t xml:space="preserve"> - </w:t>
      </w:r>
      <w:proofErr w:type="gramStart"/>
      <w:r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C11FB0">
        <w:rPr>
          <w:lang w:val="en-US"/>
        </w:rPr>
        <w:t xml:space="preserve"> </w:t>
      </w:r>
      <w:proofErr w:type="spellStart"/>
      <w:r w:rsidRPr="00C11FB0">
        <w:rPr>
          <w:lang w:val="en-US"/>
        </w:rPr>
        <w:t>p</w:t>
      </w:r>
      <w:r w:rsidRPr="00CD7CAE">
        <w:rPr>
          <w:sz w:val="26"/>
          <w:szCs w:val="26"/>
          <w:lang w:val="en-US"/>
        </w:rPr>
        <w:t>ode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lançar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erro</w:t>
      </w:r>
      <w:proofErr w:type="spellEnd"/>
      <w:r w:rsidRPr="00CD7CAE">
        <w:rPr>
          <w:lang w:val="en-US"/>
        </w:rPr>
        <w:t xml:space="preserve">, logo, </w:t>
      </w:r>
      <w:proofErr w:type="spellStart"/>
      <w:r w:rsidRPr="00CD7CAE">
        <w:rPr>
          <w:lang w:val="en-US"/>
        </w:rPr>
        <w:t>tratar</w:t>
      </w:r>
      <w:proofErr w:type="spellEnd"/>
      <w:r w:rsidRPr="00CD7CAE">
        <w:rPr>
          <w:lang w:val="en-US"/>
        </w:rPr>
        <w:t xml:space="preserve"> com try/catch, </w:t>
      </w:r>
      <w:proofErr w:type="spellStart"/>
      <w:r w:rsidRPr="00CD7CAE">
        <w:rPr>
          <w:lang w:val="en-US"/>
        </w:rPr>
        <w:t>usando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color w:val="00B0F0"/>
          <w:lang w:val="en-US"/>
        </w:rPr>
        <w:t>AuthenticationException</w:t>
      </w:r>
      <w:proofErr w:type="spellEnd"/>
      <w:r w:rsidRPr="00CD7CAE">
        <w:rPr>
          <w:lang w:val="en-US"/>
        </w:rPr>
        <w:t xml:space="preserve"> [Spring Security] </w:t>
      </w:r>
      <w:proofErr w:type="spellStart"/>
      <w:r w:rsidRPr="00CD7CAE">
        <w:rPr>
          <w:lang w:val="en-US"/>
        </w:rPr>
        <w:t>para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retornar</w:t>
      </w:r>
      <w:proofErr w:type="spellEnd"/>
      <w:r w:rsidRPr="00CD7CAE">
        <w:rPr>
          <w:lang w:val="en-US"/>
        </w:rPr>
        <w:t xml:space="preserve"> Status 400 (bad request)</w:t>
      </w:r>
      <w:proofErr w:type="spellStart"/>
      <w:r w:rsidR="005519E8">
        <w:rPr>
          <w:lang w:val="en-US"/>
        </w:rPr>
        <w:t>em</w:t>
      </w:r>
      <w:proofErr w:type="spellEnd"/>
      <w:r w:rsidR="005519E8">
        <w:rPr>
          <w:lang w:val="en-US"/>
        </w:rPr>
        <w:t xml:space="preserve"> </w:t>
      </w:r>
      <w:proofErr w:type="spellStart"/>
      <w:r w:rsidR="005519E8">
        <w:rPr>
          <w:lang w:val="en-US"/>
        </w:rPr>
        <w:t>caso</w:t>
      </w:r>
      <w:proofErr w:type="spellEnd"/>
      <w:r w:rsidR="005519E8">
        <w:rPr>
          <w:lang w:val="en-US"/>
        </w:rPr>
        <w:t xml:space="preserve"> de </w:t>
      </w:r>
      <w:proofErr w:type="spellStart"/>
      <w:r w:rsidR="005519E8">
        <w:rPr>
          <w:lang w:val="en-US"/>
        </w:rPr>
        <w:t>erro</w:t>
      </w:r>
      <w:proofErr w:type="spellEnd"/>
      <w:r w:rsidR="005519E8">
        <w:rPr>
          <w:lang w:val="en-US"/>
        </w:rPr>
        <w:t>.</w:t>
      </w:r>
    </w:p>
    <w:p w:rsidR="005519E8" w:rsidRPr="00AE53BA" w:rsidRDefault="005519E8" w:rsidP="004357D0">
      <w:pPr>
        <w:spacing w:before="240" w:after="0"/>
        <w:rPr>
          <w:lang w:val="en-US"/>
        </w:rPr>
      </w:pPr>
      <w:r w:rsidRPr="00AE53BA">
        <w:rPr>
          <w:highlight w:val="lightGray"/>
          <w:lang w:val="en-US"/>
        </w:rPr>
        <w:t>7.2</w:t>
      </w:r>
      <w:r w:rsidR="004357D0" w:rsidRPr="00AE53BA">
        <w:rPr>
          <w:lang w:val="en-US"/>
        </w:rPr>
        <w:t xml:space="preserve"> – </w:t>
      </w:r>
      <w:proofErr w:type="spellStart"/>
      <w:r w:rsidR="004357D0" w:rsidRPr="00AE53BA">
        <w:rPr>
          <w:lang w:val="en-US"/>
        </w:rPr>
        <w:t>Caso</w:t>
      </w:r>
      <w:proofErr w:type="spellEnd"/>
      <w:r w:rsidR="004357D0" w:rsidRPr="00AE53BA">
        <w:rPr>
          <w:lang w:val="en-US"/>
        </w:rPr>
        <w:t xml:space="preserve"> OK// </w:t>
      </w:r>
      <w:proofErr w:type="spellStart"/>
      <w:r w:rsidR="004357D0" w:rsidRPr="00AE53BA">
        <w:rPr>
          <w:lang w:val="en-US"/>
        </w:rPr>
        <w:t>Gerar</w:t>
      </w:r>
      <w:proofErr w:type="spellEnd"/>
      <w:r w:rsidR="004357D0" w:rsidRPr="00AE53BA">
        <w:rPr>
          <w:lang w:val="en-US"/>
        </w:rPr>
        <w:t xml:space="preserve"> token</w:t>
      </w:r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para</w:t>
      </w:r>
      <w:proofErr w:type="spellEnd"/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devolver</w:t>
      </w:r>
      <w:proofErr w:type="spellEnd"/>
      <w:r w:rsidR="009F1649" w:rsidRPr="00AE53BA">
        <w:rPr>
          <w:lang w:val="en-US"/>
        </w:rPr>
        <w:t xml:space="preserve"> no return de status ok</w:t>
      </w:r>
    </w:p>
    <w:p w:rsidR="004357D0" w:rsidRPr="00AE53BA" w:rsidRDefault="00AE53BA" w:rsidP="00CD7CAE">
      <w:pPr>
        <w:spacing w:before="240"/>
        <w:contextualSpacing/>
        <w:rPr>
          <w:lang w:val="en-US"/>
        </w:rPr>
      </w:pPr>
      <w:r w:rsidRPr="00AE53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53B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53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53BA">
        <w:rPr>
          <w:lang w:val="en-US"/>
        </w:rPr>
        <w:t xml:space="preserve">: </w:t>
      </w:r>
      <w:proofErr w:type="spellStart"/>
      <w:r w:rsidRPr="00AE53BA">
        <w:rPr>
          <w:lang w:val="en-US"/>
        </w:rPr>
        <w:t>criar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classe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tokenService</w:t>
      </w:r>
      <w:proofErr w:type="spellEnd"/>
      <w:r w:rsidRPr="00AE53BA">
        <w:rPr>
          <w:lang w:val="en-US"/>
        </w:rPr>
        <w:t xml:space="preserve"> com o </w:t>
      </w:r>
      <w:proofErr w:type="spellStart"/>
      <w:r w:rsidRPr="00AE53BA">
        <w:rPr>
          <w:lang w:val="en-US"/>
        </w:rPr>
        <w:t>m</w:t>
      </w:r>
      <w:r>
        <w:rPr>
          <w:lang w:val="en-US"/>
        </w:rPr>
        <w:t>étodo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 w:rsidR="00EE4A97">
        <w:rPr>
          <w:lang w:val="en-US"/>
        </w:rPr>
        <w:t>Usa</w:t>
      </w:r>
      <w:proofErr w:type="spellEnd"/>
      <w:proofErr w:type="gramEnd"/>
      <w:r w:rsidR="00EE4A97">
        <w:rPr>
          <w:lang w:val="en-US"/>
        </w:rPr>
        <w:t xml:space="preserve">:   </w:t>
      </w:r>
      <w:r w:rsidR="00EE4A97" w:rsidRPr="00EE4A97">
        <w:rPr>
          <w:color w:val="FF0000"/>
          <w:lang w:val="en-US"/>
        </w:rPr>
        <w:t>@Service</w:t>
      </w:r>
    </w:p>
    <w:p w:rsidR="003D3A0B" w:rsidRDefault="003D3A0B" w:rsidP="0034266C">
      <w:pPr>
        <w:spacing w:before="24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sz w:val="26"/>
          <w:szCs w:val="26"/>
          <w:highlight w:val="lightGray"/>
          <w:lang w:val="en-US"/>
        </w:rPr>
        <w:t>7.2.2</w:t>
      </w:r>
      <w:r w:rsidRPr="003D3A0B">
        <w:rPr>
          <w:sz w:val="26"/>
          <w:szCs w:val="26"/>
          <w:lang w:val="en-US"/>
        </w:rPr>
        <w:t xml:space="preserve"> – </w:t>
      </w:r>
      <w:proofErr w:type="spellStart"/>
      <w:r w:rsidRPr="003D3A0B">
        <w:rPr>
          <w:sz w:val="26"/>
          <w:szCs w:val="26"/>
          <w:lang w:val="en-US"/>
        </w:rPr>
        <w:t>método</w:t>
      </w:r>
      <w:proofErr w:type="spellEnd"/>
      <w:r w:rsidRPr="003D3A0B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3D3A0B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3D3A0B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3D3A0B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3D3A0B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logado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proofErr w:type="gramStart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proofErr w:type="spellStart"/>
      <w:r w:rsidRPr="00AE0ABA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getPrincipal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hoje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gramStart"/>
      <w:r w:rsidRPr="00AE0AB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E24BF2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</w:pPr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F2F200"/>
          <w:szCs w:val="28"/>
          <w:shd w:val="clear" w:color="auto" w:fill="414141"/>
          <w:lang w:val="en-US"/>
        </w:rPr>
        <w:t>dataExpiracao</w:t>
      </w:r>
      <w:proofErr w:type="spellEnd"/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=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gramStart"/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4514A6">
        <w:rPr>
          <w:rFonts w:ascii="Consolas" w:hAnsi="Consolas" w:cs="Consolas"/>
          <w:color w:val="F3EC79"/>
          <w:szCs w:val="28"/>
          <w:shd w:val="clear" w:color="auto" w:fill="414141"/>
          <w:lang w:val="en-US"/>
        </w:rPr>
        <w:t>hoje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getTime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+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Long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i/>
          <w:iCs/>
          <w:color w:val="96EC3F"/>
          <w:szCs w:val="28"/>
          <w:shd w:val="clear" w:color="auto" w:fill="414141"/>
          <w:lang w:val="en-US"/>
        </w:rPr>
        <w:t>parseLong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Pr="004514A6">
        <w:rPr>
          <w:rFonts w:ascii="Consolas" w:hAnsi="Consolas" w:cs="Consolas"/>
          <w:color w:val="66E1F8"/>
          <w:szCs w:val="28"/>
          <w:shd w:val="clear" w:color="auto" w:fill="414141"/>
          <w:lang w:val="en-US"/>
        </w:rPr>
        <w:t>expiration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))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;</w:t>
      </w:r>
    </w:p>
    <w:p w:rsidR="004514A6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Jwts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</w:rPr>
        <w:t>builder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34266C" w:rsidRPr="000241E1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241E1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241E1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setIssuer</w:t>
      </w:r>
      <w:proofErr w:type="spellEnd"/>
      <w:proofErr w:type="gramEnd"/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"API </w:t>
      </w:r>
      <w:proofErr w:type="spellStart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 ALURA"</w:t>
      </w:r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remetente do </w:t>
      </w:r>
      <w:proofErr w:type="spellStart"/>
      <w:r w:rsid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setSubject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logado</w:t>
      </w:r>
      <w:proofErr w:type="spellEnd"/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getId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toString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="00081988" w:rsidRPr="00081988">
        <w:t xml:space="preserve"> //a quem </w:t>
      </w:r>
      <w:proofErr w:type="spellStart"/>
      <w:r w:rsidR="00081988" w:rsidRPr="00081988">
        <w:t>pretence</w:t>
      </w:r>
      <w:proofErr w:type="spellEnd"/>
      <w:r w:rsidR="00081988" w:rsidRPr="00081988">
        <w:t xml:space="preserve"> o </w:t>
      </w:r>
      <w:proofErr w:type="spellStart"/>
      <w:r w:rsidR="00081988" w:rsidRP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setIssuedAt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hoje</w:t>
      </w:r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//data de criação</w:t>
      </w:r>
    </w:p>
    <w:p w:rsidR="0098649F" w:rsidRPr="00081988" w:rsidRDefault="0034266C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setExpiration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="000241E1"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dataExpiracao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data de expiração do </w:t>
      </w:r>
      <w:proofErr w:type="spellStart"/>
      <w:r w:rsidR="00081988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signWith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AE0AB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SignatureAlgorithm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AE0AB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HS256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AE0ABA">
        <w:t xml:space="preserve"> //criptografia do </w:t>
      </w:r>
      <w:proofErr w:type="spellStart"/>
      <w:r w:rsidR="00081988" w:rsidRPr="00AE0ABA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compact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;</w:t>
      </w:r>
      <w:r w:rsidR="00081988" w:rsidRPr="00081988">
        <w:t xml:space="preserve"> </w:t>
      </w:r>
      <w:r w:rsidR="00081988" w:rsidRPr="00AE0ABA">
        <w:t>//finalizar sets</w:t>
      </w:r>
    </w:p>
    <w:p w:rsidR="000D305D" w:rsidRDefault="000241E1" w:rsidP="004876E3">
      <w:pPr>
        <w:spacing w:before="240"/>
      </w:pPr>
      <w:r w:rsidRPr="006F145E">
        <w:rPr>
          <w:sz w:val="26"/>
          <w:szCs w:val="26"/>
          <w:highlight w:val="lightGray"/>
        </w:rPr>
        <w:t>7.2.3</w:t>
      </w:r>
      <w:r w:rsidRPr="000241E1">
        <w:rPr>
          <w:sz w:val="26"/>
          <w:szCs w:val="26"/>
        </w:rPr>
        <w:t xml:space="preserve"> – variável </w:t>
      </w:r>
      <w:proofErr w:type="spellStart"/>
      <w:r w:rsidRPr="000241E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0241E1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0241E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expiration</w:t>
      </w:r>
      <w:proofErr w:type="spellEnd"/>
      <w:r w:rsidRPr="000241E1">
        <w:t>, com es</w:t>
      </w:r>
      <w:r w:rsidR="00753FAB">
        <w:t>c</w:t>
      </w:r>
      <w:r w:rsidRPr="000241E1">
        <w:t xml:space="preserve">opo de </w:t>
      </w:r>
      <w:proofErr w:type="gramStart"/>
      <w:r w:rsidRPr="000241E1">
        <w:t>método</w:t>
      </w:r>
      <w:proofErr w:type="gramEnd"/>
    </w:p>
    <w:p w:rsidR="000241E1" w:rsidRDefault="004876E3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sz w:val="26"/>
          <w:szCs w:val="26"/>
        </w:rPr>
        <w:t>Notação</w:t>
      </w:r>
      <w:r w:rsidR="005C2D3A">
        <w:rPr>
          <w:sz w:val="26"/>
          <w:szCs w:val="26"/>
        </w:rPr>
        <w:t xml:space="preserve"> (acima)</w:t>
      </w:r>
      <w:r>
        <w:rPr>
          <w:sz w:val="26"/>
          <w:szCs w:val="26"/>
        </w:rPr>
        <w:t xml:space="preserve">: </w:t>
      </w:r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Value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"${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expiration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}"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4876E3" w:rsidRDefault="00BB5FE0" w:rsidP="004876E3">
      <w:r>
        <w:t xml:space="preserve">Pega o valor String no destino informado dentro de 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</w:p>
    <w:p w:rsidR="00217994" w:rsidRDefault="00217994" w:rsidP="004876E3">
      <w:r>
        <w:t xml:space="preserve">O mesmo ocorre para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</w:p>
    <w:p w:rsidR="005B13BE" w:rsidRDefault="005B13BE" w:rsidP="004876E3">
      <w:r w:rsidRPr="005B13BE">
        <w:rPr>
          <w:highlight w:val="lightGray"/>
        </w:rPr>
        <w:t>7.2.3.2</w:t>
      </w:r>
      <w:r>
        <w:t xml:space="preserve"> - </w:t>
      </w:r>
      <w:proofErr w:type="gramStart"/>
      <w:r w:rsidRPr="005B13BE">
        <w:rPr>
          <w:b/>
        </w:rPr>
        <w:t>application.</w:t>
      </w:r>
      <w:proofErr w:type="spellStart"/>
      <w:proofErr w:type="gramEnd"/>
      <w:r w:rsidRPr="005B13BE">
        <w:rPr>
          <w:b/>
        </w:rPr>
        <w:t>properties</w:t>
      </w:r>
      <w:proofErr w:type="spellEnd"/>
    </w:p>
    <w:p w:rsidR="005B13BE" w:rsidRDefault="00876242" w:rsidP="005B13BE">
      <w:pPr>
        <w:spacing w:before="240"/>
        <w:contextualSpacing/>
        <w:rPr>
          <w:rFonts w:ascii="Consolas" w:hAnsi="Consolas" w:cs="Consolas"/>
          <w:color w:val="808080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>jwt</w:t>
      </w:r>
      <w:proofErr w:type="spellEnd"/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D9E8F7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forum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secret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=[valor muito grande-String-sem_aspas]</w:t>
      </w:r>
      <w:r w:rsidR="00DA4E6C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(senha)</w:t>
      </w:r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forum.jwt.expiration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86400000</w:t>
      </w:r>
    </w:p>
    <w:p w:rsidR="00AE0ABA" w:rsidRDefault="00AE0ABA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</w:p>
    <w:p w:rsidR="00AE0ABA" w:rsidRPr="00AE0ABA" w:rsidRDefault="00AE0ABA" w:rsidP="005B13BE">
      <w:pPr>
        <w:spacing w:before="240"/>
        <w:contextualSpacing/>
        <w:rPr>
          <w:lang w:val="en-US"/>
        </w:rPr>
      </w:pPr>
    </w:p>
    <w:p w:rsidR="00AE0ABA" w:rsidRPr="00AE0ABA" w:rsidRDefault="00AE0ABA" w:rsidP="00282478">
      <w:pPr>
        <w:spacing w:before="240"/>
        <w:rPr>
          <w:sz w:val="26"/>
          <w:szCs w:val="26"/>
          <w:lang w:val="en-US"/>
        </w:rPr>
      </w:pPr>
      <w:r w:rsidRPr="00AE0ABA">
        <w:rPr>
          <w:sz w:val="26"/>
          <w:szCs w:val="26"/>
          <w:highlight w:val="yellow"/>
          <w:lang w:val="en-US"/>
        </w:rPr>
        <w:lastRenderedPageBreak/>
        <w:t>8º</w:t>
      </w:r>
      <w:r>
        <w:rPr>
          <w:sz w:val="26"/>
          <w:szCs w:val="26"/>
          <w:lang w:val="en-US"/>
        </w:rPr>
        <w:t xml:space="preserve"> -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u w:val="single"/>
          <w:shd w:val="clear" w:color="auto" w:fill="414141"/>
          <w:lang w:val="en-US"/>
        </w:rPr>
        <w:t>TokenDto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"Bearer</w:t>
      </w:r>
      <w:proofErr w:type="spellEnd"/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  <w:r w:rsidRPr="00D71C1A">
        <w:rPr>
          <w:rFonts w:ascii="Consolas" w:hAnsi="Consolas" w:cs="Consolas"/>
          <w:strike/>
          <w:color w:val="D99594" w:themeColor="accent2" w:themeTint="99"/>
          <w:sz w:val="28"/>
          <w:szCs w:val="28"/>
          <w:shd w:val="clear" w:color="auto" w:fill="414141"/>
          <w:lang w:val="en-US"/>
        </w:rPr>
        <w:t>.build()</w:t>
      </w:r>
    </w:p>
    <w:p w:rsidR="00AE0ABA" w:rsidRPr="004333A4" w:rsidRDefault="004333A4" w:rsidP="00282478">
      <w:pPr>
        <w:spacing w:before="240"/>
        <w:rPr>
          <w:sz w:val="26"/>
          <w:szCs w:val="26"/>
        </w:rPr>
      </w:pPr>
      <w:r w:rsidRPr="004333A4">
        <w:rPr>
          <w:sz w:val="26"/>
          <w:szCs w:val="26"/>
        </w:rPr>
        <w:t xml:space="preserve">Criando </w:t>
      </w:r>
      <w:proofErr w:type="spellStart"/>
      <w:r w:rsidRPr="00970EFB">
        <w:rPr>
          <w:color w:val="00B0F0"/>
          <w:sz w:val="26"/>
          <w:szCs w:val="26"/>
        </w:rPr>
        <w:t>Dto</w:t>
      </w:r>
      <w:proofErr w:type="spellEnd"/>
      <w:r w:rsidRPr="00970EFB">
        <w:rPr>
          <w:color w:val="00B0F0"/>
          <w:sz w:val="26"/>
          <w:szCs w:val="26"/>
        </w:rPr>
        <w:t xml:space="preserve"> do </w:t>
      </w:r>
      <w:proofErr w:type="spellStart"/>
      <w:r w:rsidRPr="00970EFB">
        <w:rPr>
          <w:color w:val="00B0F0"/>
          <w:sz w:val="26"/>
          <w:szCs w:val="26"/>
        </w:rPr>
        <w:t>token</w:t>
      </w:r>
      <w:proofErr w:type="spellEnd"/>
      <w:r w:rsidRPr="004333A4">
        <w:rPr>
          <w:sz w:val="26"/>
          <w:szCs w:val="26"/>
        </w:rPr>
        <w:t xml:space="preserve"> e passando a String “</w:t>
      </w:r>
      <w:proofErr w:type="spellStart"/>
      <w:r w:rsidRPr="004333A4">
        <w:rPr>
          <w:sz w:val="26"/>
          <w:szCs w:val="26"/>
        </w:rPr>
        <w:t>Bearer</w:t>
      </w:r>
      <w:proofErr w:type="spellEnd"/>
      <w:r w:rsidRPr="004333A4">
        <w:rPr>
          <w:sz w:val="26"/>
          <w:szCs w:val="26"/>
        </w:rPr>
        <w:t>”</w:t>
      </w:r>
      <w:r>
        <w:rPr>
          <w:sz w:val="26"/>
          <w:szCs w:val="26"/>
        </w:rPr>
        <w:t xml:space="preserve">, que é o tipo de autenticação (que manda um </w:t>
      </w:r>
      <w:proofErr w:type="spellStart"/>
      <w:r>
        <w:rPr>
          <w:sz w:val="26"/>
          <w:szCs w:val="26"/>
        </w:rPr>
        <w:t>token</w:t>
      </w:r>
      <w:proofErr w:type="spellEnd"/>
      <w:r>
        <w:rPr>
          <w:sz w:val="26"/>
          <w:szCs w:val="26"/>
        </w:rPr>
        <w:t xml:space="preserve"> junto)</w:t>
      </w:r>
      <w:r w:rsidR="00970EFB">
        <w:rPr>
          <w:sz w:val="26"/>
          <w:szCs w:val="26"/>
        </w:rPr>
        <w:t xml:space="preserve">. Deve-se mudar o tipo de retorno do método para </w:t>
      </w:r>
      <w:proofErr w:type="spellStart"/>
      <w:proofErr w:type="gramStart"/>
      <w:r w:rsidR="00970EFB">
        <w:rPr>
          <w:sz w:val="26"/>
          <w:szCs w:val="26"/>
        </w:rPr>
        <w:t>ResponseEntity</w:t>
      </w:r>
      <w:proofErr w:type="spellEnd"/>
      <w:proofErr w:type="gramEnd"/>
      <w:r w:rsidR="00970EFB">
        <w:rPr>
          <w:sz w:val="26"/>
          <w:szCs w:val="26"/>
        </w:rPr>
        <w:t>&lt;</w:t>
      </w:r>
      <w:proofErr w:type="spellStart"/>
      <w:r w:rsidR="00970EFB" w:rsidRPr="00970EFB">
        <w:rPr>
          <w:color w:val="00B0F0"/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 xml:space="preserve">&gt;, pois agora estamos mandando junto com a mensagem de OK, um </w:t>
      </w:r>
      <w:proofErr w:type="spellStart"/>
      <w:r w:rsidR="00970EFB">
        <w:rPr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>.</w:t>
      </w:r>
      <w:r w:rsidR="00D71C1A">
        <w:rPr>
          <w:sz w:val="26"/>
          <w:szCs w:val="26"/>
        </w:rPr>
        <w:t xml:space="preserve"> Como passamos um objeto, o “build” sai do fim do método.</w:t>
      </w:r>
    </w:p>
    <w:p w:rsidR="00396E45" w:rsidRPr="004D693C" w:rsidRDefault="00396E45" w:rsidP="00396E45"/>
    <w:p w:rsidR="00396E45" w:rsidRPr="004D693C" w:rsidRDefault="004C7924" w:rsidP="004C7924">
      <w:pPr>
        <w:pStyle w:val="Ttulo2"/>
      </w:pPr>
      <w:r>
        <w:sym w:font="Wingdings" w:char="F0E8"/>
      </w:r>
      <w:r w:rsidR="00396E45" w:rsidRPr="004D693C">
        <w:t>Autenticação Via JWT</w:t>
      </w:r>
    </w:p>
    <w:p w:rsidR="00396E45" w:rsidRDefault="003F73DA" w:rsidP="00396E45">
      <w:r w:rsidRPr="003F73DA">
        <w:rPr>
          <w:highlight w:val="yellow"/>
        </w:rPr>
        <w:t>1º</w:t>
      </w:r>
      <w:r w:rsidRPr="003F73DA">
        <w:t xml:space="preserve"> - </w:t>
      </w:r>
      <w:proofErr w:type="spellStart"/>
      <w:r w:rsidRPr="003F73DA">
        <w:t>Authorization</w:t>
      </w:r>
      <w:proofErr w:type="spellEnd"/>
      <w:r w:rsidRPr="003F73DA">
        <w:t xml:space="preserve"> = </w:t>
      </w:r>
      <w:proofErr w:type="spellStart"/>
      <w:r w:rsidRPr="003F73DA">
        <w:t>Bearer</w:t>
      </w:r>
      <w:proofErr w:type="spellEnd"/>
      <w:r w:rsidRPr="003F73DA">
        <w:t xml:space="preserve"> [</w:t>
      </w:r>
      <w:proofErr w:type="spellStart"/>
      <w:r w:rsidRPr="003F73DA">
        <w:t>token</w:t>
      </w:r>
      <w:proofErr w:type="spellEnd"/>
      <w:r w:rsidRPr="003F73DA">
        <w:t xml:space="preserve">] // no </w:t>
      </w:r>
      <w:proofErr w:type="spellStart"/>
      <w:r w:rsidRPr="003F73DA">
        <w:t>Postman</w:t>
      </w:r>
      <w:proofErr w:type="spellEnd"/>
      <w:r w:rsidRPr="003F73DA">
        <w:t xml:space="preserve"> devemos </w:t>
      </w:r>
      <w:proofErr w:type="spellStart"/>
      <w:r w:rsidRPr="003F73DA">
        <w:t>passer</w:t>
      </w:r>
      <w:proofErr w:type="spellEnd"/>
      <w:r w:rsidRPr="003F73DA">
        <w:t xml:space="preserve"> essa informação no cabeçalho de requisiç</w:t>
      </w:r>
      <w:r>
        <w:t>ão.</w:t>
      </w:r>
    </w:p>
    <w:p w:rsidR="003F73DA" w:rsidRPr="003F73DA" w:rsidRDefault="0043285D" w:rsidP="00396E45">
      <w:r w:rsidRPr="0043285D">
        <w:rPr>
          <w:highlight w:val="yellow"/>
        </w:rPr>
        <w:t>2º</w:t>
      </w:r>
      <w:r>
        <w:t xml:space="preserve"> -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class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43285D">
        <w:rPr>
          <w:rFonts w:ascii="Consolas" w:hAnsi="Consolas" w:cs="Consolas"/>
          <w:color w:val="1290C3"/>
          <w:szCs w:val="28"/>
          <w:shd w:val="clear" w:color="auto" w:fill="414141"/>
        </w:rPr>
        <w:t>AutenticacaoViaTokenFilter</w:t>
      </w:r>
      <w:proofErr w:type="spellEnd"/>
      <w:proofErr w:type="gram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extends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3EABE6"/>
          <w:szCs w:val="28"/>
          <w:shd w:val="clear" w:color="auto" w:fill="414141"/>
        </w:rPr>
        <w:t>OncePerRequestFilter</w:t>
      </w:r>
      <w:proofErr w:type="spellEnd"/>
    </w:p>
    <w:p w:rsidR="0043285D" w:rsidRDefault="004F1966" w:rsidP="00282478">
      <w:pPr>
        <w:spacing w:before="240"/>
        <w:contextualSpacing/>
        <w:rPr>
          <w:sz w:val="26"/>
          <w:szCs w:val="26"/>
        </w:rPr>
      </w:pPr>
      <w:r w:rsidRPr="004F1966">
        <w:rPr>
          <w:sz w:val="26"/>
          <w:szCs w:val="26"/>
        </w:rPr>
        <w:t xml:space="preserve">Criar classe para validar o </w:t>
      </w:r>
      <w:proofErr w:type="spellStart"/>
      <w:r w:rsidRPr="004F1966">
        <w:rPr>
          <w:sz w:val="26"/>
          <w:szCs w:val="26"/>
        </w:rPr>
        <w:t>token</w:t>
      </w:r>
      <w:proofErr w:type="spellEnd"/>
      <w:r w:rsidRPr="004F1966">
        <w:rPr>
          <w:sz w:val="26"/>
          <w:szCs w:val="26"/>
        </w:rPr>
        <w:t xml:space="preserve"> que vem na requisiç</w:t>
      </w:r>
      <w:r>
        <w:rPr>
          <w:sz w:val="26"/>
          <w:szCs w:val="26"/>
        </w:rPr>
        <w:t>ão.</w:t>
      </w:r>
    </w:p>
    <w:p w:rsidR="004A496E" w:rsidRPr="004F1966" w:rsidRDefault="004F1966" w:rsidP="00282478">
      <w:pPr>
        <w:spacing w:before="240"/>
        <w:contextualSpacing/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filterChain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doFilter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response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F1966">
        <w:t>:</w:t>
      </w:r>
      <w:r>
        <w:t xml:space="preserve"> </w:t>
      </w:r>
      <w:r w:rsidRPr="004A496E">
        <w:rPr>
          <w:color w:val="FF0000"/>
        </w:rPr>
        <w:t>deve ser a última linha</w:t>
      </w:r>
      <w:r>
        <w:t xml:space="preserve"> do método exigido.pela SUPER.</w:t>
      </w:r>
    </w:p>
    <w:p w:rsidR="004A496E" w:rsidRDefault="004A496E" w:rsidP="00282478">
      <w:pPr>
        <w:spacing w:before="240"/>
      </w:pPr>
      <w:r w:rsidRPr="00F632C2">
        <w:rPr>
          <w:sz w:val="26"/>
          <w:szCs w:val="26"/>
          <w:highlight w:val="lightGray"/>
        </w:rPr>
        <w:t>2.2</w:t>
      </w:r>
      <w:r w:rsidRPr="00F632C2">
        <w:rPr>
          <w:sz w:val="26"/>
          <w:szCs w:val="26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recuperarToken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A496E">
        <w:t>:</w:t>
      </w:r>
      <w:r w:rsidR="00F632C2">
        <w:t xml:space="preserve"> método dentro do método anterior.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EA3E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EA3E14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request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getHeader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"Authorization"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isEmpty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!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startsWith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proofErr w:type="spellStart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Barear</w:t>
      </w:r>
      <w:proofErr w:type="spell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 xml:space="preserve"> 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</w:p>
    <w:p w:rsidR="00EA3E14" w:rsidRPr="004D693C" w:rsidRDefault="00EA3E14" w:rsidP="00282478">
      <w:pPr>
        <w:spacing w:before="240"/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proofErr w:type="gramStart"/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4D693C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</w:p>
    <w:p w:rsidR="00EA3E14" w:rsidRPr="00EA3E14" w:rsidRDefault="00EA3E14" w:rsidP="00282478">
      <w:pPr>
        <w:spacing w:before="240"/>
        <w:contextualSpacing/>
        <w:rPr>
          <w:sz w:val="26"/>
          <w:szCs w:val="26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substring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6897BB"/>
          <w:sz w:val="28"/>
          <w:szCs w:val="28"/>
          <w:shd w:val="clear" w:color="auto" w:fill="414141"/>
          <w:lang w:val="en-US"/>
        </w:rPr>
        <w:t>7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length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())</w:t>
      </w:r>
    </w:p>
    <w:p w:rsidR="001765E1" w:rsidRDefault="001765E1" w:rsidP="00282478">
      <w:pPr>
        <w:spacing w:before="240"/>
      </w:pPr>
      <w:r w:rsidRPr="004548B2">
        <w:rPr>
          <w:sz w:val="26"/>
          <w:szCs w:val="26"/>
          <w:highlight w:val="lightGray"/>
        </w:rPr>
        <w:t>2.3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>–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 xml:space="preserve">Registrar o filtro para o </w:t>
      </w:r>
      <w:proofErr w:type="spellStart"/>
      <w:r w:rsidR="004548B2" w:rsidRPr="004548B2">
        <w:rPr>
          <w:sz w:val="26"/>
          <w:szCs w:val="26"/>
        </w:rPr>
        <w:t>Spring</w:t>
      </w:r>
      <w:proofErr w:type="spellEnd"/>
      <w:r w:rsidR="004548B2">
        <w:rPr>
          <w:sz w:val="26"/>
          <w:szCs w:val="26"/>
        </w:rPr>
        <w:t xml:space="preserve">: não é via notação, mas sim na classe </w:t>
      </w:r>
      <w:proofErr w:type="spellStart"/>
      <w:proofErr w:type="gramStart"/>
      <w:r w:rsidR="004548B2" w:rsidRPr="004D693C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4548B2">
        <w:rPr>
          <w:sz w:val="26"/>
          <w:szCs w:val="26"/>
        </w:rPr>
        <w:t xml:space="preserve"> (criada neste projeto).</w:t>
      </w:r>
      <w:r w:rsidR="008F412E">
        <w:rPr>
          <w:sz w:val="26"/>
          <w:szCs w:val="26"/>
        </w:rPr>
        <w:t xml:space="preserve"> A configuração deve ser feita após a </w:t>
      </w:r>
      <w:proofErr w:type="gramStart"/>
      <w:r w:rsidR="008F412E">
        <w:rPr>
          <w:sz w:val="26"/>
          <w:szCs w:val="26"/>
        </w:rPr>
        <w:t xml:space="preserve">linha 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gramEnd"/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sessionManagement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()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8F412E" w:rsidRPr="008F412E">
        <w:rPr>
          <w:rFonts w:ascii="Consolas" w:hAnsi="Consolas" w:cs="Consolas"/>
          <w:i/>
          <w:iCs/>
          <w:color w:val="CC81BA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</w:rPr>
        <w:t>STATELESS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8F412E">
        <w:t>, adicionando a seguinte linha:</w:t>
      </w:r>
    </w:p>
    <w:p w:rsidR="008F412E" w:rsidRDefault="008F412E" w:rsidP="00282478">
      <w:pPr>
        <w:spacing w:before="240"/>
        <w:contextualSpacing/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</w:pP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and</w:t>
      </w: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addFilterBefore</w:t>
      </w:r>
      <w:proofErr w:type="spellEnd"/>
    </w:p>
    <w:p w:rsidR="008F412E" w:rsidRPr="008F412E" w:rsidRDefault="008F412E" w:rsidP="00282478">
      <w:pPr>
        <w:spacing w:before="240"/>
        <w:contextualSpacing/>
        <w:rPr>
          <w:sz w:val="26"/>
          <w:szCs w:val="26"/>
          <w:lang w:val="en-US"/>
        </w:rPr>
      </w:pP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Start"/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proofErr w:type="gramEnd"/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AutenticacaoViaTokenFilter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,</w:t>
      </w:r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UsernamePasswordAuthenticationFilter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class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</w:p>
    <w:p w:rsidR="008F412E" w:rsidRPr="004D693C" w:rsidRDefault="004D693C" w:rsidP="00282478">
      <w:pPr>
        <w:spacing w:before="240"/>
        <w:rPr>
          <w:sz w:val="26"/>
          <w:szCs w:val="26"/>
        </w:rPr>
      </w:pPr>
      <w:r w:rsidRPr="004D693C">
        <w:rPr>
          <w:sz w:val="26"/>
          <w:szCs w:val="26"/>
          <w:highlight w:val="lightGray"/>
        </w:rPr>
        <w:t>2.4</w:t>
      </w:r>
      <w:r w:rsidRPr="004D693C">
        <w:rPr>
          <w:sz w:val="26"/>
          <w:szCs w:val="26"/>
        </w:rPr>
        <w:t xml:space="preserve"> – Verificar </w:t>
      </w:r>
      <w:proofErr w:type="spellStart"/>
      <w:r w:rsidRPr="004D693C">
        <w:rPr>
          <w:sz w:val="26"/>
          <w:szCs w:val="26"/>
        </w:rPr>
        <w:t>token</w:t>
      </w:r>
      <w:proofErr w:type="spellEnd"/>
      <w:r w:rsidRPr="004D693C">
        <w:rPr>
          <w:sz w:val="26"/>
          <w:szCs w:val="26"/>
        </w:rPr>
        <w:t xml:space="preserve"> da requisição </w:t>
      </w:r>
      <w:proofErr w:type="spellStart"/>
      <w:r w:rsidRPr="004D693C">
        <w:rPr>
          <w:sz w:val="26"/>
          <w:szCs w:val="26"/>
        </w:rPr>
        <w:t>Json</w:t>
      </w:r>
      <w:proofErr w:type="spellEnd"/>
      <w:r w:rsidRPr="004D693C">
        <w:rPr>
          <w:sz w:val="26"/>
          <w:szCs w:val="26"/>
        </w:rPr>
        <w:t>:</w:t>
      </w:r>
    </w:p>
    <w:p w:rsidR="004D693C" w:rsidRDefault="00726B7B" w:rsidP="0050311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Class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726B7B">
        <w:rPr>
          <w:color w:val="00B0F0"/>
          <w:sz w:val="26"/>
          <w:szCs w:val="26"/>
        </w:rPr>
        <w:t>AutenticacaoViaTokenFilter</w:t>
      </w:r>
      <w:proofErr w:type="spellEnd"/>
      <w:proofErr w:type="gramEnd"/>
      <w:r>
        <w:rPr>
          <w:sz w:val="26"/>
          <w:szCs w:val="26"/>
        </w:rPr>
        <w:t xml:space="preserve"> </w:t>
      </w:r>
      <w:r w:rsidR="00503117">
        <w:rPr>
          <w:sz w:val="26"/>
          <w:szCs w:val="26"/>
        </w:rPr>
        <w:t>(</w:t>
      </w:r>
      <w:proofErr w:type="spellStart"/>
      <w:r w:rsidR="00503117">
        <w:rPr>
          <w:sz w:val="26"/>
          <w:szCs w:val="26"/>
        </w:rPr>
        <w:t>Filter</w:t>
      </w:r>
      <w:proofErr w:type="spellEnd"/>
      <w:r w:rsidR="00503117">
        <w:rPr>
          <w:sz w:val="26"/>
          <w:szCs w:val="26"/>
        </w:rPr>
        <w:t xml:space="preserve"> </w:t>
      </w:r>
      <w:r w:rsidR="00503117" w:rsidRPr="00503117">
        <w:rPr>
          <w:sz w:val="26"/>
          <w:szCs w:val="26"/>
        </w:rPr>
        <w:sym w:font="Wingdings" w:char="F0E0"/>
      </w:r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extends</w:t>
      </w:r>
      <w:proofErr w:type="spellEnd"/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OncePerRequestFilter</w:t>
      </w:r>
      <w:proofErr w:type="spellEnd"/>
      <w:r w:rsidR="00503117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// </w:t>
      </w:r>
      <w:proofErr w:type="spellStart"/>
      <w:r w:rsidRPr="00726B7B">
        <w:rPr>
          <w:color w:val="00B050"/>
          <w:sz w:val="26"/>
          <w:szCs w:val="26"/>
        </w:rPr>
        <w:t>doFilterInternal</w:t>
      </w:r>
      <w:proofErr w:type="spellEnd"/>
      <w:r>
        <w:rPr>
          <w:sz w:val="26"/>
          <w:szCs w:val="26"/>
        </w:rPr>
        <w:t>([...]) //</w:t>
      </w:r>
    </w:p>
    <w:p w:rsidR="00726B7B" w:rsidRDefault="00C2184E" w:rsidP="00C53D94">
      <w:pPr>
        <w:rPr>
          <w:sz w:val="26"/>
          <w:szCs w:val="26"/>
        </w:rPr>
      </w:pPr>
      <w:r>
        <w:rPr>
          <w:sz w:val="26"/>
          <w:szCs w:val="26"/>
        </w:rPr>
        <w:t xml:space="preserve">A lógica do </w:t>
      </w:r>
      <w:proofErr w:type="spellStart"/>
      <w:proofErr w:type="gramStart"/>
      <w:r>
        <w:rPr>
          <w:sz w:val="26"/>
          <w:szCs w:val="26"/>
        </w:rPr>
        <w:t>JsonWebToken</w:t>
      </w:r>
      <w:proofErr w:type="spellEnd"/>
      <w:proofErr w:type="gramEnd"/>
      <w:r>
        <w:rPr>
          <w:sz w:val="26"/>
          <w:szCs w:val="26"/>
        </w:rPr>
        <w:t xml:space="preserve"> está na classe </w:t>
      </w:r>
      <w:proofErr w:type="spellStart"/>
      <w:r w:rsidRPr="00C53D94">
        <w:rPr>
          <w:color w:val="00B0F0"/>
          <w:sz w:val="26"/>
          <w:szCs w:val="26"/>
        </w:rPr>
        <w:t>TokenService</w:t>
      </w:r>
      <w:proofErr w:type="spellEnd"/>
      <w:r>
        <w:rPr>
          <w:sz w:val="26"/>
          <w:szCs w:val="26"/>
        </w:rPr>
        <w:t xml:space="preserve"> </w:t>
      </w:r>
      <w:r w:rsidR="008F53E8">
        <w:rPr>
          <w:sz w:val="26"/>
          <w:szCs w:val="26"/>
        </w:rPr>
        <w:t xml:space="preserve">(que é um </w:t>
      </w:r>
      <w:proofErr w:type="spellStart"/>
      <w:r w:rsidR="008F53E8">
        <w:rPr>
          <w:sz w:val="26"/>
          <w:szCs w:val="26"/>
        </w:rPr>
        <w:t>Filter</w:t>
      </w:r>
      <w:proofErr w:type="spellEnd"/>
      <w:r w:rsidR="008F53E8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criada separada. Então, passaremos para lá a responsabilidade por fazer a checagem do </w:t>
      </w:r>
      <w:proofErr w:type="spellStart"/>
      <w:r>
        <w:rPr>
          <w:sz w:val="26"/>
          <w:szCs w:val="26"/>
        </w:rPr>
        <w:t>token</w:t>
      </w:r>
      <w:proofErr w:type="spellEnd"/>
      <w:r w:rsidR="00C53D94">
        <w:rPr>
          <w:sz w:val="26"/>
          <w:szCs w:val="26"/>
        </w:rPr>
        <w:t xml:space="preserve"> (criar método </w:t>
      </w:r>
      <w:proofErr w:type="spellStart"/>
      <w:r w:rsidR="00C53D94">
        <w:rPr>
          <w:sz w:val="26"/>
          <w:szCs w:val="26"/>
        </w:rPr>
        <w:t>boleano</w:t>
      </w:r>
      <w:proofErr w:type="spellEnd"/>
      <w:r w:rsidR="00C53D94">
        <w:rPr>
          <w:sz w:val="26"/>
          <w:szCs w:val="26"/>
        </w:rPr>
        <w:t>)</w:t>
      </w:r>
      <w:r>
        <w:rPr>
          <w:sz w:val="26"/>
          <w:szCs w:val="26"/>
        </w:rPr>
        <w:t>, e nesta classe (</w:t>
      </w:r>
      <w:proofErr w:type="spellStart"/>
      <w:r>
        <w:rPr>
          <w:sz w:val="26"/>
          <w:szCs w:val="26"/>
        </w:rPr>
        <w:t>autenticacao</w:t>
      </w:r>
      <w:proofErr w:type="spellEnd"/>
      <w:r>
        <w:rPr>
          <w:sz w:val="26"/>
          <w:szCs w:val="26"/>
        </w:rPr>
        <w:t>)</w:t>
      </w:r>
      <w:r w:rsidR="00B53A2D">
        <w:rPr>
          <w:sz w:val="26"/>
          <w:szCs w:val="26"/>
        </w:rPr>
        <w:t xml:space="preserve"> ficará o retorno.</w:t>
      </w:r>
    </w:p>
    <w:p w:rsidR="00503117" w:rsidRDefault="006148C6" w:rsidP="00A66FAD">
      <w:r w:rsidRPr="006148C6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Classes “</w:t>
      </w:r>
      <w:proofErr w:type="spellStart"/>
      <w:r w:rsidRPr="00A66FAD">
        <w:rPr>
          <w:color w:val="00B0F0"/>
          <w:sz w:val="26"/>
          <w:szCs w:val="26"/>
        </w:rPr>
        <w:t>Filter</w:t>
      </w:r>
      <w:proofErr w:type="spellEnd"/>
      <w:r>
        <w:rPr>
          <w:sz w:val="26"/>
          <w:szCs w:val="26"/>
        </w:rPr>
        <w:t xml:space="preserve">” criadas pelo </w:t>
      </w:r>
      <w:proofErr w:type="spellStart"/>
      <w:r>
        <w:rPr>
          <w:sz w:val="26"/>
          <w:szCs w:val="26"/>
        </w:rPr>
        <w:t>Spring</w:t>
      </w:r>
      <w:proofErr w:type="spellEnd"/>
      <w:r>
        <w:rPr>
          <w:sz w:val="26"/>
          <w:szCs w:val="26"/>
        </w:rPr>
        <w:t xml:space="preserve"> não </w:t>
      </w:r>
      <w:r w:rsidR="00A66FAD">
        <w:rPr>
          <w:sz w:val="26"/>
          <w:szCs w:val="26"/>
        </w:rPr>
        <w:t xml:space="preserve">recebem injeção de dependências, não dá pra usar </w:t>
      </w:r>
      <w:r w:rsidR="00A66FAD" w:rsidRPr="00865135">
        <w:rPr>
          <w:color w:val="FF0000"/>
          <w:sz w:val="26"/>
          <w:szCs w:val="26"/>
        </w:rPr>
        <w:t>@</w:t>
      </w:r>
      <w:proofErr w:type="spellStart"/>
      <w:r w:rsidR="00A66FAD" w:rsidRPr="00865135">
        <w:rPr>
          <w:color w:val="FF0000"/>
          <w:sz w:val="26"/>
          <w:szCs w:val="26"/>
        </w:rPr>
        <w:t>Autowired</w:t>
      </w:r>
      <w:proofErr w:type="spellEnd"/>
      <w:r w:rsidR="00A66FAD">
        <w:rPr>
          <w:sz w:val="26"/>
          <w:szCs w:val="26"/>
        </w:rPr>
        <w:t xml:space="preserve">. </w:t>
      </w:r>
      <w:r w:rsidR="001720F9">
        <w:rPr>
          <w:sz w:val="26"/>
          <w:szCs w:val="26"/>
        </w:rPr>
        <w:t xml:space="preserve">Neste caso, usa-se passar o </w:t>
      </w:r>
      <w:proofErr w:type="spellStart"/>
      <w:proofErr w:type="gramStart"/>
      <w:r w:rsidR="001720F9" w:rsidRPr="001720F9">
        <w:rPr>
          <w:color w:val="00B0F0"/>
          <w:sz w:val="26"/>
          <w:szCs w:val="26"/>
        </w:rPr>
        <w:t>TokenService</w:t>
      </w:r>
      <w:proofErr w:type="spellEnd"/>
      <w:proofErr w:type="gramEnd"/>
      <w:r w:rsidR="001720F9">
        <w:rPr>
          <w:sz w:val="26"/>
          <w:szCs w:val="26"/>
        </w:rPr>
        <w:t xml:space="preserve"> como parâmetro no construtor de </w:t>
      </w:r>
      <w:proofErr w:type="spellStart"/>
      <w:r w:rsidR="001720F9" w:rsidRPr="00726B7B">
        <w:rPr>
          <w:color w:val="00B0F0"/>
          <w:sz w:val="26"/>
          <w:szCs w:val="26"/>
        </w:rPr>
        <w:t>AutenticacaoViaTokenFilter</w:t>
      </w:r>
      <w:proofErr w:type="spellEnd"/>
      <w:r w:rsidR="001720F9" w:rsidRPr="001720F9">
        <w:rPr>
          <w:sz w:val="26"/>
          <w:szCs w:val="26"/>
        </w:rPr>
        <w:t>.</w:t>
      </w:r>
      <w:r w:rsidR="00A360FD">
        <w:rPr>
          <w:sz w:val="26"/>
          <w:szCs w:val="26"/>
        </w:rPr>
        <w:t xml:space="preserve"> Em </w:t>
      </w:r>
      <w:proofErr w:type="spellStart"/>
      <w:proofErr w:type="gramStart"/>
      <w:r w:rsidR="00A360FD" w:rsidRPr="00D259B6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A360FD">
        <w:rPr>
          <w:sz w:val="26"/>
          <w:szCs w:val="26"/>
        </w:rPr>
        <w:t xml:space="preserve"> podemos fazer injeção dependências (por não ser um </w:t>
      </w:r>
      <w:proofErr w:type="spellStart"/>
      <w:r w:rsidR="00A360FD">
        <w:rPr>
          <w:sz w:val="26"/>
          <w:szCs w:val="26"/>
        </w:rPr>
        <w:t>Filter</w:t>
      </w:r>
      <w:proofErr w:type="spellEnd"/>
      <w:r w:rsidR="00A360FD">
        <w:rPr>
          <w:sz w:val="26"/>
          <w:szCs w:val="26"/>
        </w:rPr>
        <w:t xml:space="preserve">) e passar como parâmetro no </w:t>
      </w:r>
      <w:proofErr w:type="spellStart"/>
      <w:r w:rsidR="00A360FD" w:rsidRPr="00A360FD">
        <w:rPr>
          <w:rFonts w:ascii="Consolas" w:hAnsi="Consolas" w:cs="Consolas"/>
          <w:color w:val="CC6C1D"/>
          <w:szCs w:val="28"/>
          <w:shd w:val="clear" w:color="auto" w:fill="414141"/>
        </w:rPr>
        <w:t>new</w:t>
      </w:r>
      <w:proofErr w:type="spellEnd"/>
      <w:r w:rsidR="00A360FD" w:rsidRPr="00A360F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A360FD" w:rsidRPr="00A360FD">
        <w:rPr>
          <w:rFonts w:ascii="Consolas" w:hAnsi="Consolas" w:cs="Consolas"/>
          <w:color w:val="A7EC21"/>
          <w:szCs w:val="28"/>
          <w:shd w:val="clear" w:color="auto" w:fill="414141"/>
        </w:rPr>
        <w:t>AutenticacaoViaTokenFilter</w:t>
      </w:r>
      <w:proofErr w:type="spellEnd"/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D259B6" w:rsidRPr="00D259B6">
        <w:rPr>
          <w:rFonts w:ascii="Consolas" w:hAnsi="Consolas" w:cs="Consolas"/>
          <w:color w:val="F9FAF4"/>
          <w:szCs w:val="28"/>
          <w:highlight w:val="cyan"/>
          <w:shd w:val="clear" w:color="auto" w:fill="414141"/>
        </w:rPr>
        <w:t>_</w:t>
      </w:r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A360FD">
        <w:t>. Dessa forma resolvemos o problema.</w:t>
      </w:r>
    </w:p>
    <w:p w:rsidR="0074537D" w:rsidRDefault="00C53D94" w:rsidP="00687C20">
      <w:pPr>
        <w:rPr>
          <w:sz w:val="26"/>
          <w:szCs w:val="26"/>
        </w:rPr>
      </w:pPr>
      <w:r w:rsidRPr="00FE17BB">
        <w:rPr>
          <w:highlight w:val="lightGray"/>
        </w:rPr>
        <w:t>2.4.2</w:t>
      </w:r>
      <w:r>
        <w:t xml:space="preserve"> – </w:t>
      </w:r>
      <w:proofErr w:type="spellStart"/>
      <w:proofErr w:type="gramStart"/>
      <w:r w:rsidR="00FE17BB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isTokenValido</w:t>
      </w:r>
      <w:proofErr w:type="spellEnd"/>
      <w:proofErr w:type="gram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="00FE17BB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="00FE17BB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FE17BB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token</w:t>
      </w:r>
      <w:proofErr w:type="spell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687C20">
        <w:rPr>
          <w:sz w:val="26"/>
          <w:szCs w:val="26"/>
        </w:rPr>
        <w:t xml:space="preserve">: </w:t>
      </w:r>
      <w:r w:rsidR="0074537D" w:rsidRPr="0074537D">
        <w:rPr>
          <w:sz w:val="26"/>
          <w:szCs w:val="26"/>
        </w:rPr>
        <w:t xml:space="preserve">Este método fica em </w:t>
      </w:r>
      <w:proofErr w:type="spellStart"/>
      <w:r w:rsidR="0074537D" w:rsidRPr="00974114">
        <w:rPr>
          <w:color w:val="00B0F0"/>
          <w:sz w:val="26"/>
          <w:szCs w:val="26"/>
        </w:rPr>
        <w:t>TokenService</w:t>
      </w:r>
      <w:proofErr w:type="spellEnd"/>
      <w:r w:rsidR="0074537D" w:rsidRPr="0074537D">
        <w:rPr>
          <w:sz w:val="26"/>
          <w:szCs w:val="26"/>
        </w:rPr>
        <w:t xml:space="preserve"> e ir</w:t>
      </w:r>
      <w:r w:rsidR="0074537D">
        <w:rPr>
          <w:sz w:val="26"/>
          <w:szCs w:val="26"/>
        </w:rPr>
        <w:t>á dize</w:t>
      </w:r>
      <w:r w:rsidR="00400C98">
        <w:rPr>
          <w:sz w:val="26"/>
          <w:szCs w:val="26"/>
        </w:rPr>
        <w:t xml:space="preserve">r se o </w:t>
      </w:r>
      <w:proofErr w:type="spellStart"/>
      <w:r w:rsidR="00400C98">
        <w:rPr>
          <w:sz w:val="26"/>
          <w:szCs w:val="26"/>
        </w:rPr>
        <w:t>token</w:t>
      </w:r>
      <w:proofErr w:type="spellEnd"/>
      <w:r w:rsidR="00400C98">
        <w:rPr>
          <w:sz w:val="26"/>
          <w:szCs w:val="26"/>
        </w:rPr>
        <w:t xml:space="preserve"> informado é válido, sendo chamado em </w:t>
      </w:r>
      <w:proofErr w:type="spellStart"/>
      <w:r w:rsidR="00400C98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AutenticacaoViaTokenFilter</w:t>
      </w:r>
      <w:proofErr w:type="spellEnd"/>
      <w:r w:rsidR="00400C98" w:rsidRPr="00400C98">
        <w:t xml:space="preserve">, </w:t>
      </w:r>
      <w:r w:rsidR="00400C98">
        <w:t xml:space="preserve">no método </w:t>
      </w:r>
      <w:proofErr w:type="spellStart"/>
      <w:r w:rsidR="00400C98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r w:rsidR="00400C98">
        <w:t>.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try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687C20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Jwts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687C20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parser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setSigningKey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secret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parseClaimsJws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true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}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catch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9741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Exception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e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Pr="00974114" w:rsidRDefault="00687C20" w:rsidP="00687C20">
      <w:pPr>
        <w:contextualSpacing/>
        <w:rPr>
          <w:sz w:val="26"/>
          <w:szCs w:val="26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false</w:t>
      </w:r>
      <w:proofErr w:type="spellEnd"/>
    </w:p>
    <w:p w:rsidR="0080085A" w:rsidRDefault="0080085A" w:rsidP="00282478">
      <w:pPr>
        <w:spacing w:before="240"/>
        <w:rPr>
          <w:sz w:val="26"/>
          <w:szCs w:val="26"/>
        </w:rPr>
      </w:pPr>
      <w:r w:rsidRPr="0080085A">
        <w:rPr>
          <w:sz w:val="26"/>
          <w:szCs w:val="26"/>
          <w:highlight w:val="yellow"/>
        </w:rPr>
        <w:lastRenderedPageBreak/>
        <w:t>3º</w:t>
      </w:r>
      <w:r>
        <w:rPr>
          <w:sz w:val="26"/>
          <w:szCs w:val="26"/>
        </w:rPr>
        <w:t xml:space="preserve"> - </w:t>
      </w:r>
      <w:r w:rsidR="00BB45CD">
        <w:rPr>
          <w:sz w:val="26"/>
          <w:szCs w:val="26"/>
        </w:rPr>
        <w:t xml:space="preserve">Com a validação do </w:t>
      </w:r>
      <w:proofErr w:type="spellStart"/>
      <w:r w:rsidR="00BB45CD">
        <w:rPr>
          <w:sz w:val="26"/>
          <w:szCs w:val="26"/>
        </w:rPr>
        <w:t>token</w:t>
      </w:r>
      <w:proofErr w:type="spellEnd"/>
      <w:r w:rsidR="00BB45CD">
        <w:rPr>
          <w:sz w:val="26"/>
          <w:szCs w:val="26"/>
        </w:rPr>
        <w:t xml:space="preserve">, no método </w:t>
      </w:r>
      <w:proofErr w:type="spellStart"/>
      <w:proofErr w:type="gramStart"/>
      <w:r w:rsidR="00BB45CD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proofErr w:type="gramEnd"/>
      <w:r w:rsidR="00BB45CD">
        <w:rPr>
          <w:sz w:val="26"/>
          <w:szCs w:val="26"/>
        </w:rPr>
        <w:t>:</w:t>
      </w:r>
    </w:p>
    <w:p w:rsidR="00BB45CD" w:rsidRPr="001260CA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1260C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boolean</w:t>
      </w:r>
      <w:proofErr w:type="spellEnd"/>
      <w:proofErr w:type="gramEnd"/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1260C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valido</w:t>
      </w:r>
      <w:proofErr w:type="spellEnd"/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1260C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isTokenValido</w:t>
      </w:r>
      <w:proofErr w:type="spell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1260CA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1260C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valido</w:t>
      </w:r>
      <w:proofErr w:type="spell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spellStart"/>
      <w:proofErr w:type="gramStart"/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220E98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220E98" w:rsidRDefault="00220E98" w:rsidP="00220E98">
      <w:pPr>
        <w:contextualSpacing/>
      </w:pPr>
      <w:r w:rsidRPr="00220E98">
        <w:t>= = = = = = =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private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void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long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idUsuario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getIdUsuario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F53845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repository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findById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F53845" w:rsidRPr="00F53845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idUsuario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53845" w:rsidRPr="00F53845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</w:t>
      </w:r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220E98" w:rsidRDefault="00220E98" w:rsidP="00220E98">
      <w:pPr>
        <w:spacing w:after="0"/>
        <w:rPr>
          <w:rFonts w:ascii="Consolas" w:hAnsi="Consolas" w:cs="Consolas"/>
          <w:color w:val="CC6C1D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F2F200"/>
          <w:shd w:val="clear" w:color="auto" w:fill="414141"/>
          <w:lang w:val="en-US"/>
        </w:rPr>
        <w:t>authentication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new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hd w:val="clear" w:color="auto" w:fill="414141"/>
          <w:lang w:val="en-US"/>
        </w:rPr>
      </w:pPr>
      <w:proofErr w:type="spellStart"/>
      <w:proofErr w:type="gramStart"/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</w:t>
      </w:r>
      <w:proofErr w:type="spellStart"/>
      <w:proofErr w:type="gramEnd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null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getAuthorities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())</w:t>
      </w:r>
    </w:p>
    <w:p w:rsidR="00220E98" w:rsidRPr="00220E98" w:rsidRDefault="00220E98" w:rsidP="00220E98">
      <w:pPr>
        <w:spacing w:after="0"/>
        <w:rPr>
          <w:lang w:val="en-US"/>
        </w:rPr>
      </w:pPr>
      <w:proofErr w:type="gramStart"/>
      <w:r w:rsidRPr="001260C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SecurityContextHolder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getContext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setAuthentication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1260CA" w:rsidRDefault="001260CA" w:rsidP="001260CA">
      <w:pPr>
        <w:rPr>
          <w:lang w:val="en-US"/>
        </w:rPr>
      </w:pPr>
    </w:p>
    <w:p w:rsidR="001260CA" w:rsidRDefault="004C7924" w:rsidP="004C7924">
      <w:pPr>
        <w:pStyle w:val="Ttulo2"/>
        <w:rPr>
          <w:lang w:val="en-US"/>
        </w:rPr>
      </w:pPr>
      <w:r w:rsidRPr="004C7924">
        <w:rPr>
          <w:lang w:val="en-US"/>
        </w:rPr>
        <w:sym w:font="Wingdings" w:char="F0E8"/>
      </w:r>
      <w:proofErr w:type="spellStart"/>
      <w:r w:rsidR="001260CA" w:rsidRPr="001260CA">
        <w:rPr>
          <w:lang w:val="en-US"/>
        </w:rPr>
        <w:t>Monit</w:t>
      </w:r>
      <w:r w:rsidR="005B5D1D">
        <w:rPr>
          <w:lang w:val="en-US"/>
        </w:rPr>
        <w:t>oramento</w:t>
      </w:r>
      <w:proofErr w:type="spellEnd"/>
      <w:r w:rsidR="005B5D1D">
        <w:rPr>
          <w:lang w:val="en-US"/>
        </w:rPr>
        <w:t xml:space="preserve"> com Spring Boor Actuator</w:t>
      </w:r>
    </w:p>
    <w:p w:rsidR="00E80C4F" w:rsidRDefault="00E80C4F" w:rsidP="00E80C4F">
      <w:r w:rsidRPr="00E80C4F">
        <w:t xml:space="preserve">API que possui </w:t>
      </w:r>
      <w:proofErr w:type="spellStart"/>
      <w:proofErr w:type="gramStart"/>
      <w:r w:rsidRPr="00E80C4F">
        <w:t>endPoints</w:t>
      </w:r>
      <w:proofErr w:type="spellEnd"/>
      <w:proofErr w:type="gramEnd"/>
      <w:r w:rsidRPr="00E80C4F">
        <w:t xml:space="preserve"> que devolvem </w:t>
      </w:r>
      <w:proofErr w:type="spellStart"/>
      <w:r w:rsidRPr="00E80C4F">
        <w:t>Jsons</w:t>
      </w:r>
      <w:proofErr w:type="spellEnd"/>
      <w:r>
        <w:t xml:space="preserve"> com informações sobre a API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>&lt;</w:t>
      </w:r>
      <w:proofErr w:type="gramStart"/>
      <w:r w:rsidRPr="00554F73">
        <w:rPr>
          <w:lang w:val="en-US"/>
        </w:rPr>
        <w:t>dependency</w:t>
      </w:r>
      <w:proofErr w:type="gram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spellStart"/>
      <w:r w:rsidRPr="00554F73">
        <w:rPr>
          <w:lang w:val="en-US"/>
        </w:rPr>
        <w:t>groupId</w:t>
      </w:r>
      <w:proofErr w:type="spellEnd"/>
      <w:r w:rsidRPr="00554F73">
        <w:rPr>
          <w:lang w:val="en-US"/>
        </w:rPr>
        <w:t>&gt;</w:t>
      </w:r>
      <w:proofErr w:type="spellStart"/>
      <w:r w:rsidRPr="00554F73">
        <w:rPr>
          <w:lang w:val="en-US"/>
        </w:rPr>
        <w:t>org.springframework.boot</w:t>
      </w:r>
      <w:proofErr w:type="spellEnd"/>
      <w:r w:rsidRPr="00554F73">
        <w:rPr>
          <w:lang w:val="en-US"/>
        </w:rPr>
        <w:t>&lt;/</w:t>
      </w:r>
      <w:proofErr w:type="spellStart"/>
      <w:r w:rsidRPr="00554F73">
        <w:rPr>
          <w:lang w:val="en-US"/>
        </w:rPr>
        <w:t>groupId</w:t>
      </w:r>
      <w:proofErr w:type="spell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spellStart"/>
      <w:proofErr w:type="gramStart"/>
      <w:r w:rsidRPr="00554F73">
        <w:rPr>
          <w:lang w:val="en-US"/>
        </w:rPr>
        <w:t>artifactId</w:t>
      </w:r>
      <w:proofErr w:type="spellEnd"/>
      <w:r w:rsidRPr="00554F73">
        <w:rPr>
          <w:lang w:val="en-US"/>
        </w:rPr>
        <w:t>&gt;</w:t>
      </w:r>
      <w:proofErr w:type="gramEnd"/>
      <w:r w:rsidRPr="00554F73">
        <w:rPr>
          <w:lang w:val="en-US"/>
        </w:rPr>
        <w:t>spring-boot-starter-actuator&lt;/</w:t>
      </w:r>
      <w:proofErr w:type="spellStart"/>
      <w:r w:rsidRPr="00554F73">
        <w:rPr>
          <w:lang w:val="en-US"/>
        </w:rPr>
        <w:t>artifactId</w:t>
      </w:r>
      <w:proofErr w:type="spell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gramStart"/>
      <w:r w:rsidRPr="00554F73">
        <w:rPr>
          <w:lang w:val="en-US"/>
        </w:rPr>
        <w:t>scope&gt;</w:t>
      </w:r>
      <w:proofErr w:type="gramEnd"/>
      <w:r w:rsidRPr="00554F73">
        <w:rPr>
          <w:lang w:val="en-US"/>
        </w:rPr>
        <w:t>test&lt;/scope&gt;</w:t>
      </w:r>
    </w:p>
    <w:p w:rsidR="00554F73" w:rsidRDefault="00554F73" w:rsidP="003D5320">
      <w:pPr>
        <w:pStyle w:val="1Cdigo"/>
        <w:spacing w:after="120"/>
        <w:rPr>
          <w:lang w:val="en-US"/>
        </w:rPr>
      </w:pPr>
      <w:r w:rsidRPr="00554F73">
        <w:rPr>
          <w:lang w:val="en-US"/>
        </w:rPr>
        <w:t>&lt;/dependency&gt;</w:t>
      </w:r>
    </w:p>
    <w:p w:rsidR="00554F73" w:rsidRDefault="00A80804" w:rsidP="00554F73">
      <w:r w:rsidRPr="00A80804">
        <w:t xml:space="preserve">Ao adicionar a dependência está habilitado para consulta </w:t>
      </w:r>
      <w:r>
        <w:t>usando “/</w:t>
      </w:r>
      <w:proofErr w:type="spellStart"/>
      <w:r>
        <w:t>actuator</w:t>
      </w:r>
      <w:proofErr w:type="spellEnd"/>
      <w:r>
        <w:t xml:space="preserve">” (verificar </w:t>
      </w:r>
      <w:proofErr w:type="spellStart"/>
      <w:r>
        <w:t>class</w:t>
      </w:r>
      <w:proofErr w:type="spellEnd"/>
      <w:r>
        <w:t xml:space="preserve"> de segurança)</w:t>
      </w:r>
    </w:p>
    <w:p w:rsidR="00A80804" w:rsidRDefault="009950FA" w:rsidP="00554F73">
      <w:proofErr w:type="spellStart"/>
      <w:r>
        <w:t>Expôr</w:t>
      </w:r>
      <w:proofErr w:type="spellEnd"/>
      <w:r>
        <w:t xml:space="preserve"> mais informações da API e mais </w:t>
      </w:r>
      <w:proofErr w:type="spellStart"/>
      <w:proofErr w:type="gramStart"/>
      <w:r>
        <w:t>endPoints</w:t>
      </w:r>
      <w:proofErr w:type="spellEnd"/>
      <w:proofErr w:type="gramEnd"/>
      <w:r>
        <w:t xml:space="preserve">// </w:t>
      </w:r>
      <w:proofErr w:type="spellStart"/>
      <w:r w:rsidRPr="009950FA">
        <w:rPr>
          <w:color w:val="FF0000"/>
        </w:rPr>
        <w:t>aplication</w:t>
      </w:r>
      <w:proofErr w:type="spellEnd"/>
      <w:r w:rsidRPr="009950FA">
        <w:rPr>
          <w:color w:val="FF0000"/>
        </w:rPr>
        <w:t>.</w:t>
      </w:r>
      <w:proofErr w:type="spellStart"/>
      <w:r w:rsidRPr="009950FA">
        <w:rPr>
          <w:color w:val="FF0000"/>
        </w:rPr>
        <w:t>properties</w:t>
      </w:r>
      <w:proofErr w:type="spellEnd"/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80804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# </w:t>
      </w:r>
      <w:proofErr w:type="gramStart"/>
      <w:r w:rsidRPr="00A80804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actuator</w:t>
      </w:r>
      <w:proofErr w:type="gramEnd"/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management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endpoint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health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show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details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proofErr w:type="gramEnd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always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management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endpoints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web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exposure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include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=*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name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.name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description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.description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.version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encoding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.build.sourceEncoding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7C22A8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java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java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.version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1260CA" w:rsidRDefault="00FA4110" w:rsidP="00FA4110">
      <w:pPr>
        <w:spacing w:before="120"/>
        <w:rPr>
          <w:color w:val="FF0000"/>
        </w:rPr>
      </w:pPr>
      <w:proofErr w:type="gramStart"/>
      <w:r w:rsidRPr="00FA4110">
        <w:t>valore</w:t>
      </w:r>
      <w:proofErr w:type="gramEnd"/>
      <w:r w:rsidRPr="00FA4110">
        <w:t xml:space="preserve"> com “@” são consulados no arquivo </w:t>
      </w:r>
      <w:proofErr w:type="spellStart"/>
      <w:r w:rsidRPr="00FA4110">
        <w:rPr>
          <w:color w:val="FF0000"/>
        </w:rPr>
        <w:t>pom</w:t>
      </w:r>
      <w:proofErr w:type="spellEnd"/>
      <w:r w:rsidRPr="00FA4110">
        <w:rPr>
          <w:color w:val="FF0000"/>
        </w:rPr>
        <w:t>.</w:t>
      </w:r>
      <w:proofErr w:type="spellStart"/>
      <w:r w:rsidRPr="00FA4110">
        <w:rPr>
          <w:color w:val="FF0000"/>
        </w:rPr>
        <w:t>xml</w:t>
      </w:r>
      <w:proofErr w:type="spellEnd"/>
    </w:p>
    <w:p w:rsidR="00FA4110" w:rsidRDefault="004825F1" w:rsidP="00AF74A7">
      <w:pPr>
        <w:pStyle w:val="Ttulo3"/>
      </w:pPr>
      <w:r w:rsidRPr="00940E41">
        <w:rPr>
          <w:highlight w:val="yellow"/>
        </w:rPr>
        <w:t xml:space="preserve">Ferramenta que se </w:t>
      </w:r>
      <w:r w:rsidR="007B45E2">
        <w:rPr>
          <w:highlight w:val="yellow"/>
        </w:rPr>
        <w:t>integra</w:t>
      </w:r>
      <w:r w:rsidRPr="00940E41">
        <w:rPr>
          <w:highlight w:val="yellow"/>
        </w:rPr>
        <w:t xml:space="preserve"> com o </w:t>
      </w:r>
      <w:proofErr w:type="spellStart"/>
      <w:r w:rsidRPr="00940E41">
        <w:rPr>
          <w:highlight w:val="yellow"/>
        </w:rPr>
        <w:t>Spring</w:t>
      </w:r>
      <w:proofErr w:type="spellEnd"/>
      <w:r w:rsidRPr="00940E41">
        <w:rPr>
          <w:highlight w:val="yellow"/>
        </w:rPr>
        <w:t xml:space="preserve"> Boot para monitoramento</w:t>
      </w:r>
      <w:r>
        <w:t xml:space="preserve">// </w:t>
      </w:r>
    </w:p>
    <w:p w:rsidR="004825F1" w:rsidRDefault="004825F1" w:rsidP="0017730C">
      <w:pPr>
        <w:pStyle w:val="PargrafodaLista"/>
        <w:ind w:left="284"/>
      </w:pPr>
      <w:proofErr w:type="spellStart"/>
      <w:r w:rsidRPr="007358B9">
        <w:rPr>
          <w:color w:val="FF0000"/>
        </w:rPr>
        <w:t>Spring</w:t>
      </w:r>
      <w:proofErr w:type="spellEnd"/>
      <w:r w:rsidRPr="007358B9">
        <w:rPr>
          <w:color w:val="FF0000"/>
        </w:rPr>
        <w:t xml:space="preserve"> Boot </w:t>
      </w:r>
      <w:proofErr w:type="spellStart"/>
      <w:r w:rsidRPr="007358B9">
        <w:rPr>
          <w:color w:val="FF0000"/>
        </w:rPr>
        <w:t>Admin</w:t>
      </w:r>
      <w:proofErr w:type="spellEnd"/>
      <w:r>
        <w:t xml:space="preserve"> / </w:t>
      </w:r>
      <w:r w:rsidR="006C3C48">
        <w:t xml:space="preserve">desenvolvido pela </w:t>
      </w:r>
      <w:proofErr w:type="spellStart"/>
      <w:r w:rsidR="006C3C48">
        <w:t>codec</w:t>
      </w:r>
      <w:r>
        <w:t>entric’s</w:t>
      </w:r>
      <w:proofErr w:type="spellEnd"/>
    </w:p>
    <w:p w:rsidR="007358B9" w:rsidRDefault="007358B9" w:rsidP="0017730C">
      <w:pPr>
        <w:pStyle w:val="PargrafodaLista"/>
        <w:ind w:left="284"/>
      </w:pPr>
      <w:proofErr w:type="gramStart"/>
      <w:r>
        <w:t>É</w:t>
      </w:r>
      <w:proofErr w:type="gramEnd"/>
      <w:r>
        <w:t xml:space="preserve"> uma aplicação Web usando </w:t>
      </w:r>
      <w:proofErr w:type="spellStart"/>
      <w:r>
        <w:t>Spring</w:t>
      </w:r>
      <w:proofErr w:type="spellEnd"/>
      <w:r>
        <w:t xml:space="preserve"> Boot, que consome e monitora outras aplicações com 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Actuator</w:t>
      </w:r>
      <w:proofErr w:type="spellEnd"/>
      <w:r>
        <w:t xml:space="preserve"> ativado.</w:t>
      </w:r>
      <w:r w:rsidR="00210B7D">
        <w:t xml:space="preserve"> Link para arquivo README no </w:t>
      </w:r>
      <w:proofErr w:type="spellStart"/>
      <w:r w:rsidR="00210B7D">
        <w:t>github</w:t>
      </w:r>
      <w:proofErr w:type="spellEnd"/>
      <w:r w:rsidR="00210B7D">
        <w:t xml:space="preserve"> </w:t>
      </w:r>
      <w:hyperlink r:id="rId16" w:history="1">
        <w:r w:rsidR="00210B7D" w:rsidRPr="00210B7D">
          <w:rPr>
            <w:rStyle w:val="Hyperlink"/>
          </w:rPr>
          <w:t>aqui</w:t>
        </w:r>
      </w:hyperlink>
      <w:r w:rsidR="00210B7D">
        <w:t>.</w:t>
      </w:r>
    </w:p>
    <w:p w:rsidR="00940E41" w:rsidRDefault="00940E41" w:rsidP="0017730C">
      <w:pPr>
        <w:pStyle w:val="PargrafodaLista"/>
        <w:ind w:left="284"/>
      </w:pPr>
    </w:p>
    <w:p w:rsidR="00940E41" w:rsidRDefault="00940E41" w:rsidP="00940E41">
      <w:pPr>
        <w:pStyle w:val="PargrafodaLista"/>
        <w:ind w:left="0"/>
        <w:contextualSpacing w:val="0"/>
      </w:pPr>
      <w:r w:rsidRPr="00940E41">
        <w:rPr>
          <w:highlight w:val="yellow"/>
        </w:rPr>
        <w:t>1º</w:t>
      </w:r>
      <w:r>
        <w:t xml:space="preserve"> - Criar novo projeto no </w:t>
      </w:r>
      <w:hyperlink r:id="rId17" w:history="1">
        <w:proofErr w:type="gramStart"/>
        <w:r w:rsidRPr="00940E41">
          <w:rPr>
            <w:rStyle w:val="Hyperlink"/>
          </w:rPr>
          <w:t>start.</w:t>
        </w:r>
        <w:proofErr w:type="spellStart"/>
        <w:proofErr w:type="gramEnd"/>
        <w:r w:rsidRPr="00940E41">
          <w:rPr>
            <w:rStyle w:val="Hyperlink"/>
          </w:rPr>
          <w:t>sprig</w:t>
        </w:r>
        <w:proofErr w:type="spellEnd"/>
        <w:r w:rsidRPr="00940E41">
          <w:rPr>
            <w:rStyle w:val="Hyperlink"/>
          </w:rPr>
          <w:t>.</w:t>
        </w:r>
        <w:proofErr w:type="spellStart"/>
        <w:r w:rsidRPr="00940E41">
          <w:rPr>
            <w:rStyle w:val="Hyperlink"/>
          </w:rPr>
          <w:t>io</w:t>
        </w:r>
        <w:proofErr w:type="spellEnd"/>
      </w:hyperlink>
      <w:r>
        <w:t xml:space="preserve"> e adicionar com </w:t>
      </w:r>
      <w:r w:rsidRPr="005F1502">
        <w:rPr>
          <w:color w:val="FF0000"/>
        </w:rPr>
        <w:t>módulo</w:t>
      </w:r>
      <w:r>
        <w:t xml:space="preserve"> </w:t>
      </w:r>
      <w:r w:rsidRPr="005F1502">
        <w:rPr>
          <w:color w:val="FF0000"/>
        </w:rPr>
        <w:t>web</w:t>
      </w:r>
    </w:p>
    <w:p w:rsidR="005B0431" w:rsidRPr="005B0431" w:rsidRDefault="005B0431" w:rsidP="00940E41">
      <w:pPr>
        <w:pStyle w:val="PargrafodaLista"/>
        <w:ind w:left="0"/>
        <w:contextualSpacing w:val="0"/>
        <w:rPr>
          <w:lang w:val="en-US"/>
        </w:rPr>
      </w:pPr>
      <w:r w:rsidRPr="005B0431">
        <w:rPr>
          <w:highlight w:val="yellow"/>
          <w:lang w:val="en-US"/>
        </w:rPr>
        <w:t>2º</w:t>
      </w:r>
      <w:r w:rsidRPr="005B0431">
        <w:rPr>
          <w:lang w:val="en-US"/>
        </w:rPr>
        <w:t xml:space="preserve"> - </w:t>
      </w:r>
      <w:proofErr w:type="spellStart"/>
      <w:r w:rsidRPr="005B0431">
        <w:rPr>
          <w:lang w:val="en-US"/>
        </w:rPr>
        <w:t>Adicionar</w:t>
      </w:r>
      <w:proofErr w:type="spellEnd"/>
      <w:r w:rsidRPr="005B0431">
        <w:rPr>
          <w:lang w:val="en-US"/>
        </w:rPr>
        <w:t xml:space="preserve"> </w:t>
      </w:r>
      <w:proofErr w:type="spellStart"/>
      <w:r w:rsidRPr="005B0431">
        <w:rPr>
          <w:lang w:val="en-US"/>
        </w:rPr>
        <w:t>dependência</w:t>
      </w:r>
      <w:proofErr w:type="spellEnd"/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>&lt;</w:t>
      </w:r>
      <w:proofErr w:type="gramStart"/>
      <w:r w:rsidRPr="005B0431">
        <w:rPr>
          <w:lang w:val="en-US"/>
        </w:rPr>
        <w:t>dependency</w:t>
      </w:r>
      <w:proofErr w:type="gramEnd"/>
      <w:r w:rsidRPr="005B0431">
        <w:rPr>
          <w:lang w:val="en-US"/>
        </w:rPr>
        <w:t>&gt;</w:t>
      </w:r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ab/>
        <w:t>&lt;</w:t>
      </w:r>
      <w:proofErr w:type="spellStart"/>
      <w:proofErr w:type="gramStart"/>
      <w:r w:rsidRPr="005B0431">
        <w:rPr>
          <w:lang w:val="en-US"/>
        </w:rPr>
        <w:t>groupId</w:t>
      </w:r>
      <w:proofErr w:type="spellEnd"/>
      <w:r w:rsidRPr="005B0431">
        <w:rPr>
          <w:lang w:val="en-US"/>
        </w:rPr>
        <w:t>&gt;</w:t>
      </w:r>
      <w:proofErr w:type="spellStart"/>
      <w:proofErr w:type="gramEnd"/>
      <w:r w:rsidRPr="005B0431">
        <w:rPr>
          <w:lang w:val="en-US"/>
        </w:rPr>
        <w:t>de.codecentric</w:t>
      </w:r>
      <w:proofErr w:type="spellEnd"/>
      <w:r w:rsidRPr="005B0431">
        <w:rPr>
          <w:lang w:val="en-US"/>
        </w:rPr>
        <w:t>&lt;/</w:t>
      </w:r>
      <w:proofErr w:type="spellStart"/>
      <w:r w:rsidRPr="005B0431">
        <w:rPr>
          <w:lang w:val="en-US"/>
        </w:rPr>
        <w:t>groupId</w:t>
      </w:r>
      <w:proofErr w:type="spellEnd"/>
      <w:r w:rsidRPr="005B0431">
        <w:rPr>
          <w:lang w:val="en-US"/>
        </w:rPr>
        <w:t>&gt;</w:t>
      </w:r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ab/>
        <w:t>&lt;</w:t>
      </w:r>
      <w:proofErr w:type="spellStart"/>
      <w:proofErr w:type="gramStart"/>
      <w:r w:rsidRPr="005B0431">
        <w:rPr>
          <w:lang w:val="en-US"/>
        </w:rPr>
        <w:t>artifactId</w:t>
      </w:r>
      <w:proofErr w:type="spellEnd"/>
      <w:r w:rsidRPr="005B0431">
        <w:rPr>
          <w:lang w:val="en-US"/>
        </w:rPr>
        <w:t>&gt;</w:t>
      </w:r>
      <w:proofErr w:type="gramEnd"/>
      <w:r w:rsidRPr="005B0431">
        <w:rPr>
          <w:lang w:val="en-US"/>
        </w:rPr>
        <w:t>spring-boot-admin-starter-server&lt;/</w:t>
      </w:r>
      <w:proofErr w:type="spellStart"/>
      <w:r w:rsidRPr="005B0431">
        <w:rPr>
          <w:lang w:val="en-US"/>
        </w:rPr>
        <w:t>artifactId</w:t>
      </w:r>
      <w:proofErr w:type="spellEnd"/>
      <w:r w:rsidRPr="005B0431">
        <w:rPr>
          <w:lang w:val="en-US"/>
        </w:rPr>
        <w:t>&gt;</w:t>
      </w:r>
    </w:p>
    <w:p w:rsidR="005B0431" w:rsidRDefault="005B0431" w:rsidP="005B0431">
      <w:pPr>
        <w:pStyle w:val="1Cdigo"/>
      </w:pPr>
      <w:r w:rsidRPr="005B0431">
        <w:rPr>
          <w:lang w:val="en-US"/>
        </w:rPr>
        <w:tab/>
      </w:r>
      <w:r>
        <w:t>&lt;version&gt;2.1.4&lt;/version&gt;</w:t>
      </w:r>
    </w:p>
    <w:p w:rsidR="005B0431" w:rsidRDefault="005B0431" w:rsidP="005B0431">
      <w:pPr>
        <w:pStyle w:val="1Cdigo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940E41" w:rsidRDefault="00794CC0" w:rsidP="00794CC0">
      <w:pPr>
        <w:pStyle w:val="PargrafodaLista"/>
        <w:spacing w:before="120"/>
        <w:ind w:left="0"/>
        <w:contextualSpacing w:val="0"/>
      </w:pPr>
      <w:r w:rsidRPr="00887E32">
        <w:rPr>
          <w:highlight w:val="yellow"/>
        </w:rPr>
        <w:t>3º</w:t>
      </w:r>
      <w:r>
        <w:t xml:space="preserve"> - </w:t>
      </w:r>
      <w:proofErr w:type="gramStart"/>
      <w:r>
        <w:t>Ir na</w:t>
      </w:r>
      <w:proofErr w:type="gramEnd"/>
      <w:r>
        <w:t xml:space="preserve"> </w:t>
      </w:r>
      <w:r w:rsidRPr="00CF0549">
        <w:t>classe</w:t>
      </w:r>
      <w:r>
        <w:t xml:space="preserve"> MAIN e </w:t>
      </w:r>
      <w:r w:rsidR="00CF0549">
        <w:t>substituir</w:t>
      </w:r>
      <w:r>
        <w:t xml:space="preserve"> as anotações</w:t>
      </w:r>
      <w:r w:rsidR="007168A1">
        <w:t xml:space="preserve"> por</w:t>
      </w:r>
      <w:r>
        <w:t>//</w:t>
      </w:r>
    </w:p>
    <w:p w:rsidR="007168A1" w:rsidRDefault="007168A1" w:rsidP="007168A1">
      <w:pPr>
        <w:pStyle w:val="1Cdigo"/>
      </w:pPr>
      <w:r>
        <w:t>@</w:t>
      </w:r>
      <w:proofErr w:type="spellStart"/>
      <w:r>
        <w:t>Configuration</w:t>
      </w:r>
      <w:proofErr w:type="spellEnd"/>
    </w:p>
    <w:p w:rsidR="007168A1" w:rsidRDefault="007168A1" w:rsidP="007168A1">
      <w:pPr>
        <w:pStyle w:val="1Cdigo"/>
      </w:pPr>
      <w:r>
        <w:t>@</w:t>
      </w:r>
      <w:proofErr w:type="spellStart"/>
      <w:proofErr w:type="gramStart"/>
      <w:r>
        <w:t>EnableAutoConfiguration</w:t>
      </w:r>
      <w:proofErr w:type="spellEnd"/>
      <w:proofErr w:type="gramEnd"/>
    </w:p>
    <w:p w:rsidR="00794CC0" w:rsidRDefault="007168A1" w:rsidP="007168A1">
      <w:pPr>
        <w:pStyle w:val="1Cdigo"/>
      </w:pPr>
      <w:r>
        <w:t>@</w:t>
      </w:r>
      <w:proofErr w:type="spellStart"/>
      <w:proofErr w:type="gramStart"/>
      <w:r>
        <w:t>EnableAdminServer</w:t>
      </w:r>
      <w:proofErr w:type="spellEnd"/>
      <w:proofErr w:type="gramEnd"/>
    </w:p>
    <w:p w:rsidR="007168A1" w:rsidRDefault="007168A1" w:rsidP="00282478">
      <w:pPr>
        <w:spacing w:before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 partir do momento que rodar o projeto, irá ser criada uma </w:t>
      </w:r>
      <w:proofErr w:type="spellStart"/>
      <w:r>
        <w:rPr>
          <w:sz w:val="26"/>
          <w:szCs w:val="26"/>
        </w:rPr>
        <w:t>intnerface</w:t>
      </w:r>
      <w:proofErr w:type="spellEnd"/>
      <w:r>
        <w:rPr>
          <w:sz w:val="26"/>
          <w:szCs w:val="26"/>
        </w:rPr>
        <w:t xml:space="preserve"> gráfica para </w:t>
      </w:r>
      <w:proofErr w:type="spellStart"/>
      <w:proofErr w:type="gramStart"/>
      <w:r>
        <w:rPr>
          <w:sz w:val="26"/>
          <w:szCs w:val="26"/>
        </w:rPr>
        <w:t>localhost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8080. No </w:t>
      </w:r>
      <w:proofErr w:type="spellStart"/>
      <w:r>
        <w:rPr>
          <w:sz w:val="26"/>
          <w:szCs w:val="26"/>
        </w:rPr>
        <w:t>postman</w:t>
      </w:r>
      <w:proofErr w:type="spellEnd"/>
      <w:r>
        <w:rPr>
          <w:sz w:val="26"/>
          <w:szCs w:val="26"/>
        </w:rPr>
        <w:t xml:space="preserve"> não aparece/ utilizar navegador.</w:t>
      </w:r>
    </w:p>
    <w:p w:rsidR="007168A1" w:rsidRDefault="0055478E" w:rsidP="00282478">
      <w:pPr>
        <w:spacing w:before="240"/>
        <w:rPr>
          <w:sz w:val="26"/>
          <w:szCs w:val="26"/>
        </w:rPr>
      </w:pPr>
      <w:r w:rsidRPr="0055478E">
        <w:rPr>
          <w:sz w:val="26"/>
          <w:szCs w:val="26"/>
          <w:highlight w:val="yellow"/>
        </w:rPr>
        <w:t>4º</w:t>
      </w:r>
      <w:r>
        <w:rPr>
          <w:sz w:val="26"/>
          <w:szCs w:val="26"/>
        </w:rPr>
        <w:t xml:space="preserve"> - Modificar a porta de entrada para 8081// </w:t>
      </w:r>
      <w:proofErr w:type="gramStart"/>
      <w:r w:rsidRPr="0055478E">
        <w:rPr>
          <w:color w:val="FF0000"/>
          <w:sz w:val="26"/>
          <w:szCs w:val="26"/>
        </w:rPr>
        <w:t>application.</w:t>
      </w:r>
      <w:proofErr w:type="spellStart"/>
      <w:proofErr w:type="gramEnd"/>
      <w:r w:rsidRPr="0055478E">
        <w:rPr>
          <w:color w:val="FF0000"/>
          <w:sz w:val="26"/>
          <w:szCs w:val="26"/>
        </w:rPr>
        <w:t>properties</w:t>
      </w:r>
      <w:proofErr w:type="spellEnd"/>
    </w:p>
    <w:p w:rsidR="0055478E" w:rsidRDefault="0055478E" w:rsidP="0055478E">
      <w:pPr>
        <w:spacing w:before="120"/>
        <w:rPr>
          <w:rFonts w:ascii="Consolas" w:hAnsi="Consolas" w:cs="Consolas"/>
          <w:color w:val="17C6A3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server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port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8081</w:t>
      </w:r>
    </w:p>
    <w:p w:rsidR="00724BD3" w:rsidRDefault="00724BD3" w:rsidP="0055478E">
      <w:pPr>
        <w:spacing w:before="120"/>
        <w:rPr>
          <w:rFonts w:ascii="Consolas" w:hAnsi="Consolas" w:cs="Consolas"/>
          <w:color w:val="17C6A3"/>
          <w:sz w:val="28"/>
          <w:szCs w:val="28"/>
          <w:shd w:val="clear" w:color="auto" w:fill="414141"/>
        </w:rPr>
      </w:pPr>
    </w:p>
    <w:p w:rsidR="0055478E" w:rsidRDefault="00724BD3" w:rsidP="00724BD3">
      <w:pPr>
        <w:pStyle w:val="Ttulo3"/>
      </w:pPr>
      <w:r>
        <w:t xml:space="preserve">Habilitar o </w:t>
      </w:r>
      <w:proofErr w:type="spellStart"/>
      <w:r>
        <w:t>moitoramento</w:t>
      </w:r>
      <w:proofErr w:type="spellEnd"/>
      <w:r>
        <w:t xml:space="preserve"> da nossa API</w:t>
      </w:r>
    </w:p>
    <w:p w:rsidR="00724BD3" w:rsidRDefault="00210B7D" w:rsidP="00724BD3">
      <w:r w:rsidRPr="005237BF">
        <w:rPr>
          <w:highlight w:val="yellow"/>
        </w:rPr>
        <w:t>No projeto a ser monitorado</w:t>
      </w:r>
      <w:r w:rsidR="00CD477E">
        <w:t xml:space="preserve"> (a versão deve ser compatível com a do </w:t>
      </w:r>
      <w:proofErr w:type="spellStart"/>
      <w:r w:rsidR="00CD477E">
        <w:t>spring</w:t>
      </w:r>
      <w:proofErr w:type="spellEnd"/>
      <w:proofErr w:type="gramStart"/>
      <w:r w:rsidR="00CD477E">
        <w:t>)</w:t>
      </w:r>
      <w:proofErr w:type="gramEnd"/>
      <w:r>
        <w:t>//</w:t>
      </w:r>
    </w:p>
    <w:p w:rsidR="005237BF" w:rsidRDefault="005237BF" w:rsidP="00724BD3">
      <w:r w:rsidRPr="005237BF">
        <w:rPr>
          <w:highlight w:val="yellow"/>
        </w:rPr>
        <w:t>1º</w:t>
      </w:r>
      <w:r>
        <w:t xml:space="preserve"> - Adicionar dependência</w:t>
      </w:r>
    </w:p>
    <w:p w:rsidR="00210B7D" w:rsidRPr="00210B7D" w:rsidRDefault="00210B7D" w:rsidP="00210B7D">
      <w:pPr>
        <w:pStyle w:val="1Cdigo"/>
        <w:rPr>
          <w:lang w:val="en-US"/>
        </w:rPr>
      </w:pPr>
      <w:r w:rsidRPr="00210B7D">
        <w:rPr>
          <w:lang w:val="en-US"/>
        </w:rPr>
        <w:t>&lt;</w:t>
      </w:r>
      <w:proofErr w:type="gramStart"/>
      <w:r w:rsidRPr="00210B7D">
        <w:rPr>
          <w:lang w:val="en-US"/>
        </w:rPr>
        <w:t>dependency</w:t>
      </w:r>
      <w:proofErr w:type="gramEnd"/>
      <w:r w:rsidRPr="00210B7D">
        <w:rPr>
          <w:lang w:val="en-US"/>
        </w:rPr>
        <w:t>&gt;</w:t>
      </w:r>
    </w:p>
    <w:p w:rsidR="00210B7D" w:rsidRPr="00210B7D" w:rsidRDefault="00210B7D" w:rsidP="00210B7D">
      <w:pPr>
        <w:pStyle w:val="1Cdigo"/>
        <w:rPr>
          <w:lang w:val="en-US"/>
        </w:rPr>
      </w:pPr>
      <w:r w:rsidRPr="00210B7D">
        <w:rPr>
          <w:lang w:val="en-US"/>
        </w:rPr>
        <w:tab/>
        <w:t>&lt;</w:t>
      </w:r>
      <w:proofErr w:type="spellStart"/>
      <w:proofErr w:type="gramStart"/>
      <w:r w:rsidRPr="00210B7D">
        <w:rPr>
          <w:lang w:val="en-US"/>
        </w:rPr>
        <w:t>groupId</w:t>
      </w:r>
      <w:proofErr w:type="spellEnd"/>
      <w:r w:rsidRPr="00210B7D">
        <w:rPr>
          <w:lang w:val="en-US"/>
        </w:rPr>
        <w:t>&gt;</w:t>
      </w:r>
      <w:proofErr w:type="spellStart"/>
      <w:proofErr w:type="gramEnd"/>
      <w:r w:rsidRPr="00210B7D">
        <w:rPr>
          <w:lang w:val="en-US"/>
        </w:rPr>
        <w:t>de.codecentric</w:t>
      </w:r>
      <w:proofErr w:type="spellEnd"/>
      <w:r w:rsidRPr="00210B7D">
        <w:rPr>
          <w:lang w:val="en-US"/>
        </w:rPr>
        <w:t>&lt;/</w:t>
      </w:r>
      <w:proofErr w:type="spellStart"/>
      <w:r w:rsidRPr="00210B7D">
        <w:rPr>
          <w:lang w:val="en-US"/>
        </w:rPr>
        <w:t>groupId</w:t>
      </w:r>
      <w:proofErr w:type="spellEnd"/>
      <w:r w:rsidRPr="00210B7D">
        <w:rPr>
          <w:lang w:val="en-US"/>
        </w:rPr>
        <w:t>&gt;</w:t>
      </w:r>
    </w:p>
    <w:p w:rsidR="00210B7D" w:rsidRPr="00210B7D" w:rsidRDefault="00210B7D" w:rsidP="00210B7D">
      <w:pPr>
        <w:pStyle w:val="1Cdigo"/>
        <w:rPr>
          <w:lang w:val="en-US"/>
        </w:rPr>
      </w:pPr>
      <w:r w:rsidRPr="00210B7D">
        <w:rPr>
          <w:lang w:val="en-US"/>
        </w:rPr>
        <w:tab/>
        <w:t>&lt;</w:t>
      </w:r>
      <w:proofErr w:type="spellStart"/>
      <w:proofErr w:type="gramStart"/>
      <w:r w:rsidRPr="00210B7D">
        <w:rPr>
          <w:lang w:val="en-US"/>
        </w:rPr>
        <w:t>artifactId</w:t>
      </w:r>
      <w:proofErr w:type="spellEnd"/>
      <w:r w:rsidRPr="00210B7D">
        <w:rPr>
          <w:lang w:val="en-US"/>
        </w:rPr>
        <w:t>&gt;</w:t>
      </w:r>
      <w:proofErr w:type="gramEnd"/>
      <w:r w:rsidRPr="00210B7D">
        <w:rPr>
          <w:lang w:val="en-US"/>
        </w:rPr>
        <w:t>spring-boot-admin-starter-client&lt;/</w:t>
      </w:r>
      <w:proofErr w:type="spellStart"/>
      <w:r w:rsidRPr="00210B7D">
        <w:rPr>
          <w:lang w:val="en-US"/>
        </w:rPr>
        <w:t>artifactId</w:t>
      </w:r>
      <w:proofErr w:type="spellEnd"/>
      <w:r w:rsidRPr="00210B7D">
        <w:rPr>
          <w:lang w:val="en-US"/>
        </w:rPr>
        <w:t>&gt;</w:t>
      </w:r>
    </w:p>
    <w:p w:rsidR="00210B7D" w:rsidRDefault="00210B7D" w:rsidP="00210B7D">
      <w:pPr>
        <w:pStyle w:val="1Cdigo"/>
      </w:pPr>
      <w:r w:rsidRPr="00210B7D">
        <w:rPr>
          <w:lang w:val="en-US"/>
        </w:rPr>
        <w:tab/>
      </w:r>
      <w:r>
        <w:t>&lt;version&gt;2.1.4&lt;/version&gt;</w:t>
      </w:r>
    </w:p>
    <w:p w:rsidR="00210B7D" w:rsidRPr="00724BD3" w:rsidRDefault="00210B7D" w:rsidP="00210B7D">
      <w:pPr>
        <w:pStyle w:val="1Cdigo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210B7D" w:rsidRDefault="005237BF" w:rsidP="00282478">
      <w:pPr>
        <w:spacing w:before="240"/>
        <w:rPr>
          <w:sz w:val="26"/>
          <w:szCs w:val="26"/>
        </w:rPr>
      </w:pPr>
      <w:r w:rsidRPr="005237BF">
        <w:rPr>
          <w:sz w:val="26"/>
          <w:szCs w:val="26"/>
          <w:highlight w:val="yellow"/>
        </w:rPr>
        <w:t>2º</w:t>
      </w:r>
      <w:r>
        <w:rPr>
          <w:sz w:val="26"/>
          <w:szCs w:val="26"/>
        </w:rPr>
        <w:t xml:space="preserve"> - Indicar na aplicação cliente o endereço do servidor// </w:t>
      </w:r>
      <w:proofErr w:type="gramStart"/>
      <w:r w:rsidRPr="005237BF">
        <w:rPr>
          <w:color w:val="FF0000"/>
          <w:sz w:val="26"/>
          <w:szCs w:val="26"/>
        </w:rPr>
        <w:t>application.</w:t>
      </w:r>
      <w:proofErr w:type="spellStart"/>
      <w:proofErr w:type="gramEnd"/>
      <w:r w:rsidRPr="005237BF">
        <w:rPr>
          <w:color w:val="FF0000"/>
          <w:sz w:val="26"/>
          <w:szCs w:val="26"/>
        </w:rPr>
        <w:t>properties</w:t>
      </w:r>
      <w:proofErr w:type="spellEnd"/>
    </w:p>
    <w:p w:rsidR="003A007C" w:rsidRPr="003A007C" w:rsidRDefault="003A007C" w:rsidP="003A007C">
      <w:pPr>
        <w:pStyle w:val="1Cdigo"/>
      </w:pPr>
      <w:r w:rsidRPr="003A007C">
        <w:t xml:space="preserve"># </w:t>
      </w:r>
      <w:proofErr w:type="spellStart"/>
      <w:r w:rsidRPr="003A007C">
        <w:t>spring</w:t>
      </w:r>
      <w:proofErr w:type="spellEnd"/>
      <w:r w:rsidRPr="003A007C">
        <w:t xml:space="preserve"> boot </w:t>
      </w:r>
      <w:proofErr w:type="spellStart"/>
      <w:r w:rsidRPr="003A007C">
        <w:t>admin</w:t>
      </w:r>
      <w:proofErr w:type="spellEnd"/>
      <w:r w:rsidRPr="003A007C">
        <w:t xml:space="preserve"> </w:t>
      </w:r>
      <w:proofErr w:type="spellStart"/>
      <w:proofErr w:type="gramStart"/>
      <w:r w:rsidRPr="003A007C">
        <w:t>server</w:t>
      </w:r>
      <w:proofErr w:type="spellEnd"/>
      <w:proofErr w:type="gramEnd"/>
    </w:p>
    <w:p w:rsidR="005237BF" w:rsidRDefault="003A007C" w:rsidP="003A007C">
      <w:pPr>
        <w:pStyle w:val="1Cdigo"/>
      </w:pPr>
      <w:proofErr w:type="spellStart"/>
      <w:proofErr w:type="gramStart"/>
      <w:r w:rsidRPr="003A007C">
        <w:t>spring</w:t>
      </w:r>
      <w:proofErr w:type="spellEnd"/>
      <w:proofErr w:type="gramEnd"/>
      <w:r w:rsidRPr="003A007C">
        <w:t>.boot.</w:t>
      </w:r>
      <w:proofErr w:type="spellStart"/>
      <w:r w:rsidRPr="003A007C">
        <w:t>admin</w:t>
      </w:r>
      <w:proofErr w:type="spellEnd"/>
      <w:r w:rsidRPr="003A007C">
        <w:t>.</w:t>
      </w:r>
      <w:proofErr w:type="spellStart"/>
      <w:r w:rsidRPr="003A007C">
        <w:t>client</w:t>
      </w:r>
      <w:proofErr w:type="spellEnd"/>
      <w:r w:rsidRPr="003A007C">
        <w:t>.url=http://localhost:8081</w:t>
      </w:r>
    </w:p>
    <w:p w:rsidR="00A25FBE" w:rsidRPr="00974114" w:rsidRDefault="00A25FBE" w:rsidP="00282478">
      <w:pPr>
        <w:spacing w:before="240"/>
        <w:rPr>
          <w:sz w:val="26"/>
          <w:szCs w:val="26"/>
        </w:rPr>
      </w:pPr>
      <w:r w:rsidRPr="00974114">
        <w:rPr>
          <w:sz w:val="26"/>
          <w:szCs w:val="26"/>
        </w:rPr>
        <w:t>x</w:t>
      </w:r>
    </w:p>
    <w:p w:rsidR="005E6008" w:rsidRDefault="00AF74A7" w:rsidP="00BD5CEC">
      <w:pPr>
        <w:pStyle w:val="Ttulo2"/>
      </w:pPr>
      <w:r>
        <w:sym w:font="Wingdings" w:char="F0E0"/>
      </w:r>
      <w:r w:rsidR="005E6008">
        <w:t>Anotações no código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67137C" w:rsidRPr="006E79B8" w:rsidTr="006D23AC">
        <w:tc>
          <w:tcPr>
            <w:tcW w:w="478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Anotação</w:t>
            </w:r>
          </w:p>
        </w:tc>
        <w:tc>
          <w:tcPr>
            <w:tcW w:w="612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Função</w:t>
            </w:r>
          </w:p>
        </w:tc>
      </w:tr>
      <w:tr w:rsidR="0067137C" w:rsidTr="003E0714">
        <w:tc>
          <w:tcPr>
            <w:tcW w:w="4786" w:type="dxa"/>
          </w:tcPr>
          <w:p w:rsidR="003E0714" w:rsidRPr="003E0714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Método</w:t>
            </w:r>
          </w:p>
          <w:p w:rsidR="0067137C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RequestParam</w:t>
            </w:r>
            <w:proofErr w:type="spellEnd"/>
            <w:proofErr w:type="gramEnd"/>
            <w:r>
              <w:t xml:space="preserve"> </w:t>
            </w:r>
            <w:proofErr w:type="spellStart"/>
            <w:r w:rsidRPr="003E0714">
              <w:rPr>
                <w:color w:val="000000" w:themeColor="text1"/>
              </w:rPr>
              <w:t>class</w:t>
            </w:r>
            <w:proofErr w:type="spellEnd"/>
            <w:r w:rsidRPr="003E0714">
              <w:rPr>
                <w:color w:val="000000" w:themeColor="text1"/>
              </w:rPr>
              <w:t xml:space="preserve"> nome)</w:t>
            </w:r>
          </w:p>
          <w:p w:rsidR="001F27B5" w:rsidRDefault="001F27B5" w:rsidP="001F27B5">
            <w:r>
              <w:t>Podemos fazer com que o atributo no método não seja obrigatório:</w:t>
            </w:r>
          </w:p>
          <w:p w:rsidR="001F27B5" w:rsidRPr="001F27B5" w:rsidRDefault="001F27B5" w:rsidP="001F27B5"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@</w:t>
            </w:r>
            <w:proofErr w:type="spellStart"/>
            <w:proofErr w:type="gramStart"/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RequestParam</w:t>
            </w:r>
            <w:proofErr w:type="spellEnd"/>
            <w:proofErr w:type="gram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(</w:t>
            </w:r>
            <w:proofErr w:type="spellStart"/>
            <w:r w:rsidRPr="001F27B5">
              <w:rPr>
                <w:rFonts w:ascii="Consolas" w:hAnsi="Consolas" w:cs="Consolas"/>
                <w:color w:val="EB4B64"/>
                <w:szCs w:val="28"/>
                <w:shd w:val="clear" w:color="auto" w:fill="414141"/>
              </w:rPr>
              <w:t>required</w:t>
            </w:r>
            <w:proofErr w:type="spellEnd"/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r w:rsidRPr="001F27B5">
              <w:rPr>
                <w:rFonts w:ascii="Consolas" w:hAnsi="Consolas" w:cs="Consolas"/>
                <w:color w:val="E6E6FA"/>
                <w:szCs w:val="28"/>
                <w:shd w:val="clear" w:color="auto" w:fill="414141"/>
              </w:rPr>
              <w:t>=</w:t>
            </w:r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proofErr w:type="spellStart"/>
            <w:r w:rsidRPr="001F27B5">
              <w:rPr>
                <w:rFonts w:ascii="Consolas" w:hAnsi="Consolas" w:cs="Consolas"/>
                <w:color w:val="CC6C1D"/>
                <w:szCs w:val="28"/>
                <w:shd w:val="clear" w:color="auto" w:fill="414141"/>
              </w:rPr>
              <w:t>false</w:t>
            </w:r>
            <w:proofErr w:type="spell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)</w:t>
            </w:r>
          </w:p>
        </w:tc>
        <w:tc>
          <w:tcPr>
            <w:tcW w:w="6126" w:type="dxa"/>
            <w:vAlign w:val="center"/>
          </w:tcPr>
          <w:p w:rsidR="0067137C" w:rsidRDefault="003E0714" w:rsidP="0060161D">
            <w:pPr>
              <w:spacing w:before="120" w:after="120"/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o parâmetro é obrigatório e vem no endereço de URL. Lança erro 400 em caso de não informar.</w:t>
            </w:r>
          </w:p>
          <w:p w:rsidR="00406CEE" w:rsidRDefault="00406CEE" w:rsidP="0060161D">
            <w:pPr>
              <w:spacing w:before="120" w:after="120"/>
            </w:pPr>
            <w:r>
              <w:t xml:space="preserve">A URL não precisa ser alterada, nada de {id} ou coisa do tipo é necessário. </w:t>
            </w:r>
            <w:proofErr w:type="gramStart"/>
            <w:r>
              <w:t xml:space="preserve">Pois aqui se usa uma lógica de </w:t>
            </w:r>
            <w:proofErr w:type="spellStart"/>
            <w:r>
              <w:t>query</w:t>
            </w:r>
            <w:proofErr w:type="spellEnd"/>
            <w:r>
              <w:t>, com “</w:t>
            </w:r>
            <w:proofErr w:type="gramEnd"/>
            <w:r>
              <w:t xml:space="preserve">?” na URL informando os parâmetros, logicamente deve ser possível aplicar filtros de consulta dessa forma (como em umas </w:t>
            </w:r>
            <w:proofErr w:type="spellStart"/>
            <w:r>
              <w:t>query</w:t>
            </w:r>
            <w:proofErr w:type="spellEnd"/>
            <w:r>
              <w:t>, de fato).</w:t>
            </w:r>
          </w:p>
        </w:tc>
      </w:tr>
      <w:tr w:rsidR="006E79B8" w:rsidTr="003E0714">
        <w:tc>
          <w:tcPr>
            <w:tcW w:w="4786" w:type="dxa"/>
          </w:tcPr>
          <w:p w:rsidR="006E79B8" w:rsidRDefault="00143D21" w:rsidP="007D2EDF">
            <w:pPr>
              <w:pStyle w:val="1Cdigo"/>
            </w:pPr>
            <w:proofErr w:type="spellStart"/>
            <w:proofErr w:type="gramStart"/>
            <w:r w:rsidRPr="008D0DD2">
              <w:rPr>
                <w:color w:val="000000" w:themeColor="text1"/>
              </w:rPr>
              <w:t>M</w:t>
            </w:r>
            <w:r w:rsidR="00C944F5">
              <w:rPr>
                <w:color w:val="000000" w:themeColor="text1"/>
              </w:rPr>
              <w:t>e</w:t>
            </w:r>
            <w:r w:rsidRPr="008D0DD2">
              <w:rPr>
                <w:color w:val="000000" w:themeColor="text1"/>
              </w:rPr>
              <w:t>todo</w:t>
            </w:r>
            <w:proofErr w:type="spellEnd"/>
            <w:r w:rsidRPr="00143D21">
              <w:rPr>
                <w:color w:val="000000" w:themeColor="text1"/>
              </w:rPr>
              <w:t>(</w:t>
            </w:r>
            <w:proofErr w:type="gramEnd"/>
            <w:r w:rsidR="007D2EDF">
              <w:t>@</w:t>
            </w:r>
            <w:proofErr w:type="spellStart"/>
            <w:r w:rsidR="007D2EDF">
              <w:t>PageableDefault</w:t>
            </w:r>
            <w:proofErr w:type="spellEnd"/>
          </w:p>
          <w:p w:rsidR="007D2EDF" w:rsidRDefault="007D2EDF" w:rsidP="007D2EDF">
            <w:pPr>
              <w:pStyle w:val="1Cdigo"/>
            </w:pPr>
            <w:r>
              <w:t>(</w:t>
            </w:r>
            <w:proofErr w:type="spellStart"/>
            <w:proofErr w:type="gramStart"/>
            <w:r>
              <w:t>sort</w:t>
            </w:r>
            <w:proofErr w:type="spellEnd"/>
            <w:r w:rsidR="0060161D" w:rsidRPr="00143D21">
              <w:rPr>
                <w:color w:val="00B050"/>
                <w:sz w:val="24"/>
              </w:rPr>
              <w:t>[</w:t>
            </w:r>
            <w:proofErr w:type="spellStart"/>
            <w:proofErr w:type="gramEnd"/>
            <w:r w:rsidR="0060161D" w:rsidRPr="00143D21">
              <w:rPr>
                <w:color w:val="00B050"/>
                <w:sz w:val="24"/>
              </w:rPr>
              <w:t>atrb</w:t>
            </w:r>
            <w:proofErr w:type="spellEnd"/>
            <w:r w:rsidR="0060161D" w:rsidRPr="00143D21">
              <w:rPr>
                <w:color w:val="00B050"/>
                <w:sz w:val="24"/>
              </w:rPr>
              <w:t>]</w:t>
            </w:r>
            <w:r w:rsidRPr="00143D21">
              <w:rPr>
                <w:color w:val="00B050"/>
              </w:rPr>
              <w:t>,</w:t>
            </w:r>
            <w:proofErr w:type="spellStart"/>
            <w:r>
              <w:t>direction</w:t>
            </w:r>
            <w:proofErr w:type="spellEnd"/>
            <w:r w:rsidR="000A7867" w:rsidRPr="00143D21">
              <w:rPr>
                <w:color w:val="00B050"/>
                <w:sz w:val="24"/>
              </w:rPr>
              <w:t>[</w:t>
            </w:r>
            <w:proofErr w:type="spellStart"/>
            <w:r w:rsidR="000A7867" w:rsidRPr="00143D21">
              <w:rPr>
                <w:color w:val="00B050"/>
                <w:sz w:val="24"/>
              </w:rPr>
              <w:t>enum</w:t>
            </w:r>
            <w:proofErr w:type="spellEnd"/>
            <w:r w:rsidR="000A7867" w:rsidRPr="00143D21">
              <w:rPr>
                <w:color w:val="00B050"/>
                <w:sz w:val="24"/>
              </w:rPr>
              <w:t>]</w:t>
            </w:r>
            <w:r>
              <w:t>)</w:t>
            </w:r>
            <w:r w:rsidR="00143D21">
              <w:t xml:space="preserve"> </w:t>
            </w:r>
            <w:proofErr w:type="spellStart"/>
            <w:r w:rsidR="00143D21" w:rsidRPr="00143D21">
              <w:rPr>
                <w:color w:val="000000" w:themeColor="text1"/>
              </w:rPr>
              <w:t>Pageable</w:t>
            </w:r>
            <w:proofErr w:type="spellEnd"/>
            <w:r w:rsidR="00143D21" w:rsidRPr="00143D21">
              <w:rPr>
                <w:color w:val="000000" w:themeColor="text1"/>
              </w:rPr>
              <w:t xml:space="preserve"> </w:t>
            </w:r>
            <w:proofErr w:type="spellStart"/>
            <w:r w:rsidR="00143D21">
              <w:rPr>
                <w:color w:val="000000" w:themeColor="text1"/>
              </w:rPr>
              <w:t>paginaca</w:t>
            </w:r>
            <w:r w:rsidR="00143D21" w:rsidRPr="00143D21">
              <w:rPr>
                <w:color w:val="000000" w:themeColor="text1"/>
              </w:rPr>
              <w:t>o</w:t>
            </w:r>
            <w:proofErr w:type="spellEnd"/>
            <w:r w:rsidR="00143D21" w:rsidRPr="00143D21">
              <w:rPr>
                <w:color w:val="000000" w:themeColor="text1"/>
              </w:rPr>
              <w:t>)</w:t>
            </w:r>
          </w:p>
          <w:p w:rsidR="00441CD6" w:rsidRPr="00441CD6" w:rsidRDefault="00441CD6" w:rsidP="00143D21">
            <w:pPr>
              <w:spacing w:before="120"/>
            </w:pPr>
            <w:r>
              <w:t>Pode colocar também os demais registros: “</w:t>
            </w:r>
            <w:proofErr w:type="spellStart"/>
            <w:proofErr w:type="gramStart"/>
            <w:r w:rsidRPr="00C74EC0">
              <w:rPr>
                <w:color w:val="FF0000"/>
              </w:rPr>
              <w:t>page</w:t>
            </w:r>
            <w:proofErr w:type="spellEnd"/>
            <w:proofErr w:type="gramEnd"/>
            <w:r>
              <w:t>" e “</w:t>
            </w:r>
            <w:proofErr w:type="spellStart"/>
            <w:r w:rsidRPr="00C74EC0">
              <w:rPr>
                <w:color w:val="FF0000"/>
              </w:rPr>
              <w:t>size</w:t>
            </w:r>
            <w:proofErr w:type="spellEnd"/>
            <w:r>
              <w:t>”</w:t>
            </w:r>
          </w:p>
        </w:tc>
        <w:tc>
          <w:tcPr>
            <w:tcW w:w="6126" w:type="dxa"/>
            <w:vAlign w:val="center"/>
          </w:tcPr>
          <w:p w:rsidR="009A7E17" w:rsidRDefault="009A7E17" w:rsidP="0060161D">
            <w:pPr>
              <w:spacing w:before="120" w:after="120"/>
            </w:pPr>
            <w:r>
              <w:t xml:space="preserve">Define como deverá ocorrer a ordenação da página por padrão, quando não dor informado na </w:t>
            </w:r>
            <w:proofErr w:type="gramStart"/>
            <w:r>
              <w:t>URL</w:t>
            </w:r>
            <w:proofErr w:type="gramEnd"/>
          </w:p>
        </w:tc>
      </w:tr>
      <w:tr w:rsidR="00A1315C" w:rsidTr="003E0714">
        <w:tc>
          <w:tcPr>
            <w:tcW w:w="4786" w:type="dxa"/>
          </w:tcPr>
          <w:p w:rsidR="00A1315C" w:rsidRDefault="00A1315C" w:rsidP="00A1315C">
            <w:pPr>
              <w:pStyle w:val="1Cdigo"/>
            </w:pPr>
            <w:r w:rsidRPr="00A1315C">
              <w:t>@</w:t>
            </w:r>
            <w:proofErr w:type="spellStart"/>
            <w:proofErr w:type="gramStart"/>
            <w:r w:rsidRPr="00A1315C">
              <w:t>EnableCaching</w:t>
            </w:r>
            <w:proofErr w:type="spellEnd"/>
            <w:proofErr w:type="gramEnd"/>
          </w:p>
          <w:p w:rsidR="00A1315C" w:rsidRPr="00A1315C" w:rsidRDefault="00A1315C" w:rsidP="00A1315C">
            <w:r>
              <w:t xml:space="preserve">MAIN </w:t>
            </w:r>
            <w:proofErr w:type="spellStart"/>
            <w:r>
              <w:t>class</w:t>
            </w:r>
            <w:proofErr w:type="spellEnd"/>
          </w:p>
        </w:tc>
        <w:tc>
          <w:tcPr>
            <w:tcW w:w="6126" w:type="dxa"/>
            <w:vAlign w:val="center"/>
          </w:tcPr>
          <w:p w:rsidR="00A1315C" w:rsidRDefault="00A1315C" w:rsidP="00A1315C">
            <w:pPr>
              <w:spacing w:before="120" w:after="120"/>
            </w:pPr>
            <w:r>
              <w:t xml:space="preserve">Habilitar uso de memória </w:t>
            </w:r>
            <w:proofErr w:type="spellStart"/>
            <w:r>
              <w:t>caching</w:t>
            </w:r>
            <w:proofErr w:type="spellEnd"/>
            <w:r>
              <w:t xml:space="preserve"> na aplicação. </w:t>
            </w:r>
          </w:p>
        </w:tc>
      </w:tr>
      <w:tr w:rsidR="00CD46A4" w:rsidTr="003E0714">
        <w:tc>
          <w:tcPr>
            <w:tcW w:w="4786" w:type="dxa"/>
          </w:tcPr>
          <w:p w:rsidR="0047717B" w:rsidRDefault="0047717B" w:rsidP="0047717B">
            <w:pPr>
              <w:spacing w:after="120"/>
            </w:pPr>
            <w:r>
              <w:t>[</w:t>
            </w:r>
            <w:proofErr w:type="spellStart"/>
            <w:r>
              <w:t>import</w:t>
            </w:r>
            <w:proofErr w:type="spellEnd"/>
            <w:r>
              <w:t xml:space="preserve"> do </w:t>
            </w:r>
            <w:proofErr w:type="spellStart"/>
            <w:r>
              <w:t>Spring</w:t>
            </w:r>
            <w:proofErr w:type="spellEnd"/>
            <w:r>
              <w:t>]</w:t>
            </w:r>
          </w:p>
          <w:p w:rsidR="00CD46A4" w:rsidRDefault="00CD46A4" w:rsidP="00A1315C">
            <w:pPr>
              <w:pStyle w:val="1Cdigo"/>
            </w:pPr>
            <w:r>
              <w:t>@</w:t>
            </w:r>
            <w:proofErr w:type="spellStart"/>
            <w:proofErr w:type="gramStart"/>
            <w:r>
              <w:t>Cacheable</w:t>
            </w:r>
            <w:proofErr w:type="spellEnd"/>
            <w:r>
              <w:t>(</w:t>
            </w:r>
            <w:proofErr w:type="spellStart"/>
            <w:proofErr w:type="gramEnd"/>
            <w:r>
              <w:t>value</w:t>
            </w:r>
            <w:proofErr w:type="spellEnd"/>
            <w:r w:rsidR="00920308">
              <w:t>)</w:t>
            </w:r>
          </w:p>
          <w:p w:rsidR="0047717B" w:rsidRPr="00CD46A4" w:rsidRDefault="00CD46A4" w:rsidP="0047717B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CD46A4" w:rsidRDefault="00920308" w:rsidP="00920308">
            <w:pPr>
              <w:spacing w:before="120" w:after="120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irá guardar o retorno do método em </w:t>
            </w:r>
            <w:proofErr w:type="spellStart"/>
            <w:r>
              <w:t>cache</w:t>
            </w:r>
            <w:proofErr w:type="spellEnd"/>
            <w:r>
              <w:t>. “</w:t>
            </w:r>
            <w:proofErr w:type="spellStart"/>
            <w:r>
              <w:t>value</w:t>
            </w:r>
            <w:proofErr w:type="spellEnd"/>
            <w:r>
              <w:t>” é uma String determinada na hora, serve como um ID para esse dado guardado em memória.</w:t>
            </w:r>
          </w:p>
        </w:tc>
      </w:tr>
      <w:tr w:rsidR="00905B82" w:rsidTr="003E0714">
        <w:tc>
          <w:tcPr>
            <w:tcW w:w="4786" w:type="dxa"/>
          </w:tcPr>
          <w:p w:rsidR="00905B82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@</w:t>
            </w:r>
            <w:proofErr w:type="spellStart"/>
            <w:r w:rsidRPr="00A259ED">
              <w:rPr>
                <w:lang w:val="en-US"/>
              </w:rPr>
              <w:t>CacheEvict</w:t>
            </w:r>
            <w:proofErr w:type="spellEnd"/>
          </w:p>
          <w:p w:rsidR="00F747B6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(value = "</w:t>
            </w:r>
            <w:proofErr w:type="spellStart"/>
            <w:r w:rsidRPr="00A259ED">
              <w:rPr>
                <w:lang w:val="en-US"/>
              </w:rPr>
              <w:t>idInformado</w:t>
            </w:r>
            <w:proofErr w:type="spellEnd"/>
            <w:r w:rsidRPr="00A259ED">
              <w:rPr>
                <w:lang w:val="en-US"/>
              </w:rPr>
              <w:t>"</w:t>
            </w:r>
            <w:r w:rsidR="00F747B6" w:rsidRPr="00A259ED">
              <w:rPr>
                <w:lang w:val="en-US"/>
              </w:rPr>
              <w:t>,</w:t>
            </w:r>
          </w:p>
          <w:p w:rsidR="00905B82" w:rsidRPr="00A259ED" w:rsidRDefault="00F747B6" w:rsidP="00905B82">
            <w:pPr>
              <w:pStyle w:val="1Cdigo"/>
              <w:rPr>
                <w:lang w:val="en-US"/>
              </w:rPr>
            </w:pPr>
            <w:proofErr w:type="spellStart"/>
            <w:r w:rsidRPr="00A259ED">
              <w:rPr>
                <w:lang w:val="en-US"/>
              </w:rPr>
              <w:t>allEntries</w:t>
            </w:r>
            <w:proofErr w:type="spellEnd"/>
            <w:r w:rsidRPr="00A259ED">
              <w:rPr>
                <w:lang w:val="en-US"/>
              </w:rPr>
              <w:t xml:space="preserve"> = true</w:t>
            </w:r>
            <w:r w:rsidR="00905B82" w:rsidRPr="00A259ED">
              <w:rPr>
                <w:lang w:val="en-US"/>
              </w:rPr>
              <w:t>)</w:t>
            </w:r>
          </w:p>
          <w:p w:rsidR="00905B82" w:rsidRPr="00905B82" w:rsidRDefault="00905B82" w:rsidP="00905B82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905B82" w:rsidRDefault="00905B82" w:rsidP="00905B82">
            <w:pPr>
              <w:spacing w:before="120" w:after="120"/>
            </w:pPr>
            <w:r>
              <w:t xml:space="preserve">Faz com que um método exclua o retorno salvo de </w:t>
            </w:r>
            <w:proofErr w:type="gramStart"/>
            <w:r>
              <w:t>um outro</w:t>
            </w:r>
            <w:proofErr w:type="gramEnd"/>
            <w:r>
              <w:t xml:space="preserve"> método, passando em “</w:t>
            </w:r>
            <w:proofErr w:type="spellStart"/>
            <w:r w:rsidRPr="00F747B6">
              <w:rPr>
                <w:color w:val="FF0000"/>
              </w:rPr>
              <w:t>value</w:t>
            </w:r>
            <w:proofErr w:type="spellEnd"/>
            <w:r>
              <w:t>” o ID (String) informado para armazenar o retorno em cachê do outro método.</w:t>
            </w:r>
            <w:r w:rsidR="00F747B6">
              <w:t xml:space="preserve"> “</w:t>
            </w:r>
            <w:proofErr w:type="spellStart"/>
            <w:proofErr w:type="gramStart"/>
            <w:r w:rsidR="00F747B6" w:rsidRPr="00F747B6">
              <w:rPr>
                <w:color w:val="FF0000"/>
              </w:rPr>
              <w:t>allEntries</w:t>
            </w:r>
            <w:proofErr w:type="spellEnd"/>
            <w:proofErr w:type="gramEnd"/>
            <w:r w:rsidR="00F747B6">
              <w:t>” informa se é para excluir todos os registros.</w:t>
            </w:r>
          </w:p>
        </w:tc>
      </w:tr>
      <w:tr w:rsidR="00F860B0" w:rsidTr="003E0714">
        <w:tc>
          <w:tcPr>
            <w:tcW w:w="4786" w:type="dxa"/>
          </w:tcPr>
          <w:p w:rsidR="00F860B0" w:rsidRDefault="00F860B0" w:rsidP="00F860B0">
            <w:pPr>
              <w:pStyle w:val="1Cdigo"/>
            </w:pPr>
            <w:r>
              <w:lastRenderedPageBreak/>
              <w:t>@</w:t>
            </w:r>
            <w:proofErr w:type="spellStart"/>
            <w:proofErr w:type="gramStart"/>
            <w:r>
              <w:t>EnableWebSecurity</w:t>
            </w:r>
            <w:proofErr w:type="spellEnd"/>
            <w:proofErr w:type="gramEnd"/>
          </w:p>
          <w:p w:rsidR="00DF2FA8" w:rsidRPr="00DF2FA8" w:rsidRDefault="00DF2FA8" w:rsidP="00DF2FA8">
            <w:pPr>
              <w:pStyle w:val="1Cdigo"/>
            </w:pPr>
            <w:r>
              <w:t>@</w:t>
            </w:r>
            <w:proofErr w:type="spellStart"/>
            <w:r>
              <w:t>Configuration</w:t>
            </w:r>
            <w:proofErr w:type="spellEnd"/>
          </w:p>
          <w:p w:rsidR="00F860B0" w:rsidRDefault="00F860B0" w:rsidP="00F860B0">
            <w:proofErr w:type="spellStart"/>
            <w:proofErr w:type="gramStart"/>
            <w:r>
              <w:t>Class</w:t>
            </w:r>
            <w:proofErr w:type="spellEnd"/>
            <w:r>
              <w:t>{</w:t>
            </w:r>
            <w:proofErr w:type="gramEnd"/>
            <w:r>
              <w:t>}</w:t>
            </w:r>
          </w:p>
          <w:p w:rsidR="00F860B0" w:rsidRPr="00F860B0" w:rsidRDefault="00F860B0" w:rsidP="00F860B0"/>
        </w:tc>
        <w:tc>
          <w:tcPr>
            <w:tcW w:w="6126" w:type="dxa"/>
            <w:vAlign w:val="center"/>
          </w:tcPr>
          <w:p w:rsidR="00F860B0" w:rsidRDefault="00DF2FA8" w:rsidP="00F860B0">
            <w:pPr>
              <w:spacing w:before="120" w:after="120"/>
            </w:pPr>
            <w:r>
              <w:t xml:space="preserve">A classe é usada para configurar a segurança co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</w:tr>
    </w:tbl>
    <w:p w:rsidR="0004590F" w:rsidRPr="0004590F" w:rsidRDefault="0004590F" w:rsidP="0004590F"/>
    <w:sectPr w:rsidR="0004590F" w:rsidRPr="0004590F" w:rsidSect="00A80F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FD0"/>
    <w:multiLevelType w:val="hybridMultilevel"/>
    <w:tmpl w:val="D07EEF8E"/>
    <w:lvl w:ilvl="0" w:tplc="D9CAA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0C6332"/>
    <w:multiLevelType w:val="hybridMultilevel"/>
    <w:tmpl w:val="8ED4D160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12F6"/>
    <w:multiLevelType w:val="hybridMultilevel"/>
    <w:tmpl w:val="E25CA714"/>
    <w:lvl w:ilvl="0" w:tplc="77C2A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A3646EF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370B4"/>
    <w:multiLevelType w:val="hybridMultilevel"/>
    <w:tmpl w:val="F9829726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063"/>
    <w:multiLevelType w:val="hybridMultilevel"/>
    <w:tmpl w:val="3E7ED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6F51"/>
    <w:multiLevelType w:val="hybridMultilevel"/>
    <w:tmpl w:val="34864BE6"/>
    <w:lvl w:ilvl="0" w:tplc="A08A5650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B60"/>
    <w:multiLevelType w:val="hybridMultilevel"/>
    <w:tmpl w:val="7C8203F0"/>
    <w:lvl w:ilvl="0" w:tplc="E9B2F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42C48"/>
    <w:multiLevelType w:val="hybridMultilevel"/>
    <w:tmpl w:val="2884D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3004E"/>
    <w:multiLevelType w:val="multilevel"/>
    <w:tmpl w:val="C2E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3E5A1B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95F73"/>
    <w:multiLevelType w:val="multilevel"/>
    <w:tmpl w:val="F5B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B6147"/>
    <w:rsid w:val="00002AB7"/>
    <w:rsid w:val="00003B87"/>
    <w:rsid w:val="0000483E"/>
    <w:rsid w:val="00005500"/>
    <w:rsid w:val="000069BD"/>
    <w:rsid w:val="00011EB3"/>
    <w:rsid w:val="00016AB6"/>
    <w:rsid w:val="0002076C"/>
    <w:rsid w:val="00021E2D"/>
    <w:rsid w:val="000241E1"/>
    <w:rsid w:val="000246B3"/>
    <w:rsid w:val="00027184"/>
    <w:rsid w:val="00043BD0"/>
    <w:rsid w:val="0004590F"/>
    <w:rsid w:val="00045C43"/>
    <w:rsid w:val="000517E1"/>
    <w:rsid w:val="0005207E"/>
    <w:rsid w:val="0006338F"/>
    <w:rsid w:val="00063437"/>
    <w:rsid w:val="00063FCA"/>
    <w:rsid w:val="00067162"/>
    <w:rsid w:val="00073992"/>
    <w:rsid w:val="00074224"/>
    <w:rsid w:val="00077112"/>
    <w:rsid w:val="00081988"/>
    <w:rsid w:val="0008487A"/>
    <w:rsid w:val="000A1407"/>
    <w:rsid w:val="000A2CC0"/>
    <w:rsid w:val="000A7867"/>
    <w:rsid w:val="000B67DA"/>
    <w:rsid w:val="000C7B1C"/>
    <w:rsid w:val="000D305D"/>
    <w:rsid w:val="000D3BA2"/>
    <w:rsid w:val="000D47CA"/>
    <w:rsid w:val="000D7CF6"/>
    <w:rsid w:val="00100C38"/>
    <w:rsid w:val="0010550C"/>
    <w:rsid w:val="00111DBA"/>
    <w:rsid w:val="001148D0"/>
    <w:rsid w:val="001260CA"/>
    <w:rsid w:val="00140A44"/>
    <w:rsid w:val="00143D21"/>
    <w:rsid w:val="00155702"/>
    <w:rsid w:val="001720F9"/>
    <w:rsid w:val="001765E1"/>
    <w:rsid w:val="0017730C"/>
    <w:rsid w:val="00177451"/>
    <w:rsid w:val="00184D50"/>
    <w:rsid w:val="001920C3"/>
    <w:rsid w:val="001A3709"/>
    <w:rsid w:val="001B1842"/>
    <w:rsid w:val="001C0E7A"/>
    <w:rsid w:val="001F27B5"/>
    <w:rsid w:val="001F5E73"/>
    <w:rsid w:val="001F5FAF"/>
    <w:rsid w:val="001F789C"/>
    <w:rsid w:val="00202E22"/>
    <w:rsid w:val="00210B7D"/>
    <w:rsid w:val="00212FFA"/>
    <w:rsid w:val="0021346D"/>
    <w:rsid w:val="00217994"/>
    <w:rsid w:val="00220981"/>
    <w:rsid w:val="00220E98"/>
    <w:rsid w:val="002354EA"/>
    <w:rsid w:val="002441CF"/>
    <w:rsid w:val="00247821"/>
    <w:rsid w:val="00253303"/>
    <w:rsid w:val="00255D69"/>
    <w:rsid w:val="002659F9"/>
    <w:rsid w:val="0027453E"/>
    <w:rsid w:val="002815AD"/>
    <w:rsid w:val="00282478"/>
    <w:rsid w:val="00292EA8"/>
    <w:rsid w:val="00295AD8"/>
    <w:rsid w:val="002976D4"/>
    <w:rsid w:val="002C68CF"/>
    <w:rsid w:val="002E4A67"/>
    <w:rsid w:val="002E633E"/>
    <w:rsid w:val="002F5467"/>
    <w:rsid w:val="002F6F9F"/>
    <w:rsid w:val="00301334"/>
    <w:rsid w:val="00305C99"/>
    <w:rsid w:val="00310B45"/>
    <w:rsid w:val="00315F20"/>
    <w:rsid w:val="00325070"/>
    <w:rsid w:val="003405F7"/>
    <w:rsid w:val="0034266C"/>
    <w:rsid w:val="00345A8F"/>
    <w:rsid w:val="00354412"/>
    <w:rsid w:val="0035606F"/>
    <w:rsid w:val="00363F49"/>
    <w:rsid w:val="00364562"/>
    <w:rsid w:val="00371693"/>
    <w:rsid w:val="00394E0E"/>
    <w:rsid w:val="003958A7"/>
    <w:rsid w:val="00396E45"/>
    <w:rsid w:val="003A007C"/>
    <w:rsid w:val="003A17AB"/>
    <w:rsid w:val="003A5B51"/>
    <w:rsid w:val="003B25B2"/>
    <w:rsid w:val="003B4007"/>
    <w:rsid w:val="003B6147"/>
    <w:rsid w:val="003D3A0B"/>
    <w:rsid w:val="003D5320"/>
    <w:rsid w:val="003E0714"/>
    <w:rsid w:val="003E1035"/>
    <w:rsid w:val="003E19DA"/>
    <w:rsid w:val="003F2E53"/>
    <w:rsid w:val="003F73DA"/>
    <w:rsid w:val="00400C98"/>
    <w:rsid w:val="00406CEE"/>
    <w:rsid w:val="00410FF8"/>
    <w:rsid w:val="0043285D"/>
    <w:rsid w:val="004333A4"/>
    <w:rsid w:val="00434272"/>
    <w:rsid w:val="004357D0"/>
    <w:rsid w:val="00437BD9"/>
    <w:rsid w:val="00441356"/>
    <w:rsid w:val="00441CD6"/>
    <w:rsid w:val="00447E8A"/>
    <w:rsid w:val="004514A6"/>
    <w:rsid w:val="00451A83"/>
    <w:rsid w:val="00451E8C"/>
    <w:rsid w:val="00453F6C"/>
    <w:rsid w:val="004548B2"/>
    <w:rsid w:val="0045795C"/>
    <w:rsid w:val="00462778"/>
    <w:rsid w:val="00472172"/>
    <w:rsid w:val="00472CCD"/>
    <w:rsid w:val="00472E66"/>
    <w:rsid w:val="0047717B"/>
    <w:rsid w:val="004825F1"/>
    <w:rsid w:val="0048513B"/>
    <w:rsid w:val="004868FE"/>
    <w:rsid w:val="004876E3"/>
    <w:rsid w:val="0049213F"/>
    <w:rsid w:val="004A496E"/>
    <w:rsid w:val="004A56F1"/>
    <w:rsid w:val="004A69EE"/>
    <w:rsid w:val="004B2E00"/>
    <w:rsid w:val="004B3DD5"/>
    <w:rsid w:val="004C1301"/>
    <w:rsid w:val="004C190B"/>
    <w:rsid w:val="004C7924"/>
    <w:rsid w:val="004D693C"/>
    <w:rsid w:val="004E1817"/>
    <w:rsid w:val="004E6261"/>
    <w:rsid w:val="004E7A0C"/>
    <w:rsid w:val="004F1966"/>
    <w:rsid w:val="004F1B01"/>
    <w:rsid w:val="004F5DF3"/>
    <w:rsid w:val="005021DC"/>
    <w:rsid w:val="00503117"/>
    <w:rsid w:val="005064C4"/>
    <w:rsid w:val="00513D8C"/>
    <w:rsid w:val="00520EA3"/>
    <w:rsid w:val="005237BF"/>
    <w:rsid w:val="00533D6D"/>
    <w:rsid w:val="0053515E"/>
    <w:rsid w:val="005419F8"/>
    <w:rsid w:val="0054501A"/>
    <w:rsid w:val="005519E8"/>
    <w:rsid w:val="0055478E"/>
    <w:rsid w:val="00554F73"/>
    <w:rsid w:val="005604F3"/>
    <w:rsid w:val="00566023"/>
    <w:rsid w:val="00566746"/>
    <w:rsid w:val="00571565"/>
    <w:rsid w:val="00573B7E"/>
    <w:rsid w:val="005808F8"/>
    <w:rsid w:val="00594824"/>
    <w:rsid w:val="00595EEB"/>
    <w:rsid w:val="005A2F87"/>
    <w:rsid w:val="005A5161"/>
    <w:rsid w:val="005B0431"/>
    <w:rsid w:val="005B13BE"/>
    <w:rsid w:val="005B289E"/>
    <w:rsid w:val="005B4FBA"/>
    <w:rsid w:val="005B5D1D"/>
    <w:rsid w:val="005B6ACE"/>
    <w:rsid w:val="005C2D3A"/>
    <w:rsid w:val="005C4AEE"/>
    <w:rsid w:val="005C7CD6"/>
    <w:rsid w:val="005D1F2D"/>
    <w:rsid w:val="005D2210"/>
    <w:rsid w:val="005D59CA"/>
    <w:rsid w:val="005E0449"/>
    <w:rsid w:val="005E3833"/>
    <w:rsid w:val="005E4098"/>
    <w:rsid w:val="005E6008"/>
    <w:rsid w:val="005F1502"/>
    <w:rsid w:val="005F258A"/>
    <w:rsid w:val="0060161D"/>
    <w:rsid w:val="006052E3"/>
    <w:rsid w:val="00606C82"/>
    <w:rsid w:val="006100EC"/>
    <w:rsid w:val="006148C6"/>
    <w:rsid w:val="006217FA"/>
    <w:rsid w:val="00631D3A"/>
    <w:rsid w:val="00634494"/>
    <w:rsid w:val="00635199"/>
    <w:rsid w:val="00636071"/>
    <w:rsid w:val="00637761"/>
    <w:rsid w:val="006460FB"/>
    <w:rsid w:val="006539F1"/>
    <w:rsid w:val="0067047B"/>
    <w:rsid w:val="0067137C"/>
    <w:rsid w:val="006720AF"/>
    <w:rsid w:val="00673460"/>
    <w:rsid w:val="00673F78"/>
    <w:rsid w:val="00675217"/>
    <w:rsid w:val="006769B8"/>
    <w:rsid w:val="00682C9A"/>
    <w:rsid w:val="006870AE"/>
    <w:rsid w:val="00687C20"/>
    <w:rsid w:val="0069653F"/>
    <w:rsid w:val="006A07FC"/>
    <w:rsid w:val="006A3B8A"/>
    <w:rsid w:val="006A6FAE"/>
    <w:rsid w:val="006A76FF"/>
    <w:rsid w:val="006B29FE"/>
    <w:rsid w:val="006C3C48"/>
    <w:rsid w:val="006C3CEC"/>
    <w:rsid w:val="006D23AC"/>
    <w:rsid w:val="006D2971"/>
    <w:rsid w:val="006D723E"/>
    <w:rsid w:val="006E79B8"/>
    <w:rsid w:val="006F145E"/>
    <w:rsid w:val="006F3A92"/>
    <w:rsid w:val="006F5EFE"/>
    <w:rsid w:val="007057D4"/>
    <w:rsid w:val="00712F0B"/>
    <w:rsid w:val="0071487B"/>
    <w:rsid w:val="00714FF1"/>
    <w:rsid w:val="007168A1"/>
    <w:rsid w:val="00724BD3"/>
    <w:rsid w:val="00726B7B"/>
    <w:rsid w:val="007358B9"/>
    <w:rsid w:val="007366A1"/>
    <w:rsid w:val="007409CB"/>
    <w:rsid w:val="0074387F"/>
    <w:rsid w:val="0074537D"/>
    <w:rsid w:val="0075246E"/>
    <w:rsid w:val="00753FAB"/>
    <w:rsid w:val="00755F7F"/>
    <w:rsid w:val="0075644D"/>
    <w:rsid w:val="007573A1"/>
    <w:rsid w:val="00757A22"/>
    <w:rsid w:val="0076264C"/>
    <w:rsid w:val="00765457"/>
    <w:rsid w:val="0078403B"/>
    <w:rsid w:val="007905E9"/>
    <w:rsid w:val="00793DAA"/>
    <w:rsid w:val="00794CC0"/>
    <w:rsid w:val="00797E29"/>
    <w:rsid w:val="007A4EAC"/>
    <w:rsid w:val="007A73AE"/>
    <w:rsid w:val="007B0F88"/>
    <w:rsid w:val="007B45E2"/>
    <w:rsid w:val="007C10A1"/>
    <w:rsid w:val="007C12DC"/>
    <w:rsid w:val="007C22A8"/>
    <w:rsid w:val="007C2C75"/>
    <w:rsid w:val="007C45CC"/>
    <w:rsid w:val="007C4626"/>
    <w:rsid w:val="007D1952"/>
    <w:rsid w:val="007D2EDF"/>
    <w:rsid w:val="007E18ED"/>
    <w:rsid w:val="007F094F"/>
    <w:rsid w:val="007F3CF4"/>
    <w:rsid w:val="0080085A"/>
    <w:rsid w:val="00813B6E"/>
    <w:rsid w:val="00814D9D"/>
    <w:rsid w:val="00820E9C"/>
    <w:rsid w:val="008427FF"/>
    <w:rsid w:val="008467EC"/>
    <w:rsid w:val="00847873"/>
    <w:rsid w:val="00853B2C"/>
    <w:rsid w:val="00857337"/>
    <w:rsid w:val="00861A68"/>
    <w:rsid w:val="00865135"/>
    <w:rsid w:val="00870C8E"/>
    <w:rsid w:val="00876242"/>
    <w:rsid w:val="00880EE7"/>
    <w:rsid w:val="00882928"/>
    <w:rsid w:val="00886BB7"/>
    <w:rsid w:val="00887E32"/>
    <w:rsid w:val="00890974"/>
    <w:rsid w:val="00897EF1"/>
    <w:rsid w:val="008A3757"/>
    <w:rsid w:val="008A5034"/>
    <w:rsid w:val="008B1D40"/>
    <w:rsid w:val="008C4F1D"/>
    <w:rsid w:val="008D0DD2"/>
    <w:rsid w:val="008D2F55"/>
    <w:rsid w:val="008D454F"/>
    <w:rsid w:val="008D6768"/>
    <w:rsid w:val="008E5C9A"/>
    <w:rsid w:val="008E7809"/>
    <w:rsid w:val="008F412E"/>
    <w:rsid w:val="008F53E8"/>
    <w:rsid w:val="008F5AEA"/>
    <w:rsid w:val="00900613"/>
    <w:rsid w:val="00904E12"/>
    <w:rsid w:val="00905B82"/>
    <w:rsid w:val="00905D41"/>
    <w:rsid w:val="00906880"/>
    <w:rsid w:val="00906DF7"/>
    <w:rsid w:val="00920308"/>
    <w:rsid w:val="00924C63"/>
    <w:rsid w:val="00927957"/>
    <w:rsid w:val="0094070B"/>
    <w:rsid w:val="00940E41"/>
    <w:rsid w:val="00953BD3"/>
    <w:rsid w:val="00955694"/>
    <w:rsid w:val="00956610"/>
    <w:rsid w:val="0095677D"/>
    <w:rsid w:val="00957BE3"/>
    <w:rsid w:val="00961623"/>
    <w:rsid w:val="0096498F"/>
    <w:rsid w:val="00970EFB"/>
    <w:rsid w:val="00974114"/>
    <w:rsid w:val="00985C60"/>
    <w:rsid w:val="00985DE2"/>
    <w:rsid w:val="0098649F"/>
    <w:rsid w:val="009950FA"/>
    <w:rsid w:val="0099750F"/>
    <w:rsid w:val="009A473B"/>
    <w:rsid w:val="009A7E17"/>
    <w:rsid w:val="009B579F"/>
    <w:rsid w:val="009C2801"/>
    <w:rsid w:val="009D25B2"/>
    <w:rsid w:val="009D4876"/>
    <w:rsid w:val="009D6C92"/>
    <w:rsid w:val="009E74DE"/>
    <w:rsid w:val="009F1649"/>
    <w:rsid w:val="009F6A8B"/>
    <w:rsid w:val="00A02577"/>
    <w:rsid w:val="00A0358E"/>
    <w:rsid w:val="00A12392"/>
    <w:rsid w:val="00A1315C"/>
    <w:rsid w:val="00A14A04"/>
    <w:rsid w:val="00A14F20"/>
    <w:rsid w:val="00A15F4B"/>
    <w:rsid w:val="00A22BA8"/>
    <w:rsid w:val="00A24B78"/>
    <w:rsid w:val="00A259ED"/>
    <w:rsid w:val="00A25FBE"/>
    <w:rsid w:val="00A31510"/>
    <w:rsid w:val="00A360FD"/>
    <w:rsid w:val="00A4070E"/>
    <w:rsid w:val="00A42290"/>
    <w:rsid w:val="00A630F4"/>
    <w:rsid w:val="00A65CFE"/>
    <w:rsid w:val="00A66FAD"/>
    <w:rsid w:val="00A709FB"/>
    <w:rsid w:val="00A71610"/>
    <w:rsid w:val="00A724D7"/>
    <w:rsid w:val="00A734E9"/>
    <w:rsid w:val="00A80804"/>
    <w:rsid w:val="00A80F05"/>
    <w:rsid w:val="00A84E96"/>
    <w:rsid w:val="00AA0472"/>
    <w:rsid w:val="00AA0A2F"/>
    <w:rsid w:val="00AA2546"/>
    <w:rsid w:val="00AA73E6"/>
    <w:rsid w:val="00AB3FE3"/>
    <w:rsid w:val="00AB76F4"/>
    <w:rsid w:val="00AC0714"/>
    <w:rsid w:val="00AC3A72"/>
    <w:rsid w:val="00AD613E"/>
    <w:rsid w:val="00AE0ABA"/>
    <w:rsid w:val="00AE471B"/>
    <w:rsid w:val="00AE53BA"/>
    <w:rsid w:val="00AE53E5"/>
    <w:rsid w:val="00AE7F4B"/>
    <w:rsid w:val="00AF0096"/>
    <w:rsid w:val="00AF5DF0"/>
    <w:rsid w:val="00AF74A7"/>
    <w:rsid w:val="00B02D27"/>
    <w:rsid w:val="00B05998"/>
    <w:rsid w:val="00B07134"/>
    <w:rsid w:val="00B102E6"/>
    <w:rsid w:val="00B10666"/>
    <w:rsid w:val="00B13260"/>
    <w:rsid w:val="00B153CE"/>
    <w:rsid w:val="00B21826"/>
    <w:rsid w:val="00B24926"/>
    <w:rsid w:val="00B26F0B"/>
    <w:rsid w:val="00B3004E"/>
    <w:rsid w:val="00B31FF6"/>
    <w:rsid w:val="00B33025"/>
    <w:rsid w:val="00B355EE"/>
    <w:rsid w:val="00B36AEB"/>
    <w:rsid w:val="00B36F97"/>
    <w:rsid w:val="00B44630"/>
    <w:rsid w:val="00B45B8E"/>
    <w:rsid w:val="00B46D5A"/>
    <w:rsid w:val="00B53A2D"/>
    <w:rsid w:val="00B564CA"/>
    <w:rsid w:val="00B61074"/>
    <w:rsid w:val="00B701FD"/>
    <w:rsid w:val="00B910A5"/>
    <w:rsid w:val="00B92B8B"/>
    <w:rsid w:val="00B95278"/>
    <w:rsid w:val="00B9755E"/>
    <w:rsid w:val="00BA42A1"/>
    <w:rsid w:val="00BB45CD"/>
    <w:rsid w:val="00BB5DFD"/>
    <w:rsid w:val="00BB5FE0"/>
    <w:rsid w:val="00BB792F"/>
    <w:rsid w:val="00BC059B"/>
    <w:rsid w:val="00BD5CEC"/>
    <w:rsid w:val="00BF5BCC"/>
    <w:rsid w:val="00C02086"/>
    <w:rsid w:val="00C0490F"/>
    <w:rsid w:val="00C06779"/>
    <w:rsid w:val="00C11FB0"/>
    <w:rsid w:val="00C13400"/>
    <w:rsid w:val="00C1551B"/>
    <w:rsid w:val="00C2184E"/>
    <w:rsid w:val="00C220A1"/>
    <w:rsid w:val="00C34CB3"/>
    <w:rsid w:val="00C42676"/>
    <w:rsid w:val="00C531C4"/>
    <w:rsid w:val="00C53D94"/>
    <w:rsid w:val="00C61EC8"/>
    <w:rsid w:val="00C63842"/>
    <w:rsid w:val="00C63949"/>
    <w:rsid w:val="00C66A68"/>
    <w:rsid w:val="00C74EC0"/>
    <w:rsid w:val="00C7560C"/>
    <w:rsid w:val="00C944F5"/>
    <w:rsid w:val="00C949BB"/>
    <w:rsid w:val="00C976C2"/>
    <w:rsid w:val="00CA16AF"/>
    <w:rsid w:val="00CA2200"/>
    <w:rsid w:val="00CB15AB"/>
    <w:rsid w:val="00CC4045"/>
    <w:rsid w:val="00CD306D"/>
    <w:rsid w:val="00CD46A4"/>
    <w:rsid w:val="00CD477E"/>
    <w:rsid w:val="00CD7CAE"/>
    <w:rsid w:val="00CD7CFE"/>
    <w:rsid w:val="00CE7195"/>
    <w:rsid w:val="00CF0549"/>
    <w:rsid w:val="00D01233"/>
    <w:rsid w:val="00D1329E"/>
    <w:rsid w:val="00D14128"/>
    <w:rsid w:val="00D2160C"/>
    <w:rsid w:val="00D259B6"/>
    <w:rsid w:val="00D32460"/>
    <w:rsid w:val="00D354BB"/>
    <w:rsid w:val="00D45698"/>
    <w:rsid w:val="00D4733D"/>
    <w:rsid w:val="00D47B47"/>
    <w:rsid w:val="00D51910"/>
    <w:rsid w:val="00D53156"/>
    <w:rsid w:val="00D5379C"/>
    <w:rsid w:val="00D560E9"/>
    <w:rsid w:val="00D66D09"/>
    <w:rsid w:val="00D71C1A"/>
    <w:rsid w:val="00D80C32"/>
    <w:rsid w:val="00D93105"/>
    <w:rsid w:val="00D93D84"/>
    <w:rsid w:val="00D95FC1"/>
    <w:rsid w:val="00DA4E6C"/>
    <w:rsid w:val="00DA7183"/>
    <w:rsid w:val="00DC2D83"/>
    <w:rsid w:val="00DC5E80"/>
    <w:rsid w:val="00DD70C5"/>
    <w:rsid w:val="00DE2B3A"/>
    <w:rsid w:val="00DF2FA8"/>
    <w:rsid w:val="00DF356D"/>
    <w:rsid w:val="00E00C95"/>
    <w:rsid w:val="00E24682"/>
    <w:rsid w:val="00E24BF2"/>
    <w:rsid w:val="00E25BAF"/>
    <w:rsid w:val="00E34E34"/>
    <w:rsid w:val="00E404E5"/>
    <w:rsid w:val="00E4352C"/>
    <w:rsid w:val="00E5460E"/>
    <w:rsid w:val="00E73FBA"/>
    <w:rsid w:val="00E80C4F"/>
    <w:rsid w:val="00E81876"/>
    <w:rsid w:val="00E82599"/>
    <w:rsid w:val="00E8277B"/>
    <w:rsid w:val="00E845D6"/>
    <w:rsid w:val="00E91D9C"/>
    <w:rsid w:val="00EA2429"/>
    <w:rsid w:val="00EA3E14"/>
    <w:rsid w:val="00EB110A"/>
    <w:rsid w:val="00EB11C7"/>
    <w:rsid w:val="00EB654B"/>
    <w:rsid w:val="00ED0F56"/>
    <w:rsid w:val="00EE4A97"/>
    <w:rsid w:val="00EE70F3"/>
    <w:rsid w:val="00EF0C57"/>
    <w:rsid w:val="00F10FD0"/>
    <w:rsid w:val="00F16036"/>
    <w:rsid w:val="00F26A2F"/>
    <w:rsid w:val="00F33D94"/>
    <w:rsid w:val="00F355DC"/>
    <w:rsid w:val="00F53845"/>
    <w:rsid w:val="00F632C2"/>
    <w:rsid w:val="00F662A6"/>
    <w:rsid w:val="00F6713C"/>
    <w:rsid w:val="00F7373F"/>
    <w:rsid w:val="00F747B6"/>
    <w:rsid w:val="00F83295"/>
    <w:rsid w:val="00F860B0"/>
    <w:rsid w:val="00F973EB"/>
    <w:rsid w:val="00FA4110"/>
    <w:rsid w:val="00FA756F"/>
    <w:rsid w:val="00FB40B5"/>
    <w:rsid w:val="00FC647B"/>
    <w:rsid w:val="00FD66D6"/>
    <w:rsid w:val="00FD7E1D"/>
    <w:rsid w:val="00FE0CAB"/>
    <w:rsid w:val="00FE17BB"/>
    <w:rsid w:val="00FE4827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20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F8"/>
    <w:pPr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A6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B87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60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27957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2795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65CF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0A2F"/>
    <w:pPr>
      <w:ind w:left="720"/>
      <w:contextualSpacing/>
    </w:pPr>
  </w:style>
  <w:style w:type="table" w:styleId="Tabelacomgrade">
    <w:name w:val="Table Grid"/>
    <w:basedOn w:val="Tabelanormal"/>
    <w:uiPriority w:val="59"/>
    <w:rsid w:val="00363F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digo">
    <w:name w:val="#1 Código"/>
    <w:basedOn w:val="SemEspaamento"/>
    <w:next w:val="Normal"/>
    <w:qFormat/>
    <w:rsid w:val="007F094F"/>
    <w:pPr>
      <w:ind w:firstLine="0"/>
      <w:jc w:val="left"/>
    </w:pPr>
    <w:rPr>
      <w:rFonts w:ascii="Courier New" w:hAnsi="Courier New" w:cs="Arial"/>
      <w:color w:val="FF0000"/>
      <w:sz w:val="28"/>
    </w:rPr>
  </w:style>
  <w:style w:type="character" w:styleId="Forte">
    <w:name w:val="Strong"/>
    <w:basedOn w:val="Fontepargpadro"/>
    <w:uiPriority w:val="22"/>
    <w:qFormat/>
    <w:rsid w:val="005C4AEE"/>
    <w:rPr>
      <w:b/>
      <w:bCs/>
    </w:rPr>
  </w:style>
  <w:style w:type="paragraph" w:styleId="SemEspaamento">
    <w:name w:val="No Spacing"/>
    <w:uiPriority w:val="1"/>
    <w:qFormat/>
    <w:rsid w:val="007F094F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rsid w:val="00003B87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3DD5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3DD5"/>
    <w:rPr>
      <w:rFonts w:ascii="Consolas" w:hAnsi="Consolas" w:cs="Consolas"/>
      <w:sz w:val="20"/>
      <w:szCs w:val="20"/>
    </w:rPr>
  </w:style>
  <w:style w:type="character" w:styleId="nfase">
    <w:name w:val="Emphasis"/>
    <w:basedOn w:val="Fontepargpadro"/>
    <w:uiPriority w:val="20"/>
    <w:qFormat/>
    <w:rsid w:val="00ED0F5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C4F1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E60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Fontepargpadro"/>
    <w:rsid w:val="00A80804"/>
  </w:style>
  <w:style w:type="character" w:customStyle="1" w:styleId="pln">
    <w:name w:val="pln"/>
    <w:basedOn w:val="Fontepargpadro"/>
    <w:rsid w:val="00A80804"/>
  </w:style>
  <w:style w:type="character" w:customStyle="1" w:styleId="pun">
    <w:name w:val="pun"/>
    <w:basedOn w:val="Fontepargpadro"/>
    <w:rsid w:val="00A80804"/>
  </w:style>
  <w:style w:type="character" w:customStyle="1" w:styleId="lit">
    <w:name w:val="lit"/>
    <w:basedOn w:val="Fontepargpadro"/>
    <w:rsid w:val="00A80804"/>
  </w:style>
  <w:style w:type="character" w:styleId="HiperlinkVisitado">
    <w:name w:val="FollowedHyperlink"/>
    <w:basedOn w:val="Fontepargpadro"/>
    <w:uiPriority w:val="99"/>
    <w:semiHidden/>
    <w:unhideWhenUsed/>
    <w:rsid w:val="00940E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org.junit.jupiter" TargetMode="External"/><Relationship Id="rId13" Type="http://schemas.openxmlformats.org/officeDocument/2006/relationships/hyperlink" Target="https://cursos.alura.com.br/course/spring-boot-api-re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ursos.alura.com.br/course/tdd-java-testes-automatizados-junit/task/88553" TargetMode="External"/><Relationship Id="rId12" Type="http://schemas.openxmlformats.org/officeDocument/2006/relationships/hyperlink" Target="https://cursos.alura.com.br/course/introducao-design-patterns-java" TargetMode="External"/><Relationship Id="rId17" Type="http://schemas.openxmlformats.org/officeDocument/2006/relationships/hyperlink" Target="https://start.spring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odecentric/spring-boot-admin/blob/master/README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curso-de-git-e-github-essencial/learn/lecture/17973515" TargetMode="External"/><Relationship Id="rId11" Type="http://schemas.openxmlformats.org/officeDocument/2006/relationships/hyperlink" Target="https://cursos.alura.com.br/course/solid-orientacao-objetos-java/task/857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sos.alura.com.br/course/spring-boot-seguranca-cache-monitoramento" TargetMode="External"/><Relationship Id="rId10" Type="http://schemas.openxmlformats.org/officeDocument/2006/relationships/hyperlink" Target="https://gist.github.com/dansousac2/b71e7f7f40a1ed1f67de2ee9e4e8421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ursos.alura.com.br/course/mocks-java-mockito" TargetMode="External"/><Relationship Id="rId1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8920C-A557-4F0F-90A8-9ACCBBA2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19</Pages>
  <Words>5336</Words>
  <Characters>28815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422</cp:revision>
  <dcterms:created xsi:type="dcterms:W3CDTF">2022-01-11T14:45:00Z</dcterms:created>
  <dcterms:modified xsi:type="dcterms:W3CDTF">2022-03-28T00:52:00Z</dcterms:modified>
</cp:coreProperties>
</file>