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F0BF" w14:textId="77777777" w:rsidR="00372C12" w:rsidRPr="00C055D2" w:rsidRDefault="00463279" w:rsidP="007602A8">
      <w:pPr>
        <w:pStyle w:val="Titre1"/>
        <w:rPr>
          <w:lang w:val="en-GB"/>
        </w:rPr>
      </w:pPr>
      <w:r w:rsidRPr="00C055D2">
        <w:rPr>
          <w:lang w:val="en-GB"/>
        </w:rPr>
        <w:t xml:space="preserve">Lab </w:t>
      </w:r>
      <w:r w:rsidR="00C055D2" w:rsidRPr="00C055D2">
        <w:rPr>
          <w:lang w:val="en-GB"/>
        </w:rPr>
        <w:t>1</w:t>
      </w:r>
      <w:r w:rsidRPr="00C055D2">
        <w:rPr>
          <w:lang w:val="en-GB"/>
        </w:rPr>
        <w:t xml:space="preserve">. </w:t>
      </w:r>
      <w:r w:rsidR="00E226E2" w:rsidRPr="00C055D2">
        <w:rPr>
          <w:lang w:val="en-GB"/>
        </w:rPr>
        <w:t>Unit testing</w:t>
      </w:r>
      <w:r w:rsidR="00C055D2" w:rsidRPr="00C055D2">
        <w:rPr>
          <w:lang w:val="en-GB"/>
        </w:rPr>
        <w:t>, tests generation</w:t>
      </w:r>
    </w:p>
    <w:p w14:paraId="4DB4A315" w14:textId="77777777" w:rsidR="00E226E2" w:rsidRPr="00C055D2" w:rsidRDefault="00E226E2" w:rsidP="007602A8">
      <w:pPr>
        <w:pStyle w:val="Titre2"/>
        <w:rPr>
          <w:lang w:val="en-GB"/>
        </w:rPr>
      </w:pPr>
      <w:r w:rsidRPr="00C055D2">
        <w:rPr>
          <w:lang w:val="en-GB"/>
        </w:rPr>
        <w:t>Lab goal</w:t>
      </w:r>
      <w:r w:rsidR="007602A8" w:rsidRPr="00C055D2">
        <w:rPr>
          <w:lang w:val="en-GB"/>
        </w:rPr>
        <w:t>s</w:t>
      </w:r>
      <w:r w:rsidRPr="00C055D2">
        <w:rPr>
          <w:lang w:val="en-GB"/>
        </w:rPr>
        <w:t>:</w:t>
      </w:r>
    </w:p>
    <w:p w14:paraId="25E13259" w14:textId="77777777" w:rsidR="007602A8" w:rsidRPr="00C055D2" w:rsidRDefault="007602A8" w:rsidP="007602A8">
      <w:pPr>
        <w:pStyle w:val="Paragraphedeliste"/>
        <w:numPr>
          <w:ilvl w:val="0"/>
          <w:numId w:val="9"/>
        </w:numPr>
        <w:jc w:val="both"/>
        <w:rPr>
          <w:lang w:val="en-GB"/>
        </w:rPr>
      </w:pPr>
      <w:r w:rsidRPr="00C055D2">
        <w:rPr>
          <w:lang w:val="en-GB"/>
        </w:rPr>
        <w:t>Unit</w:t>
      </w:r>
      <w:r w:rsidR="00E226E2" w:rsidRPr="00C055D2">
        <w:rPr>
          <w:lang w:val="en-GB"/>
        </w:rPr>
        <w:t xml:space="preserve"> tests creation in order to test sof</w:t>
      </w:r>
      <w:r w:rsidRPr="00C055D2">
        <w:rPr>
          <w:lang w:val="en-GB"/>
        </w:rPr>
        <w:t>tware components functionality.</w:t>
      </w:r>
    </w:p>
    <w:p w14:paraId="4B555261" w14:textId="77777777" w:rsidR="00E226E2" w:rsidRPr="00C055D2" w:rsidRDefault="007602A8" w:rsidP="007602A8">
      <w:pPr>
        <w:pStyle w:val="Paragraphedeliste"/>
        <w:numPr>
          <w:ilvl w:val="0"/>
          <w:numId w:val="9"/>
        </w:numPr>
        <w:jc w:val="both"/>
        <w:rPr>
          <w:lang w:val="en-GB"/>
        </w:rPr>
      </w:pPr>
      <w:r w:rsidRPr="00C055D2">
        <w:rPr>
          <w:lang w:val="en-GB"/>
        </w:rPr>
        <w:t xml:space="preserve">Tests generation using </w:t>
      </w:r>
      <w:proofErr w:type="spellStart"/>
      <w:r w:rsidRPr="00C055D2">
        <w:rPr>
          <w:lang w:val="en-GB"/>
        </w:rPr>
        <w:t>JTest</w:t>
      </w:r>
      <w:proofErr w:type="spellEnd"/>
      <w:r w:rsidRPr="00C055D2">
        <w:rPr>
          <w:lang w:val="en-GB"/>
        </w:rPr>
        <w:t>, C++ Test, D</w:t>
      </w:r>
      <w:r w:rsidR="00E226E2" w:rsidRPr="00C055D2">
        <w:rPr>
          <w:lang w:val="en-GB"/>
        </w:rPr>
        <w:t xml:space="preserve">ot test </w:t>
      </w:r>
      <w:r w:rsidRPr="00C055D2">
        <w:rPr>
          <w:lang w:val="en-GB"/>
        </w:rPr>
        <w:t xml:space="preserve">or similar </w:t>
      </w:r>
      <w:r w:rsidR="00E226E2" w:rsidRPr="00C055D2">
        <w:rPr>
          <w:lang w:val="en-GB"/>
        </w:rPr>
        <w:t>programs.</w:t>
      </w:r>
    </w:p>
    <w:p w14:paraId="2346291C" w14:textId="77777777" w:rsidR="00C02DB9" w:rsidRPr="00C055D2" w:rsidRDefault="00C02DB9" w:rsidP="007602A8">
      <w:pPr>
        <w:pStyle w:val="Titre2"/>
        <w:rPr>
          <w:lang w:val="en-GB"/>
        </w:rPr>
      </w:pPr>
      <w:r w:rsidRPr="00C055D2">
        <w:rPr>
          <w:lang w:val="en-GB"/>
        </w:rPr>
        <w:t>Background</w:t>
      </w:r>
    </w:p>
    <w:p w14:paraId="55A3D0CA" w14:textId="77777777" w:rsidR="007602A8" w:rsidRPr="00C055D2" w:rsidRDefault="00A75846" w:rsidP="007602A8">
      <w:pPr>
        <w:jc w:val="both"/>
        <w:rPr>
          <w:lang w:val="en-GB"/>
        </w:rPr>
      </w:pPr>
      <w:r w:rsidRPr="00C055D2">
        <w:rPr>
          <w:lang w:val="en-GB"/>
        </w:rPr>
        <w:t xml:space="preserve">Software testing is a process for </w:t>
      </w:r>
      <w:r w:rsidR="00951F1D" w:rsidRPr="00C055D2">
        <w:rPr>
          <w:lang w:val="en-GB"/>
        </w:rPr>
        <w:t>identifying</w:t>
      </w:r>
      <w:r w:rsidRPr="00C055D2">
        <w:rPr>
          <w:lang w:val="en-GB"/>
        </w:rPr>
        <w:t xml:space="preserve"> software under development </w:t>
      </w:r>
      <w:r w:rsidR="00F35B4B" w:rsidRPr="00C055D2">
        <w:rPr>
          <w:lang w:val="en-GB"/>
        </w:rPr>
        <w:t>correctness</w:t>
      </w:r>
      <w:r w:rsidRPr="00C055D2">
        <w:rPr>
          <w:lang w:val="en-GB"/>
        </w:rPr>
        <w:t xml:space="preserve">, </w:t>
      </w:r>
      <w:r w:rsidR="00F35B4B" w:rsidRPr="00C055D2">
        <w:rPr>
          <w:lang w:val="en-GB"/>
        </w:rPr>
        <w:t>completeness</w:t>
      </w:r>
      <w:r w:rsidRPr="00C055D2">
        <w:rPr>
          <w:lang w:val="en-GB"/>
        </w:rPr>
        <w:t xml:space="preserve">, </w:t>
      </w:r>
      <w:r w:rsidR="00F35B4B" w:rsidRPr="00C055D2">
        <w:rPr>
          <w:lang w:val="en-GB"/>
        </w:rPr>
        <w:t>security</w:t>
      </w:r>
      <w:r w:rsidRPr="00C055D2">
        <w:rPr>
          <w:lang w:val="en-GB"/>
        </w:rPr>
        <w:t xml:space="preserve"> and quality. Testing process consists of software execution in </w:t>
      </w:r>
      <w:r w:rsidR="007602A8" w:rsidRPr="00C055D2">
        <w:rPr>
          <w:lang w:val="en-GB"/>
        </w:rPr>
        <w:t>order</w:t>
      </w:r>
      <w:r w:rsidRPr="00C055D2">
        <w:rPr>
          <w:lang w:val="en-GB"/>
        </w:rPr>
        <w:t xml:space="preserve"> to detect defects in it. The </w:t>
      </w:r>
      <w:r w:rsidR="007602A8" w:rsidRPr="00C055D2">
        <w:rPr>
          <w:lang w:val="en-GB"/>
        </w:rPr>
        <w:t>testing</w:t>
      </w:r>
      <w:r w:rsidRPr="00C055D2">
        <w:rPr>
          <w:lang w:val="en-GB"/>
        </w:rPr>
        <w:t xml:space="preserve">, in this aspect, </w:t>
      </w:r>
      <w:r w:rsidR="007602A8" w:rsidRPr="00C055D2">
        <w:rPr>
          <w:lang w:val="en-GB"/>
        </w:rPr>
        <w:t>cannot</w:t>
      </w:r>
      <w:r w:rsidRPr="00C055D2">
        <w:rPr>
          <w:lang w:val="en-GB"/>
        </w:rPr>
        <w:t xml:space="preserve"> fully state that software is bug free. Testing</w:t>
      </w:r>
      <w:r w:rsidR="00C055D2">
        <w:rPr>
          <w:lang w:val="en-GB"/>
        </w:rPr>
        <w:t>,</w:t>
      </w:r>
      <w:r w:rsidRPr="00C055D2">
        <w:rPr>
          <w:lang w:val="en-GB"/>
        </w:rPr>
        <w:t xml:space="preserve"> in this work</w:t>
      </w:r>
      <w:r w:rsidR="00C055D2">
        <w:rPr>
          <w:lang w:val="en-GB"/>
        </w:rPr>
        <w:t>,</w:t>
      </w:r>
      <w:r w:rsidRPr="00C055D2">
        <w:rPr>
          <w:lang w:val="en-GB"/>
        </w:rPr>
        <w:t xml:space="preserve"> is software </w:t>
      </w:r>
      <w:r w:rsidR="007602A8" w:rsidRPr="00C055D2">
        <w:rPr>
          <w:lang w:val="en-GB"/>
        </w:rPr>
        <w:t>execution wi</w:t>
      </w:r>
      <w:r w:rsidRPr="00C055D2">
        <w:rPr>
          <w:lang w:val="en-GB"/>
        </w:rPr>
        <w:t>t</w:t>
      </w:r>
      <w:r w:rsidR="007602A8" w:rsidRPr="00C055D2">
        <w:rPr>
          <w:lang w:val="en-GB"/>
        </w:rPr>
        <w:t>h</w:t>
      </w:r>
      <w:r w:rsidRPr="00C055D2">
        <w:rPr>
          <w:lang w:val="en-GB"/>
        </w:rPr>
        <w:t xml:space="preserve"> some data and checking if it delivers the expected values.</w:t>
      </w:r>
    </w:p>
    <w:p w14:paraId="088DC960" w14:textId="77777777" w:rsidR="00A75846" w:rsidRPr="00C055D2" w:rsidRDefault="00A75846" w:rsidP="007602A8">
      <w:pPr>
        <w:jc w:val="both"/>
        <w:rPr>
          <w:lang w:val="en-GB"/>
        </w:rPr>
      </w:pPr>
      <w:r w:rsidRPr="00C055D2">
        <w:rPr>
          <w:lang w:val="en-GB"/>
        </w:rPr>
        <w:t>For example we have the simple Java program: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104"/>
      </w:tblGrid>
      <w:tr w:rsidR="007602A8" w:rsidRPr="00C055D2" w14:paraId="71EBB75C" w14:textId="77777777" w:rsidTr="00760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4" w:type="dxa"/>
          </w:tcPr>
          <w:p w14:paraId="4273223F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public class Program</w:t>
            </w:r>
          </w:p>
          <w:p w14:paraId="55F59178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{</w:t>
            </w:r>
          </w:p>
          <w:p w14:paraId="48DA867B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public static void main(</w:t>
            </w:r>
            <w:hyperlink r:id="rId8" w:history="1">
              <w:r w:rsidRPr="00C055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GB" w:eastAsia="fr-FR"/>
                </w:rPr>
                <w:t>String</w:t>
              </w:r>
            </w:hyperlink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[] </w:t>
            </w:r>
            <w:proofErr w:type="spellStart"/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args</w:t>
            </w:r>
            <w:proofErr w:type="spellEnd"/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)</w:t>
            </w:r>
          </w:p>
          <w:p w14:paraId="0265E704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{</w:t>
            </w:r>
          </w:p>
          <w:p w14:paraId="1A5C3F20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</w: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int a = 5;</w:t>
            </w:r>
          </w:p>
          <w:p w14:paraId="5FEE6AB8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</w: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int b = 6;</w:t>
            </w:r>
          </w:p>
          <w:p w14:paraId="5880F93F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 </w:t>
            </w:r>
          </w:p>
          <w:p w14:paraId="66E6CF02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</w: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</w:r>
            <w:hyperlink r:id="rId9" w:history="1">
              <w:proofErr w:type="spellStart"/>
              <w:r w:rsidRPr="00C055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GB" w:eastAsia="fr-FR"/>
                </w:rPr>
                <w:t>System</w:t>
              </w:r>
            </w:hyperlink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.out.println</w:t>
            </w:r>
            <w:proofErr w:type="spellEnd"/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("a + b = " + add(a, b));</w:t>
            </w:r>
          </w:p>
          <w:p w14:paraId="3FA079DC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}</w:t>
            </w:r>
          </w:p>
          <w:p w14:paraId="0A6FC99D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 </w:t>
            </w:r>
          </w:p>
          <w:p w14:paraId="7D963398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public static int add(int a, int b)</w:t>
            </w:r>
          </w:p>
          <w:p w14:paraId="06464AD4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{</w:t>
            </w:r>
          </w:p>
          <w:p w14:paraId="51B15D30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</w: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return a - b;</w:t>
            </w:r>
          </w:p>
          <w:p w14:paraId="1C50E0CB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ab/>
              <w:t>};</w:t>
            </w:r>
          </w:p>
          <w:p w14:paraId="65CC83DE" w14:textId="77777777" w:rsidR="007602A8" w:rsidRPr="00C055D2" w:rsidRDefault="007602A8" w:rsidP="00760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}</w:t>
            </w:r>
          </w:p>
        </w:tc>
      </w:tr>
    </w:tbl>
    <w:p w14:paraId="7AE62AD8" w14:textId="77777777" w:rsidR="00B074CE" w:rsidRPr="00C055D2" w:rsidRDefault="00B074CE">
      <w:pPr>
        <w:rPr>
          <w:lang w:val="en-GB"/>
        </w:rPr>
      </w:pPr>
    </w:p>
    <w:p w14:paraId="6B06AC5C" w14:textId="77777777" w:rsidR="00B074CE" w:rsidRPr="00C055D2" w:rsidRDefault="00A75846" w:rsidP="00475FD0">
      <w:pPr>
        <w:jc w:val="both"/>
        <w:rPr>
          <w:lang w:val="en-GB"/>
        </w:rPr>
      </w:pPr>
      <w:r w:rsidRPr="00C055D2">
        <w:rPr>
          <w:lang w:val="en-GB"/>
        </w:rPr>
        <w:t xml:space="preserve">The </w:t>
      </w:r>
      <w:r w:rsidR="00475FD0" w:rsidRPr="00C055D2">
        <w:rPr>
          <w:lang w:val="en-GB"/>
        </w:rPr>
        <w:t>method “</w:t>
      </w:r>
      <w:r w:rsidRPr="00C055D2">
        <w:rPr>
          <w:lang w:val="en-GB"/>
        </w:rPr>
        <w:t>add</w:t>
      </w:r>
      <w:r w:rsidR="00475FD0" w:rsidRPr="00C055D2">
        <w:rPr>
          <w:lang w:val="en-GB"/>
        </w:rPr>
        <w:t>”</w:t>
      </w:r>
      <w:r w:rsidRPr="00C055D2">
        <w:rPr>
          <w:lang w:val="en-GB"/>
        </w:rPr>
        <w:t xml:space="preserve"> should add two numbers and return the addition result. But during the implementation </w:t>
      </w:r>
      <w:r w:rsidR="00C055D2">
        <w:rPr>
          <w:lang w:val="en-GB"/>
        </w:rPr>
        <w:t>a</w:t>
      </w:r>
      <w:r w:rsidRPr="00C055D2">
        <w:rPr>
          <w:lang w:val="en-GB"/>
        </w:rPr>
        <w:t xml:space="preserve"> plus sign was misplaced with a minus sign. </w:t>
      </w:r>
    </w:p>
    <w:p w14:paraId="7A0F240E" w14:textId="77777777" w:rsidR="00B074CE" w:rsidRPr="00C055D2" w:rsidRDefault="00B074CE" w:rsidP="00475FD0">
      <w:pPr>
        <w:jc w:val="both"/>
        <w:rPr>
          <w:lang w:val="en-GB"/>
        </w:rPr>
      </w:pPr>
      <w:r w:rsidRPr="00C055D2">
        <w:rPr>
          <w:lang w:val="en-GB"/>
        </w:rPr>
        <w:t>During the testing</w:t>
      </w:r>
      <w:r w:rsidR="00C055D2">
        <w:rPr>
          <w:lang w:val="en-GB"/>
        </w:rPr>
        <w:t>, a</w:t>
      </w:r>
      <w:r w:rsidRPr="00C055D2">
        <w:rPr>
          <w:lang w:val="en-GB"/>
        </w:rPr>
        <w:t xml:space="preserve"> developer </w:t>
      </w:r>
      <w:r w:rsidR="00475FD0" w:rsidRPr="00C055D2">
        <w:rPr>
          <w:lang w:val="en-GB"/>
        </w:rPr>
        <w:t>executes</w:t>
      </w:r>
      <w:r w:rsidRPr="00C055D2">
        <w:rPr>
          <w:lang w:val="en-GB"/>
        </w:rPr>
        <w:t xml:space="preserve"> the main </w:t>
      </w:r>
      <w:r w:rsidR="00475FD0" w:rsidRPr="00C055D2">
        <w:rPr>
          <w:lang w:val="en-GB"/>
        </w:rPr>
        <w:t xml:space="preserve">method </w:t>
      </w:r>
      <w:r w:rsidRPr="00C055D2">
        <w:rPr>
          <w:lang w:val="en-GB"/>
        </w:rPr>
        <w:t xml:space="preserve">by </w:t>
      </w:r>
      <w:r w:rsidR="00475FD0" w:rsidRPr="00C055D2">
        <w:rPr>
          <w:lang w:val="en-GB"/>
        </w:rPr>
        <w:t>replacing</w:t>
      </w:r>
      <w:r w:rsidRPr="00C055D2">
        <w:rPr>
          <w:lang w:val="en-GB"/>
        </w:rPr>
        <w:t xml:space="preserve"> constant </w:t>
      </w:r>
      <w:r w:rsidR="00475FD0" w:rsidRPr="00C055D2">
        <w:rPr>
          <w:lang w:val="en-GB"/>
        </w:rPr>
        <w:t>values</w:t>
      </w:r>
      <w:r w:rsidRPr="00C055D2">
        <w:rPr>
          <w:lang w:val="en-GB"/>
        </w:rPr>
        <w:t xml:space="preserve"> and verifying if the </w:t>
      </w:r>
      <w:r w:rsidR="00475FD0" w:rsidRPr="00C055D2">
        <w:rPr>
          <w:lang w:val="en-GB"/>
        </w:rPr>
        <w:t>result</w:t>
      </w:r>
      <w:r w:rsidRPr="00C055D2">
        <w:rPr>
          <w:lang w:val="en-GB"/>
        </w:rPr>
        <w:t xml:space="preserve"> is ok. This is called</w:t>
      </w:r>
      <w:r w:rsidR="00475FD0" w:rsidRPr="00C055D2">
        <w:rPr>
          <w:lang w:val="en-GB"/>
        </w:rPr>
        <w:t xml:space="preserve"> ad-</w:t>
      </w:r>
      <w:r w:rsidRPr="00C055D2">
        <w:rPr>
          <w:lang w:val="en-GB"/>
        </w:rPr>
        <w:t>hoc testing, an</w:t>
      </w:r>
      <w:r w:rsidR="00475FD0" w:rsidRPr="00C055D2">
        <w:rPr>
          <w:lang w:val="en-GB"/>
        </w:rPr>
        <w:t>d</w:t>
      </w:r>
      <w:r w:rsidRPr="00C055D2">
        <w:rPr>
          <w:lang w:val="en-GB"/>
        </w:rPr>
        <w:t xml:space="preserve"> the tests are no</w:t>
      </w:r>
      <w:r w:rsidR="00475FD0" w:rsidRPr="00C055D2">
        <w:rPr>
          <w:lang w:val="en-GB"/>
        </w:rPr>
        <w:t>t</w:t>
      </w:r>
      <w:r w:rsidRPr="00C055D2">
        <w:rPr>
          <w:lang w:val="en-GB"/>
        </w:rPr>
        <w:t xml:space="preserve"> </w:t>
      </w:r>
      <w:r w:rsidR="00475FD0" w:rsidRPr="00C055D2">
        <w:rPr>
          <w:lang w:val="en-GB"/>
        </w:rPr>
        <w:t>retained</w:t>
      </w:r>
      <w:r w:rsidRPr="00C055D2">
        <w:rPr>
          <w:lang w:val="en-GB"/>
        </w:rPr>
        <w:t xml:space="preserve"> for </w:t>
      </w:r>
      <w:r w:rsidR="00475FD0" w:rsidRPr="00C055D2">
        <w:rPr>
          <w:lang w:val="en-GB"/>
        </w:rPr>
        <w:t>further</w:t>
      </w:r>
      <w:r w:rsidRPr="00C055D2">
        <w:rPr>
          <w:lang w:val="en-GB"/>
        </w:rPr>
        <w:t xml:space="preserve"> use.</w:t>
      </w:r>
    </w:p>
    <w:p w14:paraId="31E716D0" w14:textId="77777777" w:rsidR="00A75846" w:rsidRPr="00C055D2" w:rsidRDefault="00B074CE" w:rsidP="00475FD0">
      <w:pPr>
        <w:jc w:val="both"/>
        <w:rPr>
          <w:lang w:val="en-GB"/>
        </w:rPr>
      </w:pPr>
      <w:r w:rsidRPr="00C055D2">
        <w:rPr>
          <w:lang w:val="en-GB"/>
        </w:rPr>
        <w:t>Next step would be to crate for testing</w:t>
      </w:r>
      <w:r w:rsidR="00A75846" w:rsidRPr="00C055D2">
        <w:rPr>
          <w:lang w:val="en-GB"/>
        </w:rPr>
        <w:t xml:space="preserve"> this programs corrected the following </w:t>
      </w:r>
      <w:r w:rsidRPr="00C055D2">
        <w:rPr>
          <w:lang w:val="en-GB"/>
        </w:rPr>
        <w:t>testing program</w:t>
      </w:r>
      <w:r w:rsidR="00A75846" w:rsidRPr="00C055D2">
        <w:rPr>
          <w:lang w:val="en-GB"/>
        </w:rPr>
        <w:t>: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104"/>
      </w:tblGrid>
      <w:tr w:rsidR="00475FD0" w:rsidRPr="00C055D2" w14:paraId="2BDDB5AF" w14:textId="77777777" w:rsidTr="0047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4" w:type="dxa"/>
          </w:tcPr>
          <w:p w14:paraId="0962E86E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rStyle w:val="kw1"/>
                <w:lang w:val="en-GB"/>
              </w:rPr>
              <w:t>public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kw1"/>
                <w:lang w:val="en-GB"/>
              </w:rPr>
              <w:t>class</w:t>
            </w:r>
            <w:r w:rsidRPr="00C055D2">
              <w:rPr>
                <w:lang w:val="en-GB"/>
              </w:rPr>
              <w:t xml:space="preserve"> Tests extends Program</w:t>
            </w:r>
          </w:p>
          <w:p w14:paraId="327B86A6" w14:textId="77777777" w:rsidR="00475FD0" w:rsidRPr="00C055D2" w:rsidRDefault="00475FD0" w:rsidP="00475FD0">
            <w:pPr>
              <w:pStyle w:val="PrformatHTML"/>
              <w:rPr>
                <w:rStyle w:val="br0"/>
                <w:lang w:val="en-GB"/>
              </w:rPr>
            </w:pPr>
            <w:r w:rsidRPr="00C055D2">
              <w:rPr>
                <w:rStyle w:val="br0"/>
                <w:lang w:val="en-GB"/>
              </w:rPr>
              <w:t>{</w:t>
            </w:r>
          </w:p>
          <w:p w14:paraId="47E95B1B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kw1"/>
                <w:lang w:val="en-GB"/>
              </w:rPr>
              <w:t>public</w:t>
            </w:r>
            <w:r w:rsidRPr="00C055D2">
              <w:rPr>
                <w:lang w:val="en-GB"/>
              </w:rPr>
              <w:t xml:space="preserve"> static </w:t>
            </w:r>
            <w:r w:rsidRPr="00C055D2">
              <w:rPr>
                <w:rStyle w:val="kw4"/>
                <w:lang w:val="en-GB"/>
              </w:rPr>
              <w:t>void</w:t>
            </w:r>
            <w:r w:rsidRPr="00C055D2">
              <w:rPr>
                <w:lang w:val="en-GB"/>
              </w:rPr>
              <w:t xml:space="preserve"> test1</w:t>
            </w:r>
            <w:r w:rsidRPr="00C055D2">
              <w:rPr>
                <w:rStyle w:val="br0"/>
                <w:lang w:val="en-GB"/>
              </w:rPr>
              <w:t>()</w:t>
            </w:r>
          </w:p>
          <w:p w14:paraId="5E58FB9D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{</w:t>
            </w:r>
          </w:p>
          <w:p w14:paraId="16B9A9F4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rStyle w:val="kw1"/>
                <w:lang w:val="en-GB"/>
              </w:rPr>
              <w:t>if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br0"/>
                <w:lang w:val="en-GB"/>
              </w:rPr>
              <w:t>(</w:t>
            </w:r>
            <w:r w:rsidRPr="00C055D2">
              <w:rPr>
                <w:lang w:val="en-GB"/>
              </w:rPr>
              <w:t>add</w:t>
            </w:r>
            <w:r w:rsidRPr="00C055D2">
              <w:rPr>
                <w:rStyle w:val="br0"/>
                <w:lang w:val="en-GB"/>
              </w:rPr>
              <w:t>(</w:t>
            </w:r>
            <w:r w:rsidRPr="00C055D2">
              <w:rPr>
                <w:lang w:val="en-GB"/>
              </w:rPr>
              <w:t>5, 0</w:t>
            </w:r>
            <w:r w:rsidRPr="00C055D2">
              <w:rPr>
                <w:rStyle w:val="br0"/>
                <w:lang w:val="en-GB"/>
              </w:rPr>
              <w:t>)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sy0"/>
                <w:lang w:val="en-GB"/>
              </w:rPr>
              <w:t>!=</w:t>
            </w:r>
            <w:r w:rsidRPr="00C055D2">
              <w:rPr>
                <w:lang w:val="en-GB"/>
              </w:rPr>
              <w:t xml:space="preserve"> 5</w:t>
            </w:r>
            <w:r w:rsidRPr="00C055D2">
              <w:rPr>
                <w:rStyle w:val="br0"/>
                <w:lang w:val="en-GB"/>
              </w:rPr>
              <w:t>)</w:t>
            </w:r>
          </w:p>
          <w:p w14:paraId="6BB9A90A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{</w:t>
            </w:r>
          </w:p>
          <w:p w14:paraId="4C96D5B3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hyperlink r:id="rId10" w:history="1">
              <w:proofErr w:type="spellStart"/>
              <w:r w:rsidRPr="00C055D2">
                <w:rPr>
                  <w:rStyle w:val="kw3"/>
                  <w:color w:val="0000FF"/>
                  <w:u w:val="single"/>
                  <w:lang w:val="en-GB"/>
                </w:rPr>
                <w:t>System</w:t>
              </w:r>
            </w:hyperlink>
            <w:r w:rsidRPr="00C055D2">
              <w:rPr>
                <w:lang w:val="en-GB"/>
              </w:rPr>
              <w:t>.</w:t>
            </w:r>
            <w:r w:rsidRPr="00C055D2">
              <w:rPr>
                <w:rStyle w:val="me1"/>
                <w:lang w:val="en-GB"/>
              </w:rPr>
              <w:t>out</w:t>
            </w:r>
            <w:r w:rsidRPr="00C055D2">
              <w:rPr>
                <w:lang w:val="en-GB"/>
              </w:rPr>
              <w:t>.</w:t>
            </w:r>
            <w:r w:rsidRPr="00C055D2">
              <w:rPr>
                <w:rStyle w:val="me1"/>
                <w:lang w:val="en-GB"/>
              </w:rPr>
              <w:t>println</w:t>
            </w:r>
            <w:proofErr w:type="spellEnd"/>
            <w:r w:rsidRPr="00C055D2">
              <w:rPr>
                <w:rStyle w:val="br0"/>
                <w:lang w:val="en-GB"/>
              </w:rPr>
              <w:t>(</w:t>
            </w:r>
            <w:r w:rsidRPr="00C055D2">
              <w:rPr>
                <w:rStyle w:val="st0"/>
                <w:lang w:val="en-GB"/>
              </w:rPr>
              <w:t>"Error"</w:t>
            </w:r>
            <w:r w:rsidRPr="00C055D2">
              <w:rPr>
                <w:rStyle w:val="br0"/>
                <w:lang w:val="en-GB"/>
              </w:rPr>
              <w:t>)</w:t>
            </w:r>
            <w:r w:rsidRPr="00C055D2">
              <w:rPr>
                <w:rStyle w:val="sy0"/>
                <w:lang w:val="en-GB"/>
              </w:rPr>
              <w:t>;</w:t>
            </w:r>
          </w:p>
          <w:p w14:paraId="5191119D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}</w:t>
            </w:r>
          </w:p>
          <w:p w14:paraId="455D88DB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}</w:t>
            </w:r>
          </w:p>
          <w:p w14:paraId="305804B7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> </w:t>
            </w:r>
          </w:p>
          <w:p w14:paraId="3BB99B13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kw1"/>
                <w:lang w:val="en-GB"/>
              </w:rPr>
              <w:t>public</w:t>
            </w:r>
            <w:r w:rsidRPr="00C055D2">
              <w:rPr>
                <w:lang w:val="en-GB"/>
              </w:rPr>
              <w:t xml:space="preserve"> static </w:t>
            </w:r>
            <w:r w:rsidRPr="00C055D2">
              <w:rPr>
                <w:rStyle w:val="kw4"/>
                <w:lang w:val="en-GB"/>
              </w:rPr>
              <w:t>void</w:t>
            </w:r>
            <w:r w:rsidRPr="00C055D2">
              <w:rPr>
                <w:lang w:val="en-GB"/>
              </w:rPr>
              <w:t xml:space="preserve"> test2</w:t>
            </w:r>
            <w:r w:rsidRPr="00C055D2">
              <w:rPr>
                <w:rStyle w:val="br0"/>
                <w:lang w:val="en-GB"/>
              </w:rPr>
              <w:t>()</w:t>
            </w:r>
          </w:p>
          <w:p w14:paraId="5A7F0363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lastRenderedPageBreak/>
              <w:tab/>
            </w:r>
            <w:r w:rsidRPr="00C055D2">
              <w:rPr>
                <w:rStyle w:val="br0"/>
                <w:lang w:val="en-GB"/>
              </w:rPr>
              <w:t>{</w:t>
            </w:r>
          </w:p>
          <w:p w14:paraId="55B1E4D9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rStyle w:val="kw1"/>
                <w:lang w:val="en-GB"/>
              </w:rPr>
              <w:t>if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br0"/>
                <w:lang w:val="en-GB"/>
              </w:rPr>
              <w:t>(</w:t>
            </w:r>
            <w:r w:rsidRPr="00C055D2">
              <w:rPr>
                <w:lang w:val="en-GB"/>
              </w:rPr>
              <w:t>add</w:t>
            </w:r>
            <w:r w:rsidRPr="00C055D2">
              <w:rPr>
                <w:rStyle w:val="br0"/>
                <w:lang w:val="en-GB"/>
              </w:rPr>
              <w:t>(</w:t>
            </w:r>
            <w:r w:rsidRPr="00C055D2">
              <w:rPr>
                <w:lang w:val="en-GB"/>
              </w:rPr>
              <w:t>5, 5</w:t>
            </w:r>
            <w:r w:rsidRPr="00C055D2">
              <w:rPr>
                <w:rStyle w:val="br0"/>
                <w:lang w:val="en-GB"/>
              </w:rPr>
              <w:t>)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sy0"/>
                <w:lang w:val="en-GB"/>
              </w:rPr>
              <w:t>!=</w:t>
            </w:r>
            <w:r w:rsidRPr="00C055D2">
              <w:rPr>
                <w:lang w:val="en-GB"/>
              </w:rPr>
              <w:t xml:space="preserve"> 10</w:t>
            </w:r>
            <w:r w:rsidRPr="00C055D2">
              <w:rPr>
                <w:rStyle w:val="br0"/>
                <w:lang w:val="en-GB"/>
              </w:rPr>
              <w:t>)</w:t>
            </w:r>
          </w:p>
          <w:p w14:paraId="24A54AA6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{</w:t>
            </w:r>
          </w:p>
          <w:p w14:paraId="742D98C5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hyperlink r:id="rId11" w:history="1">
              <w:proofErr w:type="spellStart"/>
              <w:r w:rsidRPr="00C055D2">
                <w:rPr>
                  <w:rStyle w:val="kw3"/>
                  <w:color w:val="0000FF"/>
                  <w:u w:val="single"/>
                  <w:lang w:val="en-GB"/>
                </w:rPr>
                <w:t>System</w:t>
              </w:r>
            </w:hyperlink>
            <w:r w:rsidRPr="00C055D2">
              <w:rPr>
                <w:lang w:val="en-GB"/>
              </w:rPr>
              <w:t>.</w:t>
            </w:r>
            <w:r w:rsidRPr="00C055D2">
              <w:rPr>
                <w:rStyle w:val="me1"/>
                <w:lang w:val="en-GB"/>
              </w:rPr>
              <w:t>out</w:t>
            </w:r>
            <w:r w:rsidRPr="00C055D2">
              <w:rPr>
                <w:lang w:val="en-GB"/>
              </w:rPr>
              <w:t>.</w:t>
            </w:r>
            <w:r w:rsidRPr="00C055D2">
              <w:rPr>
                <w:rStyle w:val="me1"/>
                <w:lang w:val="en-GB"/>
              </w:rPr>
              <w:t>println</w:t>
            </w:r>
            <w:proofErr w:type="spellEnd"/>
            <w:r w:rsidRPr="00C055D2">
              <w:rPr>
                <w:rStyle w:val="br0"/>
                <w:lang w:val="en-GB"/>
              </w:rPr>
              <w:t>(</w:t>
            </w:r>
            <w:r w:rsidRPr="00C055D2">
              <w:rPr>
                <w:rStyle w:val="st0"/>
                <w:lang w:val="en-GB"/>
              </w:rPr>
              <w:t>"Error"</w:t>
            </w:r>
            <w:r w:rsidRPr="00C055D2">
              <w:rPr>
                <w:rStyle w:val="br0"/>
                <w:lang w:val="en-GB"/>
              </w:rPr>
              <w:t>)</w:t>
            </w:r>
            <w:r w:rsidRPr="00C055D2">
              <w:rPr>
                <w:rStyle w:val="sy0"/>
                <w:lang w:val="en-GB"/>
              </w:rPr>
              <w:t>;</w:t>
            </w:r>
          </w:p>
          <w:p w14:paraId="144AAEF0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}</w:t>
            </w:r>
          </w:p>
          <w:p w14:paraId="1025D9EC" w14:textId="77777777" w:rsidR="00475FD0" w:rsidRPr="00C055D2" w:rsidRDefault="00475FD0" w:rsidP="00475FD0">
            <w:pPr>
              <w:pStyle w:val="PrformatHTML"/>
              <w:rPr>
                <w:rStyle w:val="br0"/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}</w:t>
            </w:r>
          </w:p>
          <w:p w14:paraId="1725F712" w14:textId="77777777" w:rsidR="00475FD0" w:rsidRPr="00C055D2" w:rsidRDefault="00475FD0" w:rsidP="00475FD0">
            <w:pPr>
              <w:pStyle w:val="PrformatHTML"/>
              <w:rPr>
                <w:rStyle w:val="br0"/>
                <w:lang w:val="en-GB"/>
              </w:rPr>
            </w:pPr>
          </w:p>
          <w:p w14:paraId="26843A31" w14:textId="77777777" w:rsidR="00475FD0" w:rsidRPr="00C055D2" w:rsidRDefault="00475FD0" w:rsidP="00475F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C055D2">
              <w:rPr>
                <w:rStyle w:val="br0"/>
                <w:lang w:val="en-GB"/>
              </w:rPr>
              <w:tab/>
            </w:r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public static void main(</w:t>
            </w:r>
            <w:hyperlink r:id="rId12" w:history="1">
              <w:r w:rsidRPr="00C055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GB" w:eastAsia="fr-FR"/>
                </w:rPr>
                <w:t>String</w:t>
              </w:r>
            </w:hyperlink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[] </w:t>
            </w:r>
            <w:proofErr w:type="spellStart"/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args</w:t>
            </w:r>
            <w:proofErr w:type="spellEnd"/>
            <w:r w:rsidRPr="00C055D2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)</w:t>
            </w:r>
          </w:p>
          <w:p w14:paraId="39B93CAC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  <w:t>{</w:t>
            </w:r>
          </w:p>
          <w:p w14:paraId="12596848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  <w:t>test1();</w:t>
            </w:r>
          </w:p>
          <w:p w14:paraId="0B0244D0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lang w:val="en-GB"/>
              </w:rPr>
              <w:tab/>
              <w:t>test2();</w:t>
            </w:r>
          </w:p>
          <w:p w14:paraId="71168AF1" w14:textId="77777777" w:rsidR="00475FD0" w:rsidRPr="00C055D2" w:rsidRDefault="00475FD0" w:rsidP="00475FD0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  <w:t>}</w:t>
            </w:r>
          </w:p>
          <w:p w14:paraId="08DD4647" w14:textId="77777777" w:rsidR="00475FD0" w:rsidRPr="00C055D2" w:rsidRDefault="00475FD0" w:rsidP="00A75846">
            <w:pPr>
              <w:pStyle w:val="PrformatHTML"/>
              <w:rPr>
                <w:lang w:val="en-GB"/>
              </w:rPr>
            </w:pPr>
            <w:r w:rsidRPr="00C055D2">
              <w:rPr>
                <w:rStyle w:val="br0"/>
                <w:lang w:val="en-GB"/>
              </w:rPr>
              <w:t>}</w:t>
            </w:r>
          </w:p>
        </w:tc>
      </w:tr>
    </w:tbl>
    <w:p w14:paraId="738FD4A3" w14:textId="77777777" w:rsidR="00475FD0" w:rsidRPr="00C055D2" w:rsidRDefault="00475FD0" w:rsidP="00A75846">
      <w:pPr>
        <w:pStyle w:val="PrformatHTML"/>
        <w:rPr>
          <w:lang w:val="en-GB"/>
        </w:rPr>
      </w:pPr>
    </w:p>
    <w:p w14:paraId="6FDD57CA" w14:textId="77777777" w:rsidR="00A75846" w:rsidRPr="00C055D2" w:rsidRDefault="00DC0C42" w:rsidP="009E320A">
      <w:pPr>
        <w:jc w:val="both"/>
        <w:rPr>
          <w:lang w:val="en-GB"/>
        </w:rPr>
      </w:pPr>
      <w:r w:rsidRPr="00C055D2">
        <w:rPr>
          <w:lang w:val="en-GB"/>
        </w:rPr>
        <w:t xml:space="preserve">In comparison methods we can see that the program compares the calculated values with in </w:t>
      </w:r>
      <w:r w:rsidR="009E320A" w:rsidRPr="00C055D2">
        <w:rPr>
          <w:lang w:val="en-GB"/>
        </w:rPr>
        <w:t>advance</w:t>
      </w:r>
      <w:r w:rsidRPr="00C055D2">
        <w:rPr>
          <w:lang w:val="en-GB"/>
        </w:rPr>
        <w:t xml:space="preserve"> predefined expected values. If retuned result is equal to expected value, the defect is found i</w:t>
      </w:r>
      <w:r w:rsidR="009E320A" w:rsidRPr="00C055D2">
        <w:rPr>
          <w:lang w:val="en-GB"/>
        </w:rPr>
        <w:t>n the</w:t>
      </w:r>
      <w:r w:rsidRPr="00C055D2">
        <w:rPr>
          <w:lang w:val="en-GB"/>
        </w:rPr>
        <w:t xml:space="preserve"> program. If the program does not print error messages, we can assume that </w:t>
      </w:r>
      <w:r w:rsidR="009E320A" w:rsidRPr="00C055D2">
        <w:rPr>
          <w:lang w:val="en-GB"/>
        </w:rPr>
        <w:t xml:space="preserve">program </w:t>
      </w:r>
      <w:r w:rsidRPr="00C055D2">
        <w:rPr>
          <w:lang w:val="en-GB"/>
        </w:rPr>
        <w:t>i</w:t>
      </w:r>
      <w:r w:rsidR="009E320A" w:rsidRPr="00C055D2">
        <w:rPr>
          <w:lang w:val="en-GB"/>
        </w:rPr>
        <w:t>s</w:t>
      </w:r>
      <w:r w:rsidRPr="00C055D2">
        <w:rPr>
          <w:lang w:val="en-GB"/>
        </w:rPr>
        <w:t xml:space="preserve"> working correctly. In this case</w:t>
      </w:r>
      <w:r w:rsidR="00C055D2">
        <w:rPr>
          <w:lang w:val="en-GB"/>
        </w:rPr>
        <w:t>,</w:t>
      </w:r>
      <w:r w:rsidRPr="00C055D2">
        <w:rPr>
          <w:lang w:val="en-GB"/>
        </w:rPr>
        <w:t xml:space="preserve"> the first test will not be </w:t>
      </w:r>
      <w:r w:rsidR="009E320A" w:rsidRPr="00C055D2">
        <w:rPr>
          <w:lang w:val="en-GB"/>
        </w:rPr>
        <w:t>able</w:t>
      </w:r>
      <w:r w:rsidRPr="00C055D2">
        <w:rPr>
          <w:lang w:val="en-GB"/>
        </w:rPr>
        <w:t xml:space="preserve"> to detect the bug, thus the second test is able to detect </w:t>
      </w:r>
      <w:r w:rsidR="009E320A" w:rsidRPr="00C055D2">
        <w:rPr>
          <w:lang w:val="en-GB"/>
        </w:rPr>
        <w:t>the bug</w:t>
      </w:r>
      <w:r w:rsidRPr="00C055D2">
        <w:rPr>
          <w:lang w:val="en-GB"/>
        </w:rPr>
        <w:t xml:space="preserve"> within the code.</w:t>
      </w:r>
    </w:p>
    <w:p w14:paraId="197DD3DA" w14:textId="77777777" w:rsidR="00DC0C42" w:rsidRPr="00C055D2" w:rsidRDefault="00DC0C42" w:rsidP="00C17FB5">
      <w:pPr>
        <w:jc w:val="both"/>
        <w:rPr>
          <w:lang w:val="en-GB"/>
        </w:rPr>
      </w:pPr>
      <w:r w:rsidRPr="00C055D2">
        <w:rPr>
          <w:lang w:val="en-GB"/>
        </w:rPr>
        <w:t xml:space="preserve">In this example the test was </w:t>
      </w:r>
      <w:r w:rsidR="009E320A" w:rsidRPr="00C055D2">
        <w:rPr>
          <w:lang w:val="en-GB"/>
        </w:rPr>
        <w:t>created</w:t>
      </w:r>
      <w:r w:rsidRPr="00C055D2">
        <w:rPr>
          <w:lang w:val="en-GB"/>
        </w:rPr>
        <w:t xml:space="preserve"> as </w:t>
      </w:r>
      <w:r w:rsidR="009E320A" w:rsidRPr="00C055D2">
        <w:rPr>
          <w:lang w:val="en-GB"/>
        </w:rPr>
        <w:t xml:space="preserve">a </w:t>
      </w:r>
      <w:r w:rsidRPr="00C055D2">
        <w:rPr>
          <w:lang w:val="en-GB"/>
        </w:rPr>
        <w:t>simple test program. Thus</w:t>
      </w:r>
      <w:r w:rsidR="00C055D2">
        <w:rPr>
          <w:lang w:val="en-GB"/>
        </w:rPr>
        <w:t>,</w:t>
      </w:r>
      <w:r w:rsidRPr="00C055D2">
        <w:rPr>
          <w:lang w:val="en-GB"/>
        </w:rPr>
        <w:t xml:space="preserve"> it is </w:t>
      </w:r>
      <w:r w:rsidR="003D1D2C" w:rsidRPr="00C055D2">
        <w:rPr>
          <w:lang w:val="en-GB"/>
        </w:rPr>
        <w:t>not</w:t>
      </w:r>
      <w:r w:rsidRPr="00C055D2">
        <w:rPr>
          <w:lang w:val="en-GB"/>
        </w:rPr>
        <w:t xml:space="preserve"> suitable for large sets of tests. In this case the unit testing frameworks could be used and all the checking an</w:t>
      </w:r>
      <w:r w:rsidR="009E320A" w:rsidRPr="00C055D2">
        <w:rPr>
          <w:lang w:val="en-GB"/>
        </w:rPr>
        <w:t>d</w:t>
      </w:r>
      <w:r w:rsidRPr="00C055D2">
        <w:rPr>
          <w:lang w:val="en-GB"/>
        </w:rPr>
        <w:t xml:space="preserve"> </w:t>
      </w:r>
      <w:r w:rsidR="009E320A" w:rsidRPr="00C055D2">
        <w:rPr>
          <w:lang w:val="en-GB"/>
        </w:rPr>
        <w:t>failures</w:t>
      </w:r>
      <w:r w:rsidRPr="00C055D2">
        <w:rPr>
          <w:lang w:val="en-GB"/>
        </w:rPr>
        <w:t xml:space="preserve"> reporting is performed automatically by testing framework. </w:t>
      </w:r>
      <w:r w:rsidR="009E320A" w:rsidRPr="00C055D2">
        <w:rPr>
          <w:lang w:val="en-GB"/>
        </w:rPr>
        <w:t>One</w:t>
      </w:r>
      <w:r w:rsidRPr="00C055D2">
        <w:rPr>
          <w:lang w:val="en-GB"/>
        </w:rPr>
        <w:t xml:space="preserve"> of such framew</w:t>
      </w:r>
      <w:r w:rsidR="009E320A" w:rsidRPr="00C055D2">
        <w:rPr>
          <w:lang w:val="en-GB"/>
        </w:rPr>
        <w:t>o</w:t>
      </w:r>
      <w:r w:rsidRPr="00C055D2">
        <w:rPr>
          <w:lang w:val="en-GB"/>
        </w:rPr>
        <w:t>r</w:t>
      </w:r>
      <w:r w:rsidR="009E320A" w:rsidRPr="00C055D2">
        <w:rPr>
          <w:lang w:val="en-GB"/>
        </w:rPr>
        <w:t>k</w:t>
      </w:r>
      <w:r w:rsidRPr="00C055D2">
        <w:rPr>
          <w:lang w:val="en-GB"/>
        </w:rPr>
        <w:t>s is</w:t>
      </w:r>
      <w:r w:rsidR="009E320A" w:rsidRPr="00C055D2">
        <w:rPr>
          <w:lang w:val="en-GB"/>
        </w:rPr>
        <w:t xml:space="preserve"> </w:t>
      </w:r>
      <w:proofErr w:type="spellStart"/>
      <w:r w:rsidRPr="00C055D2">
        <w:rPr>
          <w:lang w:val="en-GB"/>
        </w:rPr>
        <w:t>J</w:t>
      </w:r>
      <w:r w:rsidR="009E320A" w:rsidRPr="00C055D2">
        <w:rPr>
          <w:lang w:val="en-GB"/>
        </w:rPr>
        <w:t>U</w:t>
      </w:r>
      <w:r w:rsidRPr="00C055D2">
        <w:rPr>
          <w:lang w:val="en-GB"/>
        </w:rPr>
        <w:t>int</w:t>
      </w:r>
      <w:proofErr w:type="spellEnd"/>
      <w:r w:rsidRPr="00C055D2">
        <w:rPr>
          <w:lang w:val="en-GB"/>
        </w:rPr>
        <w:t xml:space="preserve">. The </w:t>
      </w:r>
      <w:r w:rsidR="00C17FB5" w:rsidRPr="00C055D2">
        <w:rPr>
          <w:lang w:val="en-GB"/>
        </w:rPr>
        <w:t>previous</w:t>
      </w:r>
      <w:r w:rsidRPr="00C055D2">
        <w:rPr>
          <w:lang w:val="en-GB"/>
        </w:rPr>
        <w:t xml:space="preserve"> unit tests could be </w:t>
      </w:r>
      <w:r w:rsidR="00C17FB5" w:rsidRPr="00C055D2">
        <w:rPr>
          <w:lang w:val="en-GB"/>
        </w:rPr>
        <w:t>rewritten</w:t>
      </w:r>
      <w:r w:rsidRPr="00C055D2">
        <w:rPr>
          <w:lang w:val="en-GB"/>
        </w:rPr>
        <w:t xml:space="preserve"> using </w:t>
      </w:r>
      <w:proofErr w:type="spellStart"/>
      <w:r w:rsidRPr="00C055D2">
        <w:rPr>
          <w:lang w:val="en-GB"/>
        </w:rPr>
        <w:t>JUint</w:t>
      </w:r>
      <w:proofErr w:type="spellEnd"/>
      <w:r w:rsidRPr="00C055D2">
        <w:rPr>
          <w:lang w:val="en-GB"/>
        </w:rPr>
        <w:t xml:space="preserve"> tests like this: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104"/>
      </w:tblGrid>
      <w:tr w:rsidR="00C17FB5" w:rsidRPr="00C055D2" w14:paraId="79F1E3D2" w14:textId="77777777" w:rsidTr="00C17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4" w:type="dxa"/>
          </w:tcPr>
          <w:p w14:paraId="0B35023A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rStyle w:val="kw1"/>
                <w:lang w:val="en-GB"/>
              </w:rPr>
              <w:t>public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kw1"/>
                <w:lang w:val="en-GB"/>
              </w:rPr>
              <w:t>class</w:t>
            </w:r>
            <w:r w:rsidRPr="00C055D2">
              <w:rPr>
                <w:lang w:val="en-GB"/>
              </w:rPr>
              <w:t xml:space="preserve"> Tests </w:t>
            </w:r>
          </w:p>
          <w:p w14:paraId="0BA32F1C" w14:textId="77777777" w:rsidR="00C17FB5" w:rsidRPr="00C055D2" w:rsidRDefault="00C17FB5" w:rsidP="00C17FB5">
            <w:pPr>
              <w:pStyle w:val="PrformatHTML"/>
              <w:rPr>
                <w:rStyle w:val="br0"/>
                <w:lang w:val="en-GB"/>
              </w:rPr>
            </w:pPr>
            <w:r w:rsidRPr="00C055D2">
              <w:rPr>
                <w:rStyle w:val="br0"/>
                <w:lang w:val="en-GB"/>
              </w:rPr>
              <w:t>{</w:t>
            </w:r>
          </w:p>
          <w:p w14:paraId="0E52F5F4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  <w:t xml:space="preserve">@Test </w:t>
            </w:r>
            <w:r w:rsidRPr="00C055D2">
              <w:rPr>
                <w:rStyle w:val="kw1"/>
                <w:lang w:val="en-GB"/>
              </w:rPr>
              <w:t>public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kw4"/>
                <w:lang w:val="en-GB"/>
              </w:rPr>
              <w:t>void</w:t>
            </w:r>
            <w:r w:rsidRPr="00C055D2">
              <w:rPr>
                <w:lang w:val="en-GB"/>
              </w:rPr>
              <w:t xml:space="preserve"> testAdd50</w:t>
            </w:r>
            <w:r w:rsidRPr="00C055D2">
              <w:rPr>
                <w:rStyle w:val="br0"/>
                <w:lang w:val="en-GB"/>
              </w:rPr>
              <w:t>()</w:t>
            </w:r>
          </w:p>
          <w:p w14:paraId="1FB24EA2" w14:textId="77777777" w:rsidR="00C17FB5" w:rsidRPr="00C055D2" w:rsidRDefault="00C17FB5" w:rsidP="00C17FB5">
            <w:pPr>
              <w:pStyle w:val="PrformatHTML"/>
              <w:rPr>
                <w:rStyle w:val="br0"/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{</w:t>
            </w:r>
          </w:p>
          <w:p w14:paraId="167F7126" w14:textId="77777777" w:rsidR="00C17FB5" w:rsidRPr="00C055D2" w:rsidRDefault="00C17FB5" w:rsidP="00C17FB5">
            <w:pPr>
              <w:pStyle w:val="PrformatHTML"/>
              <w:rPr>
                <w:rStyle w:val="br0"/>
                <w:lang w:val="en-GB"/>
              </w:rPr>
            </w:pPr>
            <w:r w:rsidRPr="00C055D2">
              <w:rPr>
                <w:rStyle w:val="br0"/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ab/>
              <w:t>Assert.</w:t>
            </w:r>
            <w:r w:rsidRPr="00C055D2">
              <w:rPr>
                <w:lang w:val="en-GB"/>
              </w:rPr>
              <w:t xml:space="preserve"> </w:t>
            </w:r>
            <w:proofErr w:type="spellStart"/>
            <w:r w:rsidRPr="00C055D2">
              <w:rPr>
                <w:rStyle w:val="br0"/>
                <w:lang w:val="en-GB"/>
              </w:rPr>
              <w:t>assertEquals</w:t>
            </w:r>
            <w:proofErr w:type="spellEnd"/>
            <w:r w:rsidRPr="00C055D2">
              <w:rPr>
                <w:rStyle w:val="br0"/>
                <w:lang w:val="en-GB"/>
              </w:rPr>
              <w:t xml:space="preserve"> (5, </w:t>
            </w:r>
            <w:proofErr w:type="spellStart"/>
            <w:r w:rsidRPr="00C055D2">
              <w:rPr>
                <w:rStyle w:val="br0"/>
                <w:lang w:val="en-GB"/>
              </w:rPr>
              <w:t>Program.add</w:t>
            </w:r>
            <w:proofErr w:type="spellEnd"/>
            <w:r w:rsidRPr="00C055D2">
              <w:rPr>
                <w:rStyle w:val="br0"/>
                <w:lang w:val="en-GB"/>
              </w:rPr>
              <w:t xml:space="preserve">(5 ,0), </w:t>
            </w:r>
          </w:p>
          <w:p w14:paraId="32247F8B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rStyle w:val="br0"/>
                <w:lang w:val="en-GB"/>
              </w:rPr>
              <w:t xml:space="preserve">               “failed on 5 + 0”);</w:t>
            </w:r>
          </w:p>
          <w:p w14:paraId="3D3DCEF0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}</w:t>
            </w:r>
          </w:p>
          <w:p w14:paraId="0738A60E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> </w:t>
            </w:r>
          </w:p>
          <w:p w14:paraId="23472AE6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  <w:t xml:space="preserve">@Test </w:t>
            </w:r>
            <w:r w:rsidRPr="00C055D2">
              <w:rPr>
                <w:rStyle w:val="kw1"/>
                <w:lang w:val="en-GB"/>
              </w:rPr>
              <w:t>public</w:t>
            </w:r>
            <w:r w:rsidRPr="00C055D2">
              <w:rPr>
                <w:lang w:val="en-GB"/>
              </w:rPr>
              <w:t xml:space="preserve"> </w:t>
            </w:r>
            <w:r w:rsidRPr="00C055D2">
              <w:rPr>
                <w:rStyle w:val="kw4"/>
                <w:lang w:val="en-GB"/>
              </w:rPr>
              <w:t>void</w:t>
            </w:r>
            <w:r w:rsidRPr="00C055D2">
              <w:rPr>
                <w:lang w:val="en-GB"/>
              </w:rPr>
              <w:t xml:space="preserve"> testAdd55</w:t>
            </w:r>
            <w:r w:rsidRPr="00C055D2">
              <w:rPr>
                <w:rStyle w:val="br0"/>
                <w:lang w:val="en-GB"/>
              </w:rPr>
              <w:t>()</w:t>
            </w:r>
          </w:p>
          <w:p w14:paraId="7C457BCA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{</w:t>
            </w:r>
          </w:p>
          <w:p w14:paraId="10AAE41B" w14:textId="77777777" w:rsidR="00C17FB5" w:rsidRPr="00C055D2" w:rsidRDefault="00C17FB5" w:rsidP="00C17FB5">
            <w:pPr>
              <w:pStyle w:val="PrformatHTML"/>
              <w:rPr>
                <w:rStyle w:val="br0"/>
                <w:lang w:val="en-GB"/>
              </w:rPr>
            </w:pPr>
            <w:r w:rsidRPr="00C055D2">
              <w:rPr>
                <w:rStyle w:val="br0"/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ab/>
              <w:t xml:space="preserve">Assert. </w:t>
            </w:r>
            <w:proofErr w:type="spellStart"/>
            <w:r w:rsidRPr="00C055D2">
              <w:rPr>
                <w:rStyle w:val="br0"/>
                <w:lang w:val="en-GB"/>
              </w:rPr>
              <w:t>assertEquals</w:t>
            </w:r>
            <w:proofErr w:type="spellEnd"/>
            <w:r w:rsidRPr="00C055D2">
              <w:rPr>
                <w:rStyle w:val="br0"/>
                <w:lang w:val="en-GB"/>
              </w:rPr>
              <w:t xml:space="preserve"> (10, </w:t>
            </w:r>
            <w:proofErr w:type="spellStart"/>
            <w:r w:rsidRPr="00C055D2">
              <w:rPr>
                <w:rStyle w:val="br0"/>
                <w:lang w:val="en-GB"/>
              </w:rPr>
              <w:t>Program.add</w:t>
            </w:r>
            <w:proofErr w:type="spellEnd"/>
            <w:r w:rsidRPr="00C055D2">
              <w:rPr>
                <w:rStyle w:val="br0"/>
                <w:lang w:val="en-GB"/>
              </w:rPr>
              <w:t xml:space="preserve">(5 ,5), </w:t>
            </w:r>
          </w:p>
          <w:p w14:paraId="06FD8CB2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rStyle w:val="br0"/>
                <w:lang w:val="en-GB"/>
              </w:rPr>
              <w:t xml:space="preserve">               “failed on 5 + 5”);</w:t>
            </w:r>
          </w:p>
          <w:p w14:paraId="480B3492" w14:textId="77777777" w:rsidR="00C17FB5" w:rsidRPr="00C055D2" w:rsidRDefault="00C17FB5" w:rsidP="00C17FB5">
            <w:pPr>
              <w:pStyle w:val="PrformatHTML"/>
              <w:rPr>
                <w:rStyle w:val="br0"/>
                <w:lang w:val="en-GB"/>
              </w:rPr>
            </w:pPr>
            <w:r w:rsidRPr="00C055D2">
              <w:rPr>
                <w:lang w:val="en-GB"/>
              </w:rPr>
              <w:tab/>
            </w:r>
            <w:r w:rsidRPr="00C055D2">
              <w:rPr>
                <w:rStyle w:val="br0"/>
                <w:lang w:val="en-GB"/>
              </w:rPr>
              <w:t>}</w:t>
            </w:r>
          </w:p>
          <w:p w14:paraId="70ECAFCF" w14:textId="77777777" w:rsidR="00C17FB5" w:rsidRPr="00C055D2" w:rsidRDefault="00C17FB5" w:rsidP="00C17FB5">
            <w:pPr>
              <w:pStyle w:val="PrformatHTML"/>
              <w:rPr>
                <w:lang w:val="en-GB"/>
              </w:rPr>
            </w:pPr>
            <w:r w:rsidRPr="00C055D2">
              <w:rPr>
                <w:rStyle w:val="br0"/>
                <w:lang w:val="en-GB"/>
              </w:rPr>
              <w:t>}</w:t>
            </w:r>
          </w:p>
          <w:p w14:paraId="4321922F" w14:textId="77777777" w:rsidR="00C17FB5" w:rsidRPr="00C055D2" w:rsidRDefault="00C17FB5">
            <w:pPr>
              <w:rPr>
                <w:lang w:val="en-GB"/>
              </w:rPr>
            </w:pPr>
          </w:p>
        </w:tc>
      </w:tr>
    </w:tbl>
    <w:p w14:paraId="4FBDEBD2" w14:textId="77777777" w:rsidR="008117BB" w:rsidRPr="00C055D2" w:rsidRDefault="008117BB" w:rsidP="008117BB">
      <w:pPr>
        <w:jc w:val="both"/>
        <w:rPr>
          <w:lang w:val="en-GB"/>
        </w:rPr>
      </w:pPr>
    </w:p>
    <w:p w14:paraId="440CACEF" w14:textId="77777777" w:rsidR="00DC0C42" w:rsidRPr="00C055D2" w:rsidRDefault="00DC0C42" w:rsidP="008117BB">
      <w:pPr>
        <w:jc w:val="both"/>
        <w:rPr>
          <w:lang w:val="en-GB"/>
        </w:rPr>
      </w:pPr>
      <w:r w:rsidRPr="00C055D2">
        <w:rPr>
          <w:lang w:val="en-GB"/>
        </w:rPr>
        <w:t xml:space="preserve">In this case the main method is </w:t>
      </w:r>
      <w:r w:rsidR="008117BB" w:rsidRPr="00C055D2">
        <w:rPr>
          <w:lang w:val="en-GB"/>
        </w:rPr>
        <w:t>missing</w:t>
      </w:r>
      <w:r w:rsidRPr="00C055D2">
        <w:rPr>
          <w:lang w:val="en-GB"/>
        </w:rPr>
        <w:t xml:space="preserve">, and special comparison methods are </w:t>
      </w:r>
      <w:r w:rsidR="008117BB" w:rsidRPr="00C055D2">
        <w:rPr>
          <w:lang w:val="en-GB"/>
        </w:rPr>
        <w:t>used</w:t>
      </w:r>
      <w:r w:rsidRPr="00C055D2">
        <w:rPr>
          <w:lang w:val="en-GB"/>
        </w:rPr>
        <w:t xml:space="preserve">. The unit testing framework </w:t>
      </w:r>
      <w:r w:rsidR="008117BB" w:rsidRPr="00C055D2">
        <w:rPr>
          <w:lang w:val="en-GB"/>
        </w:rPr>
        <w:t>automatically</w:t>
      </w:r>
      <w:r w:rsidRPr="00C055D2">
        <w:rPr>
          <w:lang w:val="en-GB"/>
        </w:rPr>
        <w:t xml:space="preserve"> discovers tests and executes them. The framework can show other criteria such as passed tests count, code coverage. The testing results are presented in the following picture.</w:t>
      </w:r>
    </w:p>
    <w:p w14:paraId="355317E7" w14:textId="77777777" w:rsidR="00DC0C42" w:rsidRPr="00C055D2" w:rsidRDefault="002D0175">
      <w:pPr>
        <w:rPr>
          <w:lang w:val="en-GB"/>
        </w:rPr>
      </w:pPr>
      <w:r w:rsidRPr="00C055D2">
        <w:rPr>
          <w:noProof/>
          <w:lang w:val="en-GB" w:eastAsia="fr-FR"/>
        </w:rPr>
        <w:lastRenderedPageBreak/>
        <w:drawing>
          <wp:inline distT="0" distB="0" distL="0" distR="0" wp14:anchorId="63C69EA1" wp14:editId="55C0814B">
            <wp:extent cx="5760720" cy="36004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8D2E8" w14:textId="77777777" w:rsidR="00460F04" w:rsidRPr="00C055D2" w:rsidRDefault="00460F04" w:rsidP="008117BB">
      <w:pPr>
        <w:jc w:val="both"/>
        <w:rPr>
          <w:lang w:val="en-GB"/>
        </w:rPr>
      </w:pPr>
      <w:r w:rsidRPr="00C055D2">
        <w:rPr>
          <w:lang w:val="en-GB"/>
        </w:rPr>
        <w:t xml:space="preserve">There is a tests report on the left, in the middle there is test code and on the </w:t>
      </w:r>
      <w:r w:rsidR="008117BB" w:rsidRPr="00C055D2">
        <w:rPr>
          <w:lang w:val="en-GB"/>
        </w:rPr>
        <w:t>right</w:t>
      </w:r>
      <w:r w:rsidRPr="00C055D2">
        <w:rPr>
          <w:lang w:val="en-GB"/>
        </w:rPr>
        <w:t xml:space="preserve"> is the software project under test.</w:t>
      </w:r>
    </w:p>
    <w:p w14:paraId="664FEDE3" w14:textId="77777777" w:rsidR="00DC0C42" w:rsidRPr="00C055D2" w:rsidRDefault="00233A67" w:rsidP="008117BB">
      <w:pPr>
        <w:jc w:val="both"/>
        <w:rPr>
          <w:lang w:val="en-GB"/>
        </w:rPr>
      </w:pPr>
      <w:r w:rsidRPr="00C055D2">
        <w:rPr>
          <w:lang w:val="en-GB"/>
        </w:rPr>
        <w:t>In this example</w:t>
      </w:r>
      <w:r w:rsidR="00C055D2">
        <w:rPr>
          <w:lang w:val="en-GB"/>
        </w:rPr>
        <w:t>,</w:t>
      </w:r>
      <w:r w:rsidRPr="00C055D2">
        <w:rPr>
          <w:lang w:val="en-GB"/>
        </w:rPr>
        <w:t xml:space="preserve"> the several unit tests were written for a small program. This type of testing is called unit testing - </w:t>
      </w:r>
      <w:r w:rsidR="008117BB" w:rsidRPr="00C055D2">
        <w:rPr>
          <w:lang w:val="en-GB"/>
        </w:rPr>
        <w:t>t</w:t>
      </w:r>
      <w:r w:rsidRPr="00C055D2">
        <w:rPr>
          <w:lang w:val="en-GB"/>
        </w:rPr>
        <w:t xml:space="preserve">hen the smallest part of software is tested. In this work several unit </w:t>
      </w:r>
      <w:r w:rsidR="008117BB" w:rsidRPr="00C055D2">
        <w:rPr>
          <w:lang w:val="en-GB"/>
        </w:rPr>
        <w:t>t</w:t>
      </w:r>
      <w:r w:rsidRPr="00C055D2">
        <w:rPr>
          <w:lang w:val="en-GB"/>
        </w:rPr>
        <w:t>ests will be created and also automated tool for generating unit tests will be used.</w:t>
      </w:r>
    </w:p>
    <w:p w14:paraId="236614FA" w14:textId="77777777" w:rsidR="00F55B11" w:rsidRPr="00C055D2" w:rsidRDefault="00F55B11" w:rsidP="008117BB">
      <w:pPr>
        <w:pStyle w:val="Titre2"/>
        <w:rPr>
          <w:lang w:val="en-GB"/>
        </w:rPr>
      </w:pPr>
      <w:r w:rsidRPr="00C055D2">
        <w:rPr>
          <w:lang w:val="en-GB"/>
        </w:rPr>
        <w:t>Lab work tasks:</w:t>
      </w:r>
    </w:p>
    <w:p w14:paraId="1E3F89CC" w14:textId="4E462E45" w:rsidR="00F55B11" w:rsidRPr="00C055D2" w:rsidRDefault="007E0706" w:rsidP="008117BB">
      <w:pPr>
        <w:pStyle w:val="Paragraphedeliste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Create</w:t>
      </w:r>
      <w:r w:rsidR="008E543B" w:rsidRPr="00C055D2">
        <w:rPr>
          <w:lang w:val="en-GB"/>
        </w:rPr>
        <w:t xml:space="preserve"> software </w:t>
      </w:r>
      <w:r w:rsidR="008117BB" w:rsidRPr="00C055D2">
        <w:rPr>
          <w:lang w:val="en-GB"/>
        </w:rPr>
        <w:t xml:space="preserve">unit </w:t>
      </w:r>
      <w:r w:rsidR="008E543B" w:rsidRPr="00C055D2">
        <w:rPr>
          <w:lang w:val="en-GB"/>
        </w:rPr>
        <w:t xml:space="preserve">tests in order to evaluate software quality for </w:t>
      </w:r>
      <w:r w:rsidR="008117BB" w:rsidRPr="00C055D2">
        <w:rPr>
          <w:lang w:val="en-GB"/>
        </w:rPr>
        <w:t>chosen</w:t>
      </w:r>
      <w:r w:rsidR="008E543B" w:rsidRPr="00C055D2">
        <w:rPr>
          <w:lang w:val="en-GB"/>
        </w:rPr>
        <w:t xml:space="preserve"> software.</w:t>
      </w:r>
    </w:p>
    <w:p w14:paraId="2EA0BD80" w14:textId="7F8EF99C" w:rsidR="008E543B" w:rsidRPr="007E0706" w:rsidRDefault="007E0706" w:rsidP="007E0706">
      <w:pPr>
        <w:pStyle w:val="Paragraphedeliste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Try to create</w:t>
      </w:r>
      <w:r w:rsidR="008E543B" w:rsidRPr="00C055D2">
        <w:rPr>
          <w:lang w:val="en-GB"/>
        </w:rPr>
        <w:t xml:space="preserve"> tests for a whole software application (100% code coverage)</w:t>
      </w:r>
    </w:p>
    <w:p w14:paraId="6792AF2A" w14:textId="77777777" w:rsidR="00566F91" w:rsidRPr="00C055D2" w:rsidRDefault="00566F91" w:rsidP="008117BB">
      <w:pPr>
        <w:pStyle w:val="Paragraphedeliste"/>
        <w:numPr>
          <w:ilvl w:val="0"/>
          <w:numId w:val="11"/>
        </w:numPr>
        <w:jc w:val="both"/>
        <w:rPr>
          <w:lang w:val="en-GB"/>
        </w:rPr>
      </w:pPr>
      <w:r w:rsidRPr="00C055D2">
        <w:rPr>
          <w:lang w:val="en-GB"/>
        </w:rPr>
        <w:t xml:space="preserve">Evaluate software tests coverage. </w:t>
      </w:r>
    </w:p>
    <w:p w14:paraId="0156CC08" w14:textId="77777777" w:rsidR="00F80293" w:rsidRPr="00C055D2" w:rsidRDefault="00F80293" w:rsidP="008117BB">
      <w:pPr>
        <w:pStyle w:val="Titre2"/>
        <w:rPr>
          <w:lang w:val="en-GB"/>
        </w:rPr>
      </w:pPr>
      <w:r w:rsidRPr="00C055D2">
        <w:rPr>
          <w:lang w:val="en-GB"/>
        </w:rPr>
        <w:t xml:space="preserve">Lab work </w:t>
      </w:r>
      <w:r w:rsidR="003D1D2C" w:rsidRPr="00C055D2">
        <w:rPr>
          <w:lang w:val="en-GB"/>
        </w:rPr>
        <w:t>defence</w:t>
      </w:r>
      <w:r w:rsidRPr="00C055D2">
        <w:rPr>
          <w:lang w:val="en-GB"/>
        </w:rPr>
        <w:t>:</w:t>
      </w:r>
    </w:p>
    <w:p w14:paraId="79DE065A" w14:textId="77777777" w:rsidR="00F80293" w:rsidRPr="00C055D2" w:rsidRDefault="00F80293" w:rsidP="008117BB">
      <w:pPr>
        <w:pStyle w:val="Paragraphedeliste"/>
        <w:numPr>
          <w:ilvl w:val="0"/>
          <w:numId w:val="12"/>
        </w:numPr>
        <w:jc w:val="both"/>
        <w:rPr>
          <w:lang w:val="en-GB"/>
        </w:rPr>
      </w:pPr>
      <w:r w:rsidRPr="00C055D2">
        <w:rPr>
          <w:lang w:val="en-GB"/>
        </w:rPr>
        <w:t>The student should be ready to answer to questions relating to the work.</w:t>
      </w:r>
    </w:p>
    <w:p w14:paraId="55A6946B" w14:textId="77777777" w:rsidR="003D1D2C" w:rsidRPr="00C055D2" w:rsidRDefault="003D1D2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C055D2">
        <w:rPr>
          <w:lang w:val="en-GB"/>
        </w:rPr>
        <w:br w:type="page"/>
      </w:r>
    </w:p>
    <w:p w14:paraId="7298BDA3" w14:textId="77777777" w:rsidR="00F80293" w:rsidRPr="00C055D2" w:rsidRDefault="00F80293" w:rsidP="008117BB">
      <w:pPr>
        <w:pStyle w:val="Titre2"/>
        <w:rPr>
          <w:lang w:val="en-GB"/>
        </w:rPr>
      </w:pPr>
      <w:r w:rsidRPr="00C055D2">
        <w:rPr>
          <w:lang w:val="en-GB"/>
        </w:rPr>
        <w:lastRenderedPageBreak/>
        <w:t>The questions for students to look into (</w:t>
      </w:r>
      <w:r w:rsidR="003D1D2C" w:rsidRPr="00C055D2">
        <w:rPr>
          <w:lang w:val="en-GB"/>
        </w:rPr>
        <w:t>defence</w:t>
      </w:r>
      <w:r w:rsidRPr="00C055D2">
        <w:rPr>
          <w:lang w:val="en-GB"/>
        </w:rPr>
        <w:t xml:space="preserve"> preparation):</w:t>
      </w:r>
    </w:p>
    <w:p w14:paraId="68AFFE37" w14:textId="77777777" w:rsidR="00F80293" w:rsidRPr="00C055D2" w:rsidRDefault="00F80293" w:rsidP="008117BB">
      <w:pPr>
        <w:pStyle w:val="Paragraphedeliste"/>
        <w:numPr>
          <w:ilvl w:val="0"/>
          <w:numId w:val="13"/>
        </w:numPr>
        <w:jc w:val="both"/>
        <w:rPr>
          <w:lang w:val="en-GB"/>
        </w:rPr>
      </w:pPr>
      <w:r w:rsidRPr="00C055D2">
        <w:rPr>
          <w:lang w:val="en-GB"/>
        </w:rPr>
        <w:t>What parts of software could be unit tested?</w:t>
      </w:r>
    </w:p>
    <w:p w14:paraId="42B86251" w14:textId="77777777" w:rsidR="00F80293" w:rsidRPr="00C055D2" w:rsidRDefault="00F80293" w:rsidP="008117BB">
      <w:pPr>
        <w:pStyle w:val="Paragraphedeliste"/>
        <w:numPr>
          <w:ilvl w:val="0"/>
          <w:numId w:val="13"/>
        </w:numPr>
        <w:jc w:val="both"/>
        <w:rPr>
          <w:lang w:val="en-GB"/>
        </w:rPr>
      </w:pPr>
      <w:r w:rsidRPr="00C055D2">
        <w:rPr>
          <w:lang w:val="en-GB"/>
        </w:rPr>
        <w:t>What successful test means?</w:t>
      </w:r>
    </w:p>
    <w:p w14:paraId="36A08B34" w14:textId="77777777" w:rsidR="00F80293" w:rsidRPr="00C055D2" w:rsidRDefault="00F80293" w:rsidP="008117BB">
      <w:pPr>
        <w:pStyle w:val="Paragraphedeliste"/>
        <w:numPr>
          <w:ilvl w:val="0"/>
          <w:numId w:val="13"/>
        </w:numPr>
        <w:jc w:val="both"/>
        <w:rPr>
          <w:lang w:val="en-GB"/>
        </w:rPr>
      </w:pPr>
      <w:r w:rsidRPr="00C055D2">
        <w:rPr>
          <w:lang w:val="en-GB"/>
        </w:rPr>
        <w:t>What code coverage means, what are other coverage metrics?</w:t>
      </w:r>
    </w:p>
    <w:p w14:paraId="48091232" w14:textId="77777777" w:rsidR="00F80293" w:rsidRPr="00C055D2" w:rsidRDefault="00F80293" w:rsidP="008117BB">
      <w:pPr>
        <w:pStyle w:val="Paragraphedeliste"/>
        <w:numPr>
          <w:ilvl w:val="0"/>
          <w:numId w:val="13"/>
        </w:numPr>
        <w:jc w:val="both"/>
        <w:rPr>
          <w:lang w:val="en-GB"/>
        </w:rPr>
      </w:pPr>
      <w:r w:rsidRPr="00C055D2">
        <w:rPr>
          <w:lang w:val="en-GB"/>
        </w:rPr>
        <w:t>What is unit testing framework, what is its purpose?</w:t>
      </w:r>
    </w:p>
    <w:p w14:paraId="1F0BECDF" w14:textId="77777777" w:rsidR="00F80293" w:rsidRPr="00C055D2" w:rsidRDefault="00F80293" w:rsidP="008117BB">
      <w:pPr>
        <w:pStyle w:val="Paragraphedeliste"/>
        <w:numPr>
          <w:ilvl w:val="0"/>
          <w:numId w:val="13"/>
        </w:numPr>
        <w:jc w:val="both"/>
        <w:rPr>
          <w:lang w:val="en-GB"/>
        </w:rPr>
      </w:pPr>
      <w:r w:rsidRPr="00C055D2">
        <w:rPr>
          <w:lang w:val="en-GB"/>
        </w:rPr>
        <w:t>Can unit testing framework be used for other types of testing?</w:t>
      </w:r>
    </w:p>
    <w:p w14:paraId="278ADF49" w14:textId="77777777" w:rsidR="00F80293" w:rsidRPr="00C055D2" w:rsidRDefault="00F80293" w:rsidP="008117BB">
      <w:pPr>
        <w:pStyle w:val="Titre2"/>
        <w:rPr>
          <w:lang w:val="en-GB"/>
        </w:rPr>
      </w:pPr>
      <w:r w:rsidRPr="00C055D2">
        <w:rPr>
          <w:lang w:val="en-GB"/>
        </w:rPr>
        <w:t>References:</w:t>
      </w:r>
    </w:p>
    <w:p w14:paraId="15A4B6CF" w14:textId="77777777" w:rsidR="00F80293" w:rsidRPr="00C055D2" w:rsidRDefault="00F80293" w:rsidP="008117BB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C055D2">
        <w:rPr>
          <w:lang w:val="en-GB"/>
        </w:rPr>
        <w:t xml:space="preserve">Canna, J. Testing, fun? Really?: Using unit and functional tests in the development process. 2001 [cited 2006-08-25]; Available from: </w:t>
      </w:r>
      <w:hyperlink r:id="rId14" w:history="1">
        <w:r w:rsidRPr="00C055D2">
          <w:rPr>
            <w:rStyle w:val="Lienhypertexte"/>
            <w:lang w:val="en-GB"/>
          </w:rPr>
          <w:t>http://www-128.ibm.com/developerworks/library/j-test.html</w:t>
        </w:r>
      </w:hyperlink>
      <w:r w:rsidRPr="00C055D2">
        <w:rPr>
          <w:lang w:val="en-GB"/>
        </w:rPr>
        <w:t>.</w:t>
      </w:r>
    </w:p>
    <w:p w14:paraId="57B2272A" w14:textId="77777777" w:rsidR="00967213" w:rsidRPr="00C055D2" w:rsidRDefault="00967213" w:rsidP="00967213">
      <w:pPr>
        <w:rPr>
          <w:lang w:val="en-GB"/>
        </w:rPr>
      </w:pPr>
    </w:p>
    <w:p w14:paraId="689553FE" w14:textId="77777777" w:rsidR="0083137D" w:rsidRPr="00C055D2" w:rsidRDefault="0083137D" w:rsidP="0083137D">
      <w:pPr>
        <w:rPr>
          <w:lang w:val="en-GB"/>
        </w:rPr>
      </w:pPr>
    </w:p>
    <w:p w14:paraId="43C41A07" w14:textId="77777777" w:rsidR="0083137D" w:rsidRPr="00C055D2" w:rsidRDefault="0083137D" w:rsidP="0083137D">
      <w:pPr>
        <w:rPr>
          <w:lang w:val="en-GB"/>
        </w:rPr>
      </w:pPr>
    </w:p>
    <w:p w14:paraId="552767D1" w14:textId="77777777" w:rsidR="00635928" w:rsidRPr="00C055D2" w:rsidRDefault="00635928">
      <w:pPr>
        <w:rPr>
          <w:lang w:val="en-GB"/>
        </w:rPr>
      </w:pPr>
    </w:p>
    <w:sectPr w:rsidR="00635928" w:rsidRPr="00C055D2" w:rsidSect="00372C1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523D" w14:textId="77777777" w:rsidR="00BA4C21" w:rsidRDefault="00BA4C21" w:rsidP="00A8247F">
      <w:pPr>
        <w:spacing w:after="0" w:line="240" w:lineRule="auto"/>
      </w:pPr>
      <w:r>
        <w:separator/>
      </w:r>
    </w:p>
  </w:endnote>
  <w:endnote w:type="continuationSeparator" w:id="0">
    <w:p w14:paraId="221360BB" w14:textId="77777777" w:rsidR="00BA4C21" w:rsidRDefault="00BA4C21" w:rsidP="00A8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68618568178449E7B4FBEA83B72DF47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4A11AA5" w14:textId="77777777" w:rsidR="00A8247F" w:rsidRDefault="00951F1D">
        <w:pPr>
          <w:pStyle w:val="Pieddepage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Software Testing</w:t>
        </w:r>
      </w:p>
    </w:sdtContent>
  </w:sdt>
  <w:p w14:paraId="0387F500" w14:textId="77777777" w:rsidR="00A8247F" w:rsidRDefault="00A824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72D1" w14:textId="77777777" w:rsidR="00BA4C21" w:rsidRDefault="00BA4C21" w:rsidP="00A8247F">
      <w:pPr>
        <w:spacing w:after="0" w:line="240" w:lineRule="auto"/>
      </w:pPr>
      <w:r>
        <w:separator/>
      </w:r>
    </w:p>
  </w:footnote>
  <w:footnote w:type="continuationSeparator" w:id="0">
    <w:p w14:paraId="731B4BAA" w14:textId="77777777" w:rsidR="00BA4C21" w:rsidRDefault="00BA4C21" w:rsidP="00A8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7D3F" w14:textId="77777777" w:rsidR="00A8247F" w:rsidRDefault="00BA4C21">
    <w:pPr>
      <w:pStyle w:val="En-tte"/>
    </w:pPr>
    <w:r>
      <w:rPr>
        <w:noProof/>
        <w:lang w:eastAsia="zh-TW"/>
      </w:rPr>
      <w:pict w14:anchorId="6D6B6B1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62FDA431" w14:textId="77777777" w:rsidR="00A8247F" w:rsidRPr="00A8247F" w:rsidRDefault="00A8247F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Lab </w:t>
                </w:r>
                <w:r w:rsidR="00C055D2">
                  <w:rPr>
                    <w:lang w:val="en-US"/>
                  </w:rPr>
                  <w:t>1</w:t>
                </w:r>
                <w:r>
                  <w:rPr>
                    <w:lang w:val="en-US"/>
                  </w:rPr>
                  <w:t>. Unit testing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4CF80C53">
        <v:shape id="_x0000_s2049" type="#_x0000_t202" style="position:absolute;margin-left:5046.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4A7079ED" w14:textId="77777777" w:rsidR="00A8247F" w:rsidRDefault="009C39DA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3D2E1F" w:rsidRPr="003D2E1F">
                  <w:rPr>
                    <w:noProof/>
                    <w:color w:val="FFFFFF" w:themeColor="background1"/>
                  </w:rPr>
                  <w:t>7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1CC61C9C"/>
    <w:multiLevelType w:val="hybridMultilevel"/>
    <w:tmpl w:val="89AAB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60A4C"/>
    <w:multiLevelType w:val="multilevel"/>
    <w:tmpl w:val="49A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90273"/>
    <w:multiLevelType w:val="multilevel"/>
    <w:tmpl w:val="3964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853A4"/>
    <w:multiLevelType w:val="hybridMultilevel"/>
    <w:tmpl w:val="E9B421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3575B"/>
    <w:multiLevelType w:val="hybridMultilevel"/>
    <w:tmpl w:val="1AFC9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84364"/>
    <w:multiLevelType w:val="hybridMultilevel"/>
    <w:tmpl w:val="3DCE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85FD1"/>
    <w:multiLevelType w:val="multilevel"/>
    <w:tmpl w:val="3282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7051F"/>
    <w:multiLevelType w:val="multilevel"/>
    <w:tmpl w:val="361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33BF5"/>
    <w:multiLevelType w:val="hybridMultilevel"/>
    <w:tmpl w:val="6B005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B7301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5FC24EE7"/>
    <w:multiLevelType w:val="hybridMultilevel"/>
    <w:tmpl w:val="6F487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E010C"/>
    <w:multiLevelType w:val="hybridMultilevel"/>
    <w:tmpl w:val="8ADCB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E2"/>
    <w:rsid w:val="00017C0F"/>
    <w:rsid w:val="000C6D39"/>
    <w:rsid w:val="0021583D"/>
    <w:rsid w:val="00233A67"/>
    <w:rsid w:val="002361A0"/>
    <w:rsid w:val="002C612F"/>
    <w:rsid w:val="002D0175"/>
    <w:rsid w:val="002D0925"/>
    <w:rsid w:val="002E5F56"/>
    <w:rsid w:val="002F38F2"/>
    <w:rsid w:val="00372C12"/>
    <w:rsid w:val="003D1D2C"/>
    <w:rsid w:val="003D2E1F"/>
    <w:rsid w:val="003F1FC0"/>
    <w:rsid w:val="00420194"/>
    <w:rsid w:val="00460F04"/>
    <w:rsid w:val="00463279"/>
    <w:rsid w:val="00475FD0"/>
    <w:rsid w:val="004B7F6B"/>
    <w:rsid w:val="00566F91"/>
    <w:rsid w:val="00635928"/>
    <w:rsid w:val="007602A8"/>
    <w:rsid w:val="007E0706"/>
    <w:rsid w:val="00802ECB"/>
    <w:rsid w:val="008117BB"/>
    <w:rsid w:val="0083137D"/>
    <w:rsid w:val="008426FA"/>
    <w:rsid w:val="00880878"/>
    <w:rsid w:val="008E543B"/>
    <w:rsid w:val="00951F1D"/>
    <w:rsid w:val="00967213"/>
    <w:rsid w:val="009811C5"/>
    <w:rsid w:val="0098509F"/>
    <w:rsid w:val="009C39DA"/>
    <w:rsid w:val="009E320A"/>
    <w:rsid w:val="00A75846"/>
    <w:rsid w:val="00A8247F"/>
    <w:rsid w:val="00AA4A67"/>
    <w:rsid w:val="00AB2F7F"/>
    <w:rsid w:val="00AD0943"/>
    <w:rsid w:val="00AF4B0B"/>
    <w:rsid w:val="00B074CE"/>
    <w:rsid w:val="00BA4C21"/>
    <w:rsid w:val="00BF1699"/>
    <w:rsid w:val="00C02DB9"/>
    <w:rsid w:val="00C055D2"/>
    <w:rsid w:val="00C17FB5"/>
    <w:rsid w:val="00C71DA0"/>
    <w:rsid w:val="00DC0C42"/>
    <w:rsid w:val="00E226E2"/>
    <w:rsid w:val="00E27A2E"/>
    <w:rsid w:val="00E43D52"/>
    <w:rsid w:val="00E67C22"/>
    <w:rsid w:val="00F35B4B"/>
    <w:rsid w:val="00F52902"/>
    <w:rsid w:val="00F55B11"/>
    <w:rsid w:val="00F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87A9A7F"/>
  <w15:docId w15:val="{EE291447-DB12-4F4B-AAB3-81F07F4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12"/>
  </w:style>
  <w:style w:type="paragraph" w:styleId="Titre1">
    <w:name w:val="heading 1"/>
    <w:basedOn w:val="Normal"/>
    <w:next w:val="Normal"/>
    <w:link w:val="Titre1Car"/>
    <w:uiPriority w:val="9"/>
    <w:qFormat/>
    <w:rsid w:val="0076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E22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226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7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58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1">
    <w:name w:val="kw1"/>
    <w:basedOn w:val="Policepardfaut"/>
    <w:rsid w:val="00A75846"/>
  </w:style>
  <w:style w:type="character" w:customStyle="1" w:styleId="br0">
    <w:name w:val="br0"/>
    <w:basedOn w:val="Policepardfaut"/>
    <w:rsid w:val="00A75846"/>
  </w:style>
  <w:style w:type="character" w:customStyle="1" w:styleId="kw4">
    <w:name w:val="kw4"/>
    <w:basedOn w:val="Policepardfaut"/>
    <w:rsid w:val="00A75846"/>
  </w:style>
  <w:style w:type="character" w:customStyle="1" w:styleId="kw3">
    <w:name w:val="kw3"/>
    <w:basedOn w:val="Policepardfaut"/>
    <w:rsid w:val="00A75846"/>
  </w:style>
  <w:style w:type="character" w:customStyle="1" w:styleId="sy0">
    <w:name w:val="sy0"/>
    <w:basedOn w:val="Policepardfaut"/>
    <w:rsid w:val="00A75846"/>
  </w:style>
  <w:style w:type="character" w:customStyle="1" w:styleId="nu0">
    <w:name w:val="nu0"/>
    <w:basedOn w:val="Policepardfaut"/>
    <w:rsid w:val="00A75846"/>
  </w:style>
  <w:style w:type="character" w:customStyle="1" w:styleId="me1">
    <w:name w:val="me1"/>
    <w:basedOn w:val="Policepardfaut"/>
    <w:rsid w:val="00A75846"/>
  </w:style>
  <w:style w:type="character" w:customStyle="1" w:styleId="st0">
    <w:name w:val="st0"/>
    <w:basedOn w:val="Policepardfaut"/>
    <w:rsid w:val="00A75846"/>
  </w:style>
  <w:style w:type="paragraph" w:styleId="Textedebulles">
    <w:name w:val="Balloon Text"/>
    <w:basedOn w:val="Normal"/>
    <w:link w:val="TextedebullesCar"/>
    <w:uiPriority w:val="99"/>
    <w:semiHidden/>
    <w:unhideWhenUsed/>
    <w:rsid w:val="002D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17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02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8029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6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1">
    <w:name w:val="co1"/>
    <w:basedOn w:val="Policepardfaut"/>
    <w:rsid w:val="00017C0F"/>
  </w:style>
  <w:style w:type="paragraph" w:styleId="En-tte">
    <w:name w:val="header"/>
    <w:basedOn w:val="Normal"/>
    <w:link w:val="En-tteCar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247F"/>
  </w:style>
  <w:style w:type="paragraph" w:styleId="Pieddepage">
    <w:name w:val="footer"/>
    <w:basedOn w:val="Normal"/>
    <w:link w:val="PieddepageCar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247F"/>
  </w:style>
  <w:style w:type="character" w:customStyle="1" w:styleId="Titre1Car">
    <w:name w:val="Titre 1 Car"/>
    <w:basedOn w:val="Policepardfaut"/>
    <w:link w:val="Titre1"/>
    <w:uiPriority w:val="9"/>
    <w:rsid w:val="0076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rameclaire-Accent5">
    <w:name w:val="Light Shading Accent 5"/>
    <w:basedOn w:val="TableauNormal"/>
    <w:uiPriority w:val="60"/>
    <w:rsid w:val="007602A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string+java.sun.com&amp;btnI=I%27m%20Feeling%20Lucky" TargetMode="Externa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com/search?hl=en&amp;q=allinurl%3Astring+java.sun.com&amp;btnI=I%27m%20Feeling%20Luck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search?hl=en&amp;q=allinurl%3Asystem+java.sun.com&amp;btnI=I%27m%20Feeling%20Luck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oogle.com/search?hl=en&amp;q=allinurl%3Asystem+java.sun.com&amp;btnI=I%27m%20Feeling%20Luck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system+java.sun.com&amp;btnI=I%27m%20Feeling%20Lucky" TargetMode="External"/><Relationship Id="rId14" Type="http://schemas.openxmlformats.org/officeDocument/2006/relationships/hyperlink" Target="http://www-128.ibm.com/developerworks/library/j-test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18568178449E7B4FBEA83B72DF4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CDD4C-6EB9-46F1-93C2-A5792236816A}"/>
      </w:docPartPr>
      <w:docPartBody>
        <w:p w:rsidR="003D52D5" w:rsidRDefault="0001210A" w:rsidP="0001210A">
          <w:pPr>
            <w:pStyle w:val="68618568178449E7B4FBEA83B72DF477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0A"/>
    <w:rsid w:val="0001210A"/>
    <w:rsid w:val="00092839"/>
    <w:rsid w:val="00243EBE"/>
    <w:rsid w:val="002D4821"/>
    <w:rsid w:val="003D52D5"/>
    <w:rsid w:val="00E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8618568178449E7B4FBEA83B72DF477">
    <w:name w:val="68618568178449E7B4FBEA83B72DF477"/>
    <w:rsid w:val="0001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5CDCEC-DB20-47A7-80AC-BF664480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Software Testing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dc:description/>
  <cp:lastModifiedBy>Šarūnas Packevičius</cp:lastModifiedBy>
  <cp:revision>35</cp:revision>
  <dcterms:created xsi:type="dcterms:W3CDTF">2011-04-11T21:47:00Z</dcterms:created>
  <dcterms:modified xsi:type="dcterms:W3CDTF">2021-04-19T19:50:00Z</dcterms:modified>
</cp:coreProperties>
</file>