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3ED" w:rsidRDefault="004B20FF" w:rsidP="004174CA">
      <w:pPr>
        <w:spacing w:after="26" w:line="240" w:lineRule="auto"/>
        <w:ind w:right="74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МИНОБРНАУКИ РОССИИ </w:t>
      </w:r>
    </w:p>
    <w:p w:rsidR="00DB73ED" w:rsidRDefault="004B20FF" w:rsidP="004174CA">
      <w:pPr>
        <w:spacing w:after="26" w:line="240" w:lineRule="auto"/>
        <w:ind w:right="74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РГУ НЕФТИ И ГАЗА (НИУ) ИМЕНИ И.М. ГУБКИНА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B73ED" w:rsidRDefault="004B20FF" w:rsidP="004174CA">
      <w:pPr>
        <w:spacing w:after="27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 w:rsidP="004174CA">
      <w:pPr>
        <w:spacing w:after="4" w:line="240" w:lineRule="auto"/>
        <w:ind w:left="118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Факультет Автоматики и Вычислительной Техники </w:t>
      </w:r>
    </w:p>
    <w:p w:rsidR="00DB73ED" w:rsidRDefault="004B20FF" w:rsidP="004174CA">
      <w:pPr>
        <w:spacing w:after="63" w:line="240" w:lineRule="auto"/>
        <w:ind w:left="14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7620</wp:posOffset>
                </wp:positionV>
                <wp:extent cx="5148580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924" name="Group 9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8580" cy="5715"/>
                          <a:chOff x="0" y="0"/>
                          <a:chExt cx="5148581" cy="6096"/>
                        </a:xfrm>
                      </wpg:grpSpPr>
                      <wps:wsp>
                        <wps:cNvPr id="10915" name="Shape 10915"/>
                        <wps:cNvSpPr/>
                        <wps:spPr>
                          <a:xfrm>
                            <a:off x="0" y="0"/>
                            <a:ext cx="51485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8581" h="9144">
                                <a:moveTo>
                                  <a:pt x="0" y="0"/>
                                </a:moveTo>
                                <a:lnTo>
                                  <a:pt x="5148581" y="0"/>
                                </a:lnTo>
                                <a:lnTo>
                                  <a:pt x="51485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A41A4" id="Group 9924" o:spid="_x0000_s1026" style="position:absolute;margin-left:75.7pt;margin-top:.6pt;width:405.4pt;height:.45pt;z-index:-251657216" coordsize="5148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">
                <v:shape id="Shape 10915" o:spid="_x0000_s1027" style="position:absolute;width:51485;height:91;visibility:visible;mso-wrap-style:square;v-text-anchor:top" coordsize="51485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" path="m,l5148581,r,9144l,9144,,e" fillcolor="black" stroked="f" strokeweight="0">
                  <v:stroke miterlimit="83231f" joinstyle="miter"/>
                  <v:path arrowok="t" textboxrect="0,0,5148581,9144"/>
                </v:shape>
                <w10:wrap type="tigh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</w:rPr>
        <w:tab/>
        <w:t xml:space="preserve">Автоматизированных систем управления </w:t>
      </w:r>
    </w:p>
    <w:p w:rsidR="00DB73ED" w:rsidRDefault="004B20FF" w:rsidP="004174CA">
      <w:pPr>
        <w:spacing w:after="9" w:line="240" w:lineRule="auto"/>
        <w:ind w:left="1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9525</wp:posOffset>
                </wp:positionV>
                <wp:extent cx="5157470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925" name="Group 9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7470" cy="5715"/>
                          <a:chOff x="0" y="0"/>
                          <a:chExt cx="5157725" cy="6096"/>
                        </a:xfrm>
                      </wpg:grpSpPr>
                      <wps:wsp>
                        <wps:cNvPr id="10917" name="Shape 10917"/>
                        <wps:cNvSpPr/>
                        <wps:spPr>
                          <a:xfrm>
                            <a:off x="0" y="0"/>
                            <a:ext cx="5157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7725" h="9144">
                                <a:moveTo>
                                  <a:pt x="0" y="0"/>
                                </a:moveTo>
                                <a:lnTo>
                                  <a:pt x="5157725" y="0"/>
                                </a:lnTo>
                                <a:lnTo>
                                  <a:pt x="5157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7AFA4" id="Group 9925" o:spid="_x0000_s1026" style="position:absolute;margin-left:73.2pt;margin-top:.75pt;width:406.1pt;height:.45pt;z-index:-251658240" coordsize="515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">
                <v:shape id="Shape 10917" o:spid="_x0000_s1027" style="position:absolute;width:51577;height:91;visibility:visible;mso-wrap-style:square;v-text-anchor:top" coordsize="51577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" path="m,l5157725,r,9144l,9144,,e" fillcolor="black" stroked="f" strokeweight="0">
                  <v:stroke miterlimit="83231f" joinstyle="miter"/>
                  <v:path arrowok="t" textboxrect="0,0,5157725,9144"/>
                </v:shape>
                <w10:wrap type="tight"/>
              </v:group>
            </w:pict>
          </mc:Fallback>
        </mc:AlternateContent>
      </w:r>
    </w:p>
    <w:p w:rsidR="00DB73ED" w:rsidRDefault="004B20FF" w:rsidP="004174CA">
      <w:pPr>
        <w:tabs>
          <w:tab w:val="center" w:pos="5664"/>
          <w:tab w:val="center" w:pos="8413"/>
          <w:tab w:val="center" w:pos="9118"/>
        </w:tabs>
        <w:spacing w:after="0" w:line="240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Оценка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комиссии: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Рейтинг: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DB73ED" w:rsidRDefault="004B20FF" w:rsidP="004174CA">
      <w:pPr>
        <w:spacing w:after="55" w:line="240" w:lineRule="auto"/>
        <w:ind w:left="6713"/>
      </w:pPr>
      <w:r>
        <w:rPr>
          <w:noProof/>
        </w:rPr>
        <mc:AlternateContent>
          <mc:Choice Requires="wpg">
            <w:drawing>
              <wp:inline distT="0" distB="0" distL="0" distR="0">
                <wp:extent cx="1822704" cy="6096"/>
                <wp:effectExtent l="0" t="0" r="0" b="0"/>
                <wp:docPr id="10484" name="Group 10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704" cy="6096"/>
                          <a:chOff x="0" y="0"/>
                          <a:chExt cx="1822704" cy="6096"/>
                        </a:xfrm>
                      </wpg:grpSpPr>
                      <wps:wsp>
                        <wps:cNvPr id="10919" name="Shape 10919"/>
                        <wps:cNvSpPr/>
                        <wps:spPr>
                          <a:xfrm>
                            <a:off x="0" y="0"/>
                            <a:ext cx="726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948" h="9144">
                                <a:moveTo>
                                  <a:pt x="0" y="0"/>
                                </a:moveTo>
                                <a:lnTo>
                                  <a:pt x="726948" y="0"/>
                                </a:lnTo>
                                <a:lnTo>
                                  <a:pt x="726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0" name="Shape 10920"/>
                        <wps:cNvSpPr/>
                        <wps:spPr>
                          <a:xfrm>
                            <a:off x="1458468" y="0"/>
                            <a:ext cx="364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236" h="9144">
                                <a:moveTo>
                                  <a:pt x="0" y="0"/>
                                </a:moveTo>
                                <a:lnTo>
                                  <a:pt x="364236" y="0"/>
                                </a:lnTo>
                                <a:lnTo>
                                  <a:pt x="364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4" style="width:143.52pt;height:0.47998pt;mso-position-horizontal-relative:char;mso-position-vertical-relative:line" coordsize="18227,60">
                <v:shape id="Shape 10921" style="position:absolute;width:7269;height:91;left:0;top:0;" coordsize="726948,9144" path="m0,0l726948,0l726948,9144l0,9144l0,0">
                  <v:stroke weight="0pt" endcap="flat" joinstyle="miter" miterlimit="10" on="false" color="#000000" opacity="0"/>
                  <v:fill on="true" color="#000000"/>
                </v:shape>
                <v:shape id="Shape 10922" style="position:absolute;width:3642;height:91;left:14584;top:0;" coordsize="364236,9144" path="m0,0l364236,0l36423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73ED" w:rsidRDefault="004B20FF" w:rsidP="004174CA">
      <w:pPr>
        <w:spacing w:after="0" w:line="240" w:lineRule="auto"/>
        <w:ind w:left="184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Подписи членов комиссии: </w:t>
      </w:r>
    </w:p>
    <w:p w:rsidR="00DB73ED" w:rsidRDefault="004B20FF" w:rsidP="004174CA">
      <w:pPr>
        <w:spacing w:after="0" w:line="240" w:lineRule="auto"/>
        <w:ind w:left="162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:rsidR="00DB73ED" w:rsidRDefault="004B20FF" w:rsidP="004174CA">
      <w:pPr>
        <w:spacing w:after="42" w:line="240" w:lineRule="auto"/>
        <w:ind w:left="4620"/>
      </w:pPr>
      <w:r>
        <w:rPr>
          <w:noProof/>
        </w:rPr>
        <mc:AlternateContent>
          <mc:Choice Requires="wpg">
            <w:drawing>
              <wp:inline distT="0" distB="0" distL="0" distR="0">
                <wp:extent cx="3151886" cy="661416"/>
                <wp:effectExtent l="0" t="0" r="0" b="0"/>
                <wp:docPr id="9928" name="Group 9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1886" cy="661416"/>
                          <a:chOff x="0" y="0"/>
                          <a:chExt cx="3151886" cy="661416"/>
                        </a:xfrm>
                      </wpg:grpSpPr>
                      <wps:wsp>
                        <wps:cNvPr id="8927" name="Rectangle 8927"/>
                        <wps:cNvSpPr/>
                        <wps:spPr>
                          <a:xfrm>
                            <a:off x="455676" y="35212"/>
                            <a:ext cx="56360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9" name="Rectangle 8929"/>
                        <wps:cNvSpPr/>
                        <wps:spPr>
                          <a:xfrm>
                            <a:off x="498052" y="35212"/>
                            <a:ext cx="594398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8" name="Rectangle 8928"/>
                        <wps:cNvSpPr/>
                        <wps:spPr>
                          <a:xfrm>
                            <a:off x="944968" y="35212"/>
                            <a:ext cx="56360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86790" y="10061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0" name="Rectangle 8930"/>
                        <wps:cNvSpPr/>
                        <wps:spPr>
                          <a:xfrm>
                            <a:off x="1687322" y="35212"/>
                            <a:ext cx="56360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2" name="Rectangle 8932"/>
                        <wps:cNvSpPr/>
                        <wps:spPr>
                          <a:xfrm>
                            <a:off x="1729698" y="35212"/>
                            <a:ext cx="1709572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фамилия, имя, отчество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1" name="Rectangle 8931"/>
                        <wps:cNvSpPr/>
                        <wps:spPr>
                          <a:xfrm>
                            <a:off x="3015090" y="35212"/>
                            <a:ext cx="56360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56636" y="10061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3" name="Shape 10923"/>
                        <wps:cNvSpPr/>
                        <wps:spPr>
                          <a:xfrm>
                            <a:off x="0" y="0"/>
                            <a:ext cx="1443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3482" h="9144">
                                <a:moveTo>
                                  <a:pt x="0" y="0"/>
                                </a:moveTo>
                                <a:lnTo>
                                  <a:pt x="1443482" y="0"/>
                                </a:lnTo>
                                <a:lnTo>
                                  <a:pt x="1443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4" name="Shape 10924"/>
                        <wps:cNvSpPr/>
                        <wps:spPr>
                          <a:xfrm>
                            <a:off x="1592072" y="0"/>
                            <a:ext cx="15598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814" h="9144">
                                <a:moveTo>
                                  <a:pt x="0" y="0"/>
                                </a:moveTo>
                                <a:lnTo>
                                  <a:pt x="1559814" y="0"/>
                                </a:lnTo>
                                <a:lnTo>
                                  <a:pt x="15598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3" name="Rectangle 8933"/>
                        <wps:cNvSpPr/>
                        <wps:spPr>
                          <a:xfrm>
                            <a:off x="455676" y="362872"/>
                            <a:ext cx="56360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5" name="Rectangle 8935"/>
                        <wps:cNvSpPr/>
                        <wps:spPr>
                          <a:xfrm>
                            <a:off x="498052" y="362872"/>
                            <a:ext cx="594398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4" name="Rectangle 8934"/>
                        <wps:cNvSpPr/>
                        <wps:spPr>
                          <a:xfrm>
                            <a:off x="944968" y="362872"/>
                            <a:ext cx="56360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86790" y="3153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12062" y="3389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6" name="Rectangle 8936"/>
                        <wps:cNvSpPr/>
                        <wps:spPr>
                          <a:xfrm>
                            <a:off x="1687322" y="362872"/>
                            <a:ext cx="56360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8" name="Rectangle 8938"/>
                        <wps:cNvSpPr/>
                        <wps:spPr>
                          <a:xfrm>
                            <a:off x="1729698" y="362872"/>
                            <a:ext cx="1709572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фамилия, имя, отчество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7" name="Rectangle 8937"/>
                        <wps:cNvSpPr/>
                        <wps:spPr>
                          <a:xfrm>
                            <a:off x="3015090" y="362872"/>
                            <a:ext cx="56360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056636" y="337721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5" name="Shape 10925"/>
                        <wps:cNvSpPr/>
                        <wps:spPr>
                          <a:xfrm>
                            <a:off x="0" y="327661"/>
                            <a:ext cx="1443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3482" h="9144">
                                <a:moveTo>
                                  <a:pt x="0" y="0"/>
                                </a:moveTo>
                                <a:lnTo>
                                  <a:pt x="1443482" y="0"/>
                                </a:lnTo>
                                <a:lnTo>
                                  <a:pt x="1443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6" name="Shape 10926"/>
                        <wps:cNvSpPr/>
                        <wps:spPr>
                          <a:xfrm>
                            <a:off x="1592072" y="327661"/>
                            <a:ext cx="15598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814" h="9144">
                                <a:moveTo>
                                  <a:pt x="0" y="0"/>
                                </a:moveTo>
                                <a:lnTo>
                                  <a:pt x="1559814" y="0"/>
                                </a:lnTo>
                                <a:lnTo>
                                  <a:pt x="15598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76070" y="512981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7" name="Shape 10927"/>
                        <wps:cNvSpPr/>
                        <wps:spPr>
                          <a:xfrm>
                            <a:off x="0" y="655320"/>
                            <a:ext cx="31518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886" h="9144">
                                <a:moveTo>
                                  <a:pt x="0" y="0"/>
                                </a:moveTo>
                                <a:lnTo>
                                  <a:pt x="3151886" y="0"/>
                                </a:lnTo>
                                <a:lnTo>
                                  <a:pt x="31518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928" o:spid="_x0000_s1026" style="width:248.2pt;height:52.1pt;mso-position-horizontal-relative:char;mso-position-vertical-relative:line" coordsize="31518,6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">
                <v:rect id="Rectangle 8927" o:spid="_x0000_s1027" style="position:absolute;left:4556;top:352;width:564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0pF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ECeTd/h/E56AnD8AAAD//wMAUEsBAi0AFAAGAAgAAAAhANvh9svuAAAAhQEAABMAAAAAAAAA&#10;AAAAAAAAAAAAAFtDb250ZW50X1R5cGVzXS54bWxQSwECLQAUAAYACAAAACEAWvQsW78AAAAVAQAA&#10;CwAAAAAAAAAAAAAAAAAfAQAAX3JlbHMvLnJlbHNQSwECLQAUAAYACAAAACEAQh9KRcYAAADdAAAA&#10;DwAAAAAAAAAAAAAAAAAHAgAAZHJzL2Rvd25yZXYueG1sUEsFBgAAAAADAAMAtwAAAPoCAAAAAA==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8929" o:spid="_x0000_s1028" style="position:absolute;left:4980;top:352;width:5944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Hus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+MEnm/CE5DzfwAAAP//AwBQSwECLQAUAAYACAAAACEA2+H2y+4AAACFAQAAEwAAAAAAAAAA&#10;AAAAAAAAAAAAW0NvbnRlbnRfVHlwZXNdLnhtbFBLAQItABQABgAIAAAAIQBa9CxbvwAAABUBAAAL&#10;AAAAAAAAAAAAAAAAAB8BAABfcmVscy8ucmVsc1BLAQItABQABgAIAAAAIQBczHusxQAAAN0AAAAP&#10;AAAAAAAAAAAAAAAAAAcCAABkcnMvZG93bnJldi54bWxQSwUGAAAAAAMAAwC3AAAA+QIAAAAA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928" o:spid="_x0000_s1029" style="position:absolute;left:9449;top:352;width:564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43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pJ0FeaGN+EJyM0dAAD//wMAUEsBAi0AFAAGAAgAAAAhANvh9svuAAAAhQEAABMAAAAAAAAAAAAA&#10;AAAAAAAAAFtDb250ZW50X1R5cGVzXS54bWxQSwECLQAUAAYACAAAACEAWvQsW78AAAAVAQAACwAA&#10;AAAAAAAAAAAAAAAfAQAAX3JlbHMvLnJlbHNQSwECLQAUAAYACAAAACEAM4DeN8MAAADdAAAADwAA&#10;AAAAAAAAAAAAAAAHAgAAZHJzL2Rvd25yZXYueG1sUEsFBgAAAAADAAMAtwAAAPcCAAAAAA==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2" o:spid="_x0000_s1030" style="position:absolute;left:9867;top:100;width:42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30" o:spid="_x0000_s1031" style="position:absolute;left:16873;top:352;width:563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0Ts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cTIJ+8Ob8ATk/B8AAP//AwBQSwECLQAUAAYACAAAACEA2+H2y+4AAACFAQAAEwAAAAAAAAAAAAAA&#10;AAAAAAAAW0NvbnRlbnRfVHlwZXNdLnhtbFBLAQItABQABgAIAAAAIQBa9CxbvwAAABUBAAALAAAA&#10;AAAAAAAAAAAAAB8BAABfcmVscy8ucmVsc1BLAQItABQABgAIAAAAIQBIL0TswgAAAN0AAAAPAAAA&#10;AAAAAAAAAAAAAAcCAABkcnMvZG93bnJldi54bWxQSwUGAAAAAAMAAwC3AAAA9gIAAAAA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8932" o:spid="_x0000_s1032" style="position:absolute;left:17296;top:352;width:17096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8A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ECfTCfy/CU9Azh8AAAD//wMAUEsBAi0AFAAGAAgAAAAhANvh9svuAAAAhQEAABMAAAAAAAAA&#10;AAAAAAAAAAAAAFtDb250ZW50X1R5cGVzXS54bWxQSwECLQAUAAYACAAAACEAWvQsW78AAAAVAQAA&#10;CwAAAAAAAAAAAAAAAAAfAQAAX3JlbHMvLnJlbHNQSwECLQAUAAYACAAAACEA17F/AMYAAADdAAAA&#10;DwAAAAAAAAAAAAAAAAAHAgAAZHJzL2Rvd25yZXYueG1sUEsFBgAAAAADAAMAtwAAAPoCAAAAAA==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фамилия, имя, отчество</w:t>
                        </w:r>
                      </w:p>
                    </w:txbxContent>
                  </v:textbox>
                </v:rect>
                <v:rect id="Rectangle 8931" o:spid="_x0000_s1033" style="position:absolute;left:30150;top:352;width:564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+F3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cTIewd+b8ATk/AkAAP//AwBQSwECLQAUAAYACAAAACEA2+H2y+4AAACFAQAAEwAAAAAAAAAA&#10;AAAAAAAAAAAAW0NvbnRlbnRfVHlwZXNdLnhtbFBLAQItABQABgAIAAAAIQBa9CxbvwAAABUBAAAL&#10;AAAAAAAAAAAAAAAAAB8BAABfcmVscy8ucmVsc1BLAQItABQABgAIAAAAIQAnY+F3xQAAAN0AAAAP&#10;AAAAAAAAAAAAAAAAAAcCAABkcnMvZG93bnJldi54bWxQSwUGAAAAAAMAAwC3AAAA+QIAAAAA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5" o:spid="_x0000_s1034" style="position:absolute;left:30566;top:100;width:42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23" o:spid="_x0000_s1035" style="position:absolute;width:14434;height:91;visibility:visible;mso-wrap-style:square;v-text-anchor:top" coordsize="14434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" path="m,l1443482,r,9144l,9144,,e" fillcolor="black" stroked="f" strokeweight="0">
                  <v:stroke miterlimit="83231f" joinstyle="miter"/>
                  <v:path arrowok="t" textboxrect="0,0,1443482,9144"/>
                </v:shape>
                <v:shape id="Shape 10924" o:spid="_x0000_s1036" style="position:absolute;left:15920;width:15598;height:91;visibility:visible;mso-wrap-style:square;v-text-anchor:top" coordsize="15598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" path="m,l1559814,r,9144l,9144,,e" fillcolor="black" stroked="f" strokeweight="0">
                  <v:stroke miterlimit="83231f" joinstyle="miter"/>
                  <v:path arrowok="t" textboxrect="0,0,1559814,9144"/>
                </v:shape>
                <v:rect id="Rectangle 8933" o:spid="_x0000_s1037" style="position:absolute;left:4556;top:3628;width:564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dqb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cTIew/+b8ATk7AEAAP//AwBQSwECLQAUAAYACAAAACEA2+H2y+4AAACFAQAAEwAAAAAAAAAA&#10;AAAAAAAAAAAAW0NvbnRlbnRfVHlwZXNdLnhtbFBLAQItABQABgAIAAAAIQBa9CxbvwAAABUBAAAL&#10;AAAAAAAAAAAAAAAAAB8BAABfcmVscy8ucmVsc1BLAQItABQABgAIAAAAIQC4/dqbxQAAAN0AAAAP&#10;AAAAAAAAAAAAAAAAAAcCAABkcnMvZG93bnJldi54bWxQSwUGAAAAAAMAAwC3AAAA+QIAAAAA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8935" o:spid="_x0000_s1038" style="position:absolute;left:4980;top:3628;width:5944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Od0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uJkNIbHm/AE5OwOAAD//wMAUEsBAi0AFAAGAAgAAAAhANvh9svuAAAAhQEAABMAAAAAAAAA&#10;AAAAAAAAAAAAAFtDb250ZW50X1R5cGVzXS54bWxQSwECLQAUAAYACAAAACEAWvQsW78AAAAVAQAA&#10;CwAAAAAAAAAAAAAAAAAfAQAAX3JlbHMvLnJlbHNQSwECLQAUAAYACAAAACEAWFjndMYAAADdAAAA&#10;DwAAAAAAAAAAAAAAAAAHAgAAZHJzL2Rvd25yZXYueG1sUEsFBgAAAAADAAMAtwAAAPoCAAAAAA==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934" o:spid="_x0000_s1039" style="position:absolute;left:9449;top:3628;width:564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ELv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uJkNIbHm/AE5OwOAAD//wMAUEsBAi0AFAAGAAgAAAAhANvh9svuAAAAhQEAABMAAAAAAAAA&#10;AAAAAAAAAAAAAFtDb250ZW50X1R5cGVzXS54bWxQSwECLQAUAAYACAAAACEAWvQsW78AAAAVAQAA&#10;CwAAAAAAAAAAAAAAAAAfAQAAX3JlbHMvLnJlbHNQSwECLQAUAAYACAAAACEANxRC78YAAADdAAAA&#10;DwAAAAAAAAAAAAAAAAAHAgAAZHJzL2Rvd25yZXYueG1sUEsFBgAAAAADAAMAtwAAAPoCAAAAAA==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2" o:spid="_x0000_s1040" style="position:absolute;left:9867;top:315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1" style="position:absolute;left:15120;top:33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36" o:spid="_x0000_s1042" style="position:absolute;left:16873;top:3628;width:563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kD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Zy8T+HxJjwBOf8HAAD//wMAUEsBAi0AFAAGAAgAAAAhANvh9svuAAAAhQEAABMAAAAAAAAA&#10;AAAAAAAAAAAAAFtDb250ZW50X1R5cGVzXS54bWxQSwECLQAUAAYACAAAACEAWvQsW78AAAAVAQAA&#10;CwAAAAAAAAAAAAAAAAAfAQAAX3JlbHMvLnJlbHNQSwECLQAUAAYACAAAACEAqIp5A8YAAADdAAAA&#10;DwAAAAAAAAAAAAAAAAAHAgAAZHJzL2Rvd25yZXYueG1sUEsFBgAAAAADAAMAtwAAAPoCAAAAAA==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8938" o:spid="_x0000_s1043" style="position:absolute;left:17296;top:3628;width:17096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jq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cTIJc8Ob8ATk/B8AAP//AwBQSwECLQAUAAYACAAAACEA2+H2y+4AAACFAQAAEwAAAAAAAAAAAAAA&#10;AAAAAAAAW0NvbnRlbnRfVHlwZXNdLnhtbFBLAQItABQABgAIAAAAIQBa9CxbvwAAABUBAAALAAAA&#10;AAAAAAAAAAAAAB8BAABfcmVscy8ucmVsc1BLAQItABQABgAIAAAAIQC2WUjqwgAAAN0AAAAPAAAA&#10;AAAAAAAAAAAAAAcCAABkcnMvZG93bnJldi54bWxQSwUGAAAAAAMAAwC3AAAA9gIAAAAA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фамилия, имя, отчество</w:t>
                        </w:r>
                      </w:p>
                    </w:txbxContent>
                  </v:textbox>
                </v:rect>
                <v:rect id="Rectangle 8937" o:spid="_x0000_s1044" style="position:absolute;left:30150;top:3628;width:564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tyY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uJkNIHHm/AE5OwOAAD//wMAUEsBAi0AFAAGAAgAAAAhANvh9svuAAAAhQEAABMAAAAAAAAA&#10;AAAAAAAAAAAAAFtDb250ZW50X1R5cGVzXS54bWxQSwECLQAUAAYACAAAACEAWvQsW78AAAAVAQAA&#10;CwAAAAAAAAAAAAAAAAAfAQAAX3JlbHMvLnJlbHNQSwECLQAUAAYACAAAACEAx8bcmMYAAADdAAAA&#10;DwAAAAAAAAAAAAAAAAAHAgAAZHJzL2Rvd25yZXYueG1sUEsFBgAAAAADAAMAtwAAAPoCAAAAAA==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5" o:spid="_x0000_s1045" style="position:absolute;left:30566;top:3377;width:423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25" o:spid="_x0000_s1046" style="position:absolute;top:3276;width:14434;height:92;visibility:visible;mso-wrap-style:square;v-text-anchor:top" coordsize="14434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" path="m,l1443482,r,9144l,9144,,e" fillcolor="black" stroked="f" strokeweight="0">
                  <v:stroke miterlimit="83231f" joinstyle="miter"/>
                  <v:path arrowok="t" textboxrect="0,0,1443482,9144"/>
                </v:shape>
                <v:shape id="Shape 10926" o:spid="_x0000_s1047" style="position:absolute;left:15920;top:3276;width:15598;height:92;visibility:visible;mso-wrap-style:square;v-text-anchor:top" coordsize="15598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" path="m,l1559814,r,9144l,9144,,e" fillcolor="black" stroked="f" strokeweight="0">
                  <v:stroke miterlimit="83231f" joinstyle="miter"/>
                  <v:path arrowok="t" textboxrect="0,0,1559814,9144"/>
                </v:shape>
                <v:rect id="Rectangle 58" o:spid="_x0000_s1048" style="position:absolute;left:15760;top:5129;width:42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27" o:spid="_x0000_s1049" style="position:absolute;top:6553;width:31518;height:91;visibility:visible;mso-wrap-style:square;v-text-anchor:top" coordsize="31518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" path="m,l3151886,r,9144l,9144,,e" fillcolor="black" stroked="f" strokeweight="0">
                  <v:stroke miterlimit="83231f" joinstyle="miter"/>
                  <v:path arrowok="t" textboxrect="0,0,3151886,9144"/>
                </v:shape>
                <w10:anchorlock/>
              </v:group>
            </w:pict>
          </mc:Fallback>
        </mc:AlternateContent>
      </w:r>
    </w:p>
    <w:p w:rsidR="00DB73ED" w:rsidRDefault="004B20FF" w:rsidP="004174CA">
      <w:pPr>
        <w:spacing w:after="0" w:line="240" w:lineRule="auto"/>
        <w:ind w:left="3807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(дата) </w:t>
      </w:r>
    </w:p>
    <w:p w:rsidR="00DB73ED" w:rsidRDefault="004B20FF" w:rsidP="004174CA">
      <w:pPr>
        <w:spacing w:after="71" w:line="240" w:lineRule="auto"/>
        <w:ind w:left="575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73ED" w:rsidRDefault="004B20FF" w:rsidP="004174CA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 w:rsidP="004174C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 w:rsidP="004174CA">
      <w:pPr>
        <w:spacing w:after="119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 w:rsidP="004174CA">
      <w:pPr>
        <w:spacing w:after="0" w:line="240" w:lineRule="auto"/>
        <w:ind w:right="81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КУРСОВАЯ РАБОТА </w:t>
      </w:r>
    </w:p>
    <w:p w:rsidR="00DB73ED" w:rsidRDefault="004B20FF" w:rsidP="004174CA">
      <w:pPr>
        <w:spacing w:after="0" w:line="240" w:lineRule="auto"/>
        <w:ind w:right="73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B73ED" w:rsidRDefault="004B20FF" w:rsidP="004174CA">
      <w:pPr>
        <w:tabs>
          <w:tab w:val="center" w:pos="5827"/>
        </w:tabs>
        <w:spacing w:after="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</w:rPr>
        <w:tab/>
        <w:t xml:space="preserve">Компьютерная графика </w:t>
      </w:r>
    </w:p>
    <w:p w:rsidR="00DB73ED" w:rsidRDefault="004B20FF" w:rsidP="004174CA">
      <w:pPr>
        <w:spacing w:after="9" w:line="240" w:lineRule="auto"/>
        <w:ind w:left="-14"/>
      </w:pPr>
      <w:r>
        <w:rPr>
          <w:noProof/>
        </w:rPr>
        <mc:AlternateContent>
          <mc:Choice Requires="wpg">
            <w:drawing>
              <wp:inline distT="0" distB="0" distL="0" distR="0">
                <wp:extent cx="6093715" cy="217170"/>
                <wp:effectExtent l="0" t="0" r="0" b="0"/>
                <wp:docPr id="9929" name="Group 9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3715" cy="217170"/>
                          <a:chOff x="0" y="0"/>
                          <a:chExt cx="6093715" cy="217170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3051556" y="11733"/>
                            <a:ext cx="59034" cy="26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3ED" w:rsidRDefault="004B20F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3" name="Shape 10933"/>
                        <wps:cNvSpPr/>
                        <wps:spPr>
                          <a:xfrm>
                            <a:off x="1326134" y="0"/>
                            <a:ext cx="47675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7581" h="9144">
                                <a:moveTo>
                                  <a:pt x="0" y="0"/>
                                </a:moveTo>
                                <a:lnTo>
                                  <a:pt x="4767581" y="0"/>
                                </a:lnTo>
                                <a:lnTo>
                                  <a:pt x="47675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4" name="Shape 10934"/>
                        <wps:cNvSpPr/>
                        <wps:spPr>
                          <a:xfrm>
                            <a:off x="0" y="211074"/>
                            <a:ext cx="60937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715" h="9144">
                                <a:moveTo>
                                  <a:pt x="0" y="0"/>
                                </a:moveTo>
                                <a:lnTo>
                                  <a:pt x="6093715" y="0"/>
                                </a:lnTo>
                                <a:lnTo>
                                  <a:pt x="60937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929" o:spid="_x0000_s1050" style="width:479.8pt;height:17.1pt;mso-position-horizontal-relative:char;mso-position-vertical-relative:line" coordsize="60937,2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">
                <v:rect id="Rectangle 75" o:spid="_x0000_s1051" style="position:absolute;left:30515;top:117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DB73ED" w:rsidRDefault="004B20F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33" o:spid="_x0000_s1052" style="position:absolute;left:13261;width:47676;height:91;visibility:visible;mso-wrap-style:square;v-text-anchor:top" coordsize="47675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" path="m,l4767581,r,9144l,9144,,e" fillcolor="black" stroked="f" strokeweight="0">
                  <v:stroke miterlimit="83231f" joinstyle="miter"/>
                  <v:path arrowok="t" textboxrect="0,0,4767581,9144"/>
                </v:shape>
                <v:shape id="Shape 10934" o:spid="_x0000_s1053" style="position:absolute;top:2110;width:60937;height:92;visibility:visible;mso-wrap-style:square;v-text-anchor:top" coordsize="60937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" path="m,l6093715,r,9144l,9144,,e" fillcolor="black" stroked="f" strokeweight="0">
                  <v:stroke miterlimit="83231f" joinstyle="miter"/>
                  <v:path arrowok="t" textboxrect="0,0,6093715,9144"/>
                </v:shape>
                <w10:anchorlock/>
              </v:group>
            </w:pict>
          </mc:Fallback>
        </mc:AlternateContent>
      </w:r>
    </w:p>
    <w:p w:rsidR="00DB73ED" w:rsidRDefault="004B20FF" w:rsidP="004174CA">
      <w:pPr>
        <w:spacing w:after="26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74CA" w:rsidRDefault="004B20FF" w:rsidP="004174CA">
      <w:pPr>
        <w:tabs>
          <w:tab w:val="center" w:pos="5401"/>
        </w:tabs>
        <w:spacing w:after="4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тему </w:t>
      </w:r>
      <w:r>
        <w:rPr>
          <w:rFonts w:ascii="Times New Roman" w:eastAsia="Times New Roman" w:hAnsi="Times New Roman" w:cs="Times New Roman"/>
          <w:sz w:val="28"/>
        </w:rPr>
        <w:tab/>
        <w:t xml:space="preserve">Разработка графического приложения с использованием </w:t>
      </w:r>
    </w:p>
    <w:p w:rsidR="00DB73ED" w:rsidRDefault="004B20FF" w:rsidP="004174CA">
      <w:pPr>
        <w:tabs>
          <w:tab w:val="center" w:pos="5401"/>
        </w:tabs>
        <w:spacing w:after="4" w:line="240" w:lineRule="auto"/>
        <w:ind w:firstLine="2832"/>
      </w:pPr>
      <w:r w:rsidRPr="004174CA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AE43136" wp14:editId="7F40DBF9">
                <wp:simplePos x="0" y="0"/>
                <wp:positionH relativeFrom="column">
                  <wp:posOffset>803275</wp:posOffset>
                </wp:positionH>
                <wp:positionV relativeFrom="paragraph">
                  <wp:posOffset>15240</wp:posOffset>
                </wp:positionV>
                <wp:extent cx="5306695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930" name="Group 9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695" cy="5715"/>
                          <a:chOff x="0" y="0"/>
                          <a:chExt cx="5307077" cy="6096"/>
                        </a:xfrm>
                      </wpg:grpSpPr>
                      <wps:wsp>
                        <wps:cNvPr id="10937" name="Shape 10937"/>
                        <wps:cNvSpPr/>
                        <wps:spPr>
                          <a:xfrm>
                            <a:off x="0" y="0"/>
                            <a:ext cx="5307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7077" h="9144">
                                <a:moveTo>
                                  <a:pt x="0" y="0"/>
                                </a:moveTo>
                                <a:lnTo>
                                  <a:pt x="5307077" y="0"/>
                                </a:lnTo>
                                <a:lnTo>
                                  <a:pt x="5307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5C958" id="Group 9930" o:spid="_x0000_s1026" style="position:absolute;margin-left:63.25pt;margin-top:1.2pt;width:417.85pt;height:.45pt;z-index:-251656192" coordsize="530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">
                <v:shape id="Shape 10937" o:spid="_x0000_s1027" style="position:absolute;width:53070;height:91;visibility:visible;mso-wrap-style:square;v-text-anchor:top" coordsize="53070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" path="m,l5307077,r,9144l,9144,,e" fillcolor="black" stroked="f" strokeweight="0">
                  <v:stroke miterlimit="83231f" joinstyle="miter"/>
                  <v:path arrowok="t" textboxrect="0,0,5307077,9144"/>
                </v:shape>
                <w10:wrap type="tight"/>
              </v:group>
            </w:pict>
          </mc:Fallback>
        </mc:AlternateContent>
      </w:r>
      <w:r w:rsidRPr="004174CA">
        <w:rPr>
          <w:rFonts w:ascii="Times New Roman" w:hAnsi="Times New Roman" w:cs="Times New Roman"/>
          <w:sz w:val="28"/>
        </w:rPr>
        <w:t>современных графических API</w:t>
      </w:r>
      <w:r w:rsidRPr="004174CA">
        <w:rPr>
          <w:sz w:val="28"/>
        </w:rPr>
        <w:t xml:space="preserve"> </w:t>
      </w:r>
    </w:p>
    <w:p w:rsidR="00DB73ED" w:rsidRDefault="004B20FF" w:rsidP="004174CA">
      <w:pPr>
        <w:spacing w:after="9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084571" cy="6096"/>
                <wp:effectExtent l="0" t="0" r="0" b="0"/>
                <wp:docPr id="9931" name="Group 9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4571" cy="6096"/>
                          <a:chOff x="0" y="0"/>
                          <a:chExt cx="6084571" cy="6096"/>
                        </a:xfrm>
                      </wpg:grpSpPr>
                      <wps:wsp>
                        <wps:cNvPr id="10939" name="Shape 10939"/>
                        <wps:cNvSpPr/>
                        <wps:spPr>
                          <a:xfrm>
                            <a:off x="0" y="0"/>
                            <a:ext cx="60845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4571" h="9144">
                                <a:moveTo>
                                  <a:pt x="0" y="0"/>
                                </a:moveTo>
                                <a:lnTo>
                                  <a:pt x="6084571" y="0"/>
                                </a:lnTo>
                                <a:lnTo>
                                  <a:pt x="60845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1" style="width:479.1pt;height:0.47998pt;mso-position-horizontal-relative:char;mso-position-vertical-relative:line" coordsize="60845,60">
                <v:shape id="Shape 10940" style="position:absolute;width:60845;height:91;left:0;top:0;" coordsize="6084571,9144" path="m0,0l6084571,0l608457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73ED" w:rsidRDefault="004B20FF" w:rsidP="004174CA">
      <w:pPr>
        <w:spacing w:after="0" w:line="240" w:lineRule="auto"/>
        <w:ind w:right="74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 w:rsidP="004174CA">
      <w:pPr>
        <w:spacing w:after="9" w:line="240" w:lineRule="auto"/>
        <w:ind w:left="-14"/>
      </w:pPr>
      <w:r>
        <w:rPr>
          <w:noProof/>
        </w:rPr>
        <mc:AlternateContent>
          <mc:Choice Requires="wpg">
            <w:drawing>
              <wp:inline distT="0" distB="0" distL="0" distR="0">
                <wp:extent cx="6093715" cy="6096"/>
                <wp:effectExtent l="0" t="0" r="0" b="0"/>
                <wp:docPr id="9932" name="Group 9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3715" cy="6096"/>
                          <a:chOff x="0" y="0"/>
                          <a:chExt cx="6093715" cy="6096"/>
                        </a:xfrm>
                      </wpg:grpSpPr>
                      <wps:wsp>
                        <wps:cNvPr id="10941" name="Shape 10941"/>
                        <wps:cNvSpPr/>
                        <wps:spPr>
                          <a:xfrm>
                            <a:off x="0" y="0"/>
                            <a:ext cx="60937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715" h="9144">
                                <a:moveTo>
                                  <a:pt x="0" y="0"/>
                                </a:moveTo>
                                <a:lnTo>
                                  <a:pt x="6093715" y="0"/>
                                </a:lnTo>
                                <a:lnTo>
                                  <a:pt x="60937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2" style="width:479.82pt;height:0.480011pt;mso-position-horizontal-relative:char;mso-position-vertical-relative:line" coordsize="60937,60">
                <v:shape id="Shape 10942" style="position:absolute;width:60937;height:91;left:0;top:0;" coordsize="6093715,9144" path="m0,0l6093715,0l609371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73ED" w:rsidRDefault="004B20FF" w:rsidP="004174CA">
      <w:pPr>
        <w:spacing w:after="0" w:line="240" w:lineRule="auto"/>
        <w:ind w:right="74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 w:rsidP="004174CA">
      <w:pPr>
        <w:spacing w:after="0" w:line="240" w:lineRule="auto"/>
        <w:ind w:right="74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74CA" w:rsidRDefault="004B20FF" w:rsidP="004174CA">
      <w:pPr>
        <w:spacing w:after="54" w:line="240" w:lineRule="auto"/>
        <w:ind w:left="2216" w:right="793" w:hanging="7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«К ЗАЩИТЕ»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4174CA">
        <w:rPr>
          <w:rFonts w:ascii="Times New Roman" w:eastAsia="Times New Roman" w:hAnsi="Times New Roman" w:cs="Times New Roman"/>
          <w:b/>
          <w:sz w:val="28"/>
        </w:rPr>
        <w:tab/>
      </w:r>
      <w:r w:rsidR="004174CA"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 w:rsidR="004174CA">
        <w:rPr>
          <w:rFonts w:ascii="Times New Roman" w:eastAsia="Times New Roman" w:hAnsi="Times New Roman" w:cs="Times New Roman"/>
          <w:sz w:val="24"/>
        </w:rPr>
        <w:t>ВЫПОЛНИЛ :</w:t>
      </w:r>
      <w:proofErr w:type="gramEnd"/>
    </w:p>
    <w:p w:rsidR="00DB73ED" w:rsidRDefault="004B20FF" w:rsidP="004174CA">
      <w:pPr>
        <w:spacing w:after="54" w:line="240" w:lineRule="auto"/>
        <w:ind w:left="5048" w:right="793" w:firstLine="616"/>
      </w:pPr>
      <w:r>
        <w:rPr>
          <w:rFonts w:ascii="Times New Roman" w:eastAsia="Times New Roman" w:hAnsi="Times New Roman" w:cs="Times New Roman"/>
          <w:sz w:val="24"/>
        </w:rPr>
        <w:t>С</w:t>
      </w:r>
      <w:r>
        <w:rPr>
          <w:rFonts w:ascii="Times New Roman" w:eastAsia="Times New Roman" w:hAnsi="Times New Roman" w:cs="Times New Roman"/>
          <w:sz w:val="24"/>
        </w:rPr>
        <w:t xml:space="preserve">тудент группы </w:t>
      </w:r>
      <w:r>
        <w:rPr>
          <w:rFonts w:ascii="Times New Roman" w:eastAsia="Times New Roman" w:hAnsi="Times New Roman" w:cs="Times New Roman"/>
          <w:sz w:val="24"/>
        </w:rPr>
        <w:tab/>
      </w:r>
      <w:r w:rsidRPr="004174CA">
        <w:rPr>
          <w:rFonts w:ascii="Times New Roman" w:eastAsia="Times New Roman" w:hAnsi="Times New Roman" w:cs="Times New Roman"/>
          <w:b/>
          <w:sz w:val="28"/>
          <w:u w:val="single"/>
        </w:rPr>
        <w:t>АС-18-04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B73ED" w:rsidRDefault="004B20FF" w:rsidP="004174CA">
      <w:pPr>
        <w:tabs>
          <w:tab w:val="center" w:pos="5001"/>
          <w:tab w:val="center" w:pos="5670"/>
          <w:tab w:val="center" w:pos="8684"/>
        </w:tabs>
        <w:spacing w:after="163" w:line="240" w:lineRule="auto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6"/>
        </w:rPr>
        <w:t>(номер группы)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B73ED" w:rsidRPr="004174CA" w:rsidRDefault="004B20FF" w:rsidP="004174CA">
      <w:pPr>
        <w:tabs>
          <w:tab w:val="center" w:pos="2220"/>
          <w:tab w:val="center" w:pos="5454"/>
          <w:tab w:val="center" w:pos="7725"/>
        </w:tabs>
        <w:spacing w:after="0" w:line="240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Доцент к.т.н. </w:t>
      </w:r>
      <w:proofErr w:type="spellStart"/>
      <w:r>
        <w:rPr>
          <w:rFonts w:ascii="Times New Roman" w:eastAsia="Times New Roman" w:hAnsi="Times New Roman" w:cs="Times New Roman"/>
          <w:sz w:val="28"/>
        </w:rPr>
        <w:t>Папилина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 М.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4174CA">
        <w:rPr>
          <w:rFonts w:ascii="Times New Roman" w:eastAsia="Times New Roman" w:hAnsi="Times New Roman" w:cs="Times New Roman"/>
          <w:sz w:val="28"/>
        </w:rPr>
        <w:t>Ломакин Даниил Дмитриевич</w:t>
      </w:r>
    </w:p>
    <w:p w:rsidR="00DB73ED" w:rsidRDefault="004B20FF" w:rsidP="004174CA">
      <w:pPr>
        <w:spacing w:after="44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280659" cy="6096"/>
                <wp:effectExtent l="0" t="0" r="0" b="0"/>
                <wp:docPr id="10499" name="Group 10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659" cy="6096"/>
                          <a:chOff x="0" y="0"/>
                          <a:chExt cx="6280659" cy="6096"/>
                        </a:xfrm>
                      </wpg:grpSpPr>
                      <wps:wsp>
                        <wps:cNvPr id="10945" name="Shape 10945"/>
                        <wps:cNvSpPr/>
                        <wps:spPr>
                          <a:xfrm>
                            <a:off x="0" y="0"/>
                            <a:ext cx="2819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908" h="9144">
                                <a:moveTo>
                                  <a:pt x="0" y="0"/>
                                </a:moveTo>
                                <a:lnTo>
                                  <a:pt x="2819908" y="0"/>
                                </a:lnTo>
                                <a:lnTo>
                                  <a:pt x="2819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6" name="Shape 10946"/>
                        <wps:cNvSpPr/>
                        <wps:spPr>
                          <a:xfrm>
                            <a:off x="3531616" y="0"/>
                            <a:ext cx="2749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042" h="9144">
                                <a:moveTo>
                                  <a:pt x="0" y="0"/>
                                </a:moveTo>
                                <a:lnTo>
                                  <a:pt x="2749042" y="0"/>
                                </a:lnTo>
                                <a:lnTo>
                                  <a:pt x="2749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99" style="width:494.54pt;height:0.47998pt;mso-position-horizontal-relative:char;mso-position-vertical-relative:line" coordsize="62806,60">
                <v:shape id="Shape 10947" style="position:absolute;width:28199;height:91;left:0;top:0;" coordsize="2819908,9144" path="m0,0l2819908,0l2819908,9144l0,9144l0,0">
                  <v:stroke weight="0pt" endcap="flat" joinstyle="miter" miterlimit="10" on="false" color="#000000" opacity="0"/>
                  <v:fill on="true" color="#000000"/>
                </v:shape>
                <v:shape id="Shape 10948" style="position:absolute;width:27490;height:91;left:35316;top:0;" coordsize="2749042,9144" path="m0,0l2749042,0l27490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73ED" w:rsidRDefault="004B20FF" w:rsidP="004174CA">
      <w:pPr>
        <w:tabs>
          <w:tab w:val="center" w:pos="2221"/>
          <w:tab w:val="center" w:pos="5001"/>
          <w:tab w:val="center" w:pos="7727"/>
        </w:tabs>
        <w:spacing w:after="72" w:line="240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(должность, ученая степень; фамилия, </w:t>
      </w:r>
      <w:proofErr w:type="spellStart"/>
      <w:r>
        <w:rPr>
          <w:rFonts w:ascii="Times New Roman" w:eastAsia="Times New Roman" w:hAnsi="Times New Roman" w:cs="Times New Roman"/>
          <w:sz w:val="20"/>
        </w:rPr>
        <w:t>и.о</w:t>
      </w:r>
      <w:proofErr w:type="spellEnd"/>
      <w:r>
        <w:rPr>
          <w:rFonts w:ascii="Times New Roman" w:eastAsia="Times New Roman" w:hAnsi="Times New Roman" w:cs="Times New Roman"/>
          <w:sz w:val="20"/>
        </w:rPr>
        <w:t>.)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(фамилия, имя, отчество)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DB73ED" w:rsidRDefault="004B20FF" w:rsidP="004174CA">
      <w:pPr>
        <w:spacing w:after="42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280659" cy="6096"/>
                <wp:effectExtent l="0" t="0" r="0" b="0"/>
                <wp:docPr id="10502" name="Group 10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659" cy="6096"/>
                          <a:chOff x="0" y="0"/>
                          <a:chExt cx="6280659" cy="6096"/>
                        </a:xfrm>
                      </wpg:grpSpPr>
                      <wps:wsp>
                        <wps:cNvPr id="10949" name="Shape 10949"/>
                        <wps:cNvSpPr/>
                        <wps:spPr>
                          <a:xfrm>
                            <a:off x="0" y="0"/>
                            <a:ext cx="2819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908" h="9144">
                                <a:moveTo>
                                  <a:pt x="0" y="0"/>
                                </a:moveTo>
                                <a:lnTo>
                                  <a:pt x="2819908" y="0"/>
                                </a:lnTo>
                                <a:lnTo>
                                  <a:pt x="2819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0" name="Shape 10950"/>
                        <wps:cNvSpPr/>
                        <wps:spPr>
                          <a:xfrm>
                            <a:off x="3531616" y="0"/>
                            <a:ext cx="2749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042" h="9144">
                                <a:moveTo>
                                  <a:pt x="0" y="0"/>
                                </a:moveTo>
                                <a:lnTo>
                                  <a:pt x="2749042" y="0"/>
                                </a:lnTo>
                                <a:lnTo>
                                  <a:pt x="2749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02" style="width:494.54pt;height:0.47998pt;mso-position-horizontal-relative:char;mso-position-vertical-relative:line" coordsize="62806,60">
                <v:shape id="Shape 10951" style="position:absolute;width:28199;height:91;left:0;top:0;" coordsize="2819908,9144" path="m0,0l2819908,0l2819908,9144l0,9144l0,0">
                  <v:stroke weight="0pt" endcap="flat" joinstyle="miter" miterlimit="10" on="false" color="#000000" opacity="0"/>
                  <v:fill on="true" color="#000000"/>
                </v:shape>
                <v:shape id="Shape 10952" style="position:absolute;width:27490;height:91;left:35316;top:0;" coordsize="2749042,9144" path="m0,0l2749042,0l27490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73ED" w:rsidRDefault="004B20FF" w:rsidP="004174CA">
      <w:pPr>
        <w:tabs>
          <w:tab w:val="center" w:pos="2220"/>
          <w:tab w:val="center" w:pos="5001"/>
          <w:tab w:val="center" w:pos="7727"/>
        </w:tabs>
        <w:spacing w:after="133" w:line="240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(подпись)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(подпись)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DB73ED" w:rsidRDefault="004B20FF" w:rsidP="004174CA">
      <w:pPr>
        <w:spacing w:after="41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280659" cy="6096"/>
                <wp:effectExtent l="0" t="0" r="0" b="0"/>
                <wp:docPr id="10505" name="Group 10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659" cy="6096"/>
                          <a:chOff x="0" y="0"/>
                          <a:chExt cx="6280659" cy="6096"/>
                        </a:xfrm>
                      </wpg:grpSpPr>
                      <wps:wsp>
                        <wps:cNvPr id="10953" name="Shape 10953"/>
                        <wps:cNvSpPr/>
                        <wps:spPr>
                          <a:xfrm>
                            <a:off x="0" y="0"/>
                            <a:ext cx="2819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908" h="9144">
                                <a:moveTo>
                                  <a:pt x="0" y="0"/>
                                </a:moveTo>
                                <a:lnTo>
                                  <a:pt x="2819908" y="0"/>
                                </a:lnTo>
                                <a:lnTo>
                                  <a:pt x="2819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4" name="Shape 10954"/>
                        <wps:cNvSpPr/>
                        <wps:spPr>
                          <a:xfrm>
                            <a:off x="3531616" y="0"/>
                            <a:ext cx="2749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042" h="9144">
                                <a:moveTo>
                                  <a:pt x="0" y="0"/>
                                </a:moveTo>
                                <a:lnTo>
                                  <a:pt x="2749042" y="0"/>
                                </a:lnTo>
                                <a:lnTo>
                                  <a:pt x="2749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05" style="width:494.54pt;height:0.47998pt;mso-position-horizontal-relative:char;mso-position-vertical-relative:line" coordsize="62806,60">
                <v:shape id="Shape 10955" style="position:absolute;width:28199;height:91;left:0;top:0;" coordsize="2819908,9144" path="m0,0l2819908,0l2819908,9144l0,9144l0,0">
                  <v:stroke weight="0pt" endcap="flat" joinstyle="miter" miterlimit="10" on="false" color="#000000" opacity="0"/>
                  <v:fill on="true" color="#000000"/>
                </v:shape>
                <v:shape id="Shape 10956" style="position:absolute;width:27490;height:91;left:35316;top:0;" coordsize="2749042,9144" path="m0,0l2749042,0l27490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73ED" w:rsidRDefault="004B20FF" w:rsidP="004174CA">
      <w:pPr>
        <w:tabs>
          <w:tab w:val="center" w:pos="2220"/>
          <w:tab w:val="center" w:pos="5001"/>
          <w:tab w:val="center" w:pos="7727"/>
        </w:tabs>
        <w:spacing w:after="133" w:line="240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(дата)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(дата) </w:t>
      </w:r>
    </w:p>
    <w:p w:rsidR="00DB73ED" w:rsidRDefault="004174CA" w:rsidP="004174CA">
      <w:pPr>
        <w:tabs>
          <w:tab w:val="left" w:pos="4212"/>
          <w:tab w:val="center" w:pos="4825"/>
        </w:tabs>
        <w:spacing w:after="0"/>
        <w:ind w:right="744"/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4B20F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174CA" w:rsidRDefault="004174CA" w:rsidP="004174C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:rsidR="004174CA" w:rsidRDefault="004174CA" w:rsidP="004174C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:rsidR="00DB73ED" w:rsidRDefault="004B20FF" w:rsidP="004174C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2021</w:t>
      </w:r>
    </w:p>
    <w:p w:rsidR="009D2F53" w:rsidRPr="009D2F53" w:rsidRDefault="009D2F53" w:rsidP="009D2F5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r w:rsidRPr="009D2F53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lastRenderedPageBreak/>
        <w:t>МИНОБРНАУКИ РОССИИ</w:t>
      </w:r>
    </w:p>
    <w:p w:rsidR="009D2F53" w:rsidRPr="009D2F53" w:rsidRDefault="009D2F53" w:rsidP="009D2F5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</w:p>
    <w:p w:rsidR="009D2F53" w:rsidRPr="009D2F53" w:rsidRDefault="009D2F53" w:rsidP="009D2F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9D2F53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t>РГУ нефти и газа (НИУ) имени И.М. Губкина</w:t>
      </w:r>
    </w:p>
    <w:p w:rsidR="009D2F53" w:rsidRPr="009D2F53" w:rsidRDefault="009D2F53" w:rsidP="009D2F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1474"/>
        <w:gridCol w:w="8108"/>
      </w:tblGrid>
      <w:tr w:rsidR="009D2F53" w:rsidRPr="009D2F53" w:rsidTr="00C34BDE"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Факультет</w:t>
            </w:r>
          </w:p>
        </w:tc>
        <w:tc>
          <w:tcPr>
            <w:tcW w:w="81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Автоматики и вычислительной техники</w:t>
            </w:r>
          </w:p>
        </w:tc>
      </w:tr>
      <w:tr w:rsidR="009D2F53" w:rsidRPr="009D2F53" w:rsidTr="00C34BDE"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Кафедра</w:t>
            </w:r>
          </w:p>
        </w:tc>
        <w:tc>
          <w:tcPr>
            <w:tcW w:w="8108" w:type="dxa"/>
            <w:tcBorders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bookmarkStart w:id="0" w:name="OLE_LINK20"/>
            <w:bookmarkStart w:id="1" w:name="OLE_LINK19"/>
            <w:bookmarkStart w:id="2" w:name="OLE_LINK18"/>
            <w:bookmarkEnd w:id="0"/>
            <w:bookmarkEnd w:id="1"/>
            <w:bookmarkEnd w:id="2"/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Автоматизированных систем управления</w:t>
            </w:r>
          </w:p>
        </w:tc>
      </w:tr>
    </w:tbl>
    <w:p w:rsidR="009D2F53" w:rsidRPr="009D2F53" w:rsidRDefault="009D2F53" w:rsidP="009D2F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9D2F53" w:rsidRPr="009D2F53" w:rsidRDefault="009D2F53" w:rsidP="009D2F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9D2F5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ЗАДАНИЕ НА КУРСОВУЮ РАБОТУ</w:t>
      </w:r>
    </w:p>
    <w:p w:rsidR="009D2F53" w:rsidRPr="009D2F53" w:rsidRDefault="009D2F53" w:rsidP="009D2F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2078"/>
        <w:gridCol w:w="7504"/>
      </w:tblGrid>
      <w:tr w:rsidR="009D2F53" w:rsidRPr="009D2F53" w:rsidTr="00C34BDE"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по дисциплине</w:t>
            </w:r>
          </w:p>
        </w:tc>
        <w:tc>
          <w:tcPr>
            <w:tcW w:w="7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Компьютерная графика</w:t>
            </w:r>
          </w:p>
        </w:tc>
      </w:tr>
      <w:tr w:rsidR="009D2F53" w:rsidRPr="009D2F53" w:rsidTr="00C34BDE">
        <w:tc>
          <w:tcPr>
            <w:tcW w:w="958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</w:tr>
    </w:tbl>
    <w:p w:rsidR="009D2F53" w:rsidRPr="009D2F53" w:rsidRDefault="009D2F53" w:rsidP="009D2F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1228"/>
        <w:gridCol w:w="8354"/>
      </w:tblGrid>
      <w:tr w:rsidR="009D2F53" w:rsidRPr="009D2F53" w:rsidTr="00C34BDE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на тему</w:t>
            </w:r>
          </w:p>
        </w:tc>
        <w:tc>
          <w:tcPr>
            <w:tcW w:w="835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Разработка графического приложения</w:t>
            </w:r>
          </w:p>
        </w:tc>
      </w:tr>
      <w:tr w:rsidR="009D2F53" w:rsidRPr="009D2F53" w:rsidTr="00C34BDE">
        <w:tc>
          <w:tcPr>
            <w:tcW w:w="958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 xml:space="preserve">с использованием современных графических </w:t>
            </w:r>
            <w:r w:rsidRPr="009D2F53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API</w:t>
            </w:r>
          </w:p>
        </w:tc>
      </w:tr>
      <w:tr w:rsidR="009D2F53" w:rsidRPr="009D2F53" w:rsidTr="00C34BDE">
        <w:tc>
          <w:tcPr>
            <w:tcW w:w="958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</w:tr>
    </w:tbl>
    <w:p w:rsidR="009D2F53" w:rsidRPr="009D2F53" w:rsidRDefault="009D2F53" w:rsidP="009D2F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2264"/>
        <w:gridCol w:w="4536"/>
        <w:gridCol w:w="1133"/>
        <w:gridCol w:w="1706"/>
      </w:tblGrid>
      <w:tr w:rsidR="009D2F53" w:rsidRPr="009D2F53" w:rsidTr="00C34BDE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ДАНО</w:t>
            </w:r>
            <w:r w:rsidRPr="009D2F53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 xml:space="preserve"> студенту 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Ломакину Даниилу Дмитриевичу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группы</w:t>
            </w:r>
          </w:p>
        </w:tc>
        <w:tc>
          <w:tcPr>
            <w:tcW w:w="17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АС-18-04</w:t>
            </w:r>
          </w:p>
        </w:tc>
      </w:tr>
      <w:tr w:rsidR="009D2F53" w:rsidRPr="009D2F53" w:rsidTr="00C34BDE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8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8"/>
                <w:vertAlign w:val="superscript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8"/>
                <w:vertAlign w:val="superscript"/>
              </w:rPr>
            </w:pPr>
          </w:p>
        </w:tc>
        <w:tc>
          <w:tcPr>
            <w:tcW w:w="170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8"/>
                <w:vertAlign w:val="superscript"/>
              </w:rPr>
            </w:pPr>
            <w:r w:rsidRPr="009D2F53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8"/>
                <w:vertAlign w:val="superscript"/>
              </w:rPr>
              <w:t>(номер группы)</w:t>
            </w:r>
          </w:p>
        </w:tc>
      </w:tr>
    </w:tbl>
    <w:p w:rsidR="009D2F53" w:rsidRPr="009D2F53" w:rsidRDefault="009D2F53" w:rsidP="009D2F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9D2F53" w:rsidRPr="009D2F53" w:rsidRDefault="009D2F53" w:rsidP="009D2F53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9D2F5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Содержание работы:</w:t>
      </w:r>
    </w:p>
    <w:tbl>
      <w:tblPr>
        <w:tblStyle w:val="a3"/>
        <w:tblW w:w="9572" w:type="dxa"/>
        <w:tblLook w:val="04A0" w:firstRow="1" w:lastRow="0" w:firstColumn="1" w:lastColumn="0" w:noHBand="0" w:noVBand="1"/>
      </w:tblPr>
      <w:tblGrid>
        <w:gridCol w:w="425"/>
        <w:gridCol w:w="9147"/>
      </w:tblGrid>
      <w:tr w:rsidR="009D2F53" w:rsidRPr="009D2F53" w:rsidTr="00C34BDE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numPr>
                <w:ilvl w:val="0"/>
                <w:numId w:val="6"/>
              </w:numPr>
              <w:spacing w:after="0" w:line="240" w:lineRule="auto"/>
              <w:ind w:left="37" w:hanging="37"/>
              <w:contextualSpacing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Изучить процесс разработки приложений с использованием современных графических </w:t>
            </w: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API</w:t>
            </w:r>
          </w:p>
        </w:tc>
      </w:tr>
      <w:tr w:rsidR="009D2F53" w:rsidRPr="009D2F53" w:rsidTr="00C34BDE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numPr>
                <w:ilvl w:val="0"/>
                <w:numId w:val="6"/>
              </w:numPr>
              <w:spacing w:after="0" w:line="240" w:lineRule="auto"/>
              <w:ind w:left="37" w:hanging="37"/>
              <w:contextualSpacing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146" w:type="dxa"/>
            <w:tcBorders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Разработать графическое приложение в соответствии с требованиями к функциональности</w:t>
            </w:r>
          </w:p>
        </w:tc>
      </w:tr>
      <w:tr w:rsidR="009D2F53" w:rsidRPr="009D2F53" w:rsidTr="00C34BDE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numPr>
                <w:ilvl w:val="0"/>
                <w:numId w:val="6"/>
              </w:numPr>
              <w:spacing w:after="0" w:line="240" w:lineRule="auto"/>
              <w:ind w:left="37" w:hanging="37"/>
              <w:contextualSpacing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146" w:type="dxa"/>
            <w:tcBorders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9D2F53" w:rsidRPr="009D2F53" w:rsidRDefault="009D2F53" w:rsidP="009D2F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9D2F53" w:rsidRPr="009D2F53" w:rsidRDefault="009D2F53" w:rsidP="009D2F53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9D2F5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Исходные данные для выполнения работы:</w:t>
      </w:r>
    </w:p>
    <w:tbl>
      <w:tblPr>
        <w:tblStyle w:val="a3"/>
        <w:tblW w:w="9572" w:type="dxa"/>
        <w:tblLook w:val="04A0" w:firstRow="1" w:lastRow="0" w:firstColumn="1" w:lastColumn="0" w:noHBand="0" w:noVBand="1"/>
      </w:tblPr>
      <w:tblGrid>
        <w:gridCol w:w="426"/>
        <w:gridCol w:w="9146"/>
      </w:tblGrid>
      <w:tr w:rsidR="009D2F53" w:rsidRPr="009D2F53" w:rsidTr="00C34BDE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numPr>
                <w:ilvl w:val="0"/>
                <w:numId w:val="7"/>
              </w:numPr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</w:t>
            </w:r>
          </w:p>
        </w:tc>
        <w:tc>
          <w:tcPr>
            <w:tcW w:w="914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Индивидуальны требования к функциональности графического приложения курсовой работы</w:t>
            </w:r>
          </w:p>
        </w:tc>
      </w:tr>
      <w:tr w:rsidR="009D2F53" w:rsidRPr="009D2F53" w:rsidTr="00C34BDE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numPr>
                <w:ilvl w:val="0"/>
                <w:numId w:val="7"/>
              </w:numPr>
              <w:spacing w:after="0" w:line="240" w:lineRule="auto"/>
              <w:ind w:left="37" w:hanging="37"/>
              <w:contextualSpacing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147" w:type="dxa"/>
            <w:tcBorders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Лабораторные работы по курсу </w:t>
            </w:r>
          </w:p>
        </w:tc>
      </w:tr>
    </w:tbl>
    <w:p w:rsidR="009D2F53" w:rsidRPr="009D2F53" w:rsidRDefault="009D2F53" w:rsidP="009D2F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9D2F53" w:rsidRPr="009D2F53" w:rsidRDefault="009D2F53" w:rsidP="009D2F53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9D2F5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Рекомендуемая литература:</w:t>
      </w:r>
    </w:p>
    <w:tbl>
      <w:tblPr>
        <w:tblStyle w:val="a3"/>
        <w:tblW w:w="9572" w:type="dxa"/>
        <w:tblLook w:val="04A0" w:firstRow="1" w:lastRow="0" w:firstColumn="1" w:lastColumn="0" w:noHBand="0" w:noVBand="1"/>
      </w:tblPr>
      <w:tblGrid>
        <w:gridCol w:w="426"/>
        <w:gridCol w:w="9146"/>
      </w:tblGrid>
      <w:tr w:rsidR="009D2F53" w:rsidRPr="009D2F53" w:rsidTr="009D2F53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numPr>
                <w:ilvl w:val="0"/>
                <w:numId w:val="8"/>
              </w:numPr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</w:t>
            </w:r>
          </w:p>
        </w:tc>
        <w:tc>
          <w:tcPr>
            <w:tcW w:w="914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Спецификация </w:t>
            </w: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OpenGL</w:t>
            </w: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: </w:t>
            </w:r>
            <w:hyperlink r:id="rId7" w:history="1">
              <w:r w:rsidRPr="009D2F5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https://www.khronos.org/registry/OpenGL/specs/gl</w:t>
              </w:r>
            </w:hyperlink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9D2F53" w:rsidRPr="009D2F53" w:rsidTr="009D2F53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numPr>
                <w:ilvl w:val="0"/>
                <w:numId w:val="8"/>
              </w:numPr>
              <w:spacing w:after="0" w:line="240" w:lineRule="auto"/>
              <w:ind w:left="37" w:hanging="37"/>
              <w:contextualSpacing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147" w:type="dxa"/>
            <w:tcBorders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Подборка материалов по комп. графике </w:t>
            </w:r>
            <w:hyperlink r:id="rId8" w:history="1">
              <w:r w:rsidRPr="009D2F5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en-US"/>
                </w:rPr>
                <w:t>https</w:t>
              </w:r>
              <w:r w:rsidRPr="009D2F5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://</w:t>
              </w:r>
              <w:r w:rsidRPr="009D2F5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en-US"/>
                </w:rPr>
                <w:t>www</w:t>
              </w:r>
              <w:r w:rsidRPr="009D2F5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.</w:t>
              </w:r>
              <w:proofErr w:type="spellStart"/>
              <w:r w:rsidRPr="009D2F5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en-US"/>
                </w:rPr>
                <w:t>realtimerendering</w:t>
              </w:r>
              <w:proofErr w:type="spellEnd"/>
              <w:r w:rsidRPr="009D2F5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.</w:t>
              </w:r>
              <w:r w:rsidRPr="009D2F5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en-US"/>
                </w:rPr>
                <w:t>com</w:t>
              </w:r>
              <w:r w:rsidRPr="009D2F5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/</w:t>
              </w:r>
            </w:hyperlink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9D2F53" w:rsidRPr="009D2F53" w:rsidTr="00C34BDE">
        <w:trPr>
          <w:gridAfter w:val="1"/>
          <w:wAfter w:w="9147" w:type="dxa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9D2F53" w:rsidRPr="009D2F53" w:rsidRDefault="009D2F53" w:rsidP="009D2F53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9D2F5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Графическая часть:</w:t>
      </w:r>
    </w:p>
    <w:tbl>
      <w:tblPr>
        <w:tblStyle w:val="a3"/>
        <w:tblW w:w="9572" w:type="dxa"/>
        <w:tblLook w:val="04A0" w:firstRow="1" w:lastRow="0" w:firstColumn="1" w:lastColumn="0" w:noHBand="0" w:noVBand="1"/>
      </w:tblPr>
      <w:tblGrid>
        <w:gridCol w:w="426"/>
        <w:gridCol w:w="9146"/>
      </w:tblGrid>
      <w:tr w:rsidR="009D2F53" w:rsidRPr="009D2F53" w:rsidTr="00C34BDE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numPr>
                <w:ilvl w:val="0"/>
                <w:numId w:val="9"/>
              </w:numPr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</w:t>
            </w:r>
          </w:p>
        </w:tc>
        <w:tc>
          <w:tcPr>
            <w:tcW w:w="914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2F53" w:rsidRPr="009D2F53" w:rsidTr="00C34BDE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numPr>
                <w:ilvl w:val="0"/>
                <w:numId w:val="9"/>
              </w:numPr>
              <w:spacing w:after="0" w:line="240" w:lineRule="auto"/>
              <w:ind w:left="37" w:hanging="37"/>
              <w:contextualSpacing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146" w:type="dxa"/>
            <w:tcBorders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9D2F53" w:rsidRPr="009D2F53" w:rsidRDefault="009D2F53" w:rsidP="009D2F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3"/>
        <w:tblW w:w="95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836"/>
        <w:gridCol w:w="261"/>
        <w:gridCol w:w="3233"/>
        <w:gridCol w:w="202"/>
        <w:gridCol w:w="999"/>
        <w:gridCol w:w="203"/>
        <w:gridCol w:w="1967"/>
      </w:tblGrid>
      <w:tr w:rsidR="009D2F53" w:rsidRPr="009D2F53" w:rsidTr="00C34BDE"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Руководитель:</w:t>
            </w: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к.т.н.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доцент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9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Папилина</w:t>
            </w:r>
            <w:proofErr w:type="spellEnd"/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Т.М.</w:t>
            </w:r>
          </w:p>
        </w:tc>
      </w:tr>
      <w:tr w:rsidR="009D2F53" w:rsidRPr="009D2F53" w:rsidTr="00C34BDE"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vertAlign w:val="superscript"/>
              </w:rPr>
              <w:t>(</w:t>
            </w:r>
            <w:proofErr w:type="spellStart"/>
            <w:r w:rsidRPr="009D2F53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vertAlign w:val="superscript"/>
              </w:rPr>
              <w:t>уч.степень</w:t>
            </w:r>
            <w:proofErr w:type="spellEnd"/>
            <w:r w:rsidRPr="009D2F53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vertAlign w:val="superscript"/>
              </w:rPr>
              <w:t>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vertAlign w:val="superscript"/>
              </w:rPr>
              <w:t>(должность)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vertAlign w:val="superscript"/>
              </w:rPr>
              <w:t>(подпись)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96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vertAlign w:val="superscript"/>
              </w:rPr>
              <w:t>(фамилия, имя, отчество)</w:t>
            </w:r>
          </w:p>
        </w:tc>
      </w:tr>
    </w:tbl>
    <w:p w:rsidR="009D2F53" w:rsidRPr="009D2F53" w:rsidRDefault="009D2F53" w:rsidP="009D2F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3"/>
        <w:tblW w:w="9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4"/>
        <w:gridCol w:w="1142"/>
        <w:gridCol w:w="275"/>
        <w:gridCol w:w="1276"/>
        <w:gridCol w:w="283"/>
        <w:gridCol w:w="2772"/>
      </w:tblGrid>
      <w:tr w:rsidR="009D2F53" w:rsidRPr="009D2F53" w:rsidTr="00C34BDE"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Ломакин Д.Д</w:t>
            </w:r>
          </w:p>
        </w:tc>
      </w:tr>
      <w:tr w:rsidR="009D2F53" w:rsidRPr="009D2F53" w:rsidTr="00C34BDE"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7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F53" w:rsidRPr="009D2F53" w:rsidRDefault="009D2F53" w:rsidP="009D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D2F53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vertAlign w:val="superscript"/>
              </w:rPr>
              <w:t>(фамилия, имя, отчество)</w:t>
            </w:r>
          </w:p>
        </w:tc>
      </w:tr>
    </w:tbl>
    <w:p w:rsidR="009D2F53" w:rsidRPr="009D2F53" w:rsidRDefault="009D2F53" w:rsidP="009D2F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9D2F53" w:rsidRDefault="009D2F53" w:rsidP="004174CA">
      <w:pPr>
        <w:spacing w:after="0"/>
        <w:jc w:val="center"/>
      </w:pPr>
    </w:p>
    <w:p w:rsidR="00DB73ED" w:rsidRDefault="004B20FF">
      <w:pPr>
        <w:spacing w:after="122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Содержание </w:t>
      </w:r>
    </w:p>
    <w:p w:rsidR="00DB73ED" w:rsidRDefault="004B20FF">
      <w:pPr>
        <w:spacing w:after="18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296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>Введение………………………………………………………………………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4 </w:t>
      </w:r>
    </w:p>
    <w:p w:rsidR="00DB73ED" w:rsidRDefault="004B20FF">
      <w:pPr>
        <w:spacing w:after="414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Модель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Блинна-Фонга</w:t>
      </w:r>
      <w:proofErr w:type="spell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.5 </w:t>
      </w:r>
    </w:p>
    <w:p w:rsidR="00DB73ED" w:rsidRDefault="004B20FF">
      <w:pPr>
        <w:spacing w:after="59" w:line="532" w:lineRule="auto"/>
        <w:ind w:left="-5" w:right="934" w:hanging="10"/>
        <w:jc w:val="both"/>
      </w:pPr>
      <w:r>
        <w:rPr>
          <w:rFonts w:ascii="Times New Roman" w:eastAsia="Times New Roman" w:hAnsi="Times New Roman" w:cs="Times New Roman"/>
          <w:sz w:val="28"/>
        </w:rPr>
        <w:t>G-</w:t>
      </w:r>
      <w:proofErr w:type="spellStart"/>
      <w:r>
        <w:rPr>
          <w:rFonts w:ascii="Times New Roman" w:eastAsia="Times New Roman" w:hAnsi="Times New Roman" w:cs="Times New Roman"/>
          <w:sz w:val="28"/>
        </w:rPr>
        <w:t>буффер</w:t>
      </w:r>
      <w:proofErr w:type="spell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……………………………………………………………………………6 Геометрический проход……………………………………………………………7 Освещение……………………………………………………………………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.9 </w:t>
      </w:r>
    </w:p>
    <w:p w:rsidR="00DB73ED" w:rsidRDefault="004B20FF">
      <w:pPr>
        <w:spacing w:after="417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Комбинация отложенного рендеринга с прямым………………………………12 </w:t>
      </w:r>
    </w:p>
    <w:p w:rsidR="00DB73ED" w:rsidRDefault="004B20FF">
      <w:pPr>
        <w:spacing w:after="295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>Заключение…………………………………………………………………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.15 </w:t>
      </w:r>
    </w:p>
    <w:p w:rsidR="00DB73ED" w:rsidRDefault="004B20FF">
      <w:pPr>
        <w:spacing w:after="44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Источники </w:t>
      </w:r>
      <w:proofErr w:type="gramStart"/>
      <w:r>
        <w:rPr>
          <w:rFonts w:ascii="Times New Roman" w:eastAsia="Times New Roman" w:hAnsi="Times New Roman" w:cs="Times New Roman"/>
          <w:sz w:val="28"/>
        </w:rPr>
        <w:t>литературы..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………………………………………………………….16 </w:t>
      </w:r>
    </w:p>
    <w:p w:rsidR="009D2F53" w:rsidRDefault="009D2F53">
      <w:pPr>
        <w:pStyle w:val="1"/>
        <w:spacing w:after="44"/>
        <w:ind w:left="-5" w:right="801"/>
      </w:pPr>
    </w:p>
    <w:p w:rsidR="009D2F53" w:rsidRDefault="009D2F53">
      <w:pPr>
        <w:pStyle w:val="1"/>
        <w:spacing w:after="44"/>
        <w:ind w:left="-5" w:right="801"/>
      </w:pPr>
    </w:p>
    <w:p w:rsidR="009D2F53" w:rsidRDefault="009D2F53">
      <w:pPr>
        <w:pStyle w:val="1"/>
        <w:spacing w:after="44"/>
        <w:ind w:left="-5" w:right="801"/>
      </w:pPr>
    </w:p>
    <w:p w:rsidR="009D2F53" w:rsidRDefault="009D2F53">
      <w:pPr>
        <w:pStyle w:val="1"/>
        <w:spacing w:after="44"/>
        <w:ind w:left="-5" w:right="801"/>
      </w:pPr>
    </w:p>
    <w:p w:rsidR="009D2F53" w:rsidRDefault="009D2F53" w:rsidP="009D2F53">
      <w:pPr>
        <w:pStyle w:val="1"/>
        <w:spacing w:after="44"/>
        <w:ind w:left="0" w:right="801" w:firstLine="0"/>
      </w:pPr>
    </w:p>
    <w:p w:rsidR="009D2F53" w:rsidRDefault="009D2F53" w:rsidP="009D2F53"/>
    <w:p w:rsidR="009D2F53" w:rsidRDefault="009D2F53" w:rsidP="009D2F53"/>
    <w:p w:rsidR="009D2F53" w:rsidRDefault="009D2F53" w:rsidP="009D2F53"/>
    <w:p w:rsidR="009D2F53" w:rsidRDefault="009D2F53" w:rsidP="009D2F53"/>
    <w:p w:rsidR="009D2F53" w:rsidRDefault="009D2F53" w:rsidP="009D2F53"/>
    <w:p w:rsidR="009D2F53" w:rsidRDefault="009D2F53" w:rsidP="009D2F53"/>
    <w:p w:rsidR="009D2F53" w:rsidRDefault="009D2F53" w:rsidP="009D2F53"/>
    <w:p w:rsidR="009D2F53" w:rsidRDefault="009D2F53" w:rsidP="009D2F53"/>
    <w:p w:rsidR="009D2F53" w:rsidRDefault="009D2F53" w:rsidP="009D2F53"/>
    <w:p w:rsidR="009D2F53" w:rsidRPr="009D2F53" w:rsidRDefault="009D2F53" w:rsidP="009D2F53"/>
    <w:p w:rsidR="00DB73ED" w:rsidRDefault="004B20FF" w:rsidP="009D2F53">
      <w:pPr>
        <w:pStyle w:val="1"/>
        <w:spacing w:after="44"/>
        <w:ind w:left="0" w:right="801" w:firstLine="0"/>
      </w:pPr>
      <w:r>
        <w:lastRenderedPageBreak/>
        <w:t xml:space="preserve">Введение </w:t>
      </w:r>
    </w:p>
    <w:p w:rsidR="00DB73ED" w:rsidRDefault="004B20FF">
      <w:pPr>
        <w:spacing w:after="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 w:rsidP="009D2F53">
      <w:pPr>
        <w:spacing w:after="15" w:line="387" w:lineRule="auto"/>
        <w:ind w:right="802"/>
        <w:jc w:val="both"/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Forward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rendering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представляет собой простой подход, позволяющий рисовать каждый объект, учит</w:t>
      </w:r>
      <w:r>
        <w:rPr>
          <w:rFonts w:ascii="Times New Roman" w:eastAsia="Times New Roman" w:hAnsi="Times New Roman" w:cs="Times New Roman"/>
          <w:color w:val="222222"/>
          <w:sz w:val="28"/>
        </w:rPr>
        <w:t>ывая все световые источники и вычисляя свет для каждого пикселя. Главным минусом прямого освещения является производительность, которая снижается из-за перебора всех световых источников для модели.  При сложной сцене со множеством объектов и ситуаций, когд</w:t>
      </w:r>
      <w:r>
        <w:rPr>
          <w:rFonts w:ascii="Times New Roman" w:eastAsia="Times New Roman" w:hAnsi="Times New Roman" w:cs="Times New Roman"/>
          <w:color w:val="222222"/>
          <w:sz w:val="28"/>
        </w:rPr>
        <w:t>а один и тот же пиксель покрывают несколько объектов, у нас будут пустые затраты ресурсов. Другая проблема заключается в неэффективном использовании данного подхода на сценах с большим количеством источников света, поскольку большая часть вычислений шейдер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а окажется ненужной и будет перезаписана значениями для более близких объектов. </w:t>
      </w:r>
    </w:p>
    <w:p w:rsidR="00DB73ED" w:rsidRDefault="004B20FF">
      <w:pPr>
        <w:spacing w:after="15" w:line="387" w:lineRule="auto"/>
        <w:ind w:left="-15" w:right="802" w:firstLine="70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>Отложенное освещение позволяет решить данные проблемы. Главная идея подхода-разделение алгоритма на 2 части: в 1 проходе рисуется вся сцена, различная информация сохраняется в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набор текстур (G-буфер) для каждого пикселя, во 2 проходе мы используем данный набор текстур при рисовании всей сцены и расчете освещения. Расчет освещения остается таким же, как и при прямом освещении, но с использование g-буфера (рисунок 1). </w:t>
      </w:r>
    </w:p>
    <w:p w:rsidR="00DB73ED" w:rsidRDefault="004B20FF">
      <w:pPr>
        <w:spacing w:after="241"/>
        <w:ind w:right="1115"/>
        <w:jc w:val="right"/>
      </w:pPr>
      <w:r>
        <w:rPr>
          <w:noProof/>
        </w:rPr>
        <w:drawing>
          <wp:inline distT="0" distB="0" distL="0" distR="0">
            <wp:extent cx="5577840" cy="2065020"/>
            <wp:effectExtent l="0" t="0" r="3810" b="0"/>
            <wp:docPr id="587" name="Picture 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32" cy="20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pStyle w:val="2"/>
        <w:spacing w:after="146"/>
        <w:ind w:right="817"/>
      </w:pPr>
      <w:r>
        <w:t xml:space="preserve">Рисунок 1-Алгоритм отложенного рендеринга </w:t>
      </w:r>
    </w:p>
    <w:p w:rsidR="00DB73ED" w:rsidRDefault="004B20FF">
      <w:pPr>
        <w:spacing w:after="177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>Постановка задачи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</w:p>
    <w:p w:rsidR="00DB73ED" w:rsidRDefault="004B20FF">
      <w:pPr>
        <w:spacing w:after="237" w:line="398" w:lineRule="auto"/>
        <w:ind w:left="-15" w:right="801" w:firstLine="7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данной работе мы должны рассмотреть один из алгоритмов отложенного освещения и показать, как он работает на фигурах. Необходимо прописать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алгоритм, создать шейдеры и необходимые модели фигур, </w:t>
      </w:r>
      <w:r>
        <w:rPr>
          <w:rFonts w:ascii="Times New Roman" w:eastAsia="Times New Roman" w:hAnsi="Times New Roman" w:cs="Times New Roman"/>
          <w:sz w:val="28"/>
        </w:rPr>
        <w:t xml:space="preserve">реализовать его применение с прямым рендерингом. </w:t>
      </w:r>
    </w:p>
    <w:p w:rsidR="00DB73ED" w:rsidRDefault="004B20FF">
      <w:pPr>
        <w:pStyle w:val="1"/>
        <w:spacing w:after="45"/>
        <w:ind w:left="-5" w:right="801"/>
      </w:pPr>
      <w:r>
        <w:t xml:space="preserve">Модель </w:t>
      </w:r>
      <w:proofErr w:type="spellStart"/>
      <w:r>
        <w:t>Блинна-Фонга</w:t>
      </w:r>
      <w:proofErr w:type="spellEnd"/>
      <w:r>
        <w:t xml:space="preserve"> </w:t>
      </w:r>
    </w:p>
    <w:p w:rsidR="00DB73ED" w:rsidRDefault="004B20FF">
      <w:pPr>
        <w:spacing w:after="6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>
      <w:pPr>
        <w:spacing w:after="0" w:line="398" w:lineRule="auto"/>
        <w:ind w:right="814" w:firstLine="710"/>
        <w:jc w:val="both"/>
      </w:pPr>
      <w:r>
        <w:rPr>
          <w:rFonts w:ascii="Times New Roman" w:eastAsia="Times New Roman" w:hAnsi="Times New Roman" w:cs="Times New Roman"/>
          <w:color w:val="353535"/>
          <w:sz w:val="28"/>
        </w:rPr>
        <w:t xml:space="preserve">Модель освещения </w:t>
      </w:r>
      <w:proofErr w:type="spellStart"/>
      <w:r>
        <w:rPr>
          <w:rFonts w:ascii="Times New Roman" w:eastAsia="Times New Roman" w:hAnsi="Times New Roman" w:cs="Times New Roman"/>
          <w:color w:val="353535"/>
          <w:sz w:val="28"/>
        </w:rPr>
        <w:t>Блинна-Фонга</w:t>
      </w:r>
      <w:proofErr w:type="spellEnd"/>
      <w:r>
        <w:rPr>
          <w:rFonts w:ascii="Times New Roman" w:eastAsia="Times New Roman" w:hAnsi="Times New Roman" w:cs="Times New Roman"/>
          <w:color w:val="353535"/>
          <w:sz w:val="28"/>
        </w:rPr>
        <w:t xml:space="preserve"> (рисунок 2) используется во многих графических движках. Благодаря данной модели можно получить более реалистичную картинку. </w:t>
      </w:r>
    </w:p>
    <w:p w:rsidR="00DB73ED" w:rsidRDefault="004B20FF">
      <w:pPr>
        <w:spacing w:after="238"/>
      </w:pPr>
      <w:r>
        <w:rPr>
          <w:noProof/>
        </w:rPr>
        <w:drawing>
          <wp:inline distT="0" distB="0" distL="0" distR="0">
            <wp:extent cx="4943475" cy="3076575"/>
            <wp:effectExtent l="0" t="0" r="0" b="0"/>
            <wp:docPr id="678" name="Picture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pStyle w:val="2"/>
        <w:spacing w:after="140"/>
        <w:ind w:right="815"/>
      </w:pPr>
      <w:r>
        <w:t xml:space="preserve">Рисунок 2 - </w:t>
      </w:r>
      <w:r>
        <w:t xml:space="preserve">Модель освещения </w:t>
      </w:r>
      <w:proofErr w:type="spellStart"/>
      <w:r>
        <w:t>Блинна-Фонга</w:t>
      </w:r>
      <w:proofErr w:type="spellEnd"/>
      <w:r>
        <w:t xml:space="preserve"> </w:t>
      </w:r>
    </w:p>
    <w:p w:rsidR="00DB73ED" w:rsidRDefault="004B20FF">
      <w:pPr>
        <w:spacing w:after="173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N – нормаль к поверхности </w:t>
      </w:r>
    </w:p>
    <w:p w:rsidR="00DB73ED" w:rsidRDefault="004B20FF">
      <w:pPr>
        <w:spacing w:after="171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L – направление к источнику света </w:t>
      </w:r>
    </w:p>
    <w:p w:rsidR="00DB73ED" w:rsidRDefault="004B20FF">
      <w:pPr>
        <w:spacing w:after="172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R – направление отраженного луча </w:t>
      </w:r>
    </w:p>
    <w:p w:rsidR="00DB73ED" w:rsidRDefault="004B20FF">
      <w:pPr>
        <w:spacing w:after="175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V – направление к наблюдателю </w:t>
      </w:r>
    </w:p>
    <w:p w:rsidR="00DB73ED" w:rsidRDefault="004B20FF">
      <w:pPr>
        <w:spacing w:after="4" w:line="398" w:lineRule="auto"/>
        <w:ind w:left="-15" w:right="801" w:firstLine="7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модели </w:t>
      </w:r>
      <w:proofErr w:type="spellStart"/>
      <w:r>
        <w:rPr>
          <w:rFonts w:ascii="Times New Roman" w:eastAsia="Times New Roman" w:hAnsi="Times New Roman" w:cs="Times New Roman"/>
          <w:sz w:val="28"/>
        </w:rPr>
        <w:t>Блинна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Фонга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вводится вектор H, который является «медианой» угла между V и L. </w:t>
      </w:r>
      <w:r>
        <w:rPr>
          <w:rFonts w:ascii="Times New Roman" w:eastAsia="Times New Roman" w:hAnsi="Times New Roman" w:cs="Times New Roman"/>
          <w:sz w:val="28"/>
        </w:rPr>
        <w:t xml:space="preserve">Вектор H вычисляется по формуле: </w:t>
      </w:r>
    </w:p>
    <w:p w:rsidR="00DB73ED" w:rsidRDefault="004B20FF">
      <w:pPr>
        <w:spacing w:after="123"/>
      </w:pPr>
      <w:r>
        <w:rPr>
          <w:noProof/>
        </w:rPr>
        <w:drawing>
          <wp:inline distT="0" distB="0" distL="0" distR="0">
            <wp:extent cx="1152525" cy="495300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123"/>
        <w:ind w:left="10" w:right="816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Таким образом, итоговая формула для модели освещения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Блинна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Фонга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120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имеет следующий вид: </w:t>
      </w:r>
      <w:r>
        <w:rPr>
          <w:noProof/>
        </w:rPr>
        <w:drawing>
          <wp:inline distT="0" distB="0" distL="0" distR="0">
            <wp:extent cx="1828800" cy="381000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DB73ED" w:rsidRDefault="004B20FF">
      <w:pPr>
        <w:spacing w:after="134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DB73ED" w:rsidRDefault="004B20F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4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>G-буфер</w:t>
      </w:r>
      <w:r>
        <w:rPr>
          <w:rFonts w:ascii="Cambria" w:eastAsia="Cambria" w:hAnsi="Cambria" w:cs="Cambria"/>
          <w:b/>
          <w:sz w:val="32"/>
        </w:rPr>
        <w:t xml:space="preserve"> </w:t>
      </w:r>
    </w:p>
    <w:p w:rsidR="00DB73ED" w:rsidRDefault="004B20FF">
      <w:pPr>
        <w:spacing w:after="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>
      <w:pPr>
        <w:spacing w:after="4" w:line="385" w:lineRule="auto"/>
        <w:ind w:left="-15" w:right="801" w:firstLine="7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G-буфером подразумевает </w:t>
      </w:r>
      <w:r>
        <w:rPr>
          <w:rFonts w:ascii="Times New Roman" w:eastAsia="Times New Roman" w:hAnsi="Times New Roman" w:cs="Times New Roman"/>
          <w:sz w:val="28"/>
        </w:rPr>
        <w:t xml:space="preserve">текстуры, которые мы будем использовать для сохранения связанной с освещением информации, используемой во втором проходе рендеринга. При прямом рендеринге для расчета освещения по модели </w:t>
      </w:r>
      <w:proofErr w:type="spellStart"/>
      <w:r>
        <w:rPr>
          <w:rFonts w:ascii="Times New Roman" w:eastAsia="Times New Roman" w:hAnsi="Times New Roman" w:cs="Times New Roman"/>
          <w:sz w:val="28"/>
        </w:rPr>
        <w:t>Блинна-Фонга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мы используем следующие переменные: </w:t>
      </w:r>
    </w:p>
    <w:p w:rsidR="00DB73ED" w:rsidRDefault="004B20FF">
      <w:pPr>
        <w:numPr>
          <w:ilvl w:val="0"/>
          <w:numId w:val="4"/>
        </w:numPr>
        <w:spacing w:after="124" w:line="269" w:lineRule="auto"/>
        <w:ind w:right="801" w:firstLine="709"/>
        <w:jc w:val="both"/>
      </w:pPr>
      <w:r>
        <w:rPr>
          <w:rFonts w:ascii="Times New Roman" w:eastAsia="Times New Roman" w:hAnsi="Times New Roman" w:cs="Times New Roman"/>
          <w:sz w:val="28"/>
        </w:rPr>
        <w:t>3-d вектор позиции.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numPr>
          <w:ilvl w:val="0"/>
          <w:numId w:val="4"/>
        </w:numPr>
        <w:spacing w:after="4" w:line="398" w:lineRule="auto"/>
        <w:ind w:right="801" w:firstLine="70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Дуффузный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цвет фрагмента (отражательная способность для красного, зелёного и синего цветов). </w:t>
      </w:r>
    </w:p>
    <w:p w:rsidR="00DB73ED" w:rsidRDefault="004B20FF">
      <w:pPr>
        <w:numPr>
          <w:ilvl w:val="0"/>
          <w:numId w:val="4"/>
        </w:numPr>
        <w:spacing w:after="171" w:line="269" w:lineRule="auto"/>
        <w:ind w:right="801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3-d вектор нормали. </w:t>
      </w:r>
    </w:p>
    <w:p w:rsidR="00DB73ED" w:rsidRDefault="004B20FF">
      <w:pPr>
        <w:numPr>
          <w:ilvl w:val="0"/>
          <w:numId w:val="4"/>
        </w:numPr>
        <w:spacing w:after="178" w:line="269" w:lineRule="auto"/>
        <w:ind w:right="801" w:firstLine="70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хранения зеркальной составляющей. </w:t>
      </w:r>
    </w:p>
    <w:p w:rsidR="00DB73ED" w:rsidRDefault="004B20FF">
      <w:pPr>
        <w:numPr>
          <w:ilvl w:val="0"/>
          <w:numId w:val="4"/>
        </w:numPr>
        <w:spacing w:after="178" w:line="269" w:lineRule="auto"/>
        <w:ind w:right="801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Позиция источника света и его цвет. </w:t>
      </w:r>
    </w:p>
    <w:p w:rsidR="00DB73ED" w:rsidRDefault="004B20FF">
      <w:pPr>
        <w:numPr>
          <w:ilvl w:val="0"/>
          <w:numId w:val="4"/>
        </w:numPr>
        <w:spacing w:after="178" w:line="269" w:lineRule="auto"/>
        <w:ind w:right="801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Позиция камеры. </w:t>
      </w:r>
    </w:p>
    <w:p w:rsidR="00DB73ED" w:rsidRDefault="004B20FF">
      <w:pPr>
        <w:spacing w:after="4" w:line="398" w:lineRule="auto"/>
        <w:ind w:left="-15" w:right="801" w:firstLine="710"/>
        <w:jc w:val="both"/>
      </w:pPr>
      <w:r>
        <w:rPr>
          <w:rFonts w:ascii="Times New Roman" w:eastAsia="Times New Roman" w:hAnsi="Times New Roman" w:cs="Times New Roman"/>
          <w:sz w:val="28"/>
        </w:rPr>
        <w:t>Вектор позиции используется, чтобы узнат</w:t>
      </w:r>
      <w:r>
        <w:rPr>
          <w:rFonts w:ascii="Times New Roman" w:eastAsia="Times New Roman" w:hAnsi="Times New Roman" w:cs="Times New Roman"/>
          <w:sz w:val="28"/>
        </w:rPr>
        <w:t xml:space="preserve">ь положение фрагмента относительно позиций камеры и источников света. Вектор нормали требуется для расчета угла падения света на поверхность. </w:t>
      </w:r>
    </w:p>
    <w:p w:rsidR="00DB73ED" w:rsidRDefault="004B20FF">
      <w:pPr>
        <w:spacing w:after="4" w:line="372" w:lineRule="auto"/>
        <w:ind w:left="-15" w:right="801" w:firstLine="710"/>
        <w:jc w:val="both"/>
      </w:pPr>
      <w:r>
        <w:rPr>
          <w:rFonts w:ascii="Times New Roman" w:eastAsia="Times New Roman" w:hAnsi="Times New Roman" w:cs="Times New Roman"/>
          <w:sz w:val="28"/>
        </w:rPr>
        <w:t>В алгоритме отложенного освещения мы передадим данные в финальный проход. Мы получим тот же самый результат, несм</w:t>
      </w:r>
      <w:r>
        <w:rPr>
          <w:rFonts w:ascii="Times New Roman" w:eastAsia="Times New Roman" w:hAnsi="Times New Roman" w:cs="Times New Roman"/>
          <w:sz w:val="28"/>
        </w:rPr>
        <w:t>отря на то, что мы будет рисовать фрагменты на обычном 2-d прямоугольнике.</w:t>
      </w:r>
      <w:r>
        <w:rPr>
          <w:rFonts w:ascii="Segoe UI" w:eastAsia="Segoe UI" w:hAnsi="Segoe UI" w:cs="Segoe UI"/>
          <w:color w:val="222222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</w:rPr>
        <w:t>Необходимо</w:t>
      </w:r>
      <w:r>
        <w:rPr>
          <w:rFonts w:ascii="Segoe UI" w:eastAsia="Segoe UI" w:hAnsi="Segoe UI" w:cs="Segoe UI"/>
          <w:color w:val="22222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хранить всю информацию в текстурах размером с экран (G-буфере) и использовать ее в проходе освещения. Мы получим такие же входные данные, как и при прямом освещении, при </w:t>
      </w:r>
      <w:r>
        <w:rPr>
          <w:rFonts w:ascii="Times New Roman" w:eastAsia="Times New Roman" w:hAnsi="Times New Roman" w:cs="Times New Roman"/>
          <w:sz w:val="28"/>
        </w:rPr>
        <w:t xml:space="preserve">совпадении размера текстур и экрана. </w:t>
      </w:r>
    </w:p>
    <w:p w:rsidR="00DB73ED" w:rsidRDefault="004B20FF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13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13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13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134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DB73ED" w:rsidRDefault="004B20FF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pStyle w:val="1"/>
        <w:spacing w:after="44"/>
        <w:ind w:left="-5" w:right="801"/>
      </w:pPr>
      <w:r>
        <w:t xml:space="preserve">Геометрический проход </w:t>
      </w:r>
    </w:p>
    <w:p w:rsidR="00DB73ED" w:rsidRDefault="004B20FF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>
      <w:pPr>
        <w:spacing w:after="4" w:line="378" w:lineRule="auto"/>
        <w:ind w:left="-15" w:right="801" w:firstLine="7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геометрического прохода создадим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фреймбуфер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очевидным именем </w:t>
      </w:r>
      <w:proofErr w:type="spellStart"/>
      <w:r>
        <w:rPr>
          <w:rFonts w:ascii="Times New Roman" w:eastAsia="Times New Roman" w:hAnsi="Times New Roman" w:cs="Times New Roman"/>
          <w:sz w:val="28"/>
        </w:rPr>
        <w:t>gBuffer</w:t>
      </w:r>
      <w:proofErr w:type="spellEnd"/>
      <w:r>
        <w:rPr>
          <w:rFonts w:ascii="Times New Roman" w:eastAsia="Times New Roman" w:hAnsi="Times New Roman" w:cs="Times New Roman"/>
          <w:sz w:val="28"/>
        </w:rPr>
        <w:t>, к которому присоединим несколько цветовых буферов и один буфер глубины (рисунок 3)</w:t>
      </w:r>
      <w:r>
        <w:rPr>
          <w:rFonts w:ascii="Times New Roman" w:eastAsia="Times New Roman" w:hAnsi="Times New Roman" w:cs="Times New Roman"/>
          <w:sz w:val="28"/>
        </w:rPr>
        <w:t xml:space="preserve">. Для хранения позиций и нормали предпочтительно использовать текстуру с высокой точностью (16 или 32-битные </w:t>
      </w:r>
      <w:proofErr w:type="spellStart"/>
      <w:r>
        <w:rPr>
          <w:rFonts w:ascii="Times New Roman" w:eastAsia="Times New Roman" w:hAnsi="Times New Roman" w:cs="Times New Roman"/>
          <w:sz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значения для каждой компоненты), диффузный цвет и значения зеркального отражения мы будем хранить в текстуре (точность 8 бит на компоненту).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Так как мы используем несколько целей рендеринга, мы должны явно указать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OpenGL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, в какие буферы из присоединённых к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GBuffer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мы собираемся рисовать в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AFAFA"/>
        </w:rPr>
        <w:t>glDrawBuffers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AFAF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AFAFA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[1]. </w:t>
      </w:r>
    </w:p>
    <w:p w:rsidR="00DB73ED" w:rsidRDefault="009D2F53">
      <w:pPr>
        <w:spacing w:after="301"/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5257800" cy="4404360"/>
            <wp:effectExtent l="0" t="0" r="0" b="0"/>
            <wp:wrapTight wrapText="bothSides">
              <wp:wrapPolygon edited="0">
                <wp:start x="0" y="0"/>
                <wp:lineTo x="0" y="21488"/>
                <wp:lineTo x="21522" y="21488"/>
                <wp:lineTo x="21522" y="0"/>
                <wp:lineTo x="0" y="0"/>
              </wp:wrapPolygon>
            </wp:wrapTight>
            <wp:docPr id="859" name="Picture 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Picture 8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0FF"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>
      <w:pPr>
        <w:spacing w:after="4" w:line="269" w:lineRule="auto"/>
        <w:ind w:left="2460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>Рисунок 3 - Реализация буферов в коде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B73ED" w:rsidRDefault="004B20FF">
      <w:pPr>
        <w:spacing w:after="4" w:line="393" w:lineRule="auto"/>
        <w:ind w:left="-15" w:right="801" w:firstLine="7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Каждый объект имеет цвет нормаль и коэффици</w:t>
      </w:r>
      <w:r>
        <w:rPr>
          <w:rFonts w:ascii="Times New Roman" w:eastAsia="Times New Roman" w:hAnsi="Times New Roman" w:cs="Times New Roman"/>
          <w:sz w:val="28"/>
        </w:rPr>
        <w:t xml:space="preserve">ент зеркального отражения. Нам необходимо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отрендерить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данные в g-буфере, поэтому шейдер (рисунок 4): </w:t>
      </w:r>
    </w:p>
    <w:p w:rsidR="00DB73ED" w:rsidRDefault="004B20FF">
      <w:pPr>
        <w:spacing w:after="301"/>
        <w:ind w:right="44"/>
        <w:jc w:val="right"/>
      </w:pPr>
      <w:r>
        <w:rPr>
          <w:noProof/>
        </w:rPr>
        <w:drawing>
          <wp:inline distT="0" distB="0" distL="0" distR="0">
            <wp:extent cx="6525895" cy="3323971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33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>
      <w:pPr>
        <w:spacing w:after="38" w:line="269" w:lineRule="auto"/>
        <w:ind w:left="145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>Рисунок 2 - Реализация шейдера для текстуры g-буфера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B73ED" w:rsidRDefault="004B20F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9D2F53" w:rsidRDefault="009D2F53">
      <w:pPr>
        <w:pStyle w:val="1"/>
        <w:spacing w:after="44"/>
        <w:ind w:left="-5" w:right="801"/>
      </w:pPr>
    </w:p>
    <w:p w:rsidR="009D2F53" w:rsidRDefault="009D2F53">
      <w:pPr>
        <w:pStyle w:val="1"/>
        <w:spacing w:after="44"/>
        <w:ind w:left="-5" w:right="801"/>
      </w:pPr>
    </w:p>
    <w:p w:rsidR="009D2F53" w:rsidRDefault="009D2F53">
      <w:pPr>
        <w:pStyle w:val="1"/>
        <w:spacing w:after="44"/>
        <w:ind w:left="-5" w:right="801"/>
      </w:pPr>
    </w:p>
    <w:p w:rsidR="009D2F53" w:rsidRDefault="009D2F53">
      <w:pPr>
        <w:pStyle w:val="1"/>
        <w:spacing w:after="44"/>
        <w:ind w:left="-5" w:right="801"/>
      </w:pPr>
    </w:p>
    <w:p w:rsidR="009D2F53" w:rsidRDefault="009D2F53">
      <w:pPr>
        <w:pStyle w:val="1"/>
        <w:spacing w:after="44"/>
        <w:ind w:left="-5" w:right="801"/>
      </w:pPr>
    </w:p>
    <w:p w:rsidR="009D2F53" w:rsidRDefault="009D2F53">
      <w:pPr>
        <w:pStyle w:val="1"/>
        <w:spacing w:after="44"/>
        <w:ind w:left="-5" w:right="801"/>
      </w:pPr>
    </w:p>
    <w:p w:rsidR="009D2F53" w:rsidRDefault="009D2F53">
      <w:pPr>
        <w:pStyle w:val="1"/>
        <w:spacing w:after="44"/>
        <w:ind w:left="-5" w:right="801"/>
      </w:pPr>
    </w:p>
    <w:p w:rsidR="009D2F53" w:rsidRDefault="009D2F53">
      <w:pPr>
        <w:pStyle w:val="1"/>
        <w:spacing w:after="44"/>
        <w:ind w:left="-5" w:right="801"/>
      </w:pPr>
    </w:p>
    <w:p w:rsidR="009D2F53" w:rsidRDefault="009D2F53">
      <w:pPr>
        <w:pStyle w:val="1"/>
        <w:spacing w:after="44"/>
        <w:ind w:left="-5" w:right="801"/>
      </w:pPr>
    </w:p>
    <w:p w:rsidR="009D2F53" w:rsidRDefault="009D2F53">
      <w:pPr>
        <w:pStyle w:val="1"/>
        <w:spacing w:after="44"/>
        <w:ind w:left="-5" w:right="801"/>
      </w:pPr>
    </w:p>
    <w:p w:rsidR="009D2F53" w:rsidRDefault="009D2F53" w:rsidP="009D2F53">
      <w:pPr>
        <w:pStyle w:val="1"/>
        <w:spacing w:after="44"/>
        <w:ind w:left="0" w:right="801" w:firstLine="0"/>
      </w:pPr>
    </w:p>
    <w:p w:rsidR="009D2F53" w:rsidRDefault="009D2F53" w:rsidP="009D2F53"/>
    <w:p w:rsidR="009D2F53" w:rsidRDefault="009D2F53" w:rsidP="009D2F53"/>
    <w:p w:rsidR="009D2F53" w:rsidRDefault="009D2F53" w:rsidP="009D2F53"/>
    <w:p w:rsidR="009D2F53" w:rsidRPr="009D2F53" w:rsidRDefault="009D2F53" w:rsidP="009D2F53"/>
    <w:p w:rsidR="00DB73ED" w:rsidRDefault="004B20FF">
      <w:pPr>
        <w:pStyle w:val="1"/>
        <w:spacing w:after="44"/>
        <w:ind w:left="-5" w:right="801"/>
      </w:pPr>
      <w:r>
        <w:lastRenderedPageBreak/>
        <w:t xml:space="preserve">Освещение </w:t>
      </w:r>
    </w:p>
    <w:p w:rsidR="00DB73ED" w:rsidRDefault="004B20FF">
      <w:pPr>
        <w:spacing w:after="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>
      <w:pPr>
        <w:spacing w:after="15" w:line="387" w:lineRule="auto"/>
        <w:ind w:left="-15" w:right="802" w:firstLine="70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>В G-</w:t>
      </w:r>
      <w:r>
        <w:rPr>
          <w:rFonts w:ascii="Times New Roman" w:eastAsia="Times New Roman" w:hAnsi="Times New Roman" w:cs="Times New Roman"/>
          <w:color w:val="222222"/>
          <w:sz w:val="28"/>
        </w:rPr>
        <w:t>буфере у нас есть необходимая информация, поэтому мы имеем возможность полностью вычислить освещение и финальные цвета для каждого пикселя G-буфера, используя его содержание в качестве входных данных для алгоритмов расчёта освещения. Так как значения G-буф</w:t>
      </w:r>
      <w:r>
        <w:rPr>
          <w:rFonts w:ascii="Times New Roman" w:eastAsia="Times New Roman" w:hAnsi="Times New Roman" w:cs="Times New Roman"/>
          <w:color w:val="222222"/>
          <w:sz w:val="28"/>
        </w:rPr>
        <w:t>ера представляют только видимые фрагменты, мы выполним сложные расчёты освещения ровно по одному разу для каждого пикселя. Благодаря этому отложенное освещение довольно эффективно, особенно в сложных сценах, в которых при прямом рендеринге для каждого пикс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еля довольно часто приходится производить вычисление освещения по нескольку раз [1]. </w:t>
      </w:r>
    </w:p>
    <w:p w:rsidR="00DB73ED" w:rsidRDefault="004B20FF">
      <w:pPr>
        <w:spacing w:after="3" w:line="398" w:lineRule="auto"/>
        <w:ind w:left="-15" w:firstLine="710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Для данного этапа мы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рендерим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полноэкранный прямоугольник и производим вычисления освещения для каждого пикселя. </w:t>
      </w:r>
    </w:p>
    <w:p w:rsidR="00DB73ED" w:rsidRPr="004174CA" w:rsidRDefault="004B20FF">
      <w:pPr>
        <w:spacing w:after="55" w:line="358" w:lineRule="auto"/>
        <w:ind w:left="-5" w:right="2233" w:hanging="10"/>
        <w:rPr>
          <w:lang w:val="en-US"/>
        </w:rPr>
      </w:pPr>
      <w:proofErr w:type="spellStart"/>
      <w:proofErr w:type="gram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glClear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(</w:t>
      </w:r>
      <w:proofErr w:type="gram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GL_COLOR_BUFFER_BIT | GL_DEPTH_BUFFER_BIT);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glAc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tiveTexture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(GL_TEXTURE0);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glBindTexture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(GL_TEXTURE_2D,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gPosition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);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glActiveTexture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(GL_TEXTURE1);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glBindTexture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(GL_TEXTURE_2D,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gNormal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);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glActiveTexture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(GL_TEXTURE2);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glBindTexture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(GL_TEXTURE_2D,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gAlbedoSpec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); </w:t>
      </w:r>
    </w:p>
    <w:p w:rsidR="00DB73ED" w:rsidRDefault="004B20FF">
      <w:pPr>
        <w:spacing w:after="3" w:line="357" w:lineRule="auto"/>
        <w:ind w:left="-15" w:firstLine="710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// и ещё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юниформы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записываем информацию об о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свещении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</w:rPr>
        <w:t>shaderLightingPass.use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</w:rPr>
        <w:t xml:space="preserve">); </w:t>
      </w:r>
    </w:p>
    <w:p w:rsidR="00DB73ED" w:rsidRPr="004174CA" w:rsidRDefault="004B20FF">
      <w:pPr>
        <w:spacing w:after="54" w:line="358" w:lineRule="auto"/>
        <w:ind w:left="-5" w:right="2104" w:hanging="10"/>
        <w:rPr>
          <w:lang w:val="en-US"/>
        </w:rPr>
      </w:pP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SendAllLightUniformsToShader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(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shaderLightingPass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); shaderLightingPass.setVec3("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viewPos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", </w:t>
      </w:r>
      <w:proofErr w:type="spellStart"/>
      <w:proofErr w:type="gram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camera.Position</w:t>
      </w:r>
      <w:proofErr w:type="spellEnd"/>
      <w:proofErr w:type="gram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);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RenderQuad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(); </w:t>
      </w:r>
    </w:p>
    <w:p w:rsidR="00DB73ED" w:rsidRDefault="004B20FF">
      <w:pPr>
        <w:spacing w:after="134"/>
        <w:ind w:left="720" w:hanging="10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Первоначальный вид шейдера для освещения: </w:t>
      </w:r>
    </w:p>
    <w:p w:rsidR="00DB73ED" w:rsidRPr="004174CA" w:rsidRDefault="004B20FF">
      <w:pPr>
        <w:spacing w:after="3" w:line="358" w:lineRule="auto"/>
        <w:ind w:left="-5" w:right="6543" w:hanging="10"/>
        <w:rPr>
          <w:lang w:val="en-US"/>
        </w:rPr>
      </w:pP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#version 330 core out vec4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FragColor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; in vec2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TexCoords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;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uniform sampler2D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gPosition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; uniform sampler2D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gNormal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; uniform sampler2D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gAlbedoSpec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;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lastRenderedPageBreak/>
        <w:t>struct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Light </w:t>
      </w:r>
      <w:proofErr w:type="gram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{  </w:t>
      </w:r>
      <w:proofErr w:type="gram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  vec3 Position;     vec3 Color; </w:t>
      </w:r>
    </w:p>
    <w:p w:rsidR="00DB73ED" w:rsidRPr="004174CA" w:rsidRDefault="004B20FF">
      <w:pPr>
        <w:spacing w:after="133"/>
        <w:ind w:left="-5" w:hanging="10"/>
        <w:rPr>
          <w:lang w:val="en-US"/>
        </w:rPr>
      </w:pP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}; </w:t>
      </w:r>
    </w:p>
    <w:p w:rsidR="00DB73ED" w:rsidRPr="004174CA" w:rsidRDefault="004B20FF">
      <w:pPr>
        <w:spacing w:after="3" w:line="358" w:lineRule="auto"/>
        <w:ind w:left="-5" w:right="6218" w:hanging="10"/>
        <w:rPr>
          <w:lang w:val="en-US"/>
        </w:rPr>
      </w:pP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const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int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NR_LIGHTS = 32; uniform Light lights[NR_LIGHTS]; uniform vec3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viewPos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; </w:t>
      </w:r>
    </w:p>
    <w:p w:rsidR="00DB73ED" w:rsidRPr="004174CA" w:rsidRDefault="004B20FF">
      <w:pPr>
        <w:spacing w:after="133"/>
        <w:rPr>
          <w:lang w:val="en-US"/>
        </w:rPr>
      </w:pP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</w:t>
      </w:r>
    </w:p>
    <w:p w:rsidR="00DB73ED" w:rsidRPr="004174CA" w:rsidRDefault="004B20FF">
      <w:pPr>
        <w:spacing w:after="134"/>
        <w:ind w:left="-5" w:hanging="10"/>
        <w:rPr>
          <w:lang w:val="en-US"/>
        </w:rPr>
      </w:pP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void </w:t>
      </w:r>
      <w:proofErr w:type="gram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main(</w:t>
      </w:r>
      <w:proofErr w:type="gram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) </w:t>
      </w:r>
    </w:p>
    <w:p w:rsidR="00DB73ED" w:rsidRPr="004174CA" w:rsidRDefault="004B20FF">
      <w:pPr>
        <w:spacing w:after="176"/>
        <w:ind w:left="-5" w:hanging="10"/>
        <w:rPr>
          <w:lang w:val="en-US"/>
        </w:rPr>
      </w:pP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{ </w:t>
      </w:r>
    </w:p>
    <w:p w:rsidR="00DB73ED" w:rsidRPr="004174CA" w:rsidRDefault="004B20FF">
      <w:pPr>
        <w:spacing w:after="3" w:line="358" w:lineRule="auto"/>
        <w:ind w:left="-5" w:right="4021" w:hanging="10"/>
        <w:rPr>
          <w:lang w:val="en-US"/>
        </w:rPr>
      </w:pP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   // </w:t>
      </w:r>
      <w:r>
        <w:rPr>
          <w:rFonts w:ascii="Times New Roman" w:eastAsia="Times New Roman" w:hAnsi="Times New Roman" w:cs="Times New Roman"/>
          <w:color w:val="222222"/>
          <w:sz w:val="28"/>
        </w:rPr>
        <w:t>получа</w:t>
      </w:r>
      <w:r>
        <w:rPr>
          <w:rFonts w:ascii="Times New Roman" w:eastAsia="Times New Roman" w:hAnsi="Times New Roman" w:cs="Times New Roman"/>
          <w:color w:val="222222"/>
          <w:sz w:val="28"/>
        </w:rPr>
        <w:t>ем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</w:rPr>
        <w:t>информацию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</w:rPr>
        <w:t>из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G-</w:t>
      </w:r>
      <w:r>
        <w:rPr>
          <w:rFonts w:ascii="Times New Roman" w:eastAsia="Times New Roman" w:hAnsi="Times New Roman" w:cs="Times New Roman"/>
          <w:color w:val="222222"/>
          <w:sz w:val="28"/>
        </w:rPr>
        <w:t>буфера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    vec3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FragPos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= </w:t>
      </w:r>
      <w:proofErr w:type="gram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texture(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gPosition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,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TexCoords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).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rgb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;     vec3 Normal = texture(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gNormal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,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TexCoords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).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rgb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;     vec3 Albedo = texture(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gAlbedoSpec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,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TexCoords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).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rgb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;     float Specular = texture(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gAlbedoSpec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,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TexCoords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).a; </w:t>
      </w:r>
    </w:p>
    <w:p w:rsidR="00DB73ED" w:rsidRPr="004174CA" w:rsidRDefault="004B20FF">
      <w:pPr>
        <w:spacing w:after="184"/>
        <w:rPr>
          <w:lang w:val="en-US"/>
        </w:rPr>
      </w:pP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</w:t>
      </w:r>
    </w:p>
    <w:p w:rsidR="00DB73ED" w:rsidRPr="004174CA" w:rsidRDefault="004B20FF">
      <w:pPr>
        <w:spacing w:after="3" w:line="371" w:lineRule="auto"/>
        <w:ind w:left="-5" w:right="2800" w:hanging="10"/>
        <w:rPr>
          <w:lang w:val="en-US"/>
        </w:rPr>
      </w:pP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   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222222"/>
          <w:sz w:val="28"/>
        </w:rPr>
        <w:t>вычисляем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</w:rPr>
        <w:t>освещение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</w:rPr>
        <w:t>как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</w:rPr>
        <w:t>обычно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    vec3 lighting = Albedo * 0.1; //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хардкодим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</w:rPr>
        <w:t>фоновое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</w:rPr>
        <w:t>освещение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    vec3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viewDir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= </w:t>
      </w:r>
      <w:proofErr w:type="gram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normalize(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viewPos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-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FragPos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);     for(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int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i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= 0;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i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&lt; NR_LIGHTS; ++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i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) </w:t>
      </w:r>
    </w:p>
    <w:p w:rsidR="00DB73ED" w:rsidRPr="004174CA" w:rsidRDefault="004B20FF">
      <w:pPr>
        <w:spacing w:after="173"/>
        <w:ind w:left="-5" w:hanging="10"/>
        <w:rPr>
          <w:lang w:val="en-US"/>
        </w:rPr>
      </w:pP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   { </w:t>
      </w:r>
    </w:p>
    <w:p w:rsidR="00DB73ED" w:rsidRPr="004174CA" w:rsidRDefault="004B20FF">
      <w:pPr>
        <w:spacing w:after="3" w:line="358" w:lineRule="auto"/>
        <w:ind w:left="-5" w:right="1525" w:hanging="10"/>
        <w:rPr>
          <w:lang w:val="en-US"/>
        </w:rPr>
      </w:pP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       // </w:t>
      </w:r>
      <w:r>
        <w:rPr>
          <w:rFonts w:ascii="Times New Roman" w:eastAsia="Times New Roman" w:hAnsi="Times New Roman" w:cs="Times New Roman"/>
          <w:color w:val="222222"/>
          <w:sz w:val="28"/>
        </w:rPr>
        <w:t>рассеянное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</w:rPr>
        <w:t>освещение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        vec3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lightDir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= norma</w:t>
      </w: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lize(lights[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i</w:t>
      </w:r>
      <w:proofErr w:type="spellEnd"/>
      <w:proofErr w:type="gram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].Position</w:t>
      </w:r>
      <w:proofErr w:type="gram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-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FragPos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);         vec3 diffuse = max(dot(Normal, 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lightDir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), 0.0) * Albedo * lights[</w:t>
      </w:r>
      <w:proofErr w:type="spellStart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>i</w:t>
      </w:r>
      <w:proofErr w:type="spellEnd"/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].Color;         lighting += diffuse; </w:t>
      </w:r>
    </w:p>
    <w:p w:rsidR="00DB73ED" w:rsidRDefault="004B20FF">
      <w:pPr>
        <w:spacing w:after="134"/>
        <w:ind w:left="-5" w:hanging="10"/>
      </w:pPr>
      <w:r w:rsidRPr="004174CA">
        <w:rPr>
          <w:rFonts w:ascii="Times New Roman" w:eastAsia="Times New Roman" w:hAnsi="Times New Roman" w:cs="Times New Roman"/>
          <w:color w:val="222222"/>
          <w:sz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} </w:t>
      </w:r>
    </w:p>
    <w:p w:rsidR="00DB73ED" w:rsidRDefault="004B20FF">
      <w:pPr>
        <w:spacing w:after="133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</w:p>
    <w:p w:rsidR="00DB73ED" w:rsidRDefault="004B20FF">
      <w:pPr>
        <w:spacing w:after="134"/>
        <w:ind w:left="-5" w:hanging="10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FragColor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= vec4(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lighting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, 1.0); </w:t>
      </w:r>
    </w:p>
    <w:p w:rsidR="00DB73ED" w:rsidRDefault="004B20FF">
      <w:pPr>
        <w:spacing w:after="3"/>
        <w:ind w:left="-5" w:hanging="10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} </w:t>
      </w:r>
    </w:p>
    <w:p w:rsidR="00DB73ED" w:rsidRDefault="004B20FF">
      <w:pPr>
        <w:spacing w:after="241"/>
        <w:ind w:right="744"/>
        <w:jc w:val="right"/>
      </w:pPr>
      <w:r>
        <w:rPr>
          <w:noProof/>
        </w:rPr>
        <w:lastRenderedPageBreak/>
        <w:drawing>
          <wp:inline distT="0" distB="0" distL="0" distR="0">
            <wp:extent cx="6083935" cy="4413885"/>
            <wp:effectExtent l="0" t="0" r="0" b="0"/>
            <wp:docPr id="1196" name="Picture 1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Picture 119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pStyle w:val="2"/>
        <w:spacing w:after="148"/>
        <w:ind w:right="817"/>
      </w:pPr>
      <w:r>
        <w:t xml:space="preserve">Рисунок 3 - </w:t>
      </w:r>
      <w:r>
        <w:t>Результат, полученный при отложенном рендеринге</w:t>
      </w:r>
      <w:r>
        <w:rPr>
          <w:color w:val="222222"/>
        </w:rPr>
        <w:t xml:space="preserve"> </w:t>
      </w:r>
    </w:p>
    <w:p w:rsidR="00DB73ED" w:rsidRDefault="004B20FF">
      <w:pPr>
        <w:spacing w:after="15" w:line="387" w:lineRule="auto"/>
        <w:ind w:left="-15" w:right="802" w:firstLine="70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Шейдер освещения будет принимать 3 текстуры, которые содержат всю информацию, записанную в геометрическом проходе и из которых состоит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Gбуфер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>. Значения будут совпадать со значениями прямого рендеринга. Снача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ла мы получаем значения, которые относятся к освещению, потом цвет и коэффициент зеркального отражения из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gAlbedoSpec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. Затем мы используем модель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Блинна-Фонга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для необходимых расчетов. Недостатки данного подхода заключаются в невозможности смешивания и исп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ользования одного общего для всех объектов способа расчета освещения. </w:t>
      </w:r>
    </w:p>
    <w:p w:rsidR="00DB73ED" w:rsidRDefault="004B20FF">
      <w:pPr>
        <w:spacing w:after="15" w:line="387" w:lineRule="auto"/>
        <w:ind w:left="-15" w:right="802" w:firstLine="70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Чтобы справиться с этими недостатками, комбинируют прямой и отложенный рендеринг.  Для иллюстрации работы нарисуем источники в виде кубиков и сфер с помощью прямого рендеринга.  </w:t>
      </w:r>
    </w:p>
    <w:p w:rsidR="00DB73ED" w:rsidRDefault="004B20F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9D2F53" w:rsidRDefault="009D2F53">
      <w:pPr>
        <w:pStyle w:val="1"/>
        <w:spacing w:after="44"/>
        <w:ind w:left="-5" w:right="801"/>
      </w:pPr>
    </w:p>
    <w:p w:rsidR="00DB73ED" w:rsidRDefault="004B20FF">
      <w:pPr>
        <w:pStyle w:val="1"/>
        <w:spacing w:after="44"/>
        <w:ind w:left="-5" w:right="801"/>
      </w:pPr>
      <w:r>
        <w:t>Ко</w:t>
      </w:r>
      <w:r>
        <w:t xml:space="preserve">мбинация отложенного рендеринга с прямым </w:t>
      </w:r>
    </w:p>
    <w:p w:rsidR="00DB73ED" w:rsidRDefault="004B20FF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>
      <w:pPr>
        <w:spacing w:after="15" w:line="387" w:lineRule="auto"/>
        <w:ind w:left="-15" w:right="802" w:firstLine="70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Сначала нам нужно скопировать информацию о глубине из геометрического прохода в буфер глубины, и только после этого нарисовать светящиеся фигуры. Таким образом, фрагменты светящихся фигур будут нарисованы только 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в том случае, если они находятся ближе, чем уже нарисованные объекты [1]. </w:t>
      </w:r>
    </w:p>
    <w:p w:rsidR="00DB73ED" w:rsidRDefault="009D2F53">
      <w:pPr>
        <w:spacing w:after="88"/>
        <w:ind w:left="720" w:hanging="1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A2C1EC" wp14:editId="3FF644B0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5189220" cy="2871084"/>
            <wp:effectExtent l="0" t="0" r="0" b="5715"/>
            <wp:wrapTight wrapText="bothSides">
              <wp:wrapPolygon edited="0">
                <wp:start x="0" y="0"/>
                <wp:lineTo x="0" y="21500"/>
                <wp:lineTo x="21489" y="21500"/>
                <wp:lineTo x="21489" y="0"/>
                <wp:lineTo x="0" y="0"/>
              </wp:wrapPolygon>
            </wp:wrapTight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87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0FF">
        <w:rPr>
          <w:rFonts w:ascii="Times New Roman" w:eastAsia="Times New Roman" w:hAnsi="Times New Roman" w:cs="Times New Roman"/>
          <w:color w:val="222222"/>
          <w:sz w:val="28"/>
        </w:rPr>
        <w:t xml:space="preserve">Далее </w:t>
      </w:r>
      <w:proofErr w:type="spellStart"/>
      <w:r w:rsidR="004B20FF">
        <w:rPr>
          <w:rFonts w:ascii="Times New Roman" w:eastAsia="Times New Roman" w:hAnsi="Times New Roman" w:cs="Times New Roman"/>
          <w:color w:val="222222"/>
          <w:sz w:val="28"/>
        </w:rPr>
        <w:t>рендерим</w:t>
      </w:r>
      <w:proofErr w:type="spellEnd"/>
      <w:r w:rsidR="004B20FF">
        <w:rPr>
          <w:rFonts w:ascii="Times New Roman" w:eastAsia="Times New Roman" w:hAnsi="Times New Roman" w:cs="Times New Roman"/>
          <w:color w:val="222222"/>
          <w:sz w:val="28"/>
        </w:rPr>
        <w:t xml:space="preserve"> источники освещения вверху сцены (рисунок 6). </w:t>
      </w:r>
    </w:p>
    <w:p w:rsidR="00DB73ED" w:rsidRDefault="004B20FF">
      <w:pPr>
        <w:spacing w:after="131"/>
        <w:ind w:right="67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>
      <w:pPr>
        <w:spacing w:after="77" w:line="269" w:lineRule="auto"/>
        <w:ind w:left="3615" w:right="801" w:hanging="339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Рисунок 4 - Реализация кода для совместного использования отложенного и прямого освещения </w:t>
      </w:r>
    </w:p>
    <w:p w:rsidR="00DB73ED" w:rsidRDefault="004B20FF">
      <w:pPr>
        <w:spacing w:after="4" w:line="382" w:lineRule="auto"/>
        <w:ind w:left="-15" w:right="801" w:firstLine="710"/>
        <w:jc w:val="both"/>
      </w:pPr>
      <w:r>
        <w:rPr>
          <w:rFonts w:ascii="Times New Roman" w:eastAsia="Times New Roman" w:hAnsi="Times New Roman" w:cs="Times New Roman"/>
          <w:sz w:val="28"/>
        </w:rPr>
        <w:t>Далее необходимо узнать область действия источника, ищем размер. Мы должны найти область, в которой свет способен достигнуть поверхности. Так как большинство источников света используют какое-нибудь затухание, мы можем найти радиус, которое свет может дост</w:t>
      </w:r>
      <w:r>
        <w:rPr>
          <w:rFonts w:ascii="Times New Roman" w:eastAsia="Times New Roman" w:hAnsi="Times New Roman" w:cs="Times New Roman"/>
          <w:sz w:val="28"/>
        </w:rPr>
        <w:t xml:space="preserve">игнуть. После этого мы выполняем сложные расчёты освещения только для тех источников света, которые влияют на данный фрагмент.  </w:t>
      </w:r>
    </w:p>
    <w:p w:rsidR="00DB73ED" w:rsidRDefault="004B20FF">
      <w:pPr>
        <w:spacing w:after="123"/>
        <w:ind w:left="10" w:right="75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Мы используем уравнение затухания, чтобы найти радиус действий: </w:t>
      </w:r>
    </w:p>
    <w:p w:rsidR="00DB73ED" w:rsidRDefault="004B20FF">
      <w:pPr>
        <w:spacing w:after="0"/>
      </w:pPr>
      <w:r>
        <w:rPr>
          <w:noProof/>
        </w:rPr>
        <w:drawing>
          <wp:inline distT="0" distB="0" distL="0" distR="0">
            <wp:extent cx="1885569" cy="690880"/>
            <wp:effectExtent l="0" t="0" r="0" b="0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569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49" w:line="358" w:lineRule="auto"/>
        <w:ind w:left="-15" w:right="797" w:firstLine="710"/>
      </w:pPr>
      <w:r>
        <w:rPr>
          <w:rFonts w:ascii="Times New Roman" w:eastAsia="Times New Roman" w:hAnsi="Times New Roman" w:cs="Times New Roman"/>
          <w:sz w:val="28"/>
        </w:rPr>
        <w:lastRenderedPageBreak/>
        <w:t>Выбранная функция затухания становится практически тёмной н</w:t>
      </w:r>
      <w:r>
        <w:rPr>
          <w:rFonts w:ascii="Times New Roman" w:eastAsia="Times New Roman" w:hAnsi="Times New Roman" w:cs="Times New Roman"/>
          <w:sz w:val="28"/>
        </w:rPr>
        <w:t xml:space="preserve">а расстоянии радиуса действия, если мы ограничим её на меньшей яркости чем 5/256, то область действия источника света станет слишком большой — это не так эффективно. [1] </w:t>
      </w:r>
    </w:p>
    <w:p w:rsidR="00DB73ED" w:rsidRDefault="004B20FF">
      <w:pPr>
        <w:spacing w:after="112" w:line="269" w:lineRule="auto"/>
        <w:ind w:left="720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Радиус действия источника: </w:t>
      </w:r>
    </w:p>
    <w:p w:rsidR="00DB73ED" w:rsidRDefault="004B20FF">
      <w:pPr>
        <w:spacing w:after="46"/>
      </w:pPr>
      <w:r>
        <w:rPr>
          <w:noProof/>
        </w:rPr>
        <w:drawing>
          <wp:inline distT="0" distB="0" distL="0" distR="0">
            <wp:extent cx="2560320" cy="746760"/>
            <wp:effectExtent l="0" t="0" r="0" b="0"/>
            <wp:docPr id="1327" name="Picture 1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" name="Picture 13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Pr="004174CA" w:rsidRDefault="004B20FF">
      <w:pPr>
        <w:spacing w:after="49" w:line="358" w:lineRule="auto"/>
        <w:ind w:left="-5" w:right="797" w:hanging="10"/>
        <w:rPr>
          <w:lang w:val="en-US"/>
        </w:rPr>
      </w:pPr>
      <w:r w:rsidRPr="004174CA">
        <w:rPr>
          <w:rFonts w:ascii="Times New Roman" w:eastAsia="Times New Roman" w:hAnsi="Times New Roman" w:cs="Times New Roman"/>
          <w:sz w:val="28"/>
          <w:lang w:val="en-US"/>
        </w:rPr>
        <w:t xml:space="preserve">float </w:t>
      </w:r>
      <w:proofErr w:type="gramStart"/>
      <w:r w:rsidRPr="004174CA">
        <w:rPr>
          <w:rFonts w:ascii="Times New Roman" w:eastAsia="Times New Roman" w:hAnsi="Times New Roman" w:cs="Times New Roman"/>
          <w:sz w:val="28"/>
          <w:lang w:val="en-US"/>
        </w:rPr>
        <w:t>constant  =</w:t>
      </w:r>
      <w:proofErr w:type="gramEnd"/>
      <w:r w:rsidRPr="004174CA">
        <w:rPr>
          <w:rFonts w:ascii="Times New Roman" w:eastAsia="Times New Roman" w:hAnsi="Times New Roman" w:cs="Times New Roman"/>
          <w:sz w:val="28"/>
          <w:lang w:val="en-US"/>
        </w:rPr>
        <w:t xml:space="preserve"> 1.0; float linear    = 0.7; float qu</w:t>
      </w:r>
      <w:r w:rsidRPr="004174CA">
        <w:rPr>
          <w:rFonts w:ascii="Times New Roman" w:eastAsia="Times New Roman" w:hAnsi="Times New Roman" w:cs="Times New Roman"/>
          <w:sz w:val="28"/>
          <w:lang w:val="en-US"/>
        </w:rPr>
        <w:t xml:space="preserve">adratic = 1.8; float </w:t>
      </w:r>
      <w:proofErr w:type="spellStart"/>
      <w:r w:rsidRPr="004174CA">
        <w:rPr>
          <w:rFonts w:ascii="Times New Roman" w:eastAsia="Times New Roman" w:hAnsi="Times New Roman" w:cs="Times New Roman"/>
          <w:sz w:val="28"/>
          <w:lang w:val="en-US"/>
        </w:rPr>
        <w:t>lightMax</w:t>
      </w:r>
      <w:proofErr w:type="spellEnd"/>
      <w:r w:rsidRPr="004174CA">
        <w:rPr>
          <w:rFonts w:ascii="Times New Roman" w:eastAsia="Times New Roman" w:hAnsi="Times New Roman" w:cs="Times New Roman"/>
          <w:sz w:val="28"/>
          <w:lang w:val="en-US"/>
        </w:rPr>
        <w:t xml:space="preserve">  = </w:t>
      </w:r>
      <w:proofErr w:type="spellStart"/>
      <w:r w:rsidRPr="004174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4174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spellStart"/>
      <w:r w:rsidRPr="004174CA">
        <w:rPr>
          <w:rFonts w:ascii="Times New Roman" w:eastAsia="Times New Roman" w:hAnsi="Times New Roman" w:cs="Times New Roman"/>
          <w:sz w:val="28"/>
          <w:lang w:val="en-US"/>
        </w:rPr>
        <w:t>fmaxf</w:t>
      </w:r>
      <w:proofErr w:type="spellEnd"/>
      <w:r w:rsidRPr="004174CA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4174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4174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spellStart"/>
      <w:r w:rsidRPr="004174CA">
        <w:rPr>
          <w:rFonts w:ascii="Times New Roman" w:eastAsia="Times New Roman" w:hAnsi="Times New Roman" w:cs="Times New Roman"/>
          <w:sz w:val="28"/>
          <w:lang w:val="en-US"/>
        </w:rPr>
        <w:t>fmaxf</w:t>
      </w:r>
      <w:proofErr w:type="spellEnd"/>
      <w:r w:rsidRPr="004174CA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4174CA">
        <w:rPr>
          <w:rFonts w:ascii="Times New Roman" w:eastAsia="Times New Roman" w:hAnsi="Times New Roman" w:cs="Times New Roman"/>
          <w:sz w:val="28"/>
          <w:lang w:val="en-US"/>
        </w:rPr>
        <w:t>lightColor.r</w:t>
      </w:r>
      <w:proofErr w:type="spellEnd"/>
      <w:r w:rsidRPr="004174CA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4174CA">
        <w:rPr>
          <w:rFonts w:ascii="Times New Roman" w:eastAsia="Times New Roman" w:hAnsi="Times New Roman" w:cs="Times New Roman"/>
          <w:sz w:val="28"/>
          <w:lang w:val="en-US"/>
        </w:rPr>
        <w:t>lightColor.g</w:t>
      </w:r>
      <w:proofErr w:type="spellEnd"/>
      <w:r w:rsidRPr="004174CA">
        <w:rPr>
          <w:rFonts w:ascii="Times New Roman" w:eastAsia="Times New Roman" w:hAnsi="Times New Roman" w:cs="Times New Roman"/>
          <w:sz w:val="28"/>
          <w:lang w:val="en-US"/>
        </w:rPr>
        <w:t xml:space="preserve">), </w:t>
      </w:r>
      <w:proofErr w:type="spellStart"/>
      <w:r w:rsidRPr="004174CA">
        <w:rPr>
          <w:rFonts w:ascii="Times New Roman" w:eastAsia="Times New Roman" w:hAnsi="Times New Roman" w:cs="Times New Roman"/>
          <w:sz w:val="28"/>
          <w:lang w:val="en-US"/>
        </w:rPr>
        <w:t>lightColor.b</w:t>
      </w:r>
      <w:proofErr w:type="spellEnd"/>
      <w:r w:rsidRPr="004174CA">
        <w:rPr>
          <w:rFonts w:ascii="Times New Roman" w:eastAsia="Times New Roman" w:hAnsi="Times New Roman" w:cs="Times New Roman"/>
          <w:sz w:val="28"/>
          <w:lang w:val="en-US"/>
        </w:rPr>
        <w:t xml:space="preserve">); float radius    = (-linear +  </w:t>
      </w:r>
      <w:proofErr w:type="spellStart"/>
      <w:r w:rsidRPr="004174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4174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spellStart"/>
      <w:r w:rsidRPr="004174CA">
        <w:rPr>
          <w:rFonts w:ascii="Times New Roman" w:eastAsia="Times New Roman" w:hAnsi="Times New Roman" w:cs="Times New Roman"/>
          <w:sz w:val="28"/>
          <w:lang w:val="en-US"/>
        </w:rPr>
        <w:t>sqrtf</w:t>
      </w:r>
      <w:proofErr w:type="spellEnd"/>
      <w:r w:rsidRPr="004174CA">
        <w:rPr>
          <w:rFonts w:ascii="Times New Roman" w:eastAsia="Times New Roman" w:hAnsi="Times New Roman" w:cs="Times New Roman"/>
          <w:sz w:val="28"/>
          <w:lang w:val="en-US"/>
        </w:rPr>
        <w:t xml:space="preserve">(linear * linear - 4 * quadratic * (constant - (256.0 / 5.0) * </w:t>
      </w:r>
      <w:proofErr w:type="spellStart"/>
      <w:r w:rsidRPr="004174CA">
        <w:rPr>
          <w:rFonts w:ascii="Times New Roman" w:eastAsia="Times New Roman" w:hAnsi="Times New Roman" w:cs="Times New Roman"/>
          <w:sz w:val="28"/>
          <w:lang w:val="en-US"/>
        </w:rPr>
        <w:t>lightMax</w:t>
      </w:r>
      <w:proofErr w:type="spellEnd"/>
      <w:r w:rsidRPr="004174CA">
        <w:rPr>
          <w:rFonts w:ascii="Times New Roman" w:eastAsia="Times New Roman" w:hAnsi="Times New Roman" w:cs="Times New Roman"/>
          <w:sz w:val="28"/>
          <w:lang w:val="en-US"/>
        </w:rPr>
        <w:t xml:space="preserve">)))  / (2 * quadratic); </w:t>
      </w:r>
    </w:p>
    <w:p w:rsidR="00DB73ED" w:rsidRDefault="004B20FF">
      <w:pPr>
        <w:spacing w:after="4" w:line="269" w:lineRule="auto"/>
        <w:ind w:left="720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>Шейдер для освещения: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:rsidR="00DB73ED" w:rsidRDefault="004B20FF">
      <w:pPr>
        <w:spacing w:after="131"/>
        <w:ind w:right="1545"/>
        <w:jc w:val="right"/>
      </w:pPr>
      <w:r>
        <w:rPr>
          <w:noProof/>
        </w:rPr>
        <w:lastRenderedPageBreak/>
        <w:drawing>
          <wp:inline distT="0" distB="0" distL="0" distR="0">
            <wp:extent cx="5581142" cy="5335270"/>
            <wp:effectExtent l="0" t="0" r="0" b="0"/>
            <wp:docPr id="1357" name="Picture 1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" name="Picture 135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142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>
      <w:pPr>
        <w:spacing w:after="4" w:line="269" w:lineRule="auto"/>
        <w:ind w:left="-5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Рисунок 5- Шейдер для реализации освещения при совместном использовании </w:t>
      </w:r>
    </w:p>
    <w:p w:rsidR="00DB73ED" w:rsidRDefault="004B20FF">
      <w:pPr>
        <w:pStyle w:val="2"/>
        <w:spacing w:after="47"/>
        <w:ind w:right="815"/>
      </w:pPr>
      <w:r>
        <w:t xml:space="preserve">двух подходов </w:t>
      </w:r>
    </w:p>
    <w:p w:rsidR="00DB73ED" w:rsidRDefault="009D2F53">
      <w:pPr>
        <w:spacing w:after="130"/>
        <w:ind w:right="1365"/>
        <w:jc w:val="right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351790</wp:posOffset>
            </wp:positionH>
            <wp:positionV relativeFrom="paragraph">
              <wp:posOffset>37465</wp:posOffset>
            </wp:positionV>
            <wp:extent cx="5402580" cy="2956560"/>
            <wp:effectExtent l="0" t="0" r="7620" b="0"/>
            <wp:wrapTight wrapText="bothSides">
              <wp:wrapPolygon edited="0">
                <wp:start x="0" y="0"/>
                <wp:lineTo x="0" y="21433"/>
                <wp:lineTo x="21554" y="21433"/>
                <wp:lineTo x="21554" y="0"/>
                <wp:lineTo x="0" y="0"/>
              </wp:wrapPolygon>
            </wp:wrapTight>
            <wp:docPr id="1359" name="Picture 1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Picture 135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0FF"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>
      <w:pPr>
        <w:spacing w:after="44" w:line="269" w:lineRule="auto"/>
        <w:ind w:left="242" w:right="8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Рисунок 6 - Результат работы отложенного рендеринга совместно с прямым </w:t>
      </w:r>
    </w:p>
    <w:p w:rsidR="00DB73ED" w:rsidRDefault="004B20FF" w:rsidP="009D2F53">
      <w:pPr>
        <w:pStyle w:val="1"/>
        <w:spacing w:after="44"/>
        <w:ind w:right="801"/>
      </w:pPr>
      <w:r>
        <w:lastRenderedPageBreak/>
        <w:t xml:space="preserve">Заключение </w:t>
      </w:r>
    </w:p>
    <w:p w:rsidR="00DB73ED" w:rsidRDefault="004B20FF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>
      <w:pPr>
        <w:spacing w:after="4" w:line="383" w:lineRule="auto"/>
        <w:ind w:left="-15" w:right="801" w:firstLine="7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Поставленная задача считается выполненной: был прописан алгоритм отложенного освещения, созданы шейдеры и фигуры, также была показана работа алгоритма на фигурах.  Отложенный рендеринг был рассмотрен и реализован, как и его сочетание с прямым рендерингом. </w:t>
      </w:r>
      <w:r>
        <w:rPr>
          <w:rFonts w:ascii="Times New Roman" w:eastAsia="Times New Roman" w:hAnsi="Times New Roman" w:cs="Times New Roman"/>
          <w:sz w:val="28"/>
        </w:rPr>
        <w:t>Отложенный рендеринг хорошо функционирует как с прямым освещением, так и без него. Данные подходы были рассмотрены на сферах.</w:t>
      </w:r>
      <w:r>
        <w:rPr>
          <w:rFonts w:ascii="Arial" w:eastAsia="Arial" w:hAnsi="Arial" w:cs="Arial"/>
          <w:sz w:val="28"/>
        </w:rPr>
        <w:t xml:space="preserve">  </w:t>
      </w:r>
    </w:p>
    <w:p w:rsidR="00DB73ED" w:rsidRDefault="004B20FF">
      <w:pPr>
        <w:spacing w:after="254"/>
        <w:ind w:left="7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br w:type="page"/>
      </w:r>
    </w:p>
    <w:p w:rsidR="00DB73ED" w:rsidRDefault="004B20FF">
      <w:pPr>
        <w:pStyle w:val="1"/>
        <w:spacing w:after="246"/>
        <w:ind w:left="-5" w:right="801"/>
      </w:pPr>
      <w:r>
        <w:lastRenderedPageBreak/>
        <w:t xml:space="preserve">Источники литературы: </w:t>
      </w:r>
    </w:p>
    <w:p w:rsidR="00DB73ED" w:rsidRPr="004174CA" w:rsidRDefault="004B20FF">
      <w:pPr>
        <w:numPr>
          <w:ilvl w:val="0"/>
          <w:numId w:val="5"/>
        </w:numPr>
        <w:spacing w:after="125" w:line="269" w:lineRule="auto"/>
        <w:ind w:right="801" w:hanging="360"/>
        <w:jc w:val="both"/>
        <w:rPr>
          <w:lang w:val="en-US"/>
        </w:rPr>
      </w:pPr>
      <w:r w:rsidRPr="004174CA">
        <w:rPr>
          <w:rFonts w:ascii="Times New Roman" w:eastAsia="Times New Roman" w:hAnsi="Times New Roman" w:cs="Times New Roman"/>
          <w:sz w:val="28"/>
          <w:lang w:val="en-US"/>
        </w:rPr>
        <w:t xml:space="preserve">URL: </w:t>
      </w:r>
      <w:hyperlink r:id="rId21">
        <w:r w:rsidRPr="004174CA">
          <w:rPr>
            <w:rFonts w:ascii="Times New Roman" w:eastAsia="Times New Roman" w:hAnsi="Times New Roman" w:cs="Times New Roman"/>
            <w:sz w:val="28"/>
            <w:lang w:val="en-US"/>
          </w:rPr>
          <w:t>https://habr.com/ru/post/420565</w:t>
        </w:r>
      </w:hyperlink>
      <w:hyperlink r:id="rId22">
        <w:r w:rsidRPr="004174CA">
          <w:rPr>
            <w:rFonts w:ascii="Times New Roman" w:eastAsia="Times New Roman" w:hAnsi="Times New Roman" w:cs="Times New Roman"/>
            <w:sz w:val="28"/>
            <w:lang w:val="en-US"/>
          </w:rPr>
          <w:t xml:space="preserve"> </w:t>
        </w:r>
      </w:hyperlink>
    </w:p>
    <w:p w:rsidR="00DB73ED" w:rsidRPr="004174CA" w:rsidRDefault="004B20FF">
      <w:pPr>
        <w:numPr>
          <w:ilvl w:val="0"/>
          <w:numId w:val="5"/>
        </w:numPr>
        <w:spacing w:after="138" w:line="269" w:lineRule="auto"/>
        <w:ind w:right="801" w:hanging="360"/>
        <w:jc w:val="both"/>
        <w:rPr>
          <w:lang w:val="en-US"/>
        </w:rPr>
      </w:pPr>
      <w:r w:rsidRPr="004174CA">
        <w:rPr>
          <w:rFonts w:ascii="Times New Roman" w:eastAsia="Times New Roman" w:hAnsi="Times New Roman" w:cs="Times New Roman"/>
          <w:sz w:val="28"/>
          <w:lang w:val="en-US"/>
        </w:rPr>
        <w:t xml:space="preserve">URL: </w:t>
      </w:r>
      <w:hyperlink r:id="rId23">
        <w:r w:rsidRPr="004174CA">
          <w:rPr>
            <w:rFonts w:ascii="Times New Roman" w:eastAsia="Times New Roman" w:hAnsi="Times New Roman" w:cs="Times New Roman"/>
            <w:sz w:val="28"/>
            <w:lang w:val="en-US"/>
          </w:rPr>
          <w:t>https://triplepointfive.github.io/ogltutor/tutorials/tutorial35.html</w:t>
        </w:r>
      </w:hyperlink>
      <w:hyperlink r:id="rId24">
        <w:r w:rsidRPr="004174CA">
          <w:rPr>
            <w:rFonts w:ascii="Times New Roman" w:eastAsia="Times New Roman" w:hAnsi="Times New Roman" w:cs="Times New Roman"/>
            <w:sz w:val="28"/>
            <w:lang w:val="en-US"/>
          </w:rPr>
          <w:t xml:space="preserve"> </w:t>
        </w:r>
      </w:hyperlink>
    </w:p>
    <w:p w:rsidR="00DB73ED" w:rsidRDefault="004B20FF">
      <w:pPr>
        <w:numPr>
          <w:ilvl w:val="0"/>
          <w:numId w:val="5"/>
        </w:numPr>
        <w:spacing w:after="154" w:line="269" w:lineRule="auto"/>
        <w:ind w:right="801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Спецификация </w:t>
      </w:r>
      <w:proofErr w:type="spellStart"/>
      <w:r>
        <w:rPr>
          <w:rFonts w:ascii="Times New Roman" w:eastAsia="Times New Roman" w:hAnsi="Times New Roman" w:cs="Times New Roman"/>
          <w:sz w:val="28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https://www.khronos.org/registry/OpenGL/specs/gl  </w:t>
      </w:r>
    </w:p>
    <w:p w:rsidR="00DB73ED" w:rsidRDefault="004B20FF">
      <w:pPr>
        <w:numPr>
          <w:ilvl w:val="0"/>
          <w:numId w:val="5"/>
        </w:numPr>
        <w:spacing w:after="138" w:line="269" w:lineRule="auto"/>
        <w:ind w:right="801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Подборка материалов по комп. Графике: https://www.realtimerendering.com </w:t>
      </w:r>
    </w:p>
    <w:p w:rsidR="00DB73ED" w:rsidRDefault="004B20FF">
      <w:pPr>
        <w:numPr>
          <w:ilvl w:val="0"/>
          <w:numId w:val="5"/>
        </w:numPr>
        <w:spacing w:after="136" w:line="269" w:lineRule="auto"/>
        <w:ind w:right="801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Спецификации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Vulkan</w:t>
      </w:r>
      <w:proofErr w:type="spellEnd"/>
      <w:r>
        <w:rPr>
          <w:rFonts w:ascii="Times New Roman" w:eastAsia="Times New Roman" w:hAnsi="Times New Roman" w:cs="Times New Roman"/>
          <w:sz w:val="28"/>
        </w:rPr>
        <w:t>: ht</w:t>
      </w:r>
      <w:r>
        <w:rPr>
          <w:rFonts w:ascii="Times New Roman" w:eastAsia="Times New Roman" w:hAnsi="Times New Roman" w:cs="Times New Roman"/>
          <w:sz w:val="28"/>
        </w:rPr>
        <w:t xml:space="preserve">tps://www.khronos.org/registry/vulkan  </w:t>
      </w:r>
    </w:p>
    <w:p w:rsidR="00DB73ED" w:rsidRDefault="004B20FF">
      <w:pPr>
        <w:numPr>
          <w:ilvl w:val="0"/>
          <w:numId w:val="5"/>
        </w:numPr>
        <w:spacing w:after="121" w:line="269" w:lineRule="auto"/>
        <w:ind w:right="801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Шейдеры в </w:t>
      </w:r>
      <w:proofErr w:type="spellStart"/>
      <w:r>
        <w:rPr>
          <w:rFonts w:ascii="Times New Roman" w:eastAsia="Times New Roman" w:hAnsi="Times New Roman" w:cs="Times New Roman"/>
          <w:sz w:val="28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https://ravesli.com/urok-5-shejdery-v-opengl  </w:t>
      </w:r>
    </w:p>
    <w:p w:rsidR="00DB73ED" w:rsidRDefault="004B20FF">
      <w:pPr>
        <w:spacing w:after="135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12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73ED" w:rsidRDefault="004B20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73ED" w:rsidRDefault="004B20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3" w:name="_GoBack"/>
      <w:bookmarkEnd w:id="3"/>
    </w:p>
    <w:sectPr w:rsidR="00DB73ED">
      <w:footerReference w:type="even" r:id="rId25"/>
      <w:footerReference w:type="default" r:id="rId26"/>
      <w:footerReference w:type="first" r:id="rId27"/>
      <w:pgSz w:w="11906" w:h="16838"/>
      <w:pgMar w:top="851" w:right="37" w:bottom="944" w:left="147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0FF" w:rsidRDefault="004B20FF">
      <w:pPr>
        <w:spacing w:after="0" w:line="240" w:lineRule="auto"/>
      </w:pPr>
      <w:r>
        <w:separator/>
      </w:r>
    </w:p>
  </w:endnote>
  <w:endnote w:type="continuationSeparator" w:id="0">
    <w:p w:rsidR="004B20FF" w:rsidRDefault="004B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ED" w:rsidRDefault="004B20FF">
    <w:pPr>
      <w:spacing w:after="0"/>
      <w:ind w:right="81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DB73ED" w:rsidRDefault="004B20FF">
    <w:pPr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ED" w:rsidRDefault="004B20FF">
    <w:pPr>
      <w:spacing w:after="0"/>
      <w:ind w:right="81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107C9" w:rsidRPr="00F107C9">
      <w:rPr>
        <w:rFonts w:ascii="Times New Roman" w:eastAsia="Times New Roman" w:hAnsi="Times New Roman" w:cs="Times New Roman"/>
        <w:noProof/>
        <w:sz w:val="28"/>
      </w:rPr>
      <w:t>16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DB73ED" w:rsidRDefault="004B20FF">
    <w:pPr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ED" w:rsidRDefault="00DB73E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0FF" w:rsidRDefault="004B20FF">
      <w:pPr>
        <w:spacing w:after="0" w:line="240" w:lineRule="auto"/>
      </w:pPr>
      <w:r>
        <w:separator/>
      </w:r>
    </w:p>
  </w:footnote>
  <w:footnote w:type="continuationSeparator" w:id="0">
    <w:p w:rsidR="004B20FF" w:rsidRDefault="004B2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5AF7"/>
    <w:multiLevelType w:val="hybridMultilevel"/>
    <w:tmpl w:val="22C421A6"/>
    <w:lvl w:ilvl="0" w:tplc="5DCCF124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2C52D0">
      <w:start w:val="1"/>
      <w:numFmt w:val="bullet"/>
      <w:lvlText w:val="o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E4A06E">
      <w:start w:val="1"/>
      <w:numFmt w:val="bullet"/>
      <w:lvlText w:val="▪"/>
      <w:lvlJc w:val="left"/>
      <w:pPr>
        <w:ind w:left="3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CA370">
      <w:start w:val="1"/>
      <w:numFmt w:val="bullet"/>
      <w:lvlText w:val="•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8ADF3C">
      <w:start w:val="1"/>
      <w:numFmt w:val="bullet"/>
      <w:lvlText w:val="o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2A7DD0">
      <w:start w:val="1"/>
      <w:numFmt w:val="bullet"/>
      <w:lvlText w:val="▪"/>
      <w:lvlJc w:val="left"/>
      <w:pPr>
        <w:ind w:left="5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3A4338">
      <w:start w:val="1"/>
      <w:numFmt w:val="bullet"/>
      <w:lvlText w:val="•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0F882">
      <w:start w:val="1"/>
      <w:numFmt w:val="bullet"/>
      <w:lvlText w:val="o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292EE">
      <w:start w:val="1"/>
      <w:numFmt w:val="bullet"/>
      <w:lvlText w:val="▪"/>
      <w:lvlJc w:val="left"/>
      <w:pPr>
        <w:ind w:left="7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BF2965"/>
    <w:multiLevelType w:val="hybridMultilevel"/>
    <w:tmpl w:val="65282922"/>
    <w:lvl w:ilvl="0" w:tplc="49443A4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A0F0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A60A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9A53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D2B0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04C1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B45F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D64E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A058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A11D3"/>
    <w:multiLevelType w:val="hybridMultilevel"/>
    <w:tmpl w:val="E240435A"/>
    <w:lvl w:ilvl="0" w:tplc="36E2F77E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A81D4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BE5AB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64058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A61B8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1EAA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E86E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62169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B81D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C44BC5"/>
    <w:multiLevelType w:val="multilevel"/>
    <w:tmpl w:val="EE56F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94A6B"/>
    <w:multiLevelType w:val="multilevel"/>
    <w:tmpl w:val="4BFA3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26A80"/>
    <w:multiLevelType w:val="multilevel"/>
    <w:tmpl w:val="ECEEE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432C9"/>
    <w:multiLevelType w:val="hybridMultilevel"/>
    <w:tmpl w:val="E9F051F0"/>
    <w:lvl w:ilvl="0" w:tplc="F7262824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6675E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AA3FD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04684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26477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EEADC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E47F6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8CE2E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A8880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1844F7"/>
    <w:multiLevelType w:val="hybridMultilevel"/>
    <w:tmpl w:val="0066C48C"/>
    <w:lvl w:ilvl="0" w:tplc="D0B07498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E8314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D6DF3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62492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2451E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D0B63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4835A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90893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BE523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1505B5"/>
    <w:multiLevelType w:val="multilevel"/>
    <w:tmpl w:val="215AF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ED"/>
    <w:rsid w:val="0019764C"/>
    <w:rsid w:val="004174CA"/>
    <w:rsid w:val="004B20FF"/>
    <w:rsid w:val="009D2F53"/>
    <w:rsid w:val="00DB73ED"/>
    <w:rsid w:val="00F107C9"/>
    <w:rsid w:val="00F8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865A"/>
  <w15:docId w15:val="{B01D2E6E-B80D-447B-BACE-C75C7EB8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" w:line="269" w:lineRule="auto"/>
      <w:ind w:left="10" w:right="816" w:hanging="10"/>
      <w:jc w:val="both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816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styleId="a3">
    <w:name w:val="Table Grid"/>
    <w:basedOn w:val="a1"/>
    <w:uiPriority w:val="39"/>
    <w:rsid w:val="009D2F53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timerendering.com/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habr.com/ru/post/420565/" TargetMode="External"/><Relationship Id="rId7" Type="http://schemas.openxmlformats.org/officeDocument/2006/relationships/hyperlink" Target="https://www.khronos.org/registry/OpenGL/specs/gl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yperlink" Target="https://triplepointfive.github.io/ogltutor/tutorials/tutorial35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hyperlink" Target="https://triplepointfive.github.io/ogltutor/tutorials/tutorial35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hyperlink" Target="https://habr.com/ru/post/420565/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Макаров</dc:creator>
  <cp:keywords/>
  <cp:lastModifiedBy>Даниил Ломакин</cp:lastModifiedBy>
  <cp:revision>2</cp:revision>
  <dcterms:created xsi:type="dcterms:W3CDTF">2022-04-26T21:31:00Z</dcterms:created>
  <dcterms:modified xsi:type="dcterms:W3CDTF">2022-04-26T21:31:00Z</dcterms:modified>
</cp:coreProperties>
</file>