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92" w:rsidRPr="00D23170" w:rsidRDefault="00581DE4" w:rsidP="0070620A">
      <w:pPr>
        <w:pStyle w:val="Heading1"/>
        <w:spacing w:line="360" w:lineRule="auto"/>
        <w:rPr>
          <w:rFonts w:ascii="Arial" w:hAnsi="Arial" w:cs="Arial"/>
          <w:b/>
          <w:color w:val="auto"/>
        </w:rPr>
      </w:pPr>
      <w:r w:rsidRPr="00D23170">
        <w:rPr>
          <w:rFonts w:ascii="Arial" w:hAnsi="Arial" w:cs="Arial"/>
          <w:b/>
          <w:color w:val="auto"/>
          <w:lang w:val="en-GB"/>
        </w:rPr>
        <w:t>Activity Log</w:t>
      </w:r>
      <w:r w:rsidR="002476AF" w:rsidRPr="00D23170">
        <w:rPr>
          <w:rFonts w:ascii="Arial" w:hAnsi="Arial" w:cs="Arial"/>
          <w:b/>
          <w:color w:val="auto"/>
        </w:rPr>
        <w:t xml:space="preserve"> – Sprint 2</w:t>
      </w:r>
      <w:bookmarkStart w:id="0" w:name="_GoBack"/>
      <w:bookmarkEnd w:id="0"/>
    </w:p>
    <w:p w:rsidR="000D0C05" w:rsidRDefault="00794792" w:rsidP="00706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C05">
        <w:rPr>
          <w:rFonts w:ascii="Times New Roman" w:hAnsi="Times New Roman" w:cs="Times New Roman"/>
          <w:sz w:val="24"/>
          <w:szCs w:val="24"/>
        </w:rPr>
        <w:t xml:space="preserve">Member Name: Lam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Koang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Yong, Lee Chan Guan, Lee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Hwei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Sheen, Lim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Chye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Yik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, Teoh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Sin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158"/>
        <w:gridCol w:w="2523"/>
        <w:gridCol w:w="1984"/>
        <w:gridCol w:w="2835"/>
        <w:gridCol w:w="1701"/>
        <w:gridCol w:w="1843"/>
        <w:gridCol w:w="1701"/>
      </w:tblGrid>
      <w:tr w:rsidR="00CD62F1" w:rsidRPr="00E42BD2" w:rsidTr="00CD62F1">
        <w:tc>
          <w:tcPr>
            <w:tcW w:w="1158" w:type="dxa"/>
            <w:vAlign w:val="center"/>
          </w:tcPr>
          <w:p w:rsidR="00CD62F1" w:rsidRPr="00E42BD2" w:rsidRDefault="00CD62F1" w:rsidP="00F810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523" w:type="dxa"/>
            <w:vAlign w:val="center"/>
          </w:tcPr>
          <w:p w:rsidR="00CD62F1" w:rsidRPr="00E42BD2" w:rsidRDefault="00CD62F1" w:rsidP="00F810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984" w:type="dxa"/>
            <w:vAlign w:val="center"/>
          </w:tcPr>
          <w:p w:rsidR="00CD62F1" w:rsidRPr="00E42BD2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2835" w:type="dxa"/>
            <w:vAlign w:val="center"/>
          </w:tcPr>
          <w:p w:rsidR="00CD62F1" w:rsidRPr="00E42BD2" w:rsidRDefault="00CD62F1" w:rsidP="00F810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CD62F1" w:rsidRPr="00E42BD2" w:rsidRDefault="00CD62F1" w:rsidP="00F810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1843" w:type="dxa"/>
            <w:vAlign w:val="center"/>
          </w:tcPr>
          <w:p w:rsidR="00CD62F1" w:rsidRPr="00E42BD2" w:rsidRDefault="00CD62F1" w:rsidP="00F810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701" w:type="dxa"/>
            <w:vAlign w:val="center"/>
          </w:tcPr>
          <w:p w:rsidR="00CD62F1" w:rsidRPr="00E42BD2" w:rsidRDefault="00CD62F1" w:rsidP="00F810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summary report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eport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uch as stock availability summary report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exception report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eport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uch as top prize redemption exception report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detail report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eport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uch as existing staff detail report and daily sales detail report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make payment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ayment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rocess the bill with valid payment amount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in payment detail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ayment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dd purchased item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on product quantity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nventory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heck the product quantity and restock the product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delete product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nventory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elete the product base on the product id when the quantity available is 0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update product price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nventory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pdate the product price base on the product id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view product detail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nventory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heck product detail base on product id, product name, product category and supplier id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  <w:tr w:rsidR="00CD62F1" w:rsidRPr="00E42BD2" w:rsidTr="00CD62F1">
        <w:tc>
          <w:tcPr>
            <w:tcW w:w="1158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1.35E+08</w:t>
            </w:r>
          </w:p>
        </w:tc>
        <w:tc>
          <w:tcPr>
            <w:tcW w:w="2523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register for new product</w:t>
            </w:r>
          </w:p>
        </w:tc>
        <w:tc>
          <w:tcPr>
            <w:tcW w:w="1984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nventory module</w:t>
            </w:r>
          </w:p>
        </w:tc>
        <w:tc>
          <w:tcPr>
            <w:tcW w:w="2835" w:type="dxa"/>
          </w:tcPr>
          <w:p w:rsidR="00CD62F1" w:rsidRPr="00CD62F1" w:rsidRDefault="00CD62F1" w:rsidP="00CD62F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dd new product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843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sz w:val="24"/>
                <w:szCs w:val="24"/>
              </w:rPr>
              <w:t>Dec 19, 2016</w:t>
            </w:r>
          </w:p>
        </w:tc>
        <w:tc>
          <w:tcPr>
            <w:tcW w:w="1701" w:type="dxa"/>
            <w:vAlign w:val="center"/>
          </w:tcPr>
          <w:p w:rsidR="00CD62F1" w:rsidRPr="00CD62F1" w:rsidRDefault="00CD62F1" w:rsidP="00CD62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6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25, 2016</w:t>
            </w:r>
          </w:p>
        </w:tc>
      </w:tr>
    </w:tbl>
    <w:p w:rsidR="00CD62F1" w:rsidRDefault="00CD62F1" w:rsidP="00CD62F1">
      <w:pPr>
        <w:rPr>
          <w:rFonts w:ascii="Times New Roman" w:hAnsi="Times New Roman" w:cs="Times New Roman"/>
          <w:sz w:val="24"/>
          <w:szCs w:val="24"/>
        </w:rPr>
      </w:pPr>
    </w:p>
    <w:sectPr w:rsidR="00CD62F1" w:rsidSect="000D0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60"/>
    <w:rsid w:val="00007EFC"/>
    <w:rsid w:val="000B26BD"/>
    <w:rsid w:val="000D0C05"/>
    <w:rsid w:val="000E5DD4"/>
    <w:rsid w:val="0010298A"/>
    <w:rsid w:val="001D1A60"/>
    <w:rsid w:val="00244F08"/>
    <w:rsid w:val="002476AF"/>
    <w:rsid w:val="002B356A"/>
    <w:rsid w:val="003D2050"/>
    <w:rsid w:val="004955E8"/>
    <w:rsid w:val="004D1FC0"/>
    <w:rsid w:val="004F4501"/>
    <w:rsid w:val="005547F4"/>
    <w:rsid w:val="00581DE4"/>
    <w:rsid w:val="00582184"/>
    <w:rsid w:val="006240B1"/>
    <w:rsid w:val="006504FC"/>
    <w:rsid w:val="0070620A"/>
    <w:rsid w:val="00707002"/>
    <w:rsid w:val="00731FBB"/>
    <w:rsid w:val="0075641D"/>
    <w:rsid w:val="00794792"/>
    <w:rsid w:val="00812641"/>
    <w:rsid w:val="008345AE"/>
    <w:rsid w:val="008C727C"/>
    <w:rsid w:val="008C75BA"/>
    <w:rsid w:val="00A113D2"/>
    <w:rsid w:val="00A16190"/>
    <w:rsid w:val="00A67010"/>
    <w:rsid w:val="00AA13EF"/>
    <w:rsid w:val="00B02F0B"/>
    <w:rsid w:val="00B305DC"/>
    <w:rsid w:val="00B46DA2"/>
    <w:rsid w:val="00BB2BD8"/>
    <w:rsid w:val="00C20B70"/>
    <w:rsid w:val="00C32BD0"/>
    <w:rsid w:val="00C52DEC"/>
    <w:rsid w:val="00CB41D8"/>
    <w:rsid w:val="00CD62F1"/>
    <w:rsid w:val="00D23170"/>
    <w:rsid w:val="00D52089"/>
    <w:rsid w:val="00E42BD2"/>
    <w:rsid w:val="00E67A9F"/>
    <w:rsid w:val="00EB08C8"/>
    <w:rsid w:val="00EC2828"/>
    <w:rsid w:val="00F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C4BB-05A8-4A63-9BA8-38C78C4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1D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Teoh</cp:lastModifiedBy>
  <cp:revision>40</cp:revision>
  <dcterms:created xsi:type="dcterms:W3CDTF">2016-11-23T09:36:00Z</dcterms:created>
  <dcterms:modified xsi:type="dcterms:W3CDTF">2016-12-25T06:21:00Z</dcterms:modified>
</cp:coreProperties>
</file>