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UFBRA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CURSO DE SISTEMAS DE INFORMAÇÃO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DICSON DANTAS JUNIOR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DESENVOLVIMENTO DE UM SISTEMA WEB DE GERENCIAMENTO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PARA OFICINAS DE MOTOS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GARAGEM 66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PROJETO MULTIDISCIPLINAR III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2026</w:t>
      </w:r>
    </w:p>
    <w:p>
      <w:pPr>
        <w:jc w:val="center"/>
      </w:pPr>
      <w:r>
        <w:br w:type="page"/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1 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Desenvolvimento de um Sistema Web de Gerenciamento para Oficinas de Motos.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 EMPRESA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2.1 NOME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Garagem 66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2.2 SLOGAN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 w:eastAsia="zxx" w:bidi="zxx"/>
        </w:rPr>
        <w:t>Sua moto. Seu histórico. Tudo sob controle.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2.3 SEGMENTO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é uma oficina especializada em manutenção de motocicletas nacionais e importadas. Além dos serviços mecânicos, a empresa realiza revisões periódicas, troca de óleo, substituição de peças, preparação de motores e venda de acessórios.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2.4 SOBRE A EMPRESA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foi criada com o propósito de oferecer um atendimento diferenciado aos motociclistas, unindo qualidade técnica, transparência e organização em todos os processos.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Com o crescimento da quantidade de clientes e do volume de serviços, a empresa passou a enfrentar dificuldades para controlar informações importantes, como histórico de manutenções, ordens de serviço e estoque de peças. Atualmente, grande parte desses processos é realizada de forma manual, ocasionando atrasos, retrabalho e maior risco de erros.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Para solucionar esses problemas, a Garagem 66 pretende implantar um sistema de gerenciamento que centralize todas as operações da oficina, proporcionando maior eficiência operacional e melhor experiência para clientes e colaboradores.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2.5 PÚBLICO ALVO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público-alvo da Garagem 66 é composto principalmente por proprietários de motocicletas de média e alta cilindrada, especialmente dos segmentos Trail, Big Trail, Custom e Naked, com destaque para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Esse perfil de cliente tende a buscar um atendimento especializado e criterioso, valorizando a qualidade técnica dos serviços, segurança, procedência das peças, transparência nos orçamentos e cuidado com a motocicleta durante todo o período.</w:t>
      </w:r>
    </w:p>
    <w:p>
      <w:pPr>
        <w:pStyle w:val="Heading3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2.6 PERFIL PREDOMINANTE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Foco em: Trail, Big Trail, Custom e Naked;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Motocicletas de média e alta cilindrada, motocicletas premium e de maior valor agregado.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2.7 JUSTIFICATIVA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escolha pelo desenvolvimento de um sistema de gerenciamento para uma oficina de motocicletas surgiu da necessidade de modernizar e centralizar processos que, quando realizados de maneira manual ou por ferramentas distintas, podem ocasionar falhas de comunicação, perda de informações, retrabalho e dificuldades no acompanhamento dos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No caso da Garagem 66, essa necessidade se torna ainda mais relevante devido ao perfil das motocicletas atendidas.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Por se tratar de bens que representam um investimento financeiro significativo para seus proprietários, é fundamental que todo o processo de atendimento e manutenção seja realizado de maneira organizada, documentada, transparente e rastreável.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Dessa forma, o sistema implementado permite não apenas o gerenciamento de clientes, motocicletas e ordens de serviço, mas também oferece mecanismos que proporcionam maior segurança tanto para a oficina quanto para o proprietário 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adoção dessas funcionalidades permite que a Garagem 66 mantenha um histórico detalhado de cada motocicleta atendida, aumente a transparência durante a prestação dos serviços e reduza possíveis divergências entre a oficina e seus clientes.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Além disso, a centralização das informações contribui para melhorar o controle das ordens de serviço, estoque de peças, histórico de atendimentos e demais processos administrativos, proporcionando maior eficiência operacional e qualidade no atendimento.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2.8 APLICABILIDADE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sistema foi desenvolvido para auxiliar o gerenciamento dos principais processos da Garagem 66, centralizando informações de clientes, motocicletas, ordens de serviço, estoque e histórico de manutenção.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contempla estruturas para registrar as condições da motocicleta no momento de sua entrada na oficina, incluindo checklist, fotografias, quilometragem, avarias e acessórios vinculados ao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color w:val="111111"/>
          <w:sz w:val="24"/>
          <w:lang w:val="pt-BR"/>
        </w:rPr>
        <w:t>O sistema também contribui para melhorar a relação comercial entre a Garagem 66 e seus clientes, permitindo o acompanhamento dos serviços, a consulta de orçamentos e sua aprovação ou recusa, tornando o atendimento mais ágil, organizado e transparente.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</w:r>
      <w:r>
        <w:rPr>
          <w:rFonts w:eastAsia="Times New Roman"/>
          <w:color w:val="111111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Assim, a solução proporciona uma gestão mais organizada da oficina, maior controle dos serviços realizados e uma melhor experiência para os clientes.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 xml:space="preserve">2.9 SISTEMAS SEMELHANTES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Existem no mercado sistemas voltados para o gerenciamento de oficinas que oferecem recursos como cadastro de clientes e veículos, ordens de serviço, controle de estoque, orçamentos e gestão financeira.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Essas soluções foram utilizadas como referência para identificar funcionalidades e boas práticas aplicadas ao desenvolvimento do sistema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Ultracar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possui funcionalidades como controle de ordens de serviço, cadastro de clientes e veículos, histórico dos veículos, controle de estoque, financeiro, agendamentos e checklist com registro de fotos e avarias. Este último recurso possui relação direta com a proposta da Garagem 66, principalmente por trabalhar com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SHOficina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oferece gerenciamento de ordens de serviço, estoque de peças, financeiro, histórico de clientes e veículos, além da possibilidade de o cliente consultar pela internet o andamento do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Agenda Oficina t</w:t>
      </w:r>
      <w:r>
        <w:rPr>
          <w:rFonts w:eastAsia="Times New Roman"/>
          <w:b w:val="false"/>
          <w:color w:val="111111"/>
          <w:sz w:val="24"/>
          <w:lang w:val="pt-BR"/>
        </w:rPr>
        <w:t>ambém apresenta recursos semelhantes, como ordens de serviço, controle de estoque, gestão financeira, cadastro e histórico de clientes e veículos e agendamento de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2.10 OBJETIVO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objetivo deste projeto é desenvolver uma proposta de sistema web para auxiliar no gerenciamento das principais atividades da Garagem 66, centralizando informações de clientes, motocicletas, ordens de serviço, orçamentos, estoque, requisições de peças e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busca melhorar a organização dos processos da oficina, facilitar o acompanhamento dos serviços e proporcionar maior transparência e segurança no relacionamento com os clientes.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2.11 ESCOPO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escopo do sistema contempla o cadastro de clientes e motocicletas, registro da entrada da motocicleta, criação e acompanhamento de ordens de serviço, elaboração e aprovação de orçamentos, controle básico de estoque, requisição de peças e consulta ao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cliente possui uma área própria, na qual acompanha suas motocicletas, ordens de serviço, orçamentos e histórico.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Não fazem parte do escopo funcionalidades específicas de gestão financeira, folha de pagamento, contabilidade ou agendamento de serviços.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2.12 RESTRIÇÕES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projeto foi desenvolvido como trabalho acadêmico e utilizou uma empresa fictícia como base para a definição dos requisitos.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implementação foi concentrada nas principais funcionalidades definidas no projeto. Alguns recursos apresentados nos protótipos permanecem como possibilidades de evolução, conforme as limitações desta etapa acadêmica.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sistema depende de acesso à internet e foi desenvolvido para utilização por navegador web em diferentes tipos de dispositivos.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2.13 DEFINIÇÕES E SIGLAS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OS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registro utilizado para organizar e acompanhar os serviços realizados em uma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UML – Unified Modeling Language: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linguagem utilizada para representar visualmente a estrutura e os processos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Front-end: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do sistema responsável pela interface utilizada pelo usuário.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Back-end: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responsável pelo processamento das regras de negócio e comunicação com o banco de dados.</w:t>
      </w:r>
    </w:p>
    <w:p>
      <w:pPr>
        <w:pStyle w:val="BodyText"/>
        <w:spacing w:before="0" w:after="0"/>
        <w:rPr>
          <w:b w:val="false"/>
          <w:bCs w:val="false"/>
          <w:color w:val="111111"/>
          <w:lang w:val="pt-BR"/>
        </w:rPr>
      </w:pPr>
      <w:r>
        <w:rPr>
          <w:b w:val="false"/>
          <w:bCs w:val="false"/>
          <w:color w:val="111111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RF – Requisito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funcionalidade que o sistema deverá oferecer.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 – Requisito Não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característica relacionada à qualidade, desempenho, segurança ou funcionamento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 – Regra de Negócio: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condição ou regra que deverá ser respeitada durante a utilização do sistema.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>3 LEVANTAMENTO DE REQUISITOS</w:t>
      </w:r>
    </w:p>
    <w:p>
      <w:pPr>
        <w:pStyle w:val="Normal"/>
        <w:spacing w:lineRule="auto" w:line="360" w:before="0" w:after="0"/>
        <w:ind w:hanging="0" w:start="0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 TÉCNICA DE LEVANTAMENTO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identificar as necessidades da Garagem 66, foi elaborado um questionário de levantamento de requisitos considerando a rotina de funcionamento da oficina e as informações necessárias para o desenvolvimento do sistema.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 tratar de uma empresa fictícia, o questionário foi utilizado como instrumento para simular o levantamento das necessidades do cliente e auxiliar na definição das funcionalidades, regras de negócio e informações que deverão ser armazenadas pelo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3.1.1 QUESTIONÁRIO DE LEVANTAMENTO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1. Quais são as principais dificuldades enfrentadas atualmente na organização da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Dificuldade para organizar informações de clientes e motocicletas, acompanhar serviços, controlar peças, manter históricos e consultar informações de atendimentos anteriores.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2. Quais informações devem ser cadastradas sobre os clientes e suas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Dados de contato do cliente e informações da motocicleta, como marca, modelo, placa, ano e quilometragem.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3. Como deverá ser realizado o recebimento de uma motocicleta na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 momento da entrada deverão ser registradas informações como quilometragem, nível de combustível, condições visíveis da motocicleta, avarias, acessórios e fotografias.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4. Como os serviços realizados deverão ser controlados?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Cada atendimento deverá possuir uma ordem de serviço contendo os serviços solicitados, andamento do atendimento, peças utilizadas e demais informações relacionadas à manutenção.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5. Como deverá funcionar o orçamento?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Nos serviços de manutenção corretiva, o orçamento deverá ser elaborado gratuitamente em até 24 horas após o recebimento da motocicleta. Em revisões preventivas, eventuais serviços adicionais ou peças necessárias serão informados durante a revisão.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6. O cliente deverá autorizar os serviços antes da execução?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Quando houver orçamento, o cliente deverá poder visualizá-lo e aprová-lo ou recusá-lo antes da execução dos serviços correspondentes.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7. É necessário manter um histórico das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O sistema deverá manter o histórico dos serviços realizados e das ordens de serviço relacionadas a cada motocicleta.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8. Como deverá funcionar o controle das peças?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deverá permitir cadastrar e controlar as peças disponíveis em estoque, registrando sua utilização nas ordens de serviço e atualizando as quantidades disponíveis.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9. Quem utilizará o sistema?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será utilizado por Administrador, Atendente, Mecânico e Cliente, cada um com acesso às funcionalidades correspondentes ao seu perfil.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10. Em quais dispositivos o sistema deverá funcionar?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Por ser um sistema web responsivo, deverá funcionar adequadamente em computadores, notebooks, tablets e smartphones.</w:t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3.2 LEVANTAMENTO DAS NECESSIDADES</w:t>
      </w:r>
    </w:p>
    <w:p>
      <w:pPr>
        <w:pStyle w:val="Normal"/>
        <w:spacing w:lineRule="auto" w:line="360" w:before="0" w:after="0"/>
        <w:ind w:firstLine="709" w:start="0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A partir do levantamento realizado, foram identificadas as seguintes necessidades para 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Centralizar o cadastro de clientes e motocicletas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mantendo o histórico dos serviços realizados;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Gerenciar ordens de serviço e orçamentos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acompanhar o andamento dos serviços e registrar a aprovação do cliente;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Registrar a entrada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incluindo quilometragem, checklist, fotografias, avarias e acessórios, documentando as condições em que foi recebida pela oficina;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Controlar peças e estoque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utilizados nos serviços;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start="1418"/>
        <w:jc w:val="start"/>
        <w:rPr>
          <w:lang w:val="pt-BR" w:eastAsia="en-US" w:bidi="ar-SA"/>
        </w:rPr>
      </w:pPr>
      <w:r>
        <w:rPr>
          <w:rFonts w:eastAsia="Times New Roman"/>
          <w:sz w:val="24"/>
          <w:lang w:val="pt-BR" w:eastAsia="en-US" w:bidi="ar-SA"/>
        </w:rPr>
        <w:t xml:space="preserve">5. </w:t>
        <w:tab/>
        <w:t>Consultar o histórico de ordens de serviço e manutenções realizadas, mantendo os registros vinculados a cada motocicleta;</w:t>
      </w:r>
    </w:p>
    <w:p>
      <w:pPr>
        <w:pStyle w:val="BodyText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3.3 REQUISITOS FUNCIONAIS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RF01 – Cadastro de clientes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RF02 – Cadastro de motocicletas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RF03 – Registro de entrada da motocicleta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RF04 – Ordem de serviço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RF05 – Orçamento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RF06 – Histórico de ordens de serviço e manutenção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RF07 – Controle de estoque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RF08 – Acompanhamento da ordem de serviço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RF09 – Requisição de peças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3.4 REQUISITOS NÃO FUNCIONAIS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RNF01 – Segurança: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possuir controle de acesso por usuário e senha.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RNF02 – Usabilidade: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apresentar interface simples e de fácil utilização.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RNF03 – Desempenho: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responder às principais operações de forma rápida, sem atrasos perceptíveis ao usuário.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RNF04 – Responsividade: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funcionar adequadamente em computadores, tablets e smartphones.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RNF05 – Armazenamento: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armazenar com segurança os dados dos clientes, motocicletas, ordens de serviço e registros fotográficos.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3.5 REGRAS DE NEGÓCIO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RN01 –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Para serviços de manutenção corretiva, o orçamento deverá ser elaborado gratuitamente em até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24 horas após o recebimento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RN02 – Revisão preventiva: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Nos casos de revisão preventiva, o orçamento de eventuais serviços adicionais ou peças necessárias será elaborado durante a realização da revisão.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RN03 – Aprovação do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Serviços que dependam de orçamento somente poderão ser executados após 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aprovação do cliente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RN04 – Registro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Toda motocicleta recebida deverá possuir um registro de entrada contendo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quilometragem, checklist, fotografias, avarias e acessórios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documentando suas condições no momento do recebimento.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RN05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Todo serviço realizado deverá estar vinculado a uma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ordem de serviço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manter o histórico da motocicleta.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RN06 – Utilização de peças: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As peças utilizadas em uma ordem de serviço deverão ser registradas e descontadas do estoque.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3.6 ORGANIZAÇÃO DOS DADOS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Para o funcionamento do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, as informações serão organizadas em grupos principais, permitindo facilitar o cadastro, a consulta e o acompanhamento dos serviços realizados.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Os principais dados que deverão ser armazenados são: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Clientes: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nome, telefone, e-mail e demais dados de contato;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Motocicletas: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marca, modelo, placa, ano, quilometragem e proprietário;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Ordens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data de entrada, serviços solicitados, status e observações;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Checklist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condições da motocicleta, avarias, acessórios e fotografias; </w:t>
      </w:r>
    </w:p>
    <w:p>
      <w:pPr>
        <w:pStyle w:val="BodyText"/>
        <w:numPr>
          <w:ilvl w:val="0"/>
          <w:numId w:val="11"/>
        </w:numPr>
        <w:tabs>
          <w:tab w:val="clear" w:pos="720"/>
        </w:tabs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Orçamentos: serviços, peças, valores e status de aprovação;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Estoque: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peças, quantidade disponível e movimentações;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Requisições de peças: peça solicitada, quantidade, ordem de serviço, mecânico responsável e status;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Times New Roman"/>
          <w:b/>
          <w:color w:val="111111"/>
          <w:sz w:val="24"/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 ANÁLISE DE REQUISITOS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4.1 ANÁLISE DOS REQUISITOS LEVANTADOS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Os requisitos identificados para o sistema da Garagem 66 foram analisados considerando as principais necessidades da oficina e a viabilidade de desenvolvimento da solução.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funcionalidades propostas concentram-se no gerenciamento de clientes, motocicletas, ordens de serviço, orçamentos, estoque, histórico de serviços e requisições de peças.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Também foi considerada a necessidade de registrar as condições da motocicleta no momento de sua entrada na oficina, por meio de checklist, fotografias, avarias, acessórios e quilometragem.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análise realizada indica que os requisitos definidos são compatíveis com a proposta de desenvolvimento de um sistema web responsivo, permitindo que as principais informações da oficina sejam centralizadas e acessadas de forma organizada em diferentes tipos de dispositivos, como computadores, notebooks, tablets e smartphones.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4.2 SOLUÇÃO PROPOSTA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proposta consiste no desenvolvimento de um sistema web responsivo para o gerenciamento da Garagem 66, permitindo centralizar as principais informações e processos da oficina em um único ambiente.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sistema permite gerenciar clientes, motocicletas, ordens de serviço, orçamentos, estoque e requisições de peças, além de manter o histórico dos serviços realizados.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também possui estruturas para registrar condições da motocicleta no momento da entrada, incluindo checklist, fotografias, quilometragem, avarias e acessórios, proporcionando maior controle e segurança durante o atendimento.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ser uma aplicação web responsiva, o sistema pode ser utilizado em computadores, notebooks, tablets e smartphones, facilitando o acesso às informações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 TECNOLOGIAS E FERRAMENTAS UTILIZADAS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No desenvolvimento do sistema da Garagem 66, foram utilizadas tecnologias voltadas à construção de aplicações web modernas, buscando garantir organização, segurança, desempenho e responsividade em diferentes dispositivos.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tecnologias foram definidas considerando as necessidades levantadas e distribuídas entre as principais camadas do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4.3.1 BACK-END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Python foi utilizado como linguagem principal para o desenvolvimento da lógica do sistema e para a implementação das funcionalidades e regras de negócio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Django e Django REST Framework estruturam o back-end, incluindo autenticação, processamento das regras de negócio, acesso ao banco de dados e disponibilização da API consumida pela interface.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4.3.2 FRONT-END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React, integrado ao Vite, foi utilizado no desenvolvimento da interface, possibilitando a criação de telas modernas, dinâmicas e responsivas.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interface foi desenvolvida para proporcionar uma boa experiência em computadores, notebooks, tablets e smartphones, facilitando o acesso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4.3.3 BANCO DE DADOS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PostgreSQL foi utilizado para armazenar e gerenciar os dados de clientes, motocicletas, ordens de serviço, orçamentos, estoque, requisições de peças e registros de entrada.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4.3.4 CONTROLE DE VERSÃO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Git foi utilizado para o controle de versão do código-fonte, registrando as alterações realizadas e mantendo o desenvolvimento organizado.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 xml:space="preserve">4.3.5 ESTRUTURA TECNOLÓGICA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estrutura do sistema foi organizada em três camadas principais: interface, regras de negócio e banco de dados. Essa divisão separa responsabilidades e facilita organização, manutenção e evolução.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4.3.6 HOSPEDAGEM E DEPLOY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Vercel hospeda o front-end desenvolvido em React. A pasta frontend/ foi configurada como diretório principal do projeto, permitindo a publicação da interface e a comunicação com a API.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Render hospeda o back-end desenvolvido com Django e Django REST Framework, além do PostgreSQL gerenciado. A conexão é configurada por variável de ambiente, mantendo credenciais e dados sensíveis fora do código-fonte.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O arquivo docker-compose.yml foi mantido para o ambiente de desenvolvimento local. Em produção, o front-end está hospedado na Vercel, enquanto o back-end e o PostgreSQL estão disponibilizados pela Render.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 MODELAGEM DO SISTEMA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modelagem do sistema da Garagem 66 foi elaborada com o objetivo de representar de forma visual a estrutura, as funcionalidades e os principais processos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isso, foram utilizados diagramas da UML (Unified Modeling Language), permitindo representar os usuários que interagem com o sistema, as principais entidades e seus relacionamentos, o fluxo de atendimento da oficina e a comunicação entre os componentes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Foram elaborados os diagramas de Casos de Uso, Classes, Atividades e Sequência.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 DIAGRAMA DE CASOS DE USO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Casos de Uso apresenta as principais funcionalidades do sistema e os usuários responsáveis por executá-las. Para o sistema da Garagem 66, foram considerados quatro atores principais: Administrador, Atendente, Mecânico e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Administrador possui acesso às funções administrativas do sistema, como gerenciamento de usuários, clientes, motocicletas, estoque, ordens de serviço, requisições de peças e relatórios. O Atendente é responsável pelo atendimento inicial, podendo cadastrar clientes e motocicletas, registrar a entrada da motocicleta, abrir ordens de serviço e emitir orçamentos. O Mecânico atua diretamente na execução dos serviços, podendo consultar ordens de serviço, registrar os serviços realizados, informar as peças utilizadas, solicitar peças e atualizar o status da ordem de serviço. O Cliente possui acesso restrito às informações relacionadas às suas motocicletas e aos seus atendimentos, podendo consultar suas motocicletas, acompanhar a ordem de serviço, visualizar o orçamento, aprovar ou recusar o orçamento e consultar o histórico de serviços.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579745" cy="3100070"/>
            <wp:effectExtent l="0" t="0" r="0" b="0"/>
            <wp:docPr id="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8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10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1 – Diagrama de Casos de Uso do Sistema Garagem 66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5.1.1 PERFIS DE ACESSO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a autenticação, o sistema identificará o perfil do usuário — Administrador, Atendente, Mecânico ou Cliente — e disponibilizará somente as funcionalidades correspondentes ao seu nível de acesso.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acesso do Cliente é limitado às informações vinculadas ao próprio cadastro e às suas motocicletas, permitindo acompanhar ordens de serviço, consultar o histórico e visualizar, aprovar ou recusar orçamentos.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5.2 DIAGRAMA DE CLASSES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Classes representa a estrutura das principais informações utilizadas pelo sistema e os relacionamentos existentes entre elas.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Entre as principais classes estão Cliente, Motocicleta, Ordem de Serviço, Orçamento, Entrada da Motocicleta, Avaria, Foto, Acessório, Item de Serviço, Item de Peça e Peça. Esses relacionamentos permitem manter as informações organizadas e vinculadas ao histórico de cada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registro de entrada armazena informações sobre as condições da motocicleta no momento do recebimento, incluindo quilometragem, nível de combustível, fotografias, avarias e acessórios. As ordens de serviço relacionam os serviços e as peças utilizadas durante a manutenção, além do respectivo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118485"/>
            <wp:effectExtent l="0" t="0" r="0" b="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2 – Diagrama de Classes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5.3 DIAGRAMA DE ATIVIDADES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Atividades representa o fluxo de atendimento da motocicleta dentro da Garagem 66, desde o cadastro e recebimento até a conclusão da ordem de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o registro de entrada e a abertura da ordem de serviço, é elaborado o orçamento. Caso o cliente aprove o orçamento, o serviço segue para execução, com registro das peças utilizadas, e posteriormente a ordem de serviço é marcada como concluída.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Caso o orçamento não seja aprovado, os serviços previstos não são executados e a ordem de serviço é encerrada com a situação de concluída por não aprovação. Nesse fluxo, a recusa do cliente encerra o atendimento e não retorna para a etapa de emissão de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3420110" cy="5858510"/>
            <wp:effectExtent l="0" t="0" r="0" b="0"/>
            <wp:docPr id="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110" cy="585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3 – Diagrama de Atividades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5.4 DIAGRAMA DE SEQUÊNCIA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Sequência demonstra a comunicação entre os diferentes componentes do sistema durante a abertura da ordem de serviço e o tratamento da decisão do Cliente sobre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processo inicia quando o atendente utiliza a interface desenvolvida em React para abrir a ordem de serviço. Os dados são enviados para a API em Django, processados pelo serviço responsável e armazenados no banco de dados PostgreSQL. Após o registro, o sistema retorna as informações para a interface e apresenta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Quando o Cliente aprova o orçamento, a decisão é enviada ao back-end, o status da ordem de serviço é atualizado e o sistema permite o início da execução. Quando o Cliente recusa o orçamento, o status é atualizado para indicar a não aprovação e a ordem de serviço é encerrada sem execução dos serviços previstos.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010535"/>
            <wp:effectExtent l="0" t="0" r="0" b="0"/>
            <wp:docPr id="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10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4 – Diagrama de Sequência do Sistema Garagem 66</w:t>
      </w:r>
    </w:p>
    <w:p>
      <w:pPr>
        <w:pStyle w:val="Normal"/>
        <w:spacing w:before="0" w:after="0"/>
        <w:jc w:val="center"/>
        <w:rPr>
          <w:b w:val="false"/>
          <w:sz w:val="20"/>
          <w:lang w:val="pt-BR"/>
        </w:rPr>
      </w:pPr>
      <w:r>
        <w:rPr>
          <w:b w:val="false"/>
          <w:sz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 PLANEJAMENTO DO PROJETO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6.1 ETAPAS DE DESENVOLVIMENTO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desenvolvimento do sistema foi dividido em etapas para facilitar a organização das atividades e o acompanhamento do projeto.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As principais etapas realizadas foram: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Levantamento e análise dos requisitos</w:t>
      </w:r>
      <w:r>
        <w:rPr>
          <w:rFonts w:eastAsia="Times New Roman"/>
          <w:sz w:val="24"/>
          <w:szCs w:val="24"/>
          <w:lang w:val="pt-BR"/>
        </w:rPr>
        <w:br/>
        <w:t xml:space="preserve">Identificação das necessidades da oficina, definição das funcionalidades, regras de negócio e requisitos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Modelagem do sistema</w:t>
      </w:r>
      <w:r>
        <w:rPr>
          <w:rFonts w:eastAsia="Times New Roman"/>
          <w:sz w:val="24"/>
          <w:szCs w:val="24"/>
          <w:lang w:val="pt-BR"/>
        </w:rPr>
        <w:br/>
        <w:t xml:space="preserve">Elaboração dos diagramas UML utilizados para representar os usuários, processos, classes e interações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Prototipação das telas</w:t>
      </w:r>
      <w:r>
        <w:rPr>
          <w:rFonts w:eastAsia="Times New Roman"/>
          <w:sz w:val="24"/>
          <w:szCs w:val="24"/>
          <w:lang w:val="pt-BR"/>
        </w:rPr>
        <w:br/>
        <w:t xml:space="preserve">Criação dos protótipos das principais telas, definindo a organização visual e a navegação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front-end</w:t>
      </w:r>
      <w:r>
        <w:rPr>
          <w:rFonts w:eastAsia="Times New Roman"/>
          <w:sz w:val="24"/>
          <w:szCs w:val="24"/>
          <w:lang w:val="pt-BR"/>
        </w:rPr>
        <w:br/>
        <w:t>Implementação das interfaces do sistema, com foco em responsividade e facilidade de uso.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back-end</w:t>
      </w:r>
      <w:r>
        <w:rPr>
          <w:rFonts w:eastAsia="Times New Roman"/>
          <w:sz w:val="24"/>
          <w:szCs w:val="24"/>
          <w:lang w:val="pt-BR"/>
        </w:rPr>
        <w:br/>
        <w:t>Implementação das regras de negócio e das principais funcionalidades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Implementação do banco de dados</w:t>
      </w:r>
      <w:r>
        <w:rPr>
          <w:rFonts w:eastAsia="Times New Roman"/>
          <w:sz w:val="24"/>
          <w:szCs w:val="24"/>
          <w:lang w:val="pt-BR"/>
        </w:rPr>
        <w:br/>
        <w:t>Criação e organização da estrutura necessária para o armazenamento das informações.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Integração do sistema</w:t>
      </w:r>
      <w:r>
        <w:rPr>
          <w:rFonts w:eastAsia="Times New Roman"/>
          <w:sz w:val="24"/>
          <w:szCs w:val="24"/>
          <w:lang w:val="pt-BR"/>
        </w:rPr>
        <w:br/>
        <w:t xml:space="preserve">Integração entre front-end, back-end e banco de dados.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Testes e correções</w:t>
      </w:r>
      <w:r>
        <w:rPr>
          <w:rFonts w:eastAsia="Times New Roman"/>
          <w:sz w:val="24"/>
          <w:szCs w:val="24"/>
          <w:lang w:val="pt-BR"/>
        </w:rPr>
        <w:br/>
        <w:t xml:space="preserve">Realização de testes nas funcionalidades implementadas, identificação de erros e aplicação das correções necessárias.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Documentação e apresentação final</w:t>
      </w:r>
      <w:r>
        <w:rPr>
          <w:rFonts w:eastAsia="Times New Roman"/>
          <w:sz w:val="24"/>
          <w:szCs w:val="24"/>
          <w:lang w:val="pt-BR"/>
        </w:rPr>
        <w:br/>
        <w:t>Organização do relatório final, registro das etapas realizadas e preparação da apresentação do projeto.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6.2 ESTIMATIVA DE ESFORÇO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de esforço tem como objetivo prever o tempo necessário para a execução das principais etapas do projeto, auxiliando na organização das atividades e no acompanhamento do desenvolvimento.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Para este projeto, foi considerada uma estimativa simplificada, levando em conta a necessidade de implementar apenas as principais funcionalidades do sistema.</w:t>
      </w:r>
    </w:p>
    <w:tbl>
      <w:tblPr>
        <w:tblW w:w="8533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2"/>
        <w:gridCol w:w="4466"/>
        <w:gridCol w:w="2625"/>
      </w:tblGrid>
      <w:tr>
        <w:trPr>
          <w:tblHeader w:val="true"/>
        </w:trPr>
        <w:tc>
          <w:tcPr>
            <w:tcW w:w="1442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Esforço estimado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apresentação final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Esforço total estimado: 92 horas.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foi ajustada durante o desenvolvimento conforme a complexidade das funcionalidades e as correções identificadas nos testes.</w:t>
      </w:r>
    </w:p>
    <w:p>
      <w:pPr>
        <w:pStyle w:val="Heading2"/>
        <w:spacing w:before="0" w:after="0"/>
        <w:jc w:val="start"/>
        <w:rPr>
          <w:rFonts w:ascii="Times New Roman" w:hAnsi="Times New Roman" w:eastAsia="Times New Roman" w:cs="" w:cstheme="minorBidi"/>
          <w:b w:val="false"/>
          <w:bCs w:val="false"/>
          <w:color w:val="auto"/>
          <w:sz w:val="24"/>
          <w:lang w:val="pt-BR"/>
        </w:rPr>
      </w:pPr>
      <w:r>
        <w:rPr>
          <w:rFonts w:eastAsia="Times New Roman" w:cs="" w:cstheme="minorBidi" w:ascii="Times New Roman" w:hAnsi="Times New Roman"/>
          <w:b w:val="false"/>
          <w:bCs w:val="false"/>
          <w:color w:val="auto"/>
          <w:sz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6.3 CRONOGRAMA DO PROJETO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 xml:space="preserve">O cronograma foi elaborado com o objetivo de organizar as atividades previstas para o desenvolvimento do sistema da </w:t>
      </w:r>
      <w:r>
        <w:rPr>
          <w:rStyle w:val="Strong"/>
          <w:rFonts w:eastAsia="Times New Roman"/>
          <w:sz w:val="24"/>
          <w:szCs w:val="24"/>
          <w:lang w:val="pt-BR"/>
        </w:rPr>
        <w:t>Garagem 66</w:t>
      </w:r>
      <w:r>
        <w:rPr>
          <w:rFonts w:eastAsia="Times New Roman"/>
          <w:sz w:val="24"/>
          <w:szCs w:val="24"/>
          <w:lang w:val="pt-BR"/>
        </w:rPr>
        <w:t>, distribuindo as etapas de forma sequencial e facilitando o acompanhamento do progresso do projeto.</w:t>
      </w:r>
    </w:p>
    <w:tbl>
      <w:tblPr>
        <w:tblW w:w="910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3"/>
        <w:gridCol w:w="5117"/>
        <w:gridCol w:w="2545"/>
      </w:tblGrid>
      <w:tr>
        <w:trPr>
          <w:tblHeader w:val="true"/>
        </w:trPr>
        <w:tc>
          <w:tcPr>
            <w:tcW w:w="1443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Período previsto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2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3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4 e 5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5, 6 e 7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8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9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preparação da apresentação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10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cronograma foi acompanhado e ajustado conforme o andamento das atividades, as dificuldades encontradas e as correções necessárias durante o desenvolvimento.</w:t>
      </w:r>
    </w:p>
    <w:p>
      <w:pPr>
        <w:pStyle w:val="Heading2"/>
        <w:spacing w:lineRule="auto" w:line="360" w:before="12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 PROTOTIPAÇÃO DAS TELAS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6.4.1 TELA DE LOGIN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  <w:t>A tela de login é responsável pelo acesso dos usuários ao sistema. O cadastro dos clientes é realizado diretamente por um responsável da oficina, não sendo disponibilizada a opção de criação de conta pelo próprio cliente.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Após o cadastro, o sistema criará automaticamente um acesso para o cliente. O CPF é utilizado como identificador de usuário para entrada no sistema, enquanto a senha inicial é formada pela data de nascimento no formato DDMMAAAA.</w:t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Exemplo: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Fonts w:eastAsia="Times New Roman"/>
          <w:sz w:val="24"/>
          <w:szCs w:val="24"/>
          <w:lang w:val="pt-BR"/>
        </w:rPr>
        <w:t xml:space="preserve">CPF: </w:t>
      </w:r>
      <w:r>
        <w:rPr>
          <w:rStyle w:val="Cdigo-fonteuser"/>
          <w:rFonts w:eastAsia="Times New Roman"/>
          <w:sz w:val="24"/>
          <w:szCs w:val="24"/>
          <w:lang w:val="pt-BR"/>
        </w:rPr>
        <w:t>12345678900</w:t>
      </w:r>
      <w:r>
        <w:rPr>
          <w:rFonts w:eastAsia="Times New Roman"/>
          <w:sz w:val="24"/>
          <w:szCs w:val="24"/>
          <w:lang w:val="pt-BR"/>
        </w:rPr>
        <w:br/>
        <w:t>Data de nascimento: 21/11/1990</w:t>
        <w:br/>
        <w:t xml:space="preserve">Senha inicial: </w:t>
      </w:r>
      <w:r>
        <w:rPr>
          <w:rStyle w:val="Cdigo-fonteuser"/>
          <w:rFonts w:eastAsia="Times New Roman"/>
          <w:sz w:val="24"/>
          <w:szCs w:val="24"/>
          <w:lang w:val="pt-BR"/>
        </w:rPr>
        <w:t>21111990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primeiro acesso, o cliente deve informar seu CPF e a senha inicial cadastrada. Por questão de segurança, o sistema solicitará obrigatoriamente a alteração dessa senha, obrigando que o cliente defina uma senha pessoal para os acessos seguintes.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autenticação, o sistema identificará o perfil do usuário e disponibilizará apenas as funcionalidades correspondentes ao seu nível de acesso.</w:t>
      </w:r>
    </w:p>
    <w:p>
      <w:pPr>
        <w:pStyle w:val="BodyText"/>
        <w:spacing w:lineRule="auto" w:line="240" w:before="60" w:after="120"/>
        <w:ind w:hanging="0"/>
        <w:jc w:val="center"/>
        <w:rPr>
          <w:lang w:val="pt-BR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72175" cy="4925695"/>
                <wp:effectExtent l="0" t="0" r="0" b="0"/>
                <wp:wrapSquare wrapText="largest"/>
                <wp:docPr id="5" name="Quadro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040" cy="4925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auser"/>
                              <w:ind w:hanging="0"/>
                              <w:jc w:val="start"/>
                              <w:rPr>
                                <w:color w:val="111111"/>
                                <w:sz w:val="20"/>
                                <w:szCs w:val="20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72175" cy="4779010"/>
                                  <wp:effectExtent l="0" t="0" r="0" b="0"/>
                                  <wp:docPr id="6" name="Figura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Figura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72175" cy="4779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0.05pt;margin-top:0.05pt;width:470.2pt;height:387.8pt;mso-wrap-style:none;v-text-anchor:middle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auser"/>
                        <w:ind w:hanging="0"/>
                        <w:jc w:val="start"/>
                        <w:rPr>
                          <w:color w:val="111111"/>
                          <w:sz w:val="20"/>
                          <w:szCs w:val="20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72175" cy="4779010"/>
                            <wp:effectExtent l="0" t="0" r="0" b="0"/>
                            <wp:docPr id="7" name="Figura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Figura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72175" cy="47790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rFonts w:eastAsia="Times New Roman"/>
          <w:color w:val="111111"/>
          <w:sz w:val="20"/>
          <w:szCs w:val="20"/>
          <w:lang w:val="pt-BR"/>
        </w:rPr>
        <w:t>Figura 5 – Protótipo da Tela de Login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6.4.2 TELA DE DASHBOARD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Dashboard é responsável por apresentar uma visão geral das principais informações do sistema, permitindo que os usuários acompanhem rapidamente a situação atual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conteúdo exibido pode variar de acordo com o perfil do usuário autenticado. Para os usuários internos, o Dashboard apresentará informações resumidas sobre os atendimentos e as principais atividades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Entre os principais elementos da tela estarão: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ordens de serviço em andamento;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orçamentos aguardando aprovação;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concluídos;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motocicletas atualmente na oficina;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com estoque baixo;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que precisam ser requisitadas;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exibida uma lista com as ordens de serviço mais recentes, contendo informações como cliente, motocicleta, data de entrada e status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No processo de controle de peças, o sistema deve permitir que o mecânico solicite a requisição de peças necessárias para o serviço. Após essa solicitação, caberá ao administrador analisar e aprovar a requisição, dando continuidade ao processo de aquisição das peças.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proposta dessa tela é permitir que o usuário tenha uma visão rápida da situação da oficina logo após acessar o sistema, facilitando o acompanhamento das atividades em andamento, das necessidades de peças e das solicitações pendentes de aprovação.</w:t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1450"/>
            <wp:effectExtent l="0" t="0" r="0" b="0"/>
            <wp:wrapSquare wrapText="largest"/>
            <wp:docPr id="8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6 – Protótipo da Tela de Dashboard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6.4.3 TELA DE CLIENTES E MOTOCICLETAS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Clientes e Motocicletas é utilizada pelos usuários internos da oficina para cadastrar, consultar e atualizar as informações dos clientes e de suas respectivas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cadastro do cliente deve conter as principais informações necessárias para identificação e contato, como: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completo;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CPF;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nascimento;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telefone;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e-mail;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endereço.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CPF é utilizado como identificador de acesso do cliente ao sistema, conforme definido na tela de login.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o cadastro do cliente, é possível vincular uma ou mais motocicletas ao seu perfil. Para cada motocicleta são armazenadas informações como: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marca;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modelo;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ano;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proprietário.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tela também permite pesquisar clientes por nome ou CPF e consultar rapidamente as motocicletas vinculadas a cada cadastro.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tem acesso a essa tela administrativa, pois seu acesso é restrito à área do cliente, onde pode visualizar apenas seus próprios dados, suas motocicletas, ordens de serviço, orçamentos e histórico de atendimentos.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lang w:val="pt-BR"/>
        </w:rPr>
      </w:pPr>
      <w:r>
        <w:rPr>
          <w:sz w:val="24"/>
          <w:szCs w:val="24"/>
          <w:lang w:val="pt-BR"/>
        </w:rPr>
        <w:t xml:space="preserve"> </w:t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808095"/>
            <wp:effectExtent l="0" t="0" r="0" b="0"/>
            <wp:wrapSquare wrapText="largest"/>
            <wp:docPr id="9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0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7 – Protótipo da Tela de Clientes e Motocicletas</w:t>
      </w:r>
    </w:p>
    <w:p>
      <w:pPr>
        <w:pStyle w:val="Normal"/>
        <w:spacing w:before="0" w:after="0"/>
        <w:jc w:val="start"/>
        <w:rPr>
          <w:b w:val="false"/>
          <w:sz w:val="20"/>
          <w:szCs w:val="20"/>
          <w:lang w:val="pt-BR"/>
        </w:rPr>
      </w:pPr>
      <w:r>
        <w:rPr>
          <w:b w:val="false"/>
          <w:sz w:val="20"/>
          <w:szCs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6.4.4 TELA DE ENTRADA DA MOTOCICLETA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Entrada da Motocicleta é utilizada no momento em que a motocicleta for recebida pela oficina. Seu objetivo é registrar as condições em que o veículo foi entregue, mantendo essas informações vinculadas ao cliente, à motocicleta e posteriormente à ordem de serviço.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registro é realizado pelo Atendente e deve conter: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e horário de entrada;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da entrada na oficina. 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Checklist de entrada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atendente deve registrar as condições visíveis dos seguintes itens: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pneus;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rodas;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freios;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faróis e lanternas;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retrovisores;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carenagens;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suspensão;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painel.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checklist de entrada, os pneus dianteiro e traseiro terão seu estado registrado em uma escala de 0% a 100%. Os demais itens podem ser marcados como Normal, Com avaria ou Não verificado. Para cada item também haverá um campo de observação opcional, permitindo registrar informações complementares quando necessário.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Avarias e acessórios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possível registrar avarias existentes antes da realização dos serviços, como riscos, trincas ou outros danos aparentes.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permite ainda informar acessórios presentes na motocicleta no momento da entrada, como baú, malas laterais, GPS, intercomunicador, protetor de motor, faróis auxiliares e suporte para celular.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Registro fotográfico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permite anexar fotografias da motocicleta no momento do recebimento, incluindo imagens gerais e, quando necessário, fotos específicas das avarias identificadas.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Essas informações ficarão armazenadas junto ao registro de entrada, possibilitando consultar posteriormente as condições em que a motocicleta foi recebida pela oficina.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 w:val="false"/>
          <w:color w:val="auto"/>
          <w:sz w:val="24"/>
          <w:szCs w:val="24"/>
          <w:lang w:val="pt-BR"/>
        </w:rPr>
        <w:t>Quem pode acessar</w:t>
      </w:r>
    </w:p>
    <w:p>
      <w:pPr>
        <w:pStyle w:val="BodyText"/>
        <w:spacing w:lineRule="auto" w:line="360" w:before="0" w:after="0"/>
        <w:ind w:hanging="0" w:start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Atendente: pode criar e consultar o registro de entrada.</w:t>
        <w:br/>
        <w:t>Administrador: pode consultar e gerenciar os registros.</w:t>
        <w:br/>
        <w:t>Mecânico: pode consultar o registro para verificar as condições documentadas no recebimento.</w:t>
        <w:br/>
        <w:t>Cliente: não editará esse registro; pode apenas visualizar as informações relacionadas à sua motocicleta, caso essa funcionalidade seja disponibilizada em sua área.</w:t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0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8 – Protótipo da Tela de Entrada da Motocicleta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6.4.5 TELA DE ORDEM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Ordem de Serviço é utilizada para registrar e acompanhar os serviços relacionados a uma motocicleta após seu recebimento pela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ordem de serviço é vinculada ao cliente, motocicleta e ao registro de entrada, permitindo manter todas as informações do atendimento organizadas em um único registro.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do atendimento;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mecânico responsável;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solicitados;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observações;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utilizadas;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 da ordem de serviço.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Os status da ordem são: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 xml:space="preserve">→ </w:t>
      </w:r>
      <w:r>
        <w:rPr>
          <w:rStyle w:val="Strong"/>
          <w:rFonts w:eastAsia="Times New Roman"/>
          <w:sz w:val="24"/>
          <w:szCs w:val="24"/>
          <w:lang w:val="pt-BR"/>
        </w:rPr>
        <w:t>Aberta;</w:t>
        <w:br/>
        <w:tab/>
        <w:t>→ Aguardando orçamento;</w:t>
        <w:br/>
        <w:tab/>
        <w:t>→ Aguardando aprovação;</w:t>
        <w:br/>
        <w:tab/>
        <w:t>→ Em execução;</w:t>
        <w:br/>
        <w:tab/>
        <w:t>→ Aguardando peças;</w:t>
        <w:br/>
        <w:tab/>
        <w:t>→ Concluída;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orçamento não for aprovado pelo cliente, a ordem de serviço é encerrada com a situação: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Concluída – Não Aprovado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abrir e consultar a ordem de serviço. O Mecânico pode consultar as ordens atribuídas a ele, registrar os serviços realizados, informar peças utilizadas e atualizar o andamento. O Administrador tem acesso completo às ordens de serviço.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acessará essa tela administrativa, mas pode acompanhar em sua área própria o status da ordem de serviço vinculada à sua motocicleta.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735070"/>
            <wp:effectExtent l="0" t="0" r="0" b="0"/>
            <wp:wrapSquare wrapText="largest"/>
            <wp:docPr id="11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9 – Protótipo da Tela de Ordem de Serviço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6.4.6 TELA DE ORÇAMENTO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Orçamento é utilizada para registrar e apresentar ao cliente os serviços e peças necessários para a manutenção da motocicleta.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orçamento deve permanecer vinculado à respectiva ordem de serviço, permitindo manter o histórico completo do atendimento e da decisão tomada pelo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número da ordem de serviço;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cliente;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motocicleta;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placa;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data de emissão;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validade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serviços previstos;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peças necessárias;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quantidade de cada peça;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 mão de obra;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das peças;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total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do orçamento.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Os principais status do orçamento são: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Aguardando aprovação</w:t>
      </w:r>
      <w:r>
        <w:rPr>
          <w:rFonts w:eastAsia="Times New Roman"/>
          <w:sz w:val="24"/>
          <w:szCs w:val="24"/>
          <w:lang w:val="pt-BR"/>
        </w:rPr>
        <w:t xml:space="preserve">, </w:t>
      </w:r>
      <w:r>
        <w:rPr>
          <w:rStyle w:val="Strong"/>
          <w:rFonts w:eastAsia="Times New Roman"/>
          <w:sz w:val="24"/>
          <w:szCs w:val="24"/>
          <w:lang w:val="pt-BR"/>
        </w:rPr>
        <w:t>Aprovado</w:t>
      </w:r>
      <w:r>
        <w:rPr>
          <w:rFonts w:eastAsia="Times New Roman"/>
          <w:sz w:val="24"/>
          <w:szCs w:val="24"/>
          <w:lang w:val="pt-BR"/>
        </w:rPr>
        <w:t xml:space="preserve"> ou </w:t>
      </w:r>
      <w:r>
        <w:rPr>
          <w:rStyle w:val="Strong"/>
          <w:rFonts w:eastAsia="Times New Roman"/>
          <w:sz w:val="24"/>
          <w:szCs w:val="24"/>
          <w:lang w:val="pt-BR"/>
        </w:rPr>
        <w:t>Recusado</w:t>
      </w:r>
      <w:r>
        <w:rPr>
          <w:rFonts w:eastAsia="Times New Roman"/>
          <w:sz w:val="24"/>
          <w:szCs w:val="24"/>
          <w:lang w:val="pt-BR"/>
        </w:rPr>
        <w:t>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elaboração do orçamento pela oficina, o cliente pode visualizá-lo em sua área de acesso e realizar a aprovação ou recusa.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Quando o orçamento for aprovado, a ordem de serviço pode seguir para a etapa de execução. Caso seja recusado, os serviços previstos não são executados e a ordem de serviço é encerrada com a situação Concluída – Não Aprovado.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elaborar e consultar orçamentos. O Administrador pode consultar, editar e acompanhar todos os orçamentos. O Mecânico pode consultar as informações necessárias para execução dos serviços aprovados.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somente aos seus próprios orçamentos, podendo consultar os serviços e valores apresentados e realizar a aprovação ou recusa pelo sistema.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2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10 – Protótipo da Tela de Orçamento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6.4.7 TELA DE CONTROLE DE ESTOQUE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Controle de Estoque é utilizada para consultar e controlar as peças disponíveis na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 apenas: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da peça;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código;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disponível;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mínima;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unitário; </w:t>
      </w:r>
    </w:p>
    <w:p>
      <w:pPr>
        <w:pStyle w:val="BodyText"/>
        <w:numPr>
          <w:ilvl w:val="0"/>
          <w:numId w:val="20"/>
        </w:numPr>
        <w:tabs>
          <w:tab w:val="clear" w:pos="720"/>
        </w:tabs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(Disponível, Estoque baixo ou Indisponível).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start="709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também deve permitir: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cadastrar uma nova peça;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alterar a quantidade disponível;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registrar a utilização de peças nas ordens de serviço;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identificar peças com estoque abaixo do mínimo.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Administrador pode cadastrar e atualizar as peças. O Atendente e o Mecânico podem consultar a disponibilidade.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mecânico identificar a necessidade de uma peça que não esteja disponível, pode realizar uma solicitação de requisição, que é analisada pelo Administrador.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Cliente não tem acesso a essa tela.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3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11 – Protótipo da Tela de Controle de Estoque</w:t>
      </w:r>
    </w:p>
    <w:p>
      <w:pPr>
        <w:pStyle w:val="BodyText"/>
        <w:spacing w:before="0" w:after="0"/>
        <w:jc w:val="start"/>
        <w:rPr>
          <w:b w:val="false"/>
          <w:bCs w:val="false"/>
          <w:sz w:val="24"/>
          <w:szCs w:val="24"/>
          <w:lang w:val="pt-BR"/>
        </w:rPr>
      </w:pPr>
      <w:r>
        <w:rPr>
          <w:b w:val="false"/>
          <w:bCs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6.4.8 TELA DE REQUISIÇÕES DE PEÇAS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Requisições de Peças é utilizada para registrar e acompanhar solicitações de peças necessárias para os serviços da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solicitar uma peça informando: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ordem de serviço;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observação, se necessário.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visualizar as solicitações e definir o status como: Pendente, Aprovada ou Recusada. O cliente não tem acesso a esta tela.</w:t>
      </w:r>
      <w:r>
        <w:rPr>
          <w:rStyle w:val="Strong"/>
          <w:rFonts w:eastAsia="Times New Roman"/>
          <w:b/>
          <w:bCs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4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12 – Protótipo da Tela de Requisições de Peças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6.4.9 TELA DE HISTÓRICO DE ORDENS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Histórico de Ordens de Serviço é utilizada para consultar os atendimentos realizados pela oficina, permitindo visualizar tanto as ordens de serviço em andamento quanto aquelas já concluídas.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permitir a pesquisa e filtragem das ordens de serviço por informações como: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Cada registro deve apresentar, de forma resumida: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conclusão;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total;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opção para visualizar os detalhes.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Ao selecionar uma ordem de serviço, o usuário pode consultar as informações completas do atendimento, incluindo serviços realizados, peças utilizadas, orçamento e registros vinculados à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consultar todo o histórico de ordens de serviço. O Atendente também pode realizar consultas para auxiliar no atendimento ao cliente.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consultar as ordens relacionadas aos serviços realizados por ele.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apenas ao histórico relacionado às suas próprias motocicletas.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5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13 – Protótipo da Tela de Histórico de Ordens de Serviço</w:t>
      </w:r>
    </w:p>
    <w:p>
      <w:pPr>
        <w:pStyle w:val="BodyText"/>
        <w:spacing w:before="0" w:after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6.4.10 TELA DA ÁREA DO CLIENTE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da Área do Cliente é utilizada para permitir que o cliente acompanhe as principais informações relacionadas às suas motocicletas e aos serviços realizados pela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realizar o login, o cliente tem acesso somente às informações vinculadas ao seu próprio cadastro.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deve apresentar: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motocicletas cadastradas;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ordens de serviço em andamento;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status dos serviços;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orçamentos aguardando aprovação;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histórico de serviços realizados.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pode acessar uma ordem de serviço para acompanhar seu andamento e consultar as informações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lang w:val="pt-BR"/>
        </w:rPr>
        <w:t>Quando houver um orçamento aguardando decisão, o cliente pode visualizar os serviços e valores apresentados e realizar a aprovação ou recusa diretamente pelo sistema, conforme já definido na Tela de Orçamento.</w:t>
      </w:r>
      <w:r>
        <w:rPr>
          <w:rStyle w:val="Strong"/>
          <w:rFonts w:eastAsia="Times New Roman"/>
          <w:sz w:val="24"/>
          <w:lang w:val="pt-BR"/>
        </w:rPr>
      </w:r>
      <w:r>
        <w:rPr>
          <w:rFonts w:eastAsia="Times New Roman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histórico permite consultar os atendimentos anteriores relacionados às motocicletas do cliente, mantendo as informações organizadas e disponíveis para consulta.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não tem acesso às funções administrativas do sistema, como cadastro de outros clientes, estoque, requisições de peças ou gerenciamento geral das ordens de serviço.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6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14 – Protótipo da Tela da Área do Cliente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 IMPLEMENTAÇÃO E TESTES DO SISTEMA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7.1 IMPLEMENTAÇÃO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implementação do sistema foi realizada com base nos requisitos, diagramas e protótipos definidos nas etapas anteriores.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desenvolvimento foi dividido entre interface, regras de negócio e armazenamento das informações, seguindo a estrutura tecnológica definida no projeto.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Durante a implementação, foram priorizadas autenticação, cadastro de clientes e motocicletas, ordens de serviço, orçamentos, controle de estoque, requisições de peças, histórico e separação das permissões por perfil.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7.2 FUNCIONALIDADES IMPLEMENTADAS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Para demonstrar o funcionamento da solução, foram implementadas e integradas as seguintes funcionalidades principais: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autenticação de usuários;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cadastro de clientes e motocicletas;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de entrada da motocicleta;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acompanhamento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elaboração e aprovação de orçamentos;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consulta ao histórico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controle básico de estoque;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requisição de peças. 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7.3 TESTES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a implementação, foram executados testes funcionais para verificar se as principais funcionalidades operavam de acordo com os requisitos definidos.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Os testes executados verificaram principalmente: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acesso ao sistema de acordo com o perfil do usuário;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cadastro e consulta de clientes e motocicletas;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correto da entrada da motocicleta;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alteração do status das ordens de serviço;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aprovação ou recusa de orçamentos;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e consulta do histórico;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atualização do estoque;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aprovação de requisições de peças.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Os erros identificados durante os testes foram corrigidos e os fluxos afetados foram revalidados antes da finalização do projeto.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7.4 HOMOLOGAÇÃO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os testes e as correções necessárias, foi realizada a homologação simulada das principais funcionalidades implementadas na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homologação teve como objetivo verificar se a solução desenvolvida atende aos requisitos levantados e se as funcionalidades principais são adequadas à rotina proposta para 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Foram considerados principalmente os seguintes pontos: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funcionamento correto do acesso ao sistema;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cadastro e consulta de clientes e motocicletas;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registro de entrada da motocicleta;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criação e acompanhamento das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elaboração, aprovação ou recusa de orçamentos;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consulta ao histórico de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controle das peças disponíveis em estoque;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realização e acompanhamento das requisições de peças.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Por se tratar de um projeto acadêmico baseado em uma empresa fictícia, a homologação foi realizada com cenários simulados de utilização pelos quatro perfis.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As falhas e os comportamentos divergentes identificados foram corrigidos e reavaliados antes da conclusão do projeto.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cs="" w:ascii="Times New Roman" w:hAnsi="Times New Roman" w:cstheme="minorBidi"/>
          <w:b/>
          <w:color w:val="auto"/>
          <w:sz w:val="24"/>
          <w:szCs w:val="22"/>
          <w:lang w:val="pt-BR"/>
        </w:rPr>
        <w:t>8 RESULTADOS ALCANÇADOS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Com o desenvolvimento do sistema Garagem 66, foi possível melhorar a organização e o controle das principais atividades simuladas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centralização das informações facilitou o cadastro e a consulta de clientes e motocicletas, o acompanhamento das ordens de serviço, a elaboração de orçamentos, o controle de peças e o acesso ao histórico dos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modelagem das condições de entrada, incluindo checklist, fotografias, quilometragem, avarias e acessórios, estabeleceu uma base para ampliar a segurança no recebimento das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Para os clientes, a solução proporciona maior transparência, permitindo acompanhar serviços, consultar orçamentos, aprová-los ou recusá-los e acessar o histórico de suas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Dessa forma, o sistema contribui para reduzir falhas de organização, perda de informações e retrabalho, além de proporcionar maior eficiência operacional e melhor experiência aos clientes.</w:t>
      </w:r>
    </w:p>
    <w:p>
      <w:pPr>
        <w:pStyle w:val="BodyText"/>
        <w:spacing w:before="0" w:after="0"/>
        <w:jc w:val="start"/>
        <w:rPr>
          <w:lang w:val="pt-BR"/>
        </w:rPr>
      </w:pPr>
      <w:r>
        <w:rPr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9 CONCLUSÃO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desenvolvimento deste projeto permitiu planejar uma solução para melhorar a organização dos principais processos da empresa.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partir do levantamento e da análise dos requisitos, foi possível definir as funcionalidades necessárias para o sistema, incluindo cadastro de clientes e motocicletas, registro de entrada, ordens de serviço, orçamentos, controle de estoque, requisições de peças e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modelagem do sistema, juntamente com os diagramas UML e os protótipos das telas, permitiu representar de forma mais clara o funcionamento da aplicação antes do início da implementação.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projeto também definiu uma estrutura tecnológica adequada ao desenvolvimento de uma aplicação web responsiva, permitindo que o sistema seja utilizado em diferentes tipos de dispositivos.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Com a implementação e a publicação da solução, a Garagem 66 passou a centralizar informações, melhorar o acompanhamento dos serviços, reduzir falhas operacionais e proporcionar maior transparência e segurança aos clientes.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Dessa forma, o projeto apresenta uma solução viável para modernizar a gestão da oficina e uma base consistente para a evolução contínua do sistema.</w:t>
      </w:r>
    </w:p>
    <w:p>
      <w:pPr>
        <w:pStyle w:val="BodyText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cstheme="minorBidi"/>
          <w:b/>
          <w:color w:val="auto"/>
          <w:sz w:val="24"/>
          <w:szCs w:val="22"/>
          <w:lang w:val="pt-BR"/>
        </w:rPr>
        <w:t>10 REFERÊNCIAS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ULTRACAR. </w:t>
      </w:r>
      <w:r>
        <w:rPr>
          <w:rStyle w:val="Emphasis"/>
          <w:rFonts w:eastAsia="Times New Roman"/>
          <w:sz w:val="24"/>
          <w:lang w:val="pt-BR"/>
        </w:rPr>
        <w:t>Sistema de gestão para oficinas automotivas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7" w:tgtFrame="_new">
        <w:r>
          <w:rPr>
            <w:rStyle w:val="Hyperlink"/>
            <w:lang w:val="pt-BR"/>
          </w:rPr>
          <w:t>https://ultracar.com.br/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SHOFICINA. </w:t>
      </w:r>
      <w:r>
        <w:rPr>
          <w:rStyle w:val="Emphasis"/>
          <w:rFonts w:eastAsia="Times New Roman"/>
          <w:sz w:val="24"/>
          <w:lang w:val="pt-BR"/>
        </w:rPr>
        <w:t>Sistema de gestão para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8" w:tgtFrame="_new">
        <w:r>
          <w:rPr>
            <w:rStyle w:val="Hyperlink"/>
            <w:lang w:val="pt-BR"/>
          </w:rPr>
          <w:t>https://www.shoficina.com.br/site/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AGENDA OFICINA. </w:t>
      </w:r>
      <w:r>
        <w:rPr>
          <w:rStyle w:val="Emphasis"/>
          <w:rFonts w:eastAsia="Times New Roman"/>
          <w:sz w:val="24"/>
          <w:lang w:val="pt-BR"/>
        </w:rPr>
        <w:t>Sistema para gerenciamento de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9" w:tgtFrame="_new">
        <w:r>
          <w:rPr>
            <w:rStyle w:val="Hyperlink"/>
            <w:lang w:val="pt-BR"/>
          </w:rPr>
          <w:t>https://agendaoficina.com.br/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PYTHON SOFTWARE FOUNDATION. </w:t>
      </w:r>
      <w:r>
        <w:rPr>
          <w:rStyle w:val="Emphasis"/>
          <w:rFonts w:eastAsia="Times New Roman"/>
          <w:sz w:val="24"/>
          <w:lang w:val="pt-BR"/>
        </w:rPr>
        <w:t>Python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0" w:tgtFrame="_new">
        <w:r>
          <w:rPr>
            <w:rStyle w:val="Hyperlink"/>
            <w:lang w:val="pt-BR"/>
          </w:rPr>
          <w:t>https://www.python.org/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DJANGO SOFTWARE FOUNDATION. </w:t>
      </w:r>
      <w:r>
        <w:rPr>
          <w:rStyle w:val="Emphasis"/>
          <w:rFonts w:eastAsia="Times New Roman"/>
          <w:sz w:val="24"/>
          <w:lang w:val="pt-BR"/>
        </w:rPr>
        <w:t>Django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1" w:tgtFrame="_new">
        <w:r>
          <w:rPr>
            <w:rStyle w:val="Hyperlink"/>
            <w:lang w:val="pt-BR"/>
          </w:rPr>
          <w:t>https://www.djangoproject.com/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META PLATFORMS, INC. </w:t>
      </w:r>
      <w:r>
        <w:rPr>
          <w:rStyle w:val="Emphasis"/>
          <w:rFonts w:eastAsia="Times New Roman"/>
          <w:sz w:val="24"/>
          <w:lang w:val="pt-BR"/>
        </w:rPr>
        <w:t>React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2" w:tgtFrame="_new">
        <w:r>
          <w:rPr>
            <w:rStyle w:val="Hyperlink"/>
            <w:lang w:val="pt-BR"/>
          </w:rPr>
          <w:t>https://react.dev/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POSTGRESQL GLOBAL DEVELOPMENT GROUP. </w:t>
      </w:r>
      <w:r>
        <w:rPr>
          <w:rStyle w:val="Emphasis"/>
          <w:rFonts w:eastAsia="Times New Roman"/>
          <w:sz w:val="24"/>
          <w:lang w:val="pt-BR"/>
        </w:rPr>
        <w:t>PostgreSQL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3" w:tgtFrame="_new">
        <w:r>
          <w:rPr>
            <w:rStyle w:val="Hyperlink"/>
            <w:lang w:val="pt-BR"/>
          </w:rPr>
          <w:t>https://www.postgresql.org/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>
          <w:rFonts w:ascii="Times New Roman" w:hAnsi="Times New Roman" w:eastAsia="Times New Roman" w:cs="" w:cstheme="minorBidi"/>
          <w:color w:val="auto"/>
          <w:szCs w:val="20"/>
          <w:lang w:val="pt-BR"/>
        </w:rPr>
      </w:pPr>
      <w:r>
        <w:rPr>
          <w:rStyle w:val="Strong"/>
          <w:rFonts w:eastAsia="Times New Roman" w:cs="" w:cstheme="minorBidi"/>
          <w:b w:val="false"/>
          <w:bCs w:val="false"/>
          <w:color w:val="auto"/>
          <w:sz w:val="24"/>
          <w:szCs w:val="24"/>
          <w:lang w:val="pt-BR"/>
        </w:rPr>
        <w:t>GIT</w:t>
      </w:r>
      <w:r>
        <w:rPr>
          <w:rStyle w:val="Strong"/>
          <w:rFonts w:eastAsia="Times New Roman" w:cs="" w:cstheme="minorBidi"/>
          <w:color w:val="auto"/>
          <w:sz w:val="24"/>
          <w:szCs w:val="24"/>
          <w:lang w:val="pt-BR"/>
        </w:rPr>
        <w:t>.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 </w:t>
      </w:r>
      <w:r>
        <w:rPr>
          <w:rStyle w:val="Emphasis"/>
          <w:rFonts w:eastAsia="Times New Roman" w:cs="" w:cstheme="minorBidi"/>
          <w:color w:val="auto"/>
          <w:sz w:val="24"/>
          <w:szCs w:val="24"/>
          <w:lang w:val="pt-BR"/>
        </w:rPr>
        <w:t>Git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Disponível em: </w:t>
      </w:r>
      <w:hyperlink r:id="rId24" w:tgtFrame="_new">
        <w:r>
          <w:rPr>
            <w:rStyle w:val="Hyperlink"/>
            <w:rFonts w:eastAsia="Times New Roman" w:cs="" w:cstheme="minorBidi"/>
            <w:color w:val="auto"/>
            <w:sz w:val="24"/>
            <w:szCs w:val="24"/>
            <w:lang w:val="pt-BR"/>
          </w:rPr>
          <w:t>https://git-scm.com/</w:t>
        </w:r>
      </w:hyperlink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Acesso em: 13 ago. 2026. </w:t>
      </w:r>
    </w:p>
    <w:p>
      <w:pPr>
        <w:pStyle w:val="BodyText"/>
        <w:spacing w:before="0" w:after="0"/>
        <w:jc w:val="start"/>
        <w:rPr>
          <w:b w:val="false"/>
          <w:bCs w:val="false"/>
          <w:lang w:val="pt-BR"/>
        </w:rPr>
      </w:pPr>
      <w:r>
        <w:rPr>
          <w:b w:val="false"/>
          <w:bCs w:val="false"/>
          <w:lang w:val="pt-BR"/>
        </w:rPr>
      </w:r>
    </w:p>
    <w:sectPr>
      <w:type w:val="nextPage"/>
      <w:pgSz w:w="12240" w:h="15840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240" w:after="120"/>
      <w:ind w:hanging="0"/>
      <w:contextualSpacing/>
      <w:jc w:val="start"/>
    </w:pPr>
    <w:rPr>
      <w:rFonts w:ascii="Calibri" w:hAnsi="Calibri" w:eastAsia="" w:cs="" w:asciiTheme="majorHAnsi" w:cstheme="majorBidi" w:eastAsiaTheme="majorEastAsia" w:hAnsiTheme="majorHAnsi"/>
      <w:b/>
      <w:color w:themeColor="text2" w:themeShade="bf" w:val="17365D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igurauser">
    <w:name w:val="Figura (user)"/>
    <w:basedOn w:val="Caption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hyperlink" Target="https://ultracar.com.br/?utm_source=chatgpt.com" TargetMode="External"/><Relationship Id="rId18" Type="http://schemas.openxmlformats.org/officeDocument/2006/relationships/hyperlink" Target="https://www.shoficina.com.br/site/" TargetMode="External"/><Relationship Id="rId19" Type="http://schemas.openxmlformats.org/officeDocument/2006/relationships/hyperlink" Target="https://agendaoficina.com.br/?utm_source=chatgpt.com" TargetMode="External"/><Relationship Id="rId20" Type="http://schemas.openxmlformats.org/officeDocument/2006/relationships/hyperlink" Target="https://www.python.org/" TargetMode="External"/><Relationship Id="rId21" Type="http://schemas.openxmlformats.org/officeDocument/2006/relationships/hyperlink" Target="https://www.djangoproject.com/" TargetMode="External"/><Relationship Id="rId22" Type="http://schemas.openxmlformats.org/officeDocument/2006/relationships/hyperlink" Target="https://react.dev/" TargetMode="External"/><Relationship Id="rId23" Type="http://schemas.openxmlformats.org/officeDocument/2006/relationships/hyperlink" Target="https://www.postgresql.org/" TargetMode="External"/><Relationship Id="rId24" Type="http://schemas.openxmlformats.org/officeDocument/2006/relationships/hyperlink" Target="https://git-scm.com/" TargetMode="Externa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Application>LibreOffice/26.2.0.3$Windows_X86_64 LibreOffice_project/620$Build-3</Application>
  <AppVersion>15.0000</AppVersion>
  <Pages>5</Pages>
  <Words>6396</Words>
  <Characters>37417</Characters>
  <CharactersWithSpaces>43333</CharactersWithSpaces>
  <Paragraphs>506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2026-08-14T00:11:37Z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