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E2B9" w14:textId="77777777" w:rsidR="008C2ED7" w:rsidRDefault="00086E0F" w:rsidP="00D4062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right"/>
        <w:rPr>
          <w:b/>
          <w:color w:val="000000"/>
        </w:rPr>
      </w:pPr>
      <w:r>
        <w:rPr>
          <w:b/>
          <w:color w:val="000000"/>
        </w:rPr>
        <w:t>Приложение Д. Руководство пользователя</w:t>
      </w:r>
    </w:p>
    <w:p w14:paraId="64D9B510" w14:textId="77777777" w:rsidR="008C2ED7" w:rsidRDefault="00086E0F">
      <w:pPr>
        <w:jc w:val="center"/>
      </w:pPr>
      <w:r>
        <w:t>АНОТАЦИЯ</w:t>
      </w:r>
    </w:p>
    <w:p w14:paraId="0F040932" w14:textId="64C5C9F8" w:rsidR="008C2ED7" w:rsidRDefault="00086E0F" w:rsidP="00D40629">
      <w:pPr>
        <w:spacing w:line="360" w:lineRule="auto"/>
        <w:ind w:firstLine="708"/>
        <w:jc w:val="both"/>
      </w:pPr>
      <w:r>
        <w:t xml:space="preserve">В данном программном документе приведено руководство пользователя на разработку </w:t>
      </w:r>
      <w:r w:rsidR="003F316E" w:rsidRPr="007A0B95">
        <w:t xml:space="preserve">информационной системы управления </w:t>
      </w:r>
      <w:r w:rsidR="00B21297">
        <w:t>пациентами в стоматологии</w:t>
      </w:r>
      <w:r w:rsidR="003F316E" w:rsidRPr="007A0B95">
        <w:t xml:space="preserve"> «</w:t>
      </w:r>
      <w:r w:rsidR="00B21297">
        <w:rPr>
          <w:lang w:val="en-US"/>
        </w:rPr>
        <w:t>Healthy</w:t>
      </w:r>
      <w:r w:rsidR="00B21297" w:rsidRPr="00B21297">
        <w:t xml:space="preserve"> </w:t>
      </w:r>
      <w:r w:rsidR="00B21297">
        <w:rPr>
          <w:lang w:val="en-US"/>
        </w:rPr>
        <w:t>smile</w:t>
      </w:r>
      <w:r w:rsidR="003F316E" w:rsidRPr="007A0B95">
        <w:t>»</w:t>
      </w:r>
      <w:r>
        <w:t>.</w:t>
      </w:r>
    </w:p>
    <w:p w14:paraId="28E18999" w14:textId="77777777" w:rsidR="008C2ED7" w:rsidRDefault="00086E0F" w:rsidP="00D40629">
      <w:pPr>
        <w:spacing w:line="360" w:lineRule="auto"/>
        <w:ind w:firstLine="708"/>
        <w:jc w:val="both"/>
      </w:pPr>
      <w:bookmarkStart w:id="0" w:name="_gjdgxs" w:colFirst="0" w:colLast="0"/>
      <w:bookmarkEnd w:id="0"/>
      <w:r>
        <w:t>В данном программном документе, в разделе «Назначение программы» указано функциональное назначения программы, краткую характеристику области применения программы.</w:t>
      </w:r>
    </w:p>
    <w:p w14:paraId="6F688287" w14:textId="77777777" w:rsidR="008C2ED7" w:rsidRDefault="00086E0F" w:rsidP="00D40629">
      <w:pPr>
        <w:spacing w:line="360" w:lineRule="auto"/>
        <w:ind w:firstLine="708"/>
        <w:jc w:val="both"/>
      </w:pPr>
      <w:r>
        <w:t>В разделе «Условия выполнения программы» указывают технические и программные средства нужные для работы программы..</w:t>
      </w:r>
    </w:p>
    <w:p w14:paraId="17646DFB" w14:textId="77777777" w:rsidR="008C2ED7" w:rsidRDefault="00086E0F" w:rsidP="00D40629">
      <w:pPr>
        <w:spacing w:line="360" w:lineRule="auto"/>
        <w:ind w:firstLine="708"/>
        <w:jc w:val="both"/>
      </w:pPr>
      <w:r>
        <w:t>Раздел «Выполнение программы» содержит следующие подразделы:</w:t>
      </w:r>
    </w:p>
    <w:p w14:paraId="02DBF042" w14:textId="77777777" w:rsidR="008C2ED7" w:rsidRDefault="00086E0F" w:rsidP="00D406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Действия для запуска программы;</w:t>
      </w:r>
    </w:p>
    <w:p w14:paraId="4A9CBEAF" w14:textId="77777777" w:rsidR="008C2ED7" w:rsidRDefault="00086E0F" w:rsidP="00D406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>Выполнение программы с описанием функций;</w:t>
      </w:r>
    </w:p>
    <w:p w14:paraId="7A4C2DF1" w14:textId="77777777" w:rsidR="008C2ED7" w:rsidRDefault="00086E0F" w:rsidP="00D4062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>Действия для удаления программы.</w:t>
      </w:r>
    </w:p>
    <w:p w14:paraId="578B7CBF" w14:textId="77777777" w:rsidR="008C2ED7" w:rsidRDefault="00086E0F" w:rsidP="00D40629">
      <w:pPr>
        <w:spacing w:line="360" w:lineRule="auto"/>
        <w:ind w:firstLine="708"/>
        <w:jc w:val="both"/>
      </w:pPr>
      <w:r>
        <w:t>В разделе «Сообщение оператору» указаны: сообщения которые может получить оператор при работе с программой.</w:t>
      </w:r>
    </w:p>
    <w:p w14:paraId="1D3D9184" w14:textId="77777777" w:rsidR="008C2ED7" w:rsidRDefault="00086E0F">
      <w:r>
        <w:br w:type="page"/>
      </w:r>
    </w:p>
    <w:p w14:paraId="5E043E88" w14:textId="77777777" w:rsidR="008C2ED7" w:rsidRDefault="008C2ED7">
      <w:pPr>
        <w:ind w:firstLine="708"/>
        <w:jc w:val="both"/>
      </w:pPr>
    </w:p>
    <w:p w14:paraId="63DFCF7B" w14:textId="77777777" w:rsidR="008C2ED7" w:rsidRDefault="00086E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jc w:val="center"/>
        <w:rPr>
          <w:color w:val="000000"/>
        </w:rPr>
      </w:pPr>
      <w:r>
        <w:rPr>
          <w:color w:val="000000"/>
        </w:rPr>
        <w:t>ОГЛАВЛЕНИЕ</w:t>
      </w:r>
    </w:p>
    <w:sdt>
      <w:sdtPr>
        <w:id w:val="1801643881"/>
        <w:docPartObj>
          <w:docPartGallery w:val="Table of Contents"/>
          <w:docPartUnique/>
        </w:docPartObj>
      </w:sdtPr>
      <w:sdtContent>
        <w:p w14:paraId="1C2786FD" w14:textId="77777777" w:rsidR="008C2ED7" w:rsidRDefault="00086E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noProof/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_30j0zll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F316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3726191" w14:textId="77777777" w:rsidR="008C2ED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fob9te">
            <w:r w:rsidR="00086E0F">
              <w:rPr>
                <w:noProof/>
                <w:color w:val="000000"/>
              </w:rPr>
              <w:t>2.</w:t>
            </w:r>
          </w:hyperlink>
          <w:hyperlink w:anchor="_1fob9te">
            <w:r w:rsidR="00086E0F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 w:rsidR="00086E0F">
            <w:rPr>
              <w:noProof/>
            </w:rPr>
            <w:fldChar w:fldCharType="begin"/>
          </w:r>
          <w:r w:rsidR="00086E0F">
            <w:rPr>
              <w:noProof/>
            </w:rPr>
            <w:instrText xml:space="preserve"> PAGEREF _1fob9te \h </w:instrText>
          </w:r>
          <w:r w:rsidR="00086E0F">
            <w:rPr>
              <w:noProof/>
            </w:rPr>
          </w:r>
          <w:r w:rsidR="00086E0F">
            <w:rPr>
              <w:noProof/>
            </w:rPr>
            <w:fldChar w:fldCharType="separate"/>
          </w:r>
          <w:r w:rsidR="003F316E">
            <w:rPr>
              <w:noProof/>
            </w:rPr>
            <w:t>4</w:t>
          </w:r>
          <w:r w:rsidR="00086E0F">
            <w:rPr>
              <w:noProof/>
            </w:rPr>
            <w:fldChar w:fldCharType="end"/>
          </w:r>
        </w:p>
        <w:p w14:paraId="4615C05B" w14:textId="77777777" w:rsidR="008C2ED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znysh7">
            <w:r w:rsidR="00086E0F">
              <w:rPr>
                <w:noProof/>
                <w:color w:val="000000"/>
              </w:rPr>
              <w:t>3.</w:t>
            </w:r>
          </w:hyperlink>
          <w:hyperlink w:anchor="_3znysh7">
            <w:r w:rsidR="00086E0F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 w:rsidR="00086E0F">
            <w:rPr>
              <w:noProof/>
            </w:rPr>
            <w:fldChar w:fldCharType="begin"/>
          </w:r>
          <w:r w:rsidR="00086E0F">
            <w:rPr>
              <w:noProof/>
            </w:rPr>
            <w:instrText xml:space="preserve"> PAGEREF _3znysh7 \h </w:instrText>
          </w:r>
          <w:r w:rsidR="00086E0F">
            <w:rPr>
              <w:noProof/>
            </w:rPr>
          </w:r>
          <w:r w:rsidR="00086E0F">
            <w:rPr>
              <w:noProof/>
            </w:rPr>
            <w:fldChar w:fldCharType="separate"/>
          </w:r>
          <w:r w:rsidR="003F316E">
            <w:rPr>
              <w:noProof/>
            </w:rPr>
            <w:t>4</w:t>
          </w:r>
          <w:r w:rsidR="00086E0F">
            <w:rPr>
              <w:noProof/>
            </w:rPr>
            <w:fldChar w:fldCharType="end"/>
          </w:r>
        </w:p>
        <w:p w14:paraId="4B81443D" w14:textId="77777777" w:rsidR="008C2ED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</w:tabs>
            <w:spacing w:after="100"/>
            <w:ind w:left="28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2et92p0">
            <w:r w:rsidR="00086E0F">
              <w:rPr>
                <w:noProof/>
                <w:color w:val="000000"/>
              </w:rPr>
              <w:t>3.1.</w:t>
            </w:r>
          </w:hyperlink>
          <w:hyperlink w:anchor="_2et92p0">
            <w:r w:rsidR="00086E0F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 w:rsidR="00086E0F">
            <w:rPr>
              <w:noProof/>
            </w:rPr>
            <w:fldChar w:fldCharType="begin"/>
          </w:r>
          <w:r w:rsidR="00086E0F">
            <w:rPr>
              <w:noProof/>
            </w:rPr>
            <w:instrText xml:space="preserve"> PAGEREF _2et92p0 \h </w:instrText>
          </w:r>
          <w:r w:rsidR="00086E0F">
            <w:rPr>
              <w:noProof/>
            </w:rPr>
          </w:r>
          <w:r w:rsidR="00086E0F">
            <w:rPr>
              <w:noProof/>
            </w:rPr>
            <w:fldChar w:fldCharType="separate"/>
          </w:r>
          <w:r w:rsidR="003F316E">
            <w:rPr>
              <w:noProof/>
            </w:rPr>
            <w:t>5</w:t>
          </w:r>
          <w:r w:rsidR="00086E0F">
            <w:rPr>
              <w:noProof/>
            </w:rPr>
            <w:fldChar w:fldCharType="end"/>
          </w:r>
        </w:p>
        <w:p w14:paraId="3923C88E" w14:textId="77777777" w:rsidR="008C2ED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</w:tabs>
            <w:spacing w:after="100"/>
            <w:ind w:left="28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tyjcwt">
            <w:r w:rsidR="00086E0F">
              <w:rPr>
                <w:noProof/>
                <w:color w:val="000000"/>
              </w:rPr>
              <w:t>3.2.</w:t>
            </w:r>
          </w:hyperlink>
          <w:hyperlink w:anchor="_tyjcwt">
            <w:r w:rsidR="00086E0F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 w:rsidR="00086E0F">
            <w:rPr>
              <w:noProof/>
            </w:rPr>
            <w:fldChar w:fldCharType="begin"/>
          </w:r>
          <w:r w:rsidR="00086E0F">
            <w:rPr>
              <w:noProof/>
            </w:rPr>
            <w:instrText xml:space="preserve"> PAGEREF _tyjcwt \h </w:instrText>
          </w:r>
          <w:r w:rsidR="00086E0F">
            <w:rPr>
              <w:noProof/>
            </w:rPr>
          </w:r>
          <w:r w:rsidR="00086E0F">
            <w:rPr>
              <w:noProof/>
            </w:rPr>
            <w:fldChar w:fldCharType="separate"/>
          </w:r>
          <w:r w:rsidR="003F316E">
            <w:rPr>
              <w:noProof/>
            </w:rPr>
            <w:t>5</w:t>
          </w:r>
          <w:r w:rsidR="00086E0F">
            <w:rPr>
              <w:noProof/>
            </w:rPr>
            <w:fldChar w:fldCharType="end"/>
          </w:r>
        </w:p>
        <w:p w14:paraId="2CD1B4BF" w14:textId="77777777" w:rsidR="008C2ED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911"/>
            </w:tabs>
            <w:spacing w:after="100"/>
            <w:ind w:left="28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3dy6vkm">
            <w:r w:rsidR="00086E0F">
              <w:rPr>
                <w:noProof/>
                <w:color w:val="000000"/>
              </w:rPr>
              <w:t>3.3.</w:t>
            </w:r>
          </w:hyperlink>
          <w:hyperlink w:anchor="_3dy6vkm">
            <w:r w:rsidR="00086E0F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 w:rsidR="00086E0F">
            <w:rPr>
              <w:noProof/>
            </w:rPr>
            <w:fldChar w:fldCharType="begin"/>
          </w:r>
          <w:r w:rsidR="00086E0F">
            <w:rPr>
              <w:noProof/>
            </w:rPr>
            <w:instrText xml:space="preserve"> PAGEREF _3dy6vkm \h </w:instrText>
          </w:r>
          <w:r w:rsidR="00086E0F">
            <w:rPr>
              <w:noProof/>
            </w:rPr>
          </w:r>
          <w:r w:rsidR="00086E0F">
            <w:rPr>
              <w:noProof/>
            </w:rPr>
            <w:fldChar w:fldCharType="separate"/>
          </w:r>
          <w:r w:rsidR="003F316E">
            <w:rPr>
              <w:noProof/>
            </w:rPr>
            <w:t>11</w:t>
          </w:r>
          <w:r w:rsidR="00086E0F">
            <w:rPr>
              <w:noProof/>
            </w:rPr>
            <w:fldChar w:fldCharType="end"/>
          </w:r>
        </w:p>
        <w:p w14:paraId="040FCFF8" w14:textId="77777777" w:rsidR="008C2ED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911"/>
            </w:tabs>
            <w:spacing w:after="100"/>
            <w:rPr>
              <w:rFonts w:ascii="Calibri" w:eastAsia="Calibri" w:hAnsi="Calibri" w:cs="Calibri"/>
              <w:noProof/>
              <w:color w:val="000000"/>
              <w:sz w:val="22"/>
              <w:szCs w:val="22"/>
            </w:rPr>
          </w:pPr>
          <w:hyperlink w:anchor="_1t3h5sf">
            <w:r w:rsidR="00086E0F">
              <w:rPr>
                <w:noProof/>
                <w:color w:val="000000"/>
              </w:rPr>
              <w:t>4.</w:t>
            </w:r>
          </w:hyperlink>
          <w:hyperlink w:anchor="_1t3h5sf">
            <w:r w:rsidR="00086E0F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tab/>
            </w:r>
          </w:hyperlink>
          <w:r w:rsidR="00086E0F">
            <w:rPr>
              <w:noProof/>
            </w:rPr>
            <w:fldChar w:fldCharType="begin"/>
          </w:r>
          <w:r w:rsidR="00086E0F">
            <w:rPr>
              <w:noProof/>
            </w:rPr>
            <w:instrText xml:space="preserve"> PAGEREF _1t3h5sf \h </w:instrText>
          </w:r>
          <w:r w:rsidR="00086E0F">
            <w:rPr>
              <w:noProof/>
            </w:rPr>
          </w:r>
          <w:r w:rsidR="00086E0F">
            <w:rPr>
              <w:noProof/>
            </w:rPr>
            <w:fldChar w:fldCharType="separate"/>
          </w:r>
          <w:r w:rsidR="003F316E">
            <w:rPr>
              <w:noProof/>
            </w:rPr>
            <w:t>12</w:t>
          </w:r>
          <w:r w:rsidR="00086E0F">
            <w:rPr>
              <w:noProof/>
            </w:rPr>
            <w:fldChar w:fldCharType="end"/>
          </w:r>
        </w:p>
        <w:p w14:paraId="6DAA02A1" w14:textId="77777777" w:rsidR="008C2ED7" w:rsidRDefault="00086E0F">
          <w:r>
            <w:fldChar w:fldCharType="end"/>
          </w:r>
        </w:p>
      </w:sdtContent>
    </w:sdt>
    <w:p w14:paraId="2E33DAC4" w14:textId="77777777" w:rsidR="008C2ED7" w:rsidRDefault="008C2ED7"/>
    <w:p w14:paraId="165C69D9" w14:textId="77777777" w:rsidR="008C2ED7" w:rsidRDefault="008C2ED7"/>
    <w:p w14:paraId="725558BC" w14:textId="77777777" w:rsidR="008C2ED7" w:rsidRDefault="008C2ED7"/>
    <w:p w14:paraId="4F3A1942" w14:textId="77777777" w:rsidR="008C2ED7" w:rsidRDefault="008C2ED7"/>
    <w:p w14:paraId="02E7E7A6" w14:textId="77777777" w:rsidR="008C2ED7" w:rsidRDefault="008C2ED7"/>
    <w:p w14:paraId="15AE89A6" w14:textId="77777777" w:rsidR="008C2ED7" w:rsidRDefault="008C2ED7"/>
    <w:p w14:paraId="63E35D94" w14:textId="77777777" w:rsidR="008C2ED7" w:rsidRDefault="008C2ED7"/>
    <w:p w14:paraId="2489D10E" w14:textId="77777777" w:rsidR="008C2ED7" w:rsidRDefault="008C2ED7"/>
    <w:p w14:paraId="5625DB34" w14:textId="77777777" w:rsidR="008C2ED7" w:rsidRDefault="008C2ED7"/>
    <w:p w14:paraId="055740EC" w14:textId="77777777" w:rsidR="008C2ED7" w:rsidRDefault="008C2ED7"/>
    <w:p w14:paraId="7F6247D7" w14:textId="77777777" w:rsidR="008C2ED7" w:rsidRDefault="008C2ED7"/>
    <w:p w14:paraId="786B0674" w14:textId="77777777" w:rsidR="008C2ED7" w:rsidRDefault="008C2ED7"/>
    <w:p w14:paraId="3CE37A04" w14:textId="77777777" w:rsidR="008C2ED7" w:rsidRDefault="008C2ED7"/>
    <w:p w14:paraId="7DCCB840" w14:textId="77777777" w:rsidR="008C2ED7" w:rsidRDefault="008C2ED7"/>
    <w:p w14:paraId="31C5766C" w14:textId="77777777" w:rsidR="008C2ED7" w:rsidRDefault="008C2ED7"/>
    <w:p w14:paraId="7F5CDAC8" w14:textId="77777777" w:rsidR="008C2ED7" w:rsidRDefault="008C2ED7"/>
    <w:p w14:paraId="28422AC9" w14:textId="77777777" w:rsidR="008C2ED7" w:rsidRDefault="008C2ED7"/>
    <w:p w14:paraId="0D702BE0" w14:textId="77777777" w:rsidR="00E325F7" w:rsidRDefault="00E325F7"/>
    <w:p w14:paraId="234FF576" w14:textId="77777777" w:rsidR="008C2ED7" w:rsidRDefault="008C2ED7">
      <w:pPr>
        <w:tabs>
          <w:tab w:val="left" w:pos="2510"/>
        </w:tabs>
      </w:pPr>
    </w:p>
    <w:p w14:paraId="4D88757A" w14:textId="77777777" w:rsidR="008C2ED7" w:rsidRDefault="00086E0F">
      <w:pPr>
        <w:pStyle w:val="1"/>
        <w:numPr>
          <w:ilvl w:val="0"/>
          <w:numId w:val="1"/>
        </w:numPr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НАЗНАЧЕНИЕ ПРОГРАММЫ</w:t>
      </w:r>
    </w:p>
    <w:p w14:paraId="070F9959" w14:textId="77777777" w:rsidR="008C2ED7" w:rsidRDefault="008C2ED7"/>
    <w:p w14:paraId="7C7A9E81" w14:textId="0300FC07" w:rsidR="008C2ED7" w:rsidRPr="00B21297" w:rsidRDefault="00086E0F" w:rsidP="00360A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Функциональным назначением программы </w:t>
      </w:r>
      <w:r w:rsidR="00B21297">
        <w:rPr>
          <w:color w:val="000000"/>
        </w:rPr>
        <w:t>является автоматизация записи на приём пациентами, а также манипуляции над историями болезни и услугами сотрудниками</w:t>
      </w:r>
    </w:p>
    <w:p w14:paraId="071FBD64" w14:textId="603F97DF" w:rsidR="008C2ED7" w:rsidRDefault="00086E0F" w:rsidP="00360A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Программа должна </w:t>
      </w:r>
      <w:r w:rsidR="00C346D2">
        <w:rPr>
          <w:color w:val="000000"/>
        </w:rPr>
        <w:t xml:space="preserve">эксплуатироваться пользователями </w:t>
      </w:r>
      <w:r w:rsidR="003F316E">
        <w:rPr>
          <w:color w:val="000000"/>
        </w:rPr>
        <w:t xml:space="preserve">работающими в </w:t>
      </w:r>
      <w:r w:rsidR="00B21297">
        <w:rPr>
          <w:color w:val="000000"/>
        </w:rPr>
        <w:t>стоматологической клинике</w:t>
      </w:r>
      <w:r w:rsidR="003F316E">
        <w:rPr>
          <w:color w:val="000000"/>
        </w:rPr>
        <w:t xml:space="preserve">, также </w:t>
      </w:r>
      <w:r w:rsidR="00B21297">
        <w:rPr>
          <w:color w:val="000000"/>
        </w:rPr>
        <w:t>её пациентами</w:t>
      </w:r>
      <w:r w:rsidR="003F316E">
        <w:rPr>
          <w:color w:val="000000"/>
        </w:rPr>
        <w:t>.</w:t>
      </w:r>
    </w:p>
    <w:p w14:paraId="67B168FC" w14:textId="77777777" w:rsidR="008C2ED7" w:rsidRDefault="00086E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</w:rPr>
      </w:pPr>
      <w:r>
        <w:br w:type="page"/>
      </w:r>
    </w:p>
    <w:p w14:paraId="1C158C93" w14:textId="77777777" w:rsidR="008C2ED7" w:rsidRDefault="00086E0F" w:rsidP="000774EC">
      <w:pPr>
        <w:pStyle w:val="1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УСЛОВИЯ ВЫПОЛНЕНИЯ ПРОГРАММЫ</w:t>
      </w:r>
    </w:p>
    <w:p w14:paraId="01BEB501" w14:textId="77777777" w:rsidR="008C2ED7" w:rsidRDefault="00086E0F" w:rsidP="003F316E">
      <w:pPr>
        <w:spacing w:line="360" w:lineRule="auto"/>
        <w:ind w:firstLine="708"/>
        <w:jc w:val="both"/>
      </w:pPr>
      <w:r>
        <w:t xml:space="preserve">В таблице 1 представлены максимальные (или рекомендованные) и минимальные технические средства для использования </w:t>
      </w:r>
      <w:r w:rsidR="003F316E">
        <w:t>мобильного приложения</w:t>
      </w:r>
      <w:r>
        <w:t>.</w:t>
      </w:r>
      <w:r w:rsidR="003F316E">
        <w:t xml:space="preserve"> В таблице 2 указаны рекомендованные и минимальные технические средства для  использование компьютерной  программы</w:t>
      </w:r>
    </w:p>
    <w:p w14:paraId="0C32936D" w14:textId="77777777" w:rsidR="003F316E" w:rsidRPr="003F316E" w:rsidRDefault="003F316E" w:rsidP="003F316E">
      <w:pPr>
        <w:pStyle w:val="ad"/>
        <w:keepNext/>
        <w:rPr>
          <w:i w:val="0"/>
          <w:color w:val="auto"/>
          <w:sz w:val="22"/>
        </w:rPr>
      </w:pPr>
      <w:r w:rsidRPr="003F316E">
        <w:rPr>
          <w:i w:val="0"/>
          <w:color w:val="auto"/>
          <w:sz w:val="22"/>
        </w:rPr>
        <w:t xml:space="preserve">Таблица </w:t>
      </w:r>
      <w:r w:rsidRPr="003F316E">
        <w:rPr>
          <w:i w:val="0"/>
          <w:color w:val="auto"/>
          <w:sz w:val="22"/>
        </w:rPr>
        <w:fldChar w:fldCharType="begin"/>
      </w:r>
      <w:r w:rsidRPr="003F316E">
        <w:rPr>
          <w:i w:val="0"/>
          <w:color w:val="auto"/>
          <w:sz w:val="22"/>
        </w:rPr>
        <w:instrText xml:space="preserve"> SEQ Таблица \* ARABIC </w:instrText>
      </w:r>
      <w:r w:rsidRPr="003F316E">
        <w:rPr>
          <w:i w:val="0"/>
          <w:color w:val="auto"/>
          <w:sz w:val="22"/>
        </w:rPr>
        <w:fldChar w:fldCharType="separate"/>
      </w:r>
      <w:r>
        <w:rPr>
          <w:i w:val="0"/>
          <w:noProof/>
          <w:color w:val="auto"/>
          <w:sz w:val="22"/>
        </w:rPr>
        <w:t>1</w:t>
      </w:r>
      <w:r w:rsidRPr="003F316E">
        <w:rPr>
          <w:i w:val="0"/>
          <w:color w:val="auto"/>
          <w:sz w:val="22"/>
        </w:rPr>
        <w:fldChar w:fldCharType="end"/>
      </w:r>
      <w:r w:rsidRPr="003F316E">
        <w:rPr>
          <w:i w:val="0"/>
          <w:color w:val="auto"/>
          <w:sz w:val="22"/>
        </w:rPr>
        <w:t xml:space="preserve"> - Технические характеристики телефона.</w:t>
      </w:r>
    </w:p>
    <w:tbl>
      <w:tblPr>
        <w:tblStyle w:val="a5"/>
        <w:tblW w:w="100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5"/>
        <w:gridCol w:w="6383"/>
      </w:tblGrid>
      <w:tr w:rsidR="008C2ED7" w:rsidRPr="004014CB" w14:paraId="00C61EE8" w14:textId="77777777" w:rsidTr="00597B65">
        <w:tc>
          <w:tcPr>
            <w:tcW w:w="562" w:type="dxa"/>
            <w:vAlign w:val="center"/>
          </w:tcPr>
          <w:p w14:paraId="0B4E6896" w14:textId="77777777" w:rsidR="008C2ED7" w:rsidRPr="004014CB" w:rsidRDefault="00086E0F" w:rsidP="00597B65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№</w:t>
            </w:r>
          </w:p>
        </w:tc>
        <w:tc>
          <w:tcPr>
            <w:tcW w:w="3115" w:type="dxa"/>
            <w:vAlign w:val="center"/>
          </w:tcPr>
          <w:p w14:paraId="5A0EFE80" w14:textId="77777777" w:rsidR="008C2ED7" w:rsidRPr="004014CB" w:rsidRDefault="00086E0F" w:rsidP="00597B65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Тип оборудования</w:t>
            </w:r>
          </w:p>
        </w:tc>
        <w:tc>
          <w:tcPr>
            <w:tcW w:w="6383" w:type="dxa"/>
            <w:vAlign w:val="center"/>
          </w:tcPr>
          <w:p w14:paraId="0C46520B" w14:textId="77777777" w:rsidR="008C2ED7" w:rsidRPr="004014CB" w:rsidRDefault="00086E0F" w:rsidP="00597B65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Наименование оборудования</w:t>
            </w:r>
          </w:p>
        </w:tc>
      </w:tr>
      <w:tr w:rsidR="008C2ED7" w:rsidRPr="004014CB" w14:paraId="6B616E2F" w14:textId="77777777" w:rsidTr="00597B65">
        <w:tc>
          <w:tcPr>
            <w:tcW w:w="562" w:type="dxa"/>
            <w:vAlign w:val="center"/>
          </w:tcPr>
          <w:p w14:paraId="4B9C5284" w14:textId="77777777" w:rsidR="008C2ED7" w:rsidRPr="004014CB" w:rsidRDefault="00086E0F" w:rsidP="00597B65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  <w:vAlign w:val="center"/>
          </w:tcPr>
          <w:p w14:paraId="4716808C" w14:textId="77777777" w:rsidR="008C2ED7" w:rsidRPr="004014CB" w:rsidRDefault="00086E0F" w:rsidP="00597B65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vAlign w:val="center"/>
          </w:tcPr>
          <w:p w14:paraId="454E640F" w14:textId="77777777" w:rsidR="008C2ED7" w:rsidRPr="004014CB" w:rsidRDefault="00086E0F" w:rsidP="00597B65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3</w:t>
            </w:r>
          </w:p>
        </w:tc>
      </w:tr>
      <w:tr w:rsidR="008C2ED7" w:rsidRPr="004014CB" w14:paraId="3A85F4D0" w14:textId="77777777" w:rsidTr="00597B65">
        <w:tc>
          <w:tcPr>
            <w:tcW w:w="10060" w:type="dxa"/>
            <w:gridSpan w:val="3"/>
            <w:vAlign w:val="center"/>
          </w:tcPr>
          <w:p w14:paraId="13CD0001" w14:textId="77777777" w:rsidR="008C2ED7" w:rsidRPr="004014CB" w:rsidRDefault="00086E0F" w:rsidP="00597B65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Максимальные или рекомендуемые</w:t>
            </w:r>
          </w:p>
        </w:tc>
      </w:tr>
      <w:tr w:rsidR="00C346D2" w:rsidRPr="004014CB" w14:paraId="62CF8510" w14:textId="77777777" w:rsidTr="00597B65">
        <w:tc>
          <w:tcPr>
            <w:tcW w:w="562" w:type="dxa"/>
            <w:vAlign w:val="center"/>
          </w:tcPr>
          <w:p w14:paraId="400DB038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1</w:t>
            </w:r>
          </w:p>
        </w:tc>
        <w:tc>
          <w:tcPr>
            <w:tcW w:w="3115" w:type="dxa"/>
            <w:vAlign w:val="center"/>
          </w:tcPr>
          <w:p w14:paraId="682E3A52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Размер экрана:</w:t>
            </w:r>
          </w:p>
        </w:tc>
        <w:tc>
          <w:tcPr>
            <w:tcW w:w="6383" w:type="dxa"/>
            <w:vAlign w:val="center"/>
          </w:tcPr>
          <w:p w14:paraId="50803DCB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ind w:right="37"/>
              <w:jc w:val="center"/>
            </w:pPr>
            <w:r w:rsidRPr="004014CB">
              <w:rPr>
                <w:color w:val="000000"/>
              </w:rPr>
              <w:t>6,2</w:t>
            </w:r>
          </w:p>
        </w:tc>
      </w:tr>
      <w:tr w:rsidR="00C346D2" w:rsidRPr="004014CB" w14:paraId="336853DC" w14:textId="77777777" w:rsidTr="00597B65">
        <w:tc>
          <w:tcPr>
            <w:tcW w:w="562" w:type="dxa"/>
            <w:vAlign w:val="center"/>
          </w:tcPr>
          <w:p w14:paraId="4E309B5E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2</w:t>
            </w:r>
          </w:p>
        </w:tc>
        <w:tc>
          <w:tcPr>
            <w:tcW w:w="3115" w:type="dxa"/>
            <w:vAlign w:val="center"/>
          </w:tcPr>
          <w:p w14:paraId="39C535D9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Разрешение экрана:</w:t>
            </w:r>
          </w:p>
        </w:tc>
        <w:tc>
          <w:tcPr>
            <w:tcW w:w="6383" w:type="dxa"/>
            <w:vAlign w:val="center"/>
          </w:tcPr>
          <w:p w14:paraId="5DAF915C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ind w:right="37"/>
              <w:jc w:val="center"/>
            </w:pPr>
            <w:r w:rsidRPr="004014CB">
              <w:rPr>
                <w:color w:val="000000"/>
              </w:rPr>
              <w:t>2</w:t>
            </w:r>
            <w:r w:rsidRPr="004014CB">
              <w:rPr>
                <w:color w:val="000000"/>
                <w:lang w:val="en-US"/>
              </w:rPr>
              <w:t>400</w:t>
            </w:r>
            <w:r w:rsidRPr="004014CB">
              <w:rPr>
                <w:color w:val="000000"/>
              </w:rPr>
              <w:t>x1080</w:t>
            </w:r>
          </w:p>
        </w:tc>
      </w:tr>
      <w:tr w:rsidR="00C346D2" w:rsidRPr="004014CB" w14:paraId="40D12C1C" w14:textId="77777777" w:rsidTr="00597B65">
        <w:tc>
          <w:tcPr>
            <w:tcW w:w="562" w:type="dxa"/>
            <w:vAlign w:val="center"/>
          </w:tcPr>
          <w:p w14:paraId="4465E5CE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3</w:t>
            </w:r>
          </w:p>
        </w:tc>
        <w:tc>
          <w:tcPr>
            <w:tcW w:w="3115" w:type="dxa"/>
            <w:vAlign w:val="center"/>
          </w:tcPr>
          <w:p w14:paraId="142DE33C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Линейка процессора:</w:t>
            </w:r>
          </w:p>
        </w:tc>
        <w:tc>
          <w:tcPr>
            <w:tcW w:w="6383" w:type="dxa"/>
            <w:vAlign w:val="center"/>
          </w:tcPr>
          <w:p w14:paraId="3F732EA4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ind w:right="37"/>
              <w:jc w:val="center"/>
              <w:rPr>
                <w:lang w:val="en-US"/>
              </w:rPr>
            </w:pPr>
            <w:proofErr w:type="spellStart"/>
            <w:r w:rsidRPr="004014CB">
              <w:rPr>
                <w:color w:val="000000"/>
              </w:rPr>
              <w:t>Exynos</w:t>
            </w:r>
            <w:proofErr w:type="spellEnd"/>
            <w:r w:rsidRPr="004014CB">
              <w:rPr>
                <w:color w:val="000000"/>
              </w:rPr>
              <w:t xml:space="preserve"> 2100</w:t>
            </w:r>
          </w:p>
        </w:tc>
      </w:tr>
      <w:tr w:rsidR="00C346D2" w:rsidRPr="004014CB" w14:paraId="5C13DCDB" w14:textId="77777777" w:rsidTr="00597B65">
        <w:tc>
          <w:tcPr>
            <w:tcW w:w="562" w:type="dxa"/>
            <w:vAlign w:val="center"/>
          </w:tcPr>
          <w:p w14:paraId="3396028B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4</w:t>
            </w:r>
          </w:p>
        </w:tc>
        <w:tc>
          <w:tcPr>
            <w:tcW w:w="3115" w:type="dxa"/>
            <w:vAlign w:val="center"/>
          </w:tcPr>
          <w:p w14:paraId="1CEC5634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Количество ядер процессора:</w:t>
            </w:r>
          </w:p>
        </w:tc>
        <w:tc>
          <w:tcPr>
            <w:tcW w:w="6383" w:type="dxa"/>
            <w:vAlign w:val="center"/>
          </w:tcPr>
          <w:p w14:paraId="31B3DC36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ind w:right="37"/>
              <w:jc w:val="center"/>
            </w:pPr>
            <w:r w:rsidRPr="004014CB">
              <w:rPr>
                <w:color w:val="000000"/>
              </w:rPr>
              <w:t>8</w:t>
            </w:r>
          </w:p>
        </w:tc>
      </w:tr>
      <w:tr w:rsidR="00C346D2" w:rsidRPr="004014CB" w14:paraId="76BF7EBA" w14:textId="77777777" w:rsidTr="00597B65">
        <w:tc>
          <w:tcPr>
            <w:tcW w:w="562" w:type="dxa"/>
            <w:vAlign w:val="center"/>
          </w:tcPr>
          <w:p w14:paraId="010CA437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5</w:t>
            </w:r>
          </w:p>
        </w:tc>
        <w:tc>
          <w:tcPr>
            <w:tcW w:w="3115" w:type="dxa"/>
            <w:vAlign w:val="center"/>
          </w:tcPr>
          <w:p w14:paraId="5D047F9C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Оперативная память:</w:t>
            </w:r>
          </w:p>
        </w:tc>
        <w:tc>
          <w:tcPr>
            <w:tcW w:w="6383" w:type="dxa"/>
            <w:vAlign w:val="center"/>
          </w:tcPr>
          <w:p w14:paraId="10A07544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ind w:right="37"/>
              <w:jc w:val="center"/>
            </w:pPr>
            <w:r w:rsidRPr="004014CB">
              <w:rPr>
                <w:color w:val="000000"/>
              </w:rPr>
              <w:t>8 ГБ</w:t>
            </w:r>
          </w:p>
        </w:tc>
      </w:tr>
      <w:tr w:rsidR="00C346D2" w:rsidRPr="004014CB" w14:paraId="6390B5F8" w14:textId="77777777" w:rsidTr="00597B65">
        <w:tc>
          <w:tcPr>
            <w:tcW w:w="562" w:type="dxa"/>
            <w:vAlign w:val="center"/>
          </w:tcPr>
          <w:p w14:paraId="2B6D9B49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6</w:t>
            </w:r>
          </w:p>
        </w:tc>
        <w:tc>
          <w:tcPr>
            <w:tcW w:w="3115" w:type="dxa"/>
            <w:vAlign w:val="center"/>
          </w:tcPr>
          <w:p w14:paraId="26EB00C9" w14:textId="77777777" w:rsidR="00C346D2" w:rsidRPr="004014CB" w:rsidRDefault="00C346D2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Общий объем всех накопителей:</w:t>
            </w:r>
          </w:p>
        </w:tc>
        <w:tc>
          <w:tcPr>
            <w:tcW w:w="6383" w:type="dxa"/>
            <w:vAlign w:val="center"/>
          </w:tcPr>
          <w:p w14:paraId="2089DA84" w14:textId="77777777" w:rsidR="00C346D2" w:rsidRPr="004014CB" w:rsidRDefault="00C346D2" w:rsidP="00597B65">
            <w:pPr>
              <w:pStyle w:val="ac"/>
              <w:tabs>
                <w:tab w:val="left" w:pos="3579"/>
              </w:tabs>
              <w:spacing w:before="0" w:beforeAutospacing="0" w:after="0" w:afterAutospacing="0"/>
              <w:ind w:right="37"/>
              <w:jc w:val="center"/>
            </w:pPr>
            <w:r w:rsidRPr="004014CB">
              <w:rPr>
                <w:color w:val="000000"/>
                <w:lang w:val="en-US"/>
              </w:rPr>
              <w:t>128</w:t>
            </w:r>
            <w:r w:rsidRPr="004014CB">
              <w:rPr>
                <w:color w:val="000000"/>
              </w:rPr>
              <w:t xml:space="preserve"> ГБ</w:t>
            </w:r>
          </w:p>
        </w:tc>
      </w:tr>
      <w:tr w:rsidR="00C346D2" w:rsidRPr="004014CB" w14:paraId="78E415C6" w14:textId="77777777" w:rsidTr="00597B65">
        <w:tc>
          <w:tcPr>
            <w:tcW w:w="10060" w:type="dxa"/>
            <w:gridSpan w:val="3"/>
            <w:vAlign w:val="center"/>
          </w:tcPr>
          <w:p w14:paraId="41A1D7E4" w14:textId="77777777" w:rsidR="00C346D2" w:rsidRPr="004014CB" w:rsidRDefault="00C346D2" w:rsidP="00597B65">
            <w:pPr>
              <w:pStyle w:val="ac"/>
              <w:tabs>
                <w:tab w:val="left" w:pos="3579"/>
              </w:tabs>
              <w:spacing w:before="0" w:beforeAutospacing="0" w:after="0" w:afterAutospacing="0"/>
              <w:ind w:right="37"/>
              <w:jc w:val="center"/>
              <w:rPr>
                <w:color w:val="000000"/>
              </w:rPr>
            </w:pPr>
            <w:r w:rsidRPr="004014CB">
              <w:rPr>
                <w:color w:val="000000"/>
              </w:rPr>
              <w:t>Минимальны требования</w:t>
            </w:r>
          </w:p>
        </w:tc>
      </w:tr>
      <w:tr w:rsidR="004014CB" w:rsidRPr="004014CB" w14:paraId="5FCDBD60" w14:textId="77777777" w:rsidTr="00597B65">
        <w:tc>
          <w:tcPr>
            <w:tcW w:w="562" w:type="dxa"/>
            <w:vAlign w:val="center"/>
          </w:tcPr>
          <w:p w14:paraId="612445DD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1</w:t>
            </w:r>
          </w:p>
        </w:tc>
        <w:tc>
          <w:tcPr>
            <w:tcW w:w="3115" w:type="dxa"/>
            <w:vAlign w:val="center"/>
          </w:tcPr>
          <w:p w14:paraId="47990FB8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Размер экрана:</w:t>
            </w:r>
          </w:p>
        </w:tc>
        <w:tc>
          <w:tcPr>
            <w:tcW w:w="6383" w:type="dxa"/>
            <w:vAlign w:val="center"/>
          </w:tcPr>
          <w:p w14:paraId="55FCD6EA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ind w:right="37"/>
              <w:jc w:val="center"/>
            </w:pPr>
            <w:r w:rsidRPr="004014CB">
              <w:rPr>
                <w:color w:val="151528"/>
                <w:shd w:val="clear" w:color="auto" w:fill="FFFFFF"/>
              </w:rPr>
              <w:t>6.53</w:t>
            </w:r>
          </w:p>
        </w:tc>
      </w:tr>
      <w:tr w:rsidR="004014CB" w:rsidRPr="004014CB" w14:paraId="0DF3D9D6" w14:textId="77777777" w:rsidTr="00597B65">
        <w:tc>
          <w:tcPr>
            <w:tcW w:w="562" w:type="dxa"/>
            <w:vAlign w:val="center"/>
          </w:tcPr>
          <w:p w14:paraId="72E6FB11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2</w:t>
            </w:r>
          </w:p>
        </w:tc>
        <w:tc>
          <w:tcPr>
            <w:tcW w:w="3115" w:type="dxa"/>
            <w:vAlign w:val="center"/>
          </w:tcPr>
          <w:p w14:paraId="223AAA4C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Разрешение экрана:</w:t>
            </w:r>
          </w:p>
        </w:tc>
        <w:tc>
          <w:tcPr>
            <w:tcW w:w="6383" w:type="dxa"/>
            <w:vAlign w:val="center"/>
          </w:tcPr>
          <w:p w14:paraId="3FA3E779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ind w:right="37"/>
              <w:jc w:val="center"/>
            </w:pPr>
            <w:r w:rsidRPr="004014CB">
              <w:rPr>
                <w:color w:val="000000"/>
              </w:rPr>
              <w:t>2</w:t>
            </w:r>
            <w:r w:rsidRPr="004014CB">
              <w:rPr>
                <w:color w:val="000000"/>
                <w:lang w:val="en-US"/>
              </w:rPr>
              <w:t>400</w:t>
            </w:r>
            <w:r w:rsidRPr="004014CB">
              <w:rPr>
                <w:color w:val="000000"/>
              </w:rPr>
              <w:t>x1080</w:t>
            </w:r>
          </w:p>
        </w:tc>
      </w:tr>
      <w:tr w:rsidR="004014CB" w:rsidRPr="004014CB" w14:paraId="0B1E4469" w14:textId="77777777" w:rsidTr="00597B65">
        <w:tc>
          <w:tcPr>
            <w:tcW w:w="562" w:type="dxa"/>
            <w:vAlign w:val="center"/>
          </w:tcPr>
          <w:p w14:paraId="5EF8A827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3</w:t>
            </w:r>
          </w:p>
        </w:tc>
        <w:tc>
          <w:tcPr>
            <w:tcW w:w="3115" w:type="dxa"/>
            <w:vAlign w:val="center"/>
          </w:tcPr>
          <w:p w14:paraId="0457CFF7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Линейка процессора:</w:t>
            </w:r>
          </w:p>
        </w:tc>
        <w:tc>
          <w:tcPr>
            <w:tcW w:w="6383" w:type="dxa"/>
            <w:vAlign w:val="center"/>
          </w:tcPr>
          <w:p w14:paraId="37D1EA82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ind w:right="37"/>
              <w:jc w:val="center"/>
              <w:rPr>
                <w:lang w:val="en-US"/>
              </w:rPr>
            </w:pPr>
            <w:proofErr w:type="spellStart"/>
            <w:r w:rsidRPr="004014CB">
              <w:rPr>
                <w:color w:val="151528"/>
                <w:shd w:val="clear" w:color="auto" w:fill="FFFFFF"/>
              </w:rPr>
              <w:t>MediaTek</w:t>
            </w:r>
            <w:proofErr w:type="spellEnd"/>
            <w:r w:rsidRPr="004014CB">
              <w:rPr>
                <w:color w:val="151528"/>
                <w:shd w:val="clear" w:color="auto" w:fill="FFFFFF"/>
              </w:rPr>
              <w:t xml:space="preserve"> </w:t>
            </w:r>
            <w:proofErr w:type="spellStart"/>
            <w:r w:rsidRPr="004014CB">
              <w:rPr>
                <w:color w:val="151528"/>
                <w:shd w:val="clear" w:color="auto" w:fill="FFFFFF"/>
              </w:rPr>
              <w:t>Helio</w:t>
            </w:r>
            <w:proofErr w:type="spellEnd"/>
            <w:r w:rsidRPr="004014CB">
              <w:rPr>
                <w:color w:val="151528"/>
                <w:shd w:val="clear" w:color="auto" w:fill="FFFFFF"/>
              </w:rPr>
              <w:t xml:space="preserve"> G25</w:t>
            </w:r>
          </w:p>
        </w:tc>
      </w:tr>
      <w:tr w:rsidR="004014CB" w:rsidRPr="004014CB" w14:paraId="794FBFC5" w14:textId="77777777" w:rsidTr="00597B65">
        <w:tc>
          <w:tcPr>
            <w:tcW w:w="562" w:type="dxa"/>
            <w:vAlign w:val="center"/>
          </w:tcPr>
          <w:p w14:paraId="2333390D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4</w:t>
            </w:r>
          </w:p>
        </w:tc>
        <w:tc>
          <w:tcPr>
            <w:tcW w:w="3115" w:type="dxa"/>
            <w:vAlign w:val="center"/>
          </w:tcPr>
          <w:p w14:paraId="7F207771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Количество ядер процессора:</w:t>
            </w:r>
          </w:p>
        </w:tc>
        <w:tc>
          <w:tcPr>
            <w:tcW w:w="6383" w:type="dxa"/>
            <w:vAlign w:val="center"/>
          </w:tcPr>
          <w:p w14:paraId="1B933472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ind w:right="37"/>
              <w:jc w:val="center"/>
            </w:pPr>
            <w:r>
              <w:rPr>
                <w:color w:val="000000"/>
              </w:rPr>
              <w:t>4</w:t>
            </w:r>
          </w:p>
        </w:tc>
      </w:tr>
      <w:tr w:rsidR="004014CB" w:rsidRPr="004014CB" w14:paraId="0A51059C" w14:textId="77777777" w:rsidTr="00597B65">
        <w:tc>
          <w:tcPr>
            <w:tcW w:w="562" w:type="dxa"/>
            <w:vAlign w:val="center"/>
          </w:tcPr>
          <w:p w14:paraId="037CD7EA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5</w:t>
            </w:r>
          </w:p>
        </w:tc>
        <w:tc>
          <w:tcPr>
            <w:tcW w:w="3115" w:type="dxa"/>
            <w:vAlign w:val="center"/>
          </w:tcPr>
          <w:p w14:paraId="6773DC7C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Оперативная память:</w:t>
            </w:r>
          </w:p>
        </w:tc>
        <w:tc>
          <w:tcPr>
            <w:tcW w:w="6383" w:type="dxa"/>
            <w:vAlign w:val="center"/>
          </w:tcPr>
          <w:p w14:paraId="62DE6EE4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ind w:right="37"/>
              <w:jc w:val="center"/>
            </w:pPr>
            <w:r w:rsidRPr="004014CB">
              <w:rPr>
                <w:color w:val="000000"/>
              </w:rPr>
              <w:t>2 ГБ</w:t>
            </w:r>
          </w:p>
        </w:tc>
      </w:tr>
      <w:tr w:rsidR="004014CB" w:rsidRPr="004014CB" w14:paraId="1BE69554" w14:textId="77777777" w:rsidTr="00597B65">
        <w:tc>
          <w:tcPr>
            <w:tcW w:w="562" w:type="dxa"/>
            <w:vAlign w:val="center"/>
          </w:tcPr>
          <w:p w14:paraId="6150F0E9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6</w:t>
            </w:r>
          </w:p>
        </w:tc>
        <w:tc>
          <w:tcPr>
            <w:tcW w:w="3115" w:type="dxa"/>
            <w:vAlign w:val="center"/>
          </w:tcPr>
          <w:p w14:paraId="7937002B" w14:textId="77777777" w:rsidR="004014CB" w:rsidRPr="004014CB" w:rsidRDefault="004014CB" w:rsidP="00597B65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Общий объем всех накопителей:</w:t>
            </w:r>
          </w:p>
        </w:tc>
        <w:tc>
          <w:tcPr>
            <w:tcW w:w="6383" w:type="dxa"/>
            <w:vAlign w:val="center"/>
          </w:tcPr>
          <w:p w14:paraId="4E0E768B" w14:textId="77777777" w:rsidR="004014CB" w:rsidRPr="004014CB" w:rsidRDefault="004014CB" w:rsidP="00597B65">
            <w:pPr>
              <w:pStyle w:val="ac"/>
              <w:tabs>
                <w:tab w:val="left" w:pos="3579"/>
              </w:tabs>
              <w:spacing w:before="0" w:beforeAutospacing="0" w:after="0" w:afterAutospacing="0"/>
              <w:ind w:right="37"/>
              <w:jc w:val="center"/>
            </w:pPr>
            <w:r w:rsidRPr="004014CB">
              <w:rPr>
                <w:color w:val="000000"/>
                <w:lang w:val="en-US"/>
              </w:rPr>
              <w:t xml:space="preserve">32 </w:t>
            </w:r>
            <w:r w:rsidRPr="004014CB">
              <w:rPr>
                <w:color w:val="000000"/>
              </w:rPr>
              <w:t xml:space="preserve"> ГБ</w:t>
            </w:r>
          </w:p>
        </w:tc>
      </w:tr>
    </w:tbl>
    <w:p w14:paraId="77FB8164" w14:textId="77777777" w:rsidR="008C2ED7" w:rsidRDefault="008C2ED7">
      <w:pPr>
        <w:ind w:firstLine="708"/>
        <w:jc w:val="both"/>
      </w:pPr>
    </w:p>
    <w:p w14:paraId="069FDD48" w14:textId="77777777" w:rsidR="003F316E" w:rsidRPr="003F316E" w:rsidRDefault="003F316E" w:rsidP="003F316E">
      <w:pPr>
        <w:pStyle w:val="ad"/>
        <w:keepNext/>
        <w:rPr>
          <w:i w:val="0"/>
          <w:color w:val="auto"/>
          <w:sz w:val="22"/>
        </w:rPr>
      </w:pPr>
      <w:r w:rsidRPr="003F316E">
        <w:rPr>
          <w:i w:val="0"/>
          <w:color w:val="auto"/>
          <w:sz w:val="22"/>
        </w:rPr>
        <w:t xml:space="preserve">Таблица </w:t>
      </w:r>
      <w:r w:rsidRPr="003F316E">
        <w:rPr>
          <w:i w:val="0"/>
          <w:color w:val="auto"/>
          <w:sz w:val="22"/>
        </w:rPr>
        <w:fldChar w:fldCharType="begin"/>
      </w:r>
      <w:r w:rsidRPr="003F316E">
        <w:rPr>
          <w:i w:val="0"/>
          <w:color w:val="auto"/>
          <w:sz w:val="22"/>
        </w:rPr>
        <w:instrText xml:space="preserve"> SEQ Таблица \* ARABIC </w:instrText>
      </w:r>
      <w:r w:rsidRPr="003F316E">
        <w:rPr>
          <w:i w:val="0"/>
          <w:color w:val="auto"/>
          <w:sz w:val="22"/>
        </w:rPr>
        <w:fldChar w:fldCharType="separate"/>
      </w:r>
      <w:r w:rsidRPr="003F316E">
        <w:rPr>
          <w:i w:val="0"/>
          <w:noProof/>
          <w:color w:val="auto"/>
          <w:sz w:val="22"/>
        </w:rPr>
        <w:t>2</w:t>
      </w:r>
      <w:r w:rsidRPr="003F316E">
        <w:rPr>
          <w:i w:val="0"/>
          <w:color w:val="auto"/>
          <w:sz w:val="22"/>
        </w:rPr>
        <w:fldChar w:fldCharType="end"/>
      </w:r>
      <w:r w:rsidRPr="003F316E">
        <w:rPr>
          <w:i w:val="0"/>
          <w:color w:val="auto"/>
          <w:sz w:val="22"/>
        </w:rPr>
        <w:t xml:space="preserve"> - Технические характеристики компьютера.</w:t>
      </w: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3115"/>
        <w:gridCol w:w="6383"/>
      </w:tblGrid>
      <w:tr w:rsidR="003F316E" w:rsidRPr="004014CB" w14:paraId="5D10FF61" w14:textId="77777777" w:rsidTr="00CD0FC7">
        <w:tc>
          <w:tcPr>
            <w:tcW w:w="562" w:type="dxa"/>
            <w:vAlign w:val="center"/>
          </w:tcPr>
          <w:p w14:paraId="3DF8C1B0" w14:textId="77777777" w:rsidR="003F316E" w:rsidRPr="004014CB" w:rsidRDefault="003F316E" w:rsidP="00CD0FC7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№</w:t>
            </w:r>
          </w:p>
        </w:tc>
        <w:tc>
          <w:tcPr>
            <w:tcW w:w="3115" w:type="dxa"/>
            <w:vAlign w:val="center"/>
          </w:tcPr>
          <w:p w14:paraId="0B2B4F10" w14:textId="77777777" w:rsidR="003F316E" w:rsidRPr="004014CB" w:rsidRDefault="003F316E" w:rsidP="00CD0FC7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Тип оборудования</w:t>
            </w:r>
          </w:p>
        </w:tc>
        <w:tc>
          <w:tcPr>
            <w:tcW w:w="6383" w:type="dxa"/>
            <w:vAlign w:val="center"/>
          </w:tcPr>
          <w:p w14:paraId="1784CF4A" w14:textId="77777777" w:rsidR="003F316E" w:rsidRPr="004014CB" w:rsidRDefault="003F316E" w:rsidP="00CD0FC7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Наименование оборудования</w:t>
            </w:r>
          </w:p>
        </w:tc>
      </w:tr>
      <w:tr w:rsidR="003F316E" w:rsidRPr="004014CB" w14:paraId="1D99E1C6" w14:textId="77777777" w:rsidTr="00CD0FC7">
        <w:tc>
          <w:tcPr>
            <w:tcW w:w="562" w:type="dxa"/>
            <w:vAlign w:val="center"/>
          </w:tcPr>
          <w:p w14:paraId="70222099" w14:textId="77777777" w:rsidR="003F316E" w:rsidRPr="004014CB" w:rsidRDefault="003F316E" w:rsidP="00CD0FC7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  <w:vAlign w:val="center"/>
          </w:tcPr>
          <w:p w14:paraId="68499127" w14:textId="77777777" w:rsidR="003F316E" w:rsidRPr="004014CB" w:rsidRDefault="003F316E" w:rsidP="00CD0FC7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2</w:t>
            </w:r>
          </w:p>
        </w:tc>
        <w:tc>
          <w:tcPr>
            <w:tcW w:w="6383" w:type="dxa"/>
            <w:vAlign w:val="center"/>
          </w:tcPr>
          <w:p w14:paraId="695283DF" w14:textId="77777777" w:rsidR="003F316E" w:rsidRPr="004014CB" w:rsidRDefault="003F316E" w:rsidP="00CD0FC7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3</w:t>
            </w:r>
          </w:p>
        </w:tc>
      </w:tr>
      <w:tr w:rsidR="003F316E" w:rsidRPr="004014CB" w14:paraId="7C52CA66" w14:textId="77777777" w:rsidTr="00CD0FC7">
        <w:tc>
          <w:tcPr>
            <w:tcW w:w="10060" w:type="dxa"/>
            <w:gridSpan w:val="3"/>
            <w:vAlign w:val="center"/>
          </w:tcPr>
          <w:p w14:paraId="337721A7" w14:textId="77777777" w:rsidR="003F316E" w:rsidRPr="004014CB" w:rsidRDefault="003F316E" w:rsidP="00CD0FC7">
            <w:pPr>
              <w:jc w:val="center"/>
              <w:rPr>
                <w:sz w:val="24"/>
                <w:szCs w:val="24"/>
              </w:rPr>
            </w:pPr>
            <w:r w:rsidRPr="004014CB">
              <w:rPr>
                <w:sz w:val="24"/>
                <w:szCs w:val="24"/>
              </w:rPr>
              <w:t>Максимальные или рекомендуемые</w:t>
            </w:r>
          </w:p>
        </w:tc>
      </w:tr>
      <w:tr w:rsidR="003F316E" w:rsidRPr="004014CB" w14:paraId="6C6A56A0" w14:textId="77777777" w:rsidTr="00CD0FC7">
        <w:tc>
          <w:tcPr>
            <w:tcW w:w="562" w:type="dxa"/>
            <w:vAlign w:val="center"/>
          </w:tcPr>
          <w:p w14:paraId="0F2B96E1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1</w:t>
            </w:r>
          </w:p>
        </w:tc>
        <w:tc>
          <w:tcPr>
            <w:tcW w:w="3115" w:type="dxa"/>
            <w:vAlign w:val="center"/>
          </w:tcPr>
          <w:p w14:paraId="1647F7E7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Размер экрана:</w:t>
            </w:r>
          </w:p>
        </w:tc>
        <w:tc>
          <w:tcPr>
            <w:tcW w:w="6383" w:type="dxa"/>
            <w:vAlign w:val="center"/>
          </w:tcPr>
          <w:p w14:paraId="61FE1B4D" w14:textId="77777777" w:rsidR="003F316E" w:rsidRPr="006A0B6C" w:rsidRDefault="006A0B6C" w:rsidP="00CD0FC7">
            <w:pPr>
              <w:pStyle w:val="ac"/>
              <w:spacing w:before="0" w:beforeAutospacing="0" w:after="0" w:afterAutospacing="0"/>
              <w:ind w:right="37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15,6</w:t>
            </w:r>
          </w:p>
        </w:tc>
      </w:tr>
      <w:tr w:rsidR="003F316E" w:rsidRPr="004014CB" w14:paraId="7FCB9CE3" w14:textId="77777777" w:rsidTr="00CD0FC7">
        <w:tc>
          <w:tcPr>
            <w:tcW w:w="562" w:type="dxa"/>
            <w:vAlign w:val="center"/>
          </w:tcPr>
          <w:p w14:paraId="468A296B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2</w:t>
            </w:r>
          </w:p>
        </w:tc>
        <w:tc>
          <w:tcPr>
            <w:tcW w:w="3115" w:type="dxa"/>
            <w:vAlign w:val="center"/>
          </w:tcPr>
          <w:p w14:paraId="3D63B9EC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Разрешение экрана:</w:t>
            </w:r>
          </w:p>
        </w:tc>
        <w:tc>
          <w:tcPr>
            <w:tcW w:w="6383" w:type="dxa"/>
            <w:vAlign w:val="center"/>
          </w:tcPr>
          <w:p w14:paraId="35E07A96" w14:textId="77777777" w:rsidR="003F316E" w:rsidRPr="006A0B6C" w:rsidRDefault="006A0B6C" w:rsidP="00CD0FC7">
            <w:pPr>
              <w:pStyle w:val="ac"/>
              <w:spacing w:before="0" w:beforeAutospacing="0" w:after="0" w:afterAutospacing="0"/>
              <w:ind w:right="37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1920x1080</w:t>
            </w:r>
          </w:p>
        </w:tc>
      </w:tr>
      <w:tr w:rsidR="003F316E" w:rsidRPr="004014CB" w14:paraId="0F794C9B" w14:textId="77777777" w:rsidTr="00CD0FC7">
        <w:tc>
          <w:tcPr>
            <w:tcW w:w="562" w:type="dxa"/>
            <w:vAlign w:val="center"/>
          </w:tcPr>
          <w:p w14:paraId="414EACD9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3</w:t>
            </w:r>
          </w:p>
        </w:tc>
        <w:tc>
          <w:tcPr>
            <w:tcW w:w="3115" w:type="dxa"/>
            <w:vAlign w:val="center"/>
          </w:tcPr>
          <w:p w14:paraId="0249C865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Линейка процессора:</w:t>
            </w:r>
          </w:p>
        </w:tc>
        <w:tc>
          <w:tcPr>
            <w:tcW w:w="6383" w:type="dxa"/>
            <w:vAlign w:val="center"/>
          </w:tcPr>
          <w:p w14:paraId="639969B6" w14:textId="77777777" w:rsidR="003F316E" w:rsidRPr="006A0B6C" w:rsidRDefault="006A0B6C" w:rsidP="00CD0FC7">
            <w:pPr>
              <w:pStyle w:val="ac"/>
              <w:spacing w:before="0" w:beforeAutospacing="0" w:after="0" w:afterAutospacing="0"/>
              <w:ind w:right="37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AMD Ryzen 5 5500U</w:t>
            </w:r>
          </w:p>
        </w:tc>
      </w:tr>
      <w:tr w:rsidR="003F316E" w:rsidRPr="004014CB" w14:paraId="36CE2B9B" w14:textId="77777777" w:rsidTr="00CD0FC7">
        <w:tc>
          <w:tcPr>
            <w:tcW w:w="562" w:type="dxa"/>
            <w:vAlign w:val="center"/>
          </w:tcPr>
          <w:p w14:paraId="3B7C867D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4</w:t>
            </w:r>
          </w:p>
        </w:tc>
        <w:tc>
          <w:tcPr>
            <w:tcW w:w="3115" w:type="dxa"/>
            <w:vAlign w:val="center"/>
          </w:tcPr>
          <w:p w14:paraId="33403B62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Количество ядер процессора:</w:t>
            </w:r>
          </w:p>
        </w:tc>
        <w:tc>
          <w:tcPr>
            <w:tcW w:w="6383" w:type="dxa"/>
            <w:vAlign w:val="center"/>
          </w:tcPr>
          <w:p w14:paraId="4232ED80" w14:textId="77777777" w:rsidR="003F316E" w:rsidRPr="006A0B6C" w:rsidRDefault="006A0B6C" w:rsidP="00CD0FC7">
            <w:pPr>
              <w:pStyle w:val="ac"/>
              <w:spacing w:before="0" w:beforeAutospacing="0" w:after="0" w:afterAutospacing="0"/>
              <w:ind w:right="37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</w:tr>
      <w:tr w:rsidR="003F316E" w:rsidRPr="004014CB" w14:paraId="587AC947" w14:textId="77777777" w:rsidTr="00CD0FC7">
        <w:tc>
          <w:tcPr>
            <w:tcW w:w="562" w:type="dxa"/>
            <w:vAlign w:val="center"/>
          </w:tcPr>
          <w:p w14:paraId="1E6BA690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5</w:t>
            </w:r>
          </w:p>
        </w:tc>
        <w:tc>
          <w:tcPr>
            <w:tcW w:w="3115" w:type="dxa"/>
            <w:vAlign w:val="center"/>
          </w:tcPr>
          <w:p w14:paraId="22E1A035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Оперативная память:</w:t>
            </w:r>
          </w:p>
        </w:tc>
        <w:tc>
          <w:tcPr>
            <w:tcW w:w="6383" w:type="dxa"/>
            <w:vAlign w:val="center"/>
          </w:tcPr>
          <w:p w14:paraId="44CBC614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ind w:right="37"/>
              <w:jc w:val="center"/>
            </w:pPr>
            <w:r w:rsidRPr="004014CB">
              <w:rPr>
                <w:color w:val="000000"/>
              </w:rPr>
              <w:t>8 ГБ</w:t>
            </w:r>
          </w:p>
        </w:tc>
      </w:tr>
      <w:tr w:rsidR="003F316E" w:rsidRPr="004014CB" w14:paraId="7BCADE2E" w14:textId="77777777" w:rsidTr="00CD0FC7">
        <w:tc>
          <w:tcPr>
            <w:tcW w:w="562" w:type="dxa"/>
            <w:vAlign w:val="center"/>
          </w:tcPr>
          <w:p w14:paraId="798884BA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6</w:t>
            </w:r>
          </w:p>
        </w:tc>
        <w:tc>
          <w:tcPr>
            <w:tcW w:w="3115" w:type="dxa"/>
            <w:vAlign w:val="center"/>
          </w:tcPr>
          <w:p w14:paraId="0558CEE8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Общий объем всех накопителей:</w:t>
            </w:r>
          </w:p>
        </w:tc>
        <w:tc>
          <w:tcPr>
            <w:tcW w:w="6383" w:type="dxa"/>
            <w:vAlign w:val="center"/>
          </w:tcPr>
          <w:p w14:paraId="3B064D28" w14:textId="77777777" w:rsidR="003F316E" w:rsidRPr="004014CB" w:rsidRDefault="006A0B6C" w:rsidP="00CD0FC7">
            <w:pPr>
              <w:pStyle w:val="ac"/>
              <w:tabs>
                <w:tab w:val="left" w:pos="3579"/>
              </w:tabs>
              <w:spacing w:before="0" w:beforeAutospacing="0" w:after="0" w:afterAutospacing="0"/>
              <w:ind w:right="37"/>
              <w:jc w:val="center"/>
            </w:pPr>
            <w:r>
              <w:rPr>
                <w:color w:val="000000"/>
                <w:lang w:val="en-US"/>
              </w:rPr>
              <w:t>512</w:t>
            </w:r>
            <w:r w:rsidR="003F316E" w:rsidRPr="004014CB">
              <w:rPr>
                <w:color w:val="000000"/>
              </w:rPr>
              <w:t xml:space="preserve"> ГБ</w:t>
            </w:r>
          </w:p>
        </w:tc>
      </w:tr>
      <w:tr w:rsidR="003F316E" w:rsidRPr="004014CB" w14:paraId="7E8FCED7" w14:textId="77777777" w:rsidTr="00CD0FC7">
        <w:tc>
          <w:tcPr>
            <w:tcW w:w="10060" w:type="dxa"/>
            <w:gridSpan w:val="3"/>
            <w:vAlign w:val="center"/>
          </w:tcPr>
          <w:p w14:paraId="30BA8512" w14:textId="77777777" w:rsidR="003F316E" w:rsidRPr="004014CB" w:rsidRDefault="003F316E" w:rsidP="00CD0FC7">
            <w:pPr>
              <w:pStyle w:val="ac"/>
              <w:tabs>
                <w:tab w:val="left" w:pos="3579"/>
              </w:tabs>
              <w:spacing w:before="0" w:beforeAutospacing="0" w:after="0" w:afterAutospacing="0"/>
              <w:ind w:right="37"/>
              <w:jc w:val="center"/>
              <w:rPr>
                <w:color w:val="000000"/>
              </w:rPr>
            </w:pPr>
            <w:r w:rsidRPr="004014CB">
              <w:rPr>
                <w:color w:val="000000"/>
              </w:rPr>
              <w:t>Минимальны требования</w:t>
            </w:r>
          </w:p>
        </w:tc>
      </w:tr>
      <w:tr w:rsidR="003F316E" w:rsidRPr="004014CB" w14:paraId="4499BC2D" w14:textId="77777777" w:rsidTr="00CD0FC7">
        <w:tc>
          <w:tcPr>
            <w:tcW w:w="562" w:type="dxa"/>
            <w:vAlign w:val="center"/>
          </w:tcPr>
          <w:p w14:paraId="6DFEFCFF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1</w:t>
            </w:r>
          </w:p>
        </w:tc>
        <w:tc>
          <w:tcPr>
            <w:tcW w:w="3115" w:type="dxa"/>
            <w:vAlign w:val="center"/>
          </w:tcPr>
          <w:p w14:paraId="6A3CBC3E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Размер экрана:</w:t>
            </w:r>
          </w:p>
        </w:tc>
        <w:tc>
          <w:tcPr>
            <w:tcW w:w="6383" w:type="dxa"/>
            <w:vAlign w:val="center"/>
          </w:tcPr>
          <w:p w14:paraId="370E8F3C" w14:textId="77777777" w:rsidR="003F316E" w:rsidRPr="004014CB" w:rsidRDefault="006A0B6C" w:rsidP="00CD0FC7">
            <w:pPr>
              <w:pStyle w:val="ac"/>
              <w:spacing w:before="0" w:beforeAutospacing="0" w:after="0" w:afterAutospacing="0"/>
              <w:ind w:right="37"/>
              <w:jc w:val="center"/>
            </w:pPr>
            <w:r>
              <w:rPr>
                <w:color w:val="000000"/>
                <w:lang w:val="en-US"/>
              </w:rPr>
              <w:t>15,6</w:t>
            </w:r>
          </w:p>
        </w:tc>
      </w:tr>
      <w:tr w:rsidR="003F316E" w:rsidRPr="004014CB" w14:paraId="7107F4A1" w14:textId="77777777" w:rsidTr="00CD0FC7">
        <w:tc>
          <w:tcPr>
            <w:tcW w:w="562" w:type="dxa"/>
            <w:vAlign w:val="center"/>
          </w:tcPr>
          <w:p w14:paraId="58D4D9D8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2</w:t>
            </w:r>
          </w:p>
        </w:tc>
        <w:tc>
          <w:tcPr>
            <w:tcW w:w="3115" w:type="dxa"/>
            <w:vAlign w:val="center"/>
          </w:tcPr>
          <w:p w14:paraId="78B628F4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Разрешение экрана:</w:t>
            </w:r>
          </w:p>
        </w:tc>
        <w:tc>
          <w:tcPr>
            <w:tcW w:w="6383" w:type="dxa"/>
            <w:vAlign w:val="center"/>
          </w:tcPr>
          <w:p w14:paraId="7F4E11A5" w14:textId="77777777" w:rsidR="003F316E" w:rsidRPr="004014CB" w:rsidRDefault="006A0B6C" w:rsidP="00CD0FC7">
            <w:pPr>
              <w:pStyle w:val="ac"/>
              <w:spacing w:before="0" w:beforeAutospacing="0" w:after="0" w:afterAutospacing="0"/>
              <w:ind w:right="37"/>
              <w:jc w:val="center"/>
            </w:pPr>
            <w:r>
              <w:rPr>
                <w:color w:val="000000"/>
                <w:lang w:val="en-US"/>
              </w:rPr>
              <w:t>1920x1080</w:t>
            </w:r>
          </w:p>
        </w:tc>
      </w:tr>
      <w:tr w:rsidR="003F316E" w:rsidRPr="004014CB" w14:paraId="1F920F6B" w14:textId="77777777" w:rsidTr="00CD0FC7">
        <w:tc>
          <w:tcPr>
            <w:tcW w:w="562" w:type="dxa"/>
            <w:vAlign w:val="center"/>
          </w:tcPr>
          <w:p w14:paraId="5940B0E9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lastRenderedPageBreak/>
              <w:t>3</w:t>
            </w:r>
          </w:p>
        </w:tc>
        <w:tc>
          <w:tcPr>
            <w:tcW w:w="3115" w:type="dxa"/>
            <w:vAlign w:val="center"/>
          </w:tcPr>
          <w:p w14:paraId="21CFAE31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Линейка процессора:</w:t>
            </w:r>
          </w:p>
        </w:tc>
        <w:tc>
          <w:tcPr>
            <w:tcW w:w="6383" w:type="dxa"/>
            <w:vAlign w:val="center"/>
          </w:tcPr>
          <w:p w14:paraId="375A5595" w14:textId="77777777" w:rsidR="003F316E" w:rsidRPr="004014CB" w:rsidRDefault="006A0B6C" w:rsidP="00CD0FC7">
            <w:pPr>
              <w:pStyle w:val="ac"/>
              <w:spacing w:before="0" w:beforeAutospacing="0" w:after="0" w:afterAutospacing="0"/>
              <w:ind w:right="37"/>
              <w:jc w:val="center"/>
              <w:rPr>
                <w:lang w:val="en-US"/>
              </w:rPr>
            </w:pPr>
            <w:r w:rsidRPr="006A0B6C">
              <w:rPr>
                <w:color w:val="151528"/>
                <w:shd w:val="clear" w:color="auto" w:fill="FFFFFF"/>
              </w:rPr>
              <w:t>Intel Celeron 1.1 ГГц</w:t>
            </w:r>
          </w:p>
        </w:tc>
      </w:tr>
      <w:tr w:rsidR="003F316E" w:rsidRPr="004014CB" w14:paraId="6D5D5B61" w14:textId="77777777" w:rsidTr="00CD0FC7">
        <w:tc>
          <w:tcPr>
            <w:tcW w:w="562" w:type="dxa"/>
            <w:vAlign w:val="center"/>
          </w:tcPr>
          <w:p w14:paraId="416650FD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4</w:t>
            </w:r>
          </w:p>
        </w:tc>
        <w:tc>
          <w:tcPr>
            <w:tcW w:w="3115" w:type="dxa"/>
            <w:vAlign w:val="center"/>
          </w:tcPr>
          <w:p w14:paraId="0D3DE0F1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Количество ядер процессора:</w:t>
            </w:r>
          </w:p>
        </w:tc>
        <w:tc>
          <w:tcPr>
            <w:tcW w:w="6383" w:type="dxa"/>
            <w:vAlign w:val="center"/>
          </w:tcPr>
          <w:p w14:paraId="19EB27AA" w14:textId="77777777" w:rsidR="003F316E" w:rsidRPr="006A0B6C" w:rsidRDefault="006A0B6C" w:rsidP="00CD0FC7">
            <w:pPr>
              <w:pStyle w:val="ac"/>
              <w:spacing w:before="0" w:beforeAutospacing="0" w:after="0" w:afterAutospacing="0"/>
              <w:ind w:right="37"/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</w:tr>
      <w:tr w:rsidR="003F316E" w:rsidRPr="004014CB" w14:paraId="53ECD12E" w14:textId="77777777" w:rsidTr="00CD0FC7">
        <w:tc>
          <w:tcPr>
            <w:tcW w:w="562" w:type="dxa"/>
            <w:vAlign w:val="center"/>
          </w:tcPr>
          <w:p w14:paraId="3187820A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5</w:t>
            </w:r>
          </w:p>
        </w:tc>
        <w:tc>
          <w:tcPr>
            <w:tcW w:w="3115" w:type="dxa"/>
            <w:vAlign w:val="center"/>
          </w:tcPr>
          <w:p w14:paraId="36947F64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Оперативная память:</w:t>
            </w:r>
          </w:p>
        </w:tc>
        <w:tc>
          <w:tcPr>
            <w:tcW w:w="6383" w:type="dxa"/>
            <w:vAlign w:val="center"/>
          </w:tcPr>
          <w:p w14:paraId="79E7FD49" w14:textId="77777777" w:rsidR="003F316E" w:rsidRPr="004014CB" w:rsidRDefault="006A0B6C" w:rsidP="00CD0FC7">
            <w:pPr>
              <w:pStyle w:val="ac"/>
              <w:spacing w:before="0" w:beforeAutospacing="0" w:after="0" w:afterAutospacing="0"/>
              <w:ind w:right="37"/>
              <w:jc w:val="center"/>
            </w:pPr>
            <w:r>
              <w:rPr>
                <w:color w:val="000000"/>
                <w:lang w:val="en-US"/>
              </w:rPr>
              <w:t>4</w:t>
            </w:r>
            <w:r w:rsidR="003F316E" w:rsidRPr="004014CB">
              <w:rPr>
                <w:color w:val="000000"/>
              </w:rPr>
              <w:t xml:space="preserve"> ГБ</w:t>
            </w:r>
          </w:p>
        </w:tc>
      </w:tr>
      <w:tr w:rsidR="003F316E" w:rsidRPr="004014CB" w14:paraId="6B97E5DE" w14:textId="77777777" w:rsidTr="00CD0FC7">
        <w:tc>
          <w:tcPr>
            <w:tcW w:w="562" w:type="dxa"/>
            <w:vAlign w:val="center"/>
          </w:tcPr>
          <w:p w14:paraId="3F21AEB3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6</w:t>
            </w:r>
          </w:p>
        </w:tc>
        <w:tc>
          <w:tcPr>
            <w:tcW w:w="3115" w:type="dxa"/>
            <w:vAlign w:val="center"/>
          </w:tcPr>
          <w:p w14:paraId="0A37CC77" w14:textId="77777777" w:rsidR="003F316E" w:rsidRPr="004014CB" w:rsidRDefault="003F316E" w:rsidP="00CD0FC7">
            <w:pPr>
              <w:pStyle w:val="ac"/>
              <w:spacing w:before="0" w:beforeAutospacing="0" w:after="0" w:afterAutospacing="0"/>
              <w:jc w:val="center"/>
            </w:pPr>
            <w:r w:rsidRPr="004014CB">
              <w:rPr>
                <w:color w:val="000000"/>
              </w:rPr>
              <w:t>Общий объем всех накопителей:</w:t>
            </w:r>
          </w:p>
        </w:tc>
        <w:tc>
          <w:tcPr>
            <w:tcW w:w="6383" w:type="dxa"/>
            <w:vAlign w:val="center"/>
          </w:tcPr>
          <w:p w14:paraId="19ABB6FE" w14:textId="77777777" w:rsidR="003F316E" w:rsidRPr="004014CB" w:rsidRDefault="006A0B6C" w:rsidP="00CD0FC7">
            <w:pPr>
              <w:pStyle w:val="ac"/>
              <w:tabs>
                <w:tab w:val="left" w:pos="3579"/>
              </w:tabs>
              <w:spacing w:before="0" w:beforeAutospacing="0" w:after="0" w:afterAutospacing="0"/>
              <w:ind w:right="37"/>
              <w:jc w:val="center"/>
            </w:pPr>
            <w:r w:rsidRPr="006A0B6C">
              <w:rPr>
                <w:color w:val="000000"/>
                <w:lang w:val="en-US"/>
              </w:rPr>
              <w:t xml:space="preserve">128 </w:t>
            </w:r>
            <w:r w:rsidR="003F316E" w:rsidRPr="004014CB">
              <w:rPr>
                <w:color w:val="000000"/>
              </w:rPr>
              <w:t>ГБ</w:t>
            </w:r>
          </w:p>
        </w:tc>
      </w:tr>
    </w:tbl>
    <w:p w14:paraId="3D5A6D4F" w14:textId="77777777" w:rsidR="003F316E" w:rsidRDefault="003F316E">
      <w:pPr>
        <w:ind w:firstLine="708"/>
        <w:jc w:val="both"/>
      </w:pPr>
    </w:p>
    <w:p w14:paraId="51204CAF" w14:textId="77777777" w:rsidR="00360ADA" w:rsidRDefault="00360ADA">
      <w:pPr>
        <w:rPr>
          <w:color w:val="000000"/>
        </w:rPr>
      </w:pPr>
      <w:bookmarkStart w:id="3" w:name="_3znysh7" w:colFirst="0" w:colLast="0"/>
      <w:bookmarkEnd w:id="3"/>
      <w:r>
        <w:rPr>
          <w:color w:val="000000"/>
        </w:rPr>
        <w:br w:type="page"/>
      </w:r>
    </w:p>
    <w:p w14:paraId="5F2ABF5F" w14:textId="77777777" w:rsidR="008C2ED7" w:rsidRDefault="00086E0F" w:rsidP="000774EC">
      <w:pPr>
        <w:pStyle w:val="1"/>
        <w:numPr>
          <w:ilvl w:val="0"/>
          <w:numId w:val="1"/>
        </w:numPr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ВЫПОЛНЕНИЕ ПРОГРАММЫ</w:t>
      </w:r>
    </w:p>
    <w:p w14:paraId="05FC8BA3" w14:textId="77777777" w:rsidR="008C2ED7" w:rsidRDefault="00086E0F" w:rsidP="00360ADA">
      <w:pPr>
        <w:pStyle w:val="2"/>
        <w:numPr>
          <w:ilvl w:val="1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Действия для запуска программы</w:t>
      </w:r>
    </w:p>
    <w:p w14:paraId="4485A3D0" w14:textId="77777777" w:rsidR="008C2ED7" w:rsidRDefault="004014CB" w:rsidP="00360AD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Для установки приложения нужно скачать </w:t>
      </w:r>
      <w:r>
        <w:rPr>
          <w:color w:val="000000"/>
          <w:lang w:val="en-US"/>
        </w:rPr>
        <w:t>APK</w:t>
      </w:r>
      <w:r w:rsidRPr="004014CB">
        <w:rPr>
          <w:color w:val="000000"/>
        </w:rPr>
        <w:t xml:space="preserve"> </w:t>
      </w:r>
      <w:r>
        <w:rPr>
          <w:color w:val="000000"/>
        </w:rPr>
        <w:t>файл на свой телефон, после чего нажать на него и установить приложение (</w:t>
      </w:r>
      <w:r w:rsidR="00086E0F">
        <w:rPr>
          <w:color w:val="000000"/>
        </w:rPr>
        <w:t>Рисунок 1).</w:t>
      </w:r>
    </w:p>
    <w:p w14:paraId="55EA33DC" w14:textId="77777777" w:rsidR="000926B9" w:rsidRPr="000926B9" w:rsidRDefault="00FC7764" w:rsidP="000926B9">
      <w:pPr>
        <w:keepNext/>
        <w:jc w:val="center"/>
        <w:rPr>
          <w:sz w:val="36"/>
        </w:rPr>
      </w:pPr>
      <w:r w:rsidRPr="00FC7764">
        <w:rPr>
          <w:noProof/>
          <w:sz w:val="36"/>
        </w:rPr>
        <w:drawing>
          <wp:inline distT="0" distB="0" distL="0" distR="0" wp14:anchorId="1FFCE064" wp14:editId="433926CF">
            <wp:extent cx="2956816" cy="1516511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5BD6" w14:textId="77777777" w:rsidR="000926B9" w:rsidRPr="00360ADA" w:rsidRDefault="000926B9" w:rsidP="00360ADA">
      <w:pPr>
        <w:pStyle w:val="ad"/>
        <w:jc w:val="center"/>
        <w:rPr>
          <w:i w:val="0"/>
          <w:color w:val="auto"/>
          <w:sz w:val="22"/>
        </w:rPr>
      </w:pPr>
      <w:r w:rsidRPr="000926B9">
        <w:rPr>
          <w:i w:val="0"/>
          <w:color w:val="auto"/>
          <w:sz w:val="22"/>
        </w:rPr>
        <w:t xml:space="preserve">Рисунок </w:t>
      </w:r>
      <w:r w:rsidRPr="000926B9">
        <w:rPr>
          <w:i w:val="0"/>
          <w:color w:val="auto"/>
          <w:sz w:val="22"/>
        </w:rPr>
        <w:fldChar w:fldCharType="begin"/>
      </w:r>
      <w:r w:rsidRPr="000926B9">
        <w:rPr>
          <w:i w:val="0"/>
          <w:color w:val="auto"/>
          <w:sz w:val="22"/>
        </w:rPr>
        <w:instrText xml:space="preserve"> SEQ Рисунок \* ARABIC </w:instrText>
      </w:r>
      <w:r w:rsidRPr="000926B9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1</w:t>
      </w:r>
      <w:r w:rsidRPr="000926B9">
        <w:rPr>
          <w:i w:val="0"/>
          <w:color w:val="auto"/>
          <w:sz w:val="22"/>
        </w:rPr>
        <w:fldChar w:fldCharType="end"/>
      </w:r>
      <w:r w:rsidR="00360ADA">
        <w:rPr>
          <w:i w:val="0"/>
          <w:color w:val="auto"/>
          <w:sz w:val="22"/>
        </w:rPr>
        <w:t xml:space="preserve"> -</w:t>
      </w:r>
      <w:r w:rsidRPr="000926B9">
        <w:rPr>
          <w:i w:val="0"/>
          <w:color w:val="auto"/>
          <w:sz w:val="22"/>
        </w:rPr>
        <w:t xml:space="preserve"> Установка приложения.</w:t>
      </w:r>
    </w:p>
    <w:p w14:paraId="31D3DD36" w14:textId="77777777" w:rsidR="008C2ED7" w:rsidRDefault="00086E0F" w:rsidP="00360ADA">
      <w:pPr>
        <w:ind w:firstLine="709"/>
      </w:pPr>
      <w:r>
        <w:t>После нужно нажать на кнопку запустить проект</w:t>
      </w:r>
      <w:r w:rsidR="006A0B6C">
        <w:t xml:space="preserve"> (Рисунок 2)</w:t>
      </w:r>
      <w:r>
        <w:t>.</w:t>
      </w:r>
    </w:p>
    <w:p w14:paraId="27DA2A80" w14:textId="77777777" w:rsidR="000926B9" w:rsidRPr="000926B9" w:rsidRDefault="00632D74" w:rsidP="000926B9">
      <w:pPr>
        <w:keepNext/>
        <w:jc w:val="center"/>
        <w:rPr>
          <w:sz w:val="36"/>
        </w:rPr>
      </w:pPr>
      <w:r w:rsidRPr="00632D74">
        <w:rPr>
          <w:noProof/>
          <w:sz w:val="36"/>
        </w:rPr>
        <w:drawing>
          <wp:inline distT="0" distB="0" distL="0" distR="0" wp14:anchorId="02929BCF" wp14:editId="4D70080D">
            <wp:extent cx="944962" cy="86113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96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27B8" w14:textId="77777777" w:rsidR="008C2ED7" w:rsidRDefault="000926B9" w:rsidP="000926B9">
      <w:pPr>
        <w:pStyle w:val="ad"/>
        <w:jc w:val="center"/>
        <w:rPr>
          <w:i w:val="0"/>
          <w:color w:val="auto"/>
          <w:sz w:val="22"/>
        </w:rPr>
      </w:pPr>
      <w:r w:rsidRPr="000926B9">
        <w:rPr>
          <w:i w:val="0"/>
          <w:color w:val="auto"/>
          <w:sz w:val="22"/>
        </w:rPr>
        <w:t xml:space="preserve">Рисунок </w:t>
      </w:r>
      <w:r w:rsidRPr="000926B9">
        <w:rPr>
          <w:i w:val="0"/>
          <w:color w:val="auto"/>
          <w:sz w:val="22"/>
        </w:rPr>
        <w:fldChar w:fldCharType="begin"/>
      </w:r>
      <w:r w:rsidRPr="000926B9">
        <w:rPr>
          <w:i w:val="0"/>
          <w:color w:val="auto"/>
          <w:sz w:val="22"/>
        </w:rPr>
        <w:instrText xml:space="preserve"> SEQ Рисунок \* ARABIC </w:instrText>
      </w:r>
      <w:r w:rsidRPr="000926B9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2</w:t>
      </w:r>
      <w:r w:rsidRPr="000926B9">
        <w:rPr>
          <w:i w:val="0"/>
          <w:color w:val="auto"/>
          <w:sz w:val="22"/>
        </w:rPr>
        <w:fldChar w:fldCharType="end"/>
      </w:r>
      <w:r w:rsidR="00360ADA">
        <w:rPr>
          <w:i w:val="0"/>
          <w:color w:val="auto"/>
          <w:sz w:val="22"/>
        </w:rPr>
        <w:t xml:space="preserve"> -</w:t>
      </w:r>
      <w:r w:rsidRPr="000926B9">
        <w:rPr>
          <w:i w:val="0"/>
          <w:color w:val="auto"/>
          <w:sz w:val="22"/>
        </w:rPr>
        <w:t xml:space="preserve"> Открытие приложения.</w:t>
      </w:r>
    </w:p>
    <w:p w14:paraId="6309B906" w14:textId="77777777" w:rsidR="006A0B6C" w:rsidRDefault="006A0B6C" w:rsidP="006A0B6C">
      <w:pPr>
        <w:ind w:firstLine="709"/>
        <w:jc w:val="both"/>
      </w:pPr>
      <w:r>
        <w:t xml:space="preserve">Для запуска приложения для администратора, не обходимо открыть файл </w:t>
      </w:r>
      <w:proofErr w:type="spellStart"/>
      <w:r>
        <w:rPr>
          <w:lang w:val="en-US"/>
        </w:rPr>
        <w:t>TechSupportADM</w:t>
      </w:r>
      <w:proofErr w:type="spellEnd"/>
      <w:r w:rsidRPr="006A0B6C">
        <w:t>.</w:t>
      </w:r>
      <w:r>
        <w:rPr>
          <w:lang w:val="en-US"/>
        </w:rPr>
        <w:t>exe</w:t>
      </w:r>
      <w:r>
        <w:t xml:space="preserve"> </w:t>
      </w:r>
      <w:r w:rsidRPr="006A0B6C">
        <w:t>(</w:t>
      </w:r>
      <w:r>
        <w:t>Рисунок 3)</w:t>
      </w:r>
      <w:r w:rsidRPr="006A0B6C">
        <w:t>.</w:t>
      </w:r>
    </w:p>
    <w:p w14:paraId="070C0CB3" w14:textId="77777777" w:rsidR="006A0B6C" w:rsidRPr="006A0B6C" w:rsidRDefault="006A0B6C" w:rsidP="006A0B6C">
      <w:pPr>
        <w:keepNext/>
        <w:jc w:val="center"/>
        <w:rPr>
          <w:sz w:val="36"/>
        </w:rPr>
      </w:pPr>
      <w:r w:rsidRPr="006A0B6C">
        <w:rPr>
          <w:noProof/>
          <w:sz w:val="36"/>
          <w:lang w:val="en-US"/>
        </w:rPr>
        <w:drawing>
          <wp:inline distT="0" distB="0" distL="0" distR="0" wp14:anchorId="5DF1A8E0" wp14:editId="1AE8752A">
            <wp:extent cx="6066046" cy="320068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E99E" w14:textId="77777777" w:rsidR="006A0B6C" w:rsidRPr="006A0B6C" w:rsidRDefault="006A0B6C" w:rsidP="006A0B6C">
      <w:pPr>
        <w:pStyle w:val="ad"/>
        <w:jc w:val="center"/>
        <w:rPr>
          <w:i w:val="0"/>
          <w:color w:val="auto"/>
          <w:sz w:val="22"/>
        </w:rPr>
      </w:pPr>
      <w:r w:rsidRPr="006A0B6C">
        <w:rPr>
          <w:i w:val="0"/>
          <w:color w:val="auto"/>
          <w:sz w:val="22"/>
        </w:rPr>
        <w:t xml:space="preserve">Рисунок </w:t>
      </w:r>
      <w:r w:rsidRPr="006A0B6C">
        <w:rPr>
          <w:i w:val="0"/>
          <w:color w:val="auto"/>
          <w:sz w:val="22"/>
        </w:rPr>
        <w:fldChar w:fldCharType="begin"/>
      </w:r>
      <w:r w:rsidRPr="006A0B6C">
        <w:rPr>
          <w:i w:val="0"/>
          <w:color w:val="auto"/>
          <w:sz w:val="22"/>
        </w:rPr>
        <w:instrText xml:space="preserve"> SEQ Рисунок \* ARABIC </w:instrText>
      </w:r>
      <w:r w:rsidRPr="006A0B6C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3</w:t>
      </w:r>
      <w:r w:rsidRPr="006A0B6C">
        <w:rPr>
          <w:i w:val="0"/>
          <w:color w:val="auto"/>
          <w:sz w:val="22"/>
        </w:rPr>
        <w:fldChar w:fldCharType="end"/>
      </w:r>
      <w:r w:rsidRPr="006A0B6C">
        <w:rPr>
          <w:i w:val="0"/>
          <w:color w:val="auto"/>
          <w:sz w:val="22"/>
        </w:rPr>
        <w:t xml:space="preserve"> - Открытие приложения Администратора.</w:t>
      </w:r>
    </w:p>
    <w:p w14:paraId="38C25440" w14:textId="77777777" w:rsidR="006A0B6C" w:rsidRDefault="006A0B6C" w:rsidP="006A0B6C">
      <w:pPr>
        <w:ind w:firstLine="709"/>
        <w:jc w:val="both"/>
      </w:pPr>
      <w:r>
        <w:t xml:space="preserve">Для запуска приложения персонала, не обходимо открыть файл </w:t>
      </w:r>
      <w:proofErr w:type="spellStart"/>
      <w:r>
        <w:rPr>
          <w:lang w:val="en-US"/>
        </w:rPr>
        <w:t>TechSupportADM</w:t>
      </w:r>
      <w:proofErr w:type="spellEnd"/>
      <w:r w:rsidRPr="006A0B6C">
        <w:t>.</w:t>
      </w:r>
      <w:r>
        <w:rPr>
          <w:lang w:val="en-US"/>
        </w:rPr>
        <w:t>exe</w:t>
      </w:r>
      <w:r>
        <w:t xml:space="preserve"> (Рисунок 4)</w:t>
      </w:r>
      <w:r w:rsidRPr="006A0B6C">
        <w:t>.</w:t>
      </w:r>
    </w:p>
    <w:p w14:paraId="1226ECDA" w14:textId="77777777" w:rsidR="006A0B6C" w:rsidRPr="006A0B6C" w:rsidRDefault="006A0B6C" w:rsidP="006A0B6C">
      <w:pPr>
        <w:keepNext/>
        <w:jc w:val="center"/>
        <w:rPr>
          <w:sz w:val="36"/>
        </w:rPr>
      </w:pPr>
      <w:r w:rsidRPr="006A0B6C">
        <w:rPr>
          <w:noProof/>
          <w:sz w:val="36"/>
        </w:rPr>
        <w:drawing>
          <wp:inline distT="0" distB="0" distL="0" distR="0" wp14:anchorId="62E3934A" wp14:editId="4F965F37">
            <wp:extent cx="6111770" cy="38865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1340" w14:textId="77777777" w:rsidR="006A0B6C" w:rsidRPr="006A0B6C" w:rsidRDefault="006A0B6C" w:rsidP="006A0B6C">
      <w:pPr>
        <w:pStyle w:val="ad"/>
        <w:jc w:val="center"/>
        <w:rPr>
          <w:i w:val="0"/>
          <w:color w:val="auto"/>
          <w:sz w:val="22"/>
        </w:rPr>
      </w:pPr>
      <w:r w:rsidRPr="006A0B6C">
        <w:rPr>
          <w:i w:val="0"/>
          <w:color w:val="auto"/>
          <w:sz w:val="22"/>
        </w:rPr>
        <w:t xml:space="preserve">Рисунок </w:t>
      </w:r>
      <w:r w:rsidRPr="006A0B6C">
        <w:rPr>
          <w:i w:val="0"/>
          <w:color w:val="auto"/>
          <w:sz w:val="22"/>
        </w:rPr>
        <w:fldChar w:fldCharType="begin"/>
      </w:r>
      <w:r w:rsidRPr="006A0B6C">
        <w:rPr>
          <w:i w:val="0"/>
          <w:color w:val="auto"/>
          <w:sz w:val="22"/>
        </w:rPr>
        <w:instrText xml:space="preserve"> SEQ Рисунок \* ARABIC </w:instrText>
      </w:r>
      <w:r w:rsidRPr="006A0B6C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4</w:t>
      </w:r>
      <w:r w:rsidRPr="006A0B6C">
        <w:rPr>
          <w:i w:val="0"/>
          <w:color w:val="auto"/>
          <w:sz w:val="22"/>
        </w:rPr>
        <w:fldChar w:fldCharType="end"/>
      </w:r>
      <w:r w:rsidRPr="006A0B6C">
        <w:rPr>
          <w:i w:val="0"/>
          <w:color w:val="auto"/>
          <w:sz w:val="22"/>
        </w:rPr>
        <w:t xml:space="preserve"> - Открытие приложения для персонала.</w:t>
      </w:r>
    </w:p>
    <w:p w14:paraId="464476F6" w14:textId="77777777" w:rsidR="006A0B6C" w:rsidRPr="006A0B6C" w:rsidRDefault="006A0B6C" w:rsidP="006A0B6C">
      <w:pPr>
        <w:ind w:firstLine="709"/>
        <w:jc w:val="both"/>
      </w:pPr>
    </w:p>
    <w:p w14:paraId="4B9486D2" w14:textId="77777777" w:rsidR="006A0B6C" w:rsidRPr="006A0B6C" w:rsidRDefault="006A0B6C" w:rsidP="006A0B6C">
      <w:pPr>
        <w:ind w:firstLine="709"/>
        <w:jc w:val="both"/>
      </w:pPr>
      <w:r>
        <w:t xml:space="preserve"> </w:t>
      </w:r>
    </w:p>
    <w:p w14:paraId="1C04FCC2" w14:textId="77777777" w:rsidR="008C2ED7" w:rsidRDefault="00086E0F" w:rsidP="00360ADA">
      <w:pPr>
        <w:pStyle w:val="2"/>
        <w:numPr>
          <w:ilvl w:val="1"/>
          <w:numId w:val="1"/>
        </w:numPr>
        <w:spacing w:line="360" w:lineRule="auto"/>
        <w:ind w:left="0" w:firstLine="0"/>
        <w:rPr>
          <w:rFonts w:ascii="Times New Roman" w:eastAsia="Times New Roman" w:hAnsi="Times New Roman" w:cs="Times New Roman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программы с описанием функций</w:t>
      </w:r>
    </w:p>
    <w:p w14:paraId="0661697C" w14:textId="77777777" w:rsidR="00EB4D52" w:rsidRDefault="00EB4D52" w:rsidP="00360ADA">
      <w:pPr>
        <w:spacing w:line="360" w:lineRule="auto"/>
        <w:ind w:firstLine="709"/>
        <w:jc w:val="both"/>
      </w:pPr>
      <w:r>
        <w:t>Выполнение мобильного приложения:</w:t>
      </w:r>
    </w:p>
    <w:p w14:paraId="621866B4" w14:textId="77777777" w:rsidR="008C2ED7" w:rsidRDefault="00086E0F" w:rsidP="00360ADA">
      <w:pPr>
        <w:spacing w:line="360" w:lineRule="auto"/>
        <w:ind w:firstLine="709"/>
        <w:jc w:val="both"/>
      </w:pPr>
      <w:r>
        <w:lastRenderedPageBreak/>
        <w:t xml:space="preserve">Запуск и вход в систему представлен на рисунке </w:t>
      </w:r>
      <w:r w:rsidR="00EB4D52">
        <w:t>5-6</w:t>
      </w:r>
      <w:r>
        <w:t xml:space="preserve">. Для запуска необходимо авторизоваться, а именно ввести логин и пароль </w:t>
      </w:r>
      <w:r w:rsidR="00AB5153">
        <w:t>пользователя</w:t>
      </w:r>
      <w:r>
        <w:t xml:space="preserve"> и нажать кнопку «Вход», </w:t>
      </w:r>
      <w:r w:rsidR="00AB5153">
        <w:t>или зарегистрироваться в приложении.</w:t>
      </w:r>
      <w:r w:rsidR="00EB4D52">
        <w:t xml:space="preserve"> Для регистрации пользователя, пользователю нужно перейти на экран регистрации и заполнить поля.</w:t>
      </w:r>
    </w:p>
    <w:p w14:paraId="5D28EB1E" w14:textId="77777777" w:rsidR="000926B9" w:rsidRDefault="00EB4D52" w:rsidP="00360ADA">
      <w:pPr>
        <w:keepNext/>
        <w:spacing w:line="240" w:lineRule="auto"/>
        <w:jc w:val="center"/>
      </w:pPr>
      <w:r w:rsidRPr="00EB4D52">
        <w:rPr>
          <w:noProof/>
        </w:rPr>
        <w:drawing>
          <wp:inline distT="0" distB="0" distL="0" distR="0" wp14:anchorId="56CF98F2" wp14:editId="752B5F31">
            <wp:extent cx="2221484" cy="4936630"/>
            <wp:effectExtent l="0" t="0" r="7620" b="0"/>
            <wp:docPr id="6" name="Рисунок 6" descr="C:\Users\anoni\AppData\Local\Packages\Microsoft.YourPhone_8wekyb3d8bbwe\TempState\medias\Screenshot_20231112_143341_TechSup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oni\AppData\Local\Packages\Microsoft.YourPhone_8wekyb3d8bbwe\TempState\medias\Screenshot_20231112_143341_TechSuppor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153" cy="49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0D50A" w14:textId="77777777" w:rsidR="008C2ED7" w:rsidRDefault="000926B9" w:rsidP="00360ADA">
      <w:pPr>
        <w:pStyle w:val="ad"/>
        <w:jc w:val="center"/>
        <w:rPr>
          <w:i w:val="0"/>
          <w:color w:val="auto"/>
          <w:sz w:val="22"/>
        </w:rPr>
      </w:pPr>
      <w:r w:rsidRPr="000926B9">
        <w:rPr>
          <w:i w:val="0"/>
          <w:color w:val="auto"/>
          <w:sz w:val="22"/>
        </w:rPr>
        <w:t xml:space="preserve">Рисунок </w:t>
      </w:r>
      <w:r w:rsidRPr="000926B9">
        <w:rPr>
          <w:i w:val="0"/>
          <w:color w:val="auto"/>
          <w:sz w:val="22"/>
        </w:rPr>
        <w:fldChar w:fldCharType="begin"/>
      </w:r>
      <w:r w:rsidRPr="000926B9">
        <w:rPr>
          <w:i w:val="0"/>
          <w:color w:val="auto"/>
          <w:sz w:val="22"/>
        </w:rPr>
        <w:instrText xml:space="preserve"> SEQ Рисунок \* ARABIC </w:instrText>
      </w:r>
      <w:r w:rsidRPr="000926B9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5</w:t>
      </w:r>
      <w:r w:rsidRPr="000926B9">
        <w:rPr>
          <w:i w:val="0"/>
          <w:color w:val="auto"/>
          <w:sz w:val="22"/>
        </w:rPr>
        <w:fldChar w:fldCharType="end"/>
      </w:r>
      <w:r w:rsidR="00360ADA">
        <w:rPr>
          <w:i w:val="0"/>
          <w:color w:val="auto"/>
          <w:sz w:val="22"/>
        </w:rPr>
        <w:t xml:space="preserve"> -</w:t>
      </w:r>
      <w:r w:rsidR="00EB4D52">
        <w:rPr>
          <w:i w:val="0"/>
          <w:color w:val="auto"/>
          <w:sz w:val="22"/>
        </w:rPr>
        <w:t xml:space="preserve"> Вход </w:t>
      </w:r>
      <w:r w:rsidRPr="000926B9">
        <w:rPr>
          <w:i w:val="0"/>
          <w:color w:val="auto"/>
          <w:sz w:val="22"/>
        </w:rPr>
        <w:t>в приложении.</w:t>
      </w:r>
    </w:p>
    <w:p w14:paraId="37898CC4" w14:textId="77777777" w:rsidR="00EB4D52" w:rsidRPr="00EB4D52" w:rsidRDefault="00B21297" w:rsidP="00EB4D52">
      <w:pPr>
        <w:keepNext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pict w14:anchorId="1BEFCE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pt;height:433.2pt">
            <v:imagedata r:id="rId12" o:title="Screenshot_20231112_143344_TechSupport"/>
          </v:shape>
        </w:pict>
      </w:r>
    </w:p>
    <w:p w14:paraId="32EA1485" w14:textId="77777777" w:rsidR="00EB4D52" w:rsidRPr="00EB4D52" w:rsidRDefault="00EB4D52" w:rsidP="00EB4D52">
      <w:pPr>
        <w:pStyle w:val="ad"/>
        <w:jc w:val="center"/>
      </w:pPr>
      <w:r w:rsidRPr="00EB4D52">
        <w:rPr>
          <w:i w:val="0"/>
          <w:color w:val="auto"/>
          <w:sz w:val="22"/>
          <w:szCs w:val="22"/>
        </w:rPr>
        <w:t xml:space="preserve">Рисунок </w:t>
      </w:r>
      <w:r w:rsidRPr="00EB4D52">
        <w:rPr>
          <w:i w:val="0"/>
          <w:color w:val="auto"/>
          <w:sz w:val="22"/>
          <w:szCs w:val="22"/>
        </w:rPr>
        <w:fldChar w:fldCharType="begin"/>
      </w:r>
      <w:r w:rsidRPr="00EB4D52">
        <w:rPr>
          <w:i w:val="0"/>
          <w:color w:val="auto"/>
          <w:sz w:val="22"/>
          <w:szCs w:val="22"/>
        </w:rPr>
        <w:instrText xml:space="preserve"> SEQ Рисунок \* ARABIC </w:instrText>
      </w:r>
      <w:r w:rsidRPr="00EB4D52">
        <w:rPr>
          <w:i w:val="0"/>
          <w:color w:val="auto"/>
          <w:sz w:val="22"/>
          <w:szCs w:val="22"/>
        </w:rPr>
        <w:fldChar w:fldCharType="separate"/>
      </w:r>
      <w:r w:rsidR="00FC7764">
        <w:rPr>
          <w:i w:val="0"/>
          <w:noProof/>
          <w:color w:val="auto"/>
          <w:sz w:val="22"/>
          <w:szCs w:val="22"/>
        </w:rPr>
        <w:t>6</w:t>
      </w:r>
      <w:r w:rsidRPr="00EB4D52">
        <w:rPr>
          <w:i w:val="0"/>
          <w:color w:val="auto"/>
          <w:sz w:val="22"/>
          <w:szCs w:val="22"/>
        </w:rPr>
        <w:fldChar w:fldCharType="end"/>
      </w:r>
      <w:r w:rsidRPr="00EB4D52">
        <w:rPr>
          <w:i w:val="0"/>
          <w:color w:val="auto"/>
          <w:sz w:val="22"/>
          <w:szCs w:val="22"/>
        </w:rPr>
        <w:t xml:space="preserve"> - Регистрация в приложении</w:t>
      </w:r>
      <w:r>
        <w:t>.</w:t>
      </w:r>
    </w:p>
    <w:p w14:paraId="5921F992" w14:textId="77777777" w:rsidR="008C2ED7" w:rsidRDefault="00086E0F">
      <w:pPr>
        <w:spacing w:line="360" w:lineRule="auto"/>
        <w:jc w:val="both"/>
      </w:pPr>
      <w:r>
        <w:tab/>
      </w:r>
      <w:r w:rsidR="00AB5153">
        <w:t xml:space="preserve">После авторизации пользователю представляется </w:t>
      </w:r>
      <w:r w:rsidR="00EB4D52">
        <w:t>экран</w:t>
      </w:r>
      <w:r w:rsidR="00AB5153">
        <w:t xml:space="preserve"> с </w:t>
      </w:r>
      <w:r w:rsidR="00EB4D52">
        <w:t>заявками</w:t>
      </w:r>
      <w:r w:rsidR="00AB5153">
        <w:t xml:space="preserve"> авторизованного пользователя</w:t>
      </w:r>
      <w:r>
        <w:t>.</w:t>
      </w:r>
      <w:r w:rsidR="00EB4D52">
        <w:t xml:space="preserve"> Так же на данном экране расположены две кнопки «Обновление списка» и «Добавление заметки».</w:t>
      </w:r>
    </w:p>
    <w:p w14:paraId="07704C48" w14:textId="77777777" w:rsidR="00AB5153" w:rsidRPr="00AB5153" w:rsidRDefault="00EB4D52" w:rsidP="00360ADA">
      <w:pPr>
        <w:keepNext/>
        <w:spacing w:line="240" w:lineRule="auto"/>
        <w:jc w:val="center"/>
        <w:rPr>
          <w:sz w:val="36"/>
        </w:rPr>
      </w:pPr>
      <w:r>
        <w:rPr>
          <w:i/>
          <w:noProof/>
          <w:sz w:val="22"/>
        </w:rPr>
        <w:lastRenderedPageBreak/>
        <w:drawing>
          <wp:inline distT="0" distB="0" distL="0" distR="0" wp14:anchorId="59D17CA2" wp14:editId="54A729EB">
            <wp:extent cx="1943100" cy="4320540"/>
            <wp:effectExtent l="0" t="0" r="0" b="3810"/>
            <wp:docPr id="7" name="Рисунок 7" descr="C:\Users\anoni\AppData\Local\Microsoft\Windows\INetCache\Content.Word\Screenshot_20231112_144152_TechSup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oni\AppData\Local\Microsoft\Windows\INetCache\Content.Word\Screenshot_20231112_144152_TechSuppor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B0B64" w14:textId="77777777" w:rsidR="008C2ED7" w:rsidRPr="00360ADA" w:rsidRDefault="00AB5153" w:rsidP="00360ADA">
      <w:pPr>
        <w:pStyle w:val="ad"/>
        <w:jc w:val="center"/>
        <w:rPr>
          <w:i w:val="0"/>
          <w:color w:val="auto"/>
          <w:sz w:val="32"/>
          <w:szCs w:val="24"/>
        </w:rPr>
      </w:pPr>
      <w:r w:rsidRPr="00AB5153">
        <w:rPr>
          <w:i w:val="0"/>
          <w:color w:val="auto"/>
          <w:sz w:val="22"/>
        </w:rPr>
        <w:t xml:space="preserve">Рисунок </w:t>
      </w:r>
      <w:r w:rsidRPr="00AB5153">
        <w:rPr>
          <w:i w:val="0"/>
          <w:color w:val="auto"/>
          <w:sz w:val="22"/>
        </w:rPr>
        <w:fldChar w:fldCharType="begin"/>
      </w:r>
      <w:r w:rsidRPr="00AB5153">
        <w:rPr>
          <w:i w:val="0"/>
          <w:color w:val="auto"/>
          <w:sz w:val="22"/>
        </w:rPr>
        <w:instrText xml:space="preserve"> SEQ Рисунок \* ARABIC </w:instrText>
      </w:r>
      <w:r w:rsidRPr="00AB5153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7</w:t>
      </w:r>
      <w:r w:rsidRPr="00AB5153">
        <w:rPr>
          <w:i w:val="0"/>
          <w:color w:val="auto"/>
          <w:sz w:val="22"/>
        </w:rPr>
        <w:fldChar w:fldCharType="end"/>
      </w:r>
      <w:r w:rsidR="00360ADA">
        <w:rPr>
          <w:i w:val="0"/>
          <w:color w:val="auto"/>
          <w:sz w:val="22"/>
        </w:rPr>
        <w:t xml:space="preserve"> -</w:t>
      </w:r>
      <w:r w:rsidRPr="00AB5153">
        <w:rPr>
          <w:i w:val="0"/>
          <w:color w:val="auto"/>
          <w:sz w:val="22"/>
        </w:rPr>
        <w:t xml:space="preserve"> Окно </w:t>
      </w:r>
      <w:r w:rsidR="00EB4D52">
        <w:rPr>
          <w:i w:val="0"/>
          <w:color w:val="auto"/>
          <w:sz w:val="22"/>
        </w:rPr>
        <w:t>заявок</w:t>
      </w:r>
      <w:r w:rsidRPr="00AB5153">
        <w:rPr>
          <w:i w:val="0"/>
          <w:color w:val="auto"/>
          <w:sz w:val="22"/>
        </w:rPr>
        <w:t xml:space="preserve"> пользователя.</w:t>
      </w:r>
    </w:p>
    <w:p w14:paraId="60610618" w14:textId="77777777" w:rsidR="00EB4D52" w:rsidRDefault="00086E0F" w:rsidP="00EB4D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Для добавления </w:t>
      </w:r>
      <w:r w:rsidR="00AB5153">
        <w:rPr>
          <w:color w:val="000000"/>
        </w:rPr>
        <w:t xml:space="preserve">новых </w:t>
      </w:r>
      <w:r w:rsidR="00EB4D52">
        <w:rPr>
          <w:color w:val="000000"/>
        </w:rPr>
        <w:t>заявок</w:t>
      </w:r>
      <w:r w:rsidR="00AB5153">
        <w:rPr>
          <w:color w:val="000000"/>
        </w:rPr>
        <w:t xml:space="preserve"> пользователю нужно нажать на</w:t>
      </w:r>
      <w:r w:rsidR="00EB4D52">
        <w:rPr>
          <w:color w:val="000000"/>
        </w:rPr>
        <w:t xml:space="preserve"> кнопку с «+» расположенную в нижней части экрана</w:t>
      </w:r>
      <w:r>
        <w:rPr>
          <w:color w:val="000000"/>
        </w:rPr>
        <w:t>.</w:t>
      </w:r>
    </w:p>
    <w:p w14:paraId="0533AFD9" w14:textId="77777777" w:rsidR="00AB5153" w:rsidRPr="00AB5153" w:rsidRDefault="00EB4D52" w:rsidP="00EB4D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sz w:val="36"/>
        </w:rPr>
      </w:pPr>
      <w:r w:rsidRPr="00EB4D52">
        <w:rPr>
          <w:noProof/>
          <w:sz w:val="36"/>
        </w:rPr>
        <w:lastRenderedPageBreak/>
        <w:drawing>
          <wp:inline distT="0" distB="0" distL="0" distR="0" wp14:anchorId="2BFFF8C2" wp14:editId="15F702E5">
            <wp:extent cx="2351913" cy="5226474"/>
            <wp:effectExtent l="0" t="0" r="0" b="0"/>
            <wp:docPr id="8" name="Рисунок 8" descr="C:\Users\anoni\AppData\Local\Packages\Microsoft.YourPhone_8wekyb3d8bbwe\TempState\medias\Screenshot_20231112_144247_TechSup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noni\AppData\Local\Packages\Microsoft.YourPhone_8wekyb3d8bbwe\TempState\medias\Screenshot_20231112_144247_TechSuppor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525" cy="52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C53D" w14:textId="77777777" w:rsidR="00AB5153" w:rsidRDefault="00AB5153" w:rsidP="00EB4D52">
      <w:pPr>
        <w:pStyle w:val="ad"/>
        <w:jc w:val="center"/>
        <w:rPr>
          <w:i w:val="0"/>
          <w:color w:val="auto"/>
          <w:sz w:val="22"/>
        </w:rPr>
      </w:pPr>
      <w:r w:rsidRPr="00AB5153">
        <w:rPr>
          <w:i w:val="0"/>
          <w:color w:val="auto"/>
          <w:sz w:val="22"/>
        </w:rPr>
        <w:t xml:space="preserve">Рисунок </w:t>
      </w:r>
      <w:r w:rsidRPr="00AB5153">
        <w:rPr>
          <w:i w:val="0"/>
          <w:color w:val="auto"/>
          <w:sz w:val="22"/>
        </w:rPr>
        <w:fldChar w:fldCharType="begin"/>
      </w:r>
      <w:r w:rsidRPr="00AB5153">
        <w:rPr>
          <w:i w:val="0"/>
          <w:color w:val="auto"/>
          <w:sz w:val="22"/>
        </w:rPr>
        <w:instrText xml:space="preserve"> SEQ Рисунок \* ARABIC </w:instrText>
      </w:r>
      <w:r w:rsidRPr="00AB5153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8</w:t>
      </w:r>
      <w:r w:rsidRPr="00AB5153">
        <w:rPr>
          <w:i w:val="0"/>
          <w:color w:val="auto"/>
          <w:sz w:val="22"/>
        </w:rPr>
        <w:fldChar w:fldCharType="end"/>
      </w:r>
      <w:r w:rsidR="00360ADA">
        <w:rPr>
          <w:i w:val="0"/>
          <w:color w:val="auto"/>
          <w:sz w:val="22"/>
        </w:rPr>
        <w:t xml:space="preserve"> -</w:t>
      </w:r>
      <w:r w:rsidRPr="00AB5153">
        <w:rPr>
          <w:i w:val="0"/>
          <w:color w:val="auto"/>
          <w:sz w:val="22"/>
        </w:rPr>
        <w:t xml:space="preserve"> Окно </w:t>
      </w:r>
      <w:r w:rsidR="00EB4D52">
        <w:rPr>
          <w:i w:val="0"/>
          <w:color w:val="auto"/>
          <w:sz w:val="22"/>
        </w:rPr>
        <w:t>добавления заявок</w:t>
      </w:r>
      <w:r w:rsidRPr="00AB5153">
        <w:rPr>
          <w:i w:val="0"/>
          <w:color w:val="auto"/>
          <w:sz w:val="22"/>
        </w:rPr>
        <w:t>.</w:t>
      </w:r>
    </w:p>
    <w:p w14:paraId="7EB491D8" w14:textId="77777777" w:rsidR="00EB4D52" w:rsidRDefault="00EB4D52" w:rsidP="00EB4D52">
      <w:pPr>
        <w:spacing w:line="360" w:lineRule="auto"/>
        <w:ind w:firstLine="709"/>
        <w:jc w:val="both"/>
      </w:pPr>
      <w:r>
        <w:t>Выполнение программы администратора:</w:t>
      </w:r>
    </w:p>
    <w:p w14:paraId="704BFFC1" w14:textId="77777777" w:rsidR="00EB4D52" w:rsidRDefault="00EB4D52" w:rsidP="00EB4D52">
      <w:pPr>
        <w:spacing w:line="360" w:lineRule="auto"/>
        <w:ind w:firstLine="709"/>
        <w:jc w:val="both"/>
      </w:pPr>
      <w:r>
        <w:t>Запуск и вход в систему представлен на рисунке 5. Для запуска необходимо авторизоваться, а именно ввести почту и пароль пользователя и нажать кнопку «Вход».</w:t>
      </w:r>
    </w:p>
    <w:p w14:paraId="2E9F8BB8" w14:textId="77777777" w:rsidR="00EB4D52" w:rsidRPr="00EB4D52" w:rsidRDefault="00EB4D52" w:rsidP="00EB4D52">
      <w:pPr>
        <w:keepNext/>
        <w:spacing w:line="360" w:lineRule="auto"/>
        <w:jc w:val="center"/>
        <w:rPr>
          <w:sz w:val="36"/>
        </w:rPr>
      </w:pPr>
      <w:r w:rsidRPr="00EB4D52">
        <w:rPr>
          <w:noProof/>
          <w:sz w:val="36"/>
        </w:rPr>
        <w:drawing>
          <wp:inline distT="0" distB="0" distL="0" distR="0" wp14:anchorId="4036CB8E" wp14:editId="112BE18D">
            <wp:extent cx="3635055" cy="126503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FEE62" w14:textId="77777777" w:rsidR="00EB4D52" w:rsidRDefault="00EB4D52" w:rsidP="00EB4D52">
      <w:pPr>
        <w:pStyle w:val="ad"/>
        <w:jc w:val="center"/>
        <w:rPr>
          <w:i w:val="0"/>
        </w:rPr>
      </w:pPr>
      <w:r w:rsidRPr="00EB4D52">
        <w:rPr>
          <w:i w:val="0"/>
          <w:color w:val="auto"/>
          <w:sz w:val="22"/>
        </w:rPr>
        <w:t xml:space="preserve">Рисунок </w:t>
      </w:r>
      <w:r w:rsidRPr="00EB4D52">
        <w:rPr>
          <w:i w:val="0"/>
          <w:color w:val="auto"/>
          <w:sz w:val="22"/>
        </w:rPr>
        <w:fldChar w:fldCharType="begin"/>
      </w:r>
      <w:r w:rsidRPr="00EB4D52">
        <w:rPr>
          <w:i w:val="0"/>
          <w:color w:val="auto"/>
          <w:sz w:val="22"/>
        </w:rPr>
        <w:instrText xml:space="preserve"> SEQ Рисунок \* ARABIC </w:instrText>
      </w:r>
      <w:r w:rsidRPr="00EB4D52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9</w:t>
      </w:r>
      <w:r w:rsidRPr="00EB4D52">
        <w:rPr>
          <w:i w:val="0"/>
          <w:color w:val="auto"/>
          <w:sz w:val="22"/>
        </w:rPr>
        <w:fldChar w:fldCharType="end"/>
      </w:r>
      <w:r w:rsidRPr="00EB4D52">
        <w:rPr>
          <w:i w:val="0"/>
          <w:color w:val="auto"/>
          <w:sz w:val="22"/>
        </w:rPr>
        <w:t xml:space="preserve"> – Окно авторизации пользователя</w:t>
      </w:r>
      <w:r>
        <w:t>.</w:t>
      </w:r>
    </w:p>
    <w:p w14:paraId="1328E598" w14:textId="77777777" w:rsidR="00EB4D52" w:rsidRDefault="00EB4D52" w:rsidP="00F572B4">
      <w:pPr>
        <w:ind w:firstLine="709"/>
        <w:jc w:val="both"/>
      </w:pPr>
      <w:r>
        <w:lastRenderedPageBreak/>
        <w:t>После авториза</w:t>
      </w:r>
      <w:r w:rsidR="00F572B4">
        <w:t>ции пользователю открывается окно администратора. На окне администратора расположены вкладки «Устройства», «Действия пользователей», «Пользователи».</w:t>
      </w:r>
    </w:p>
    <w:p w14:paraId="22FCB058" w14:textId="77777777" w:rsidR="00F572B4" w:rsidRDefault="00F572B4" w:rsidP="00F572B4">
      <w:pPr>
        <w:ind w:firstLine="709"/>
        <w:jc w:val="both"/>
      </w:pPr>
      <w:r>
        <w:t>На вкладке устройства пользователь имеет возможность добавления, редактирования и удаления записей в таблицах «Модели устройств» и «Бренд».</w:t>
      </w:r>
    </w:p>
    <w:p w14:paraId="5305D551" w14:textId="77777777" w:rsidR="00F572B4" w:rsidRPr="00F572B4" w:rsidRDefault="00F572B4" w:rsidP="00F572B4">
      <w:pPr>
        <w:keepNext/>
        <w:jc w:val="center"/>
        <w:rPr>
          <w:sz w:val="36"/>
        </w:rPr>
      </w:pPr>
      <w:r w:rsidRPr="00F572B4">
        <w:rPr>
          <w:noProof/>
          <w:sz w:val="36"/>
        </w:rPr>
        <w:drawing>
          <wp:inline distT="0" distB="0" distL="0" distR="0" wp14:anchorId="5B78A554" wp14:editId="3E6B6FD1">
            <wp:extent cx="6299835" cy="327850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6ADB" w14:textId="77777777" w:rsidR="00F572B4" w:rsidRDefault="00F572B4" w:rsidP="00F572B4">
      <w:pPr>
        <w:pStyle w:val="ad"/>
        <w:jc w:val="center"/>
        <w:rPr>
          <w:i w:val="0"/>
          <w:color w:val="auto"/>
          <w:sz w:val="22"/>
        </w:rPr>
      </w:pPr>
      <w:r w:rsidRPr="00F572B4">
        <w:rPr>
          <w:i w:val="0"/>
          <w:color w:val="auto"/>
          <w:sz w:val="22"/>
        </w:rPr>
        <w:t xml:space="preserve">Рисунок </w:t>
      </w:r>
      <w:r w:rsidRPr="00F572B4">
        <w:rPr>
          <w:i w:val="0"/>
          <w:color w:val="auto"/>
          <w:sz w:val="22"/>
        </w:rPr>
        <w:fldChar w:fldCharType="begin"/>
      </w:r>
      <w:r w:rsidRPr="00F572B4">
        <w:rPr>
          <w:i w:val="0"/>
          <w:color w:val="auto"/>
          <w:sz w:val="22"/>
        </w:rPr>
        <w:instrText xml:space="preserve"> SEQ Рисунок \* ARABIC </w:instrText>
      </w:r>
      <w:r w:rsidRPr="00F572B4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10</w:t>
      </w:r>
      <w:r w:rsidRPr="00F572B4">
        <w:rPr>
          <w:i w:val="0"/>
          <w:color w:val="auto"/>
          <w:sz w:val="22"/>
        </w:rPr>
        <w:fldChar w:fldCharType="end"/>
      </w:r>
      <w:r w:rsidRPr="00F572B4">
        <w:rPr>
          <w:i w:val="0"/>
          <w:color w:val="auto"/>
          <w:sz w:val="22"/>
        </w:rPr>
        <w:t xml:space="preserve"> - Вкладка "Устройства".</w:t>
      </w:r>
    </w:p>
    <w:p w14:paraId="137112A7" w14:textId="77777777" w:rsidR="00F572B4" w:rsidRDefault="00F572B4" w:rsidP="00F572B4">
      <w:pPr>
        <w:ind w:firstLine="709"/>
        <w:jc w:val="both"/>
      </w:pPr>
      <w:r>
        <w:t>Для добавления записи пользователю нужно заполнить поля ввода и выбрать значения из выпадающих списков. После заполнения полей следует нажать на кнопку добавить после чего, новая «модель устройства» появится в таблице.</w:t>
      </w:r>
    </w:p>
    <w:p w14:paraId="73E541E5" w14:textId="77777777" w:rsidR="00F572B4" w:rsidRDefault="00F572B4" w:rsidP="00F572B4">
      <w:pPr>
        <w:ind w:firstLine="709"/>
        <w:jc w:val="both"/>
      </w:pPr>
      <w:r>
        <w:t>Для изменения записи, пользователю нужно выбрать запись двойным нажатием. После чего поля заполняться данными этой записи и их можно будет изменить. После чего нужно нажать на кнопку изменить для применения изменений.</w:t>
      </w:r>
    </w:p>
    <w:p w14:paraId="3D1DD4FE" w14:textId="77777777" w:rsidR="00F572B4" w:rsidRDefault="00F572B4" w:rsidP="00F572B4">
      <w:pPr>
        <w:ind w:firstLine="709"/>
        <w:jc w:val="both"/>
      </w:pPr>
      <w:r>
        <w:t>Для удаления записи, пользователю нужно выбрать запись двойным нажатием по ней. После чего нажать на кнопку удалить.</w:t>
      </w:r>
    </w:p>
    <w:p w14:paraId="3C80F635" w14:textId="77777777" w:rsidR="00F572B4" w:rsidRDefault="00F572B4" w:rsidP="00F572B4">
      <w:pPr>
        <w:ind w:firstLine="709"/>
        <w:jc w:val="both"/>
      </w:pPr>
      <w:r>
        <w:t>На вкладке «Действия пользователей» выводится список всех действий пользователей. Также на вкладке расположена кнопка для создания резервных копий базы данных. Для их выгрузки нужно нажать на кнопку «Выгрузить базу данных».</w:t>
      </w:r>
    </w:p>
    <w:p w14:paraId="3A72123E" w14:textId="77777777" w:rsidR="00F572B4" w:rsidRPr="00BE54AE" w:rsidRDefault="00F572B4" w:rsidP="00BE54AE">
      <w:pPr>
        <w:keepNext/>
        <w:jc w:val="center"/>
        <w:rPr>
          <w:sz w:val="36"/>
        </w:rPr>
      </w:pPr>
      <w:r w:rsidRPr="00BE54AE">
        <w:rPr>
          <w:noProof/>
          <w:sz w:val="36"/>
        </w:rPr>
        <w:lastRenderedPageBreak/>
        <w:drawing>
          <wp:inline distT="0" distB="0" distL="0" distR="0" wp14:anchorId="3AAD78C5" wp14:editId="2BFF0139">
            <wp:extent cx="6299835" cy="335534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96D6" w14:textId="77777777" w:rsidR="00F572B4" w:rsidRDefault="00F572B4" w:rsidP="00BE54AE">
      <w:pPr>
        <w:pStyle w:val="ad"/>
        <w:jc w:val="center"/>
        <w:rPr>
          <w:i w:val="0"/>
          <w:color w:val="auto"/>
          <w:sz w:val="22"/>
        </w:rPr>
      </w:pPr>
      <w:r w:rsidRPr="00BE54AE">
        <w:rPr>
          <w:i w:val="0"/>
          <w:color w:val="auto"/>
          <w:sz w:val="22"/>
        </w:rPr>
        <w:t xml:space="preserve">Рисунок </w:t>
      </w:r>
      <w:r w:rsidRPr="00BE54AE">
        <w:rPr>
          <w:i w:val="0"/>
          <w:color w:val="auto"/>
          <w:sz w:val="22"/>
        </w:rPr>
        <w:fldChar w:fldCharType="begin"/>
      </w:r>
      <w:r w:rsidRPr="00BE54AE">
        <w:rPr>
          <w:i w:val="0"/>
          <w:color w:val="auto"/>
          <w:sz w:val="22"/>
        </w:rPr>
        <w:instrText xml:space="preserve"> SEQ Рисунок \* ARABIC </w:instrText>
      </w:r>
      <w:r w:rsidRPr="00BE54AE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11</w:t>
      </w:r>
      <w:r w:rsidRPr="00BE54AE">
        <w:rPr>
          <w:i w:val="0"/>
          <w:color w:val="auto"/>
          <w:sz w:val="22"/>
        </w:rPr>
        <w:fldChar w:fldCharType="end"/>
      </w:r>
      <w:r w:rsidRPr="00BE54AE">
        <w:rPr>
          <w:i w:val="0"/>
          <w:color w:val="auto"/>
          <w:sz w:val="22"/>
        </w:rPr>
        <w:t xml:space="preserve"> - Вкладка "Действия пользователей".</w:t>
      </w:r>
    </w:p>
    <w:p w14:paraId="40D16011" w14:textId="77777777" w:rsidR="00BE54AE" w:rsidRDefault="00BE54AE" w:rsidP="00BE54AE">
      <w:pPr>
        <w:ind w:firstLine="709"/>
        <w:jc w:val="both"/>
      </w:pPr>
      <w:r>
        <w:t>На вкладке «Пользователи» выводится список всех пользователей, также на ней расположен поиск пользователя по почте, а также изменение роли пользователя.</w:t>
      </w:r>
    </w:p>
    <w:p w14:paraId="3B5F3B3A" w14:textId="77777777" w:rsidR="00BE54AE" w:rsidRDefault="00BE54AE" w:rsidP="00BE54AE">
      <w:pPr>
        <w:ind w:firstLine="709"/>
        <w:jc w:val="both"/>
      </w:pPr>
      <w:r>
        <w:t>Для изменения роли нужно выбрать пользователя двойным нажатиям по записи, после чего выбрать нужную роль и нажать на кнопку изменить.</w:t>
      </w:r>
    </w:p>
    <w:p w14:paraId="4F6FEBBF" w14:textId="77777777" w:rsidR="00BE54AE" w:rsidRPr="00BE54AE" w:rsidRDefault="00BE54AE" w:rsidP="00BE54AE">
      <w:pPr>
        <w:keepNext/>
        <w:jc w:val="center"/>
        <w:rPr>
          <w:sz w:val="36"/>
        </w:rPr>
      </w:pPr>
      <w:r w:rsidRPr="00BE54AE">
        <w:rPr>
          <w:noProof/>
          <w:sz w:val="36"/>
        </w:rPr>
        <w:drawing>
          <wp:inline distT="0" distB="0" distL="0" distR="0" wp14:anchorId="70DEB182" wp14:editId="2A4CC535">
            <wp:extent cx="6299835" cy="339915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E9C3" w14:textId="77777777" w:rsidR="00BE54AE" w:rsidRDefault="00BE54AE" w:rsidP="00BE54AE">
      <w:pPr>
        <w:pStyle w:val="ad"/>
        <w:jc w:val="center"/>
        <w:rPr>
          <w:i w:val="0"/>
          <w:color w:val="auto"/>
          <w:sz w:val="22"/>
        </w:rPr>
      </w:pPr>
      <w:r w:rsidRPr="00BE54AE">
        <w:rPr>
          <w:i w:val="0"/>
          <w:color w:val="auto"/>
          <w:sz w:val="22"/>
        </w:rPr>
        <w:t xml:space="preserve">Рисунок </w:t>
      </w:r>
      <w:r w:rsidRPr="00BE54AE">
        <w:rPr>
          <w:i w:val="0"/>
          <w:color w:val="auto"/>
          <w:sz w:val="22"/>
        </w:rPr>
        <w:fldChar w:fldCharType="begin"/>
      </w:r>
      <w:r w:rsidRPr="00BE54AE">
        <w:rPr>
          <w:i w:val="0"/>
          <w:color w:val="auto"/>
          <w:sz w:val="22"/>
        </w:rPr>
        <w:instrText xml:space="preserve"> SEQ Рисунок \* ARABIC </w:instrText>
      </w:r>
      <w:r w:rsidRPr="00BE54AE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12</w:t>
      </w:r>
      <w:r w:rsidRPr="00BE54AE">
        <w:rPr>
          <w:i w:val="0"/>
          <w:color w:val="auto"/>
          <w:sz w:val="22"/>
        </w:rPr>
        <w:fldChar w:fldCharType="end"/>
      </w:r>
      <w:r w:rsidRPr="00BE54AE">
        <w:rPr>
          <w:i w:val="0"/>
          <w:color w:val="auto"/>
          <w:sz w:val="22"/>
        </w:rPr>
        <w:t xml:space="preserve"> - Вкладка "Пользователи".</w:t>
      </w:r>
    </w:p>
    <w:p w14:paraId="781B9C7A" w14:textId="77777777" w:rsidR="001A30A9" w:rsidRDefault="001A30A9" w:rsidP="001A30A9">
      <w:pPr>
        <w:spacing w:line="360" w:lineRule="auto"/>
        <w:ind w:firstLine="709"/>
        <w:jc w:val="both"/>
      </w:pPr>
      <w:r>
        <w:lastRenderedPageBreak/>
        <w:t>Выполнение программы персонала:</w:t>
      </w:r>
    </w:p>
    <w:p w14:paraId="564EEED4" w14:textId="77777777" w:rsidR="001A30A9" w:rsidRDefault="001A30A9" w:rsidP="001A30A9">
      <w:pPr>
        <w:spacing w:line="360" w:lineRule="auto"/>
        <w:ind w:firstLine="709"/>
        <w:jc w:val="both"/>
      </w:pPr>
      <w:r>
        <w:t>Запуск и вход в систему представлен на рисунке 13. Для запуска необходимо авторизоваться, а именно ввести почту и пароль пользователя и нажать кнопку «Вход». В зависимости от роли пользователя откроется окно менеджера или окно технического эксперта.</w:t>
      </w:r>
    </w:p>
    <w:p w14:paraId="2D2D1442" w14:textId="77777777" w:rsidR="001A30A9" w:rsidRPr="001A30A9" w:rsidRDefault="001A30A9" w:rsidP="001A30A9">
      <w:pPr>
        <w:keepNext/>
        <w:spacing w:line="360" w:lineRule="auto"/>
        <w:jc w:val="center"/>
        <w:rPr>
          <w:sz w:val="36"/>
        </w:rPr>
      </w:pPr>
      <w:r w:rsidRPr="001A30A9">
        <w:rPr>
          <w:noProof/>
          <w:sz w:val="44"/>
        </w:rPr>
        <w:drawing>
          <wp:inline distT="0" distB="0" distL="0" distR="0" wp14:anchorId="5E365B31" wp14:editId="665557F1">
            <wp:extent cx="3635055" cy="126503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E844" w14:textId="77777777" w:rsidR="001A30A9" w:rsidRPr="001A30A9" w:rsidRDefault="001A30A9" w:rsidP="001A30A9">
      <w:pPr>
        <w:pStyle w:val="ad"/>
        <w:jc w:val="center"/>
        <w:rPr>
          <w:i w:val="0"/>
          <w:color w:val="auto"/>
          <w:sz w:val="44"/>
        </w:rPr>
      </w:pPr>
      <w:r w:rsidRPr="001A30A9">
        <w:rPr>
          <w:i w:val="0"/>
          <w:color w:val="auto"/>
          <w:sz w:val="22"/>
        </w:rPr>
        <w:t xml:space="preserve">Рисунок </w:t>
      </w:r>
      <w:r w:rsidRPr="001A30A9">
        <w:rPr>
          <w:i w:val="0"/>
          <w:color w:val="auto"/>
          <w:sz w:val="22"/>
        </w:rPr>
        <w:fldChar w:fldCharType="begin"/>
      </w:r>
      <w:r w:rsidRPr="001A30A9">
        <w:rPr>
          <w:i w:val="0"/>
          <w:color w:val="auto"/>
          <w:sz w:val="22"/>
        </w:rPr>
        <w:instrText xml:space="preserve"> SEQ Рисунок \* ARABIC </w:instrText>
      </w:r>
      <w:r w:rsidRPr="001A30A9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13</w:t>
      </w:r>
      <w:r w:rsidRPr="001A30A9">
        <w:rPr>
          <w:i w:val="0"/>
          <w:color w:val="auto"/>
          <w:sz w:val="22"/>
        </w:rPr>
        <w:fldChar w:fldCharType="end"/>
      </w:r>
      <w:r w:rsidRPr="00B21297">
        <w:rPr>
          <w:i w:val="0"/>
          <w:color w:val="auto"/>
          <w:sz w:val="22"/>
        </w:rPr>
        <w:t xml:space="preserve"> - </w:t>
      </w:r>
      <w:r w:rsidRPr="001A30A9">
        <w:rPr>
          <w:i w:val="0"/>
          <w:color w:val="auto"/>
          <w:sz w:val="22"/>
        </w:rPr>
        <w:t>Авторизация пользователей.</w:t>
      </w:r>
    </w:p>
    <w:p w14:paraId="7AD14CB2" w14:textId="77777777" w:rsidR="00EB4D52" w:rsidRDefault="009C6333" w:rsidP="009C6333">
      <w:pPr>
        <w:ind w:firstLine="709"/>
        <w:jc w:val="both"/>
      </w:pPr>
      <w:r>
        <w:t>На окне технического эксперта расположен список заявок. На данном окне также расположен выпадающий список для изменения статуса заявки. Для этого пользователю необходимо двойным нажатием выбрать заявку и изменить ее статус, после чего нажать на кнопку «Изменить».</w:t>
      </w:r>
    </w:p>
    <w:p w14:paraId="4A783A41" w14:textId="77777777" w:rsidR="009C6333" w:rsidRPr="009C6333" w:rsidRDefault="009C6333" w:rsidP="009C6333">
      <w:pPr>
        <w:keepNext/>
        <w:jc w:val="center"/>
        <w:rPr>
          <w:sz w:val="36"/>
        </w:rPr>
      </w:pPr>
      <w:r w:rsidRPr="009C6333">
        <w:rPr>
          <w:noProof/>
          <w:sz w:val="36"/>
        </w:rPr>
        <w:drawing>
          <wp:inline distT="0" distB="0" distL="0" distR="0" wp14:anchorId="731B9D07" wp14:editId="056405A4">
            <wp:extent cx="6299835" cy="335597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B78B" w14:textId="77777777" w:rsidR="009C6333" w:rsidRDefault="009C6333" w:rsidP="009C6333">
      <w:pPr>
        <w:pStyle w:val="ad"/>
        <w:jc w:val="center"/>
        <w:rPr>
          <w:i w:val="0"/>
          <w:color w:val="auto"/>
          <w:sz w:val="22"/>
        </w:rPr>
      </w:pPr>
      <w:r w:rsidRPr="009C6333">
        <w:rPr>
          <w:i w:val="0"/>
          <w:color w:val="auto"/>
          <w:sz w:val="22"/>
        </w:rPr>
        <w:t xml:space="preserve">Рисунок </w:t>
      </w:r>
      <w:r w:rsidRPr="009C6333">
        <w:rPr>
          <w:i w:val="0"/>
          <w:color w:val="auto"/>
          <w:sz w:val="22"/>
        </w:rPr>
        <w:fldChar w:fldCharType="begin"/>
      </w:r>
      <w:r w:rsidRPr="009C6333">
        <w:rPr>
          <w:i w:val="0"/>
          <w:color w:val="auto"/>
          <w:sz w:val="22"/>
        </w:rPr>
        <w:instrText xml:space="preserve"> SEQ Рисунок \* ARABIC </w:instrText>
      </w:r>
      <w:r w:rsidRPr="009C6333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14</w:t>
      </w:r>
      <w:r w:rsidRPr="009C6333">
        <w:rPr>
          <w:i w:val="0"/>
          <w:color w:val="auto"/>
          <w:sz w:val="22"/>
        </w:rPr>
        <w:fldChar w:fldCharType="end"/>
      </w:r>
      <w:r w:rsidRPr="009C6333">
        <w:rPr>
          <w:i w:val="0"/>
          <w:color w:val="auto"/>
          <w:sz w:val="22"/>
        </w:rPr>
        <w:t xml:space="preserve"> - Окно технического эксперта.</w:t>
      </w:r>
    </w:p>
    <w:p w14:paraId="50110080" w14:textId="77777777" w:rsidR="009C6333" w:rsidRDefault="009C6333" w:rsidP="009C6333">
      <w:pPr>
        <w:ind w:firstLine="709"/>
        <w:jc w:val="both"/>
      </w:pPr>
      <w:r>
        <w:t>При авторизации под ролью «Менеджера по заявкам» открывается окно на которой расположено 3 вкладки «Заявки», «Статистика» и «Пользователи».</w:t>
      </w:r>
    </w:p>
    <w:p w14:paraId="374D0066" w14:textId="77777777" w:rsidR="009C6333" w:rsidRDefault="009C6333" w:rsidP="009C6333">
      <w:pPr>
        <w:ind w:firstLine="709"/>
        <w:jc w:val="both"/>
      </w:pPr>
      <w:r>
        <w:lastRenderedPageBreak/>
        <w:t>На вкладке «Заявки» располагается список заявок, функция изменения статуса заявки и сотрудника в заявке. Также на вкладке и имеется поиск заявки по почте клиента, и фильтрация заявок по Модели устройств.</w:t>
      </w:r>
    </w:p>
    <w:p w14:paraId="20151C74" w14:textId="77777777" w:rsidR="00FC7764" w:rsidRDefault="00FC7764" w:rsidP="009C6333">
      <w:pPr>
        <w:ind w:firstLine="709"/>
        <w:jc w:val="both"/>
      </w:pPr>
      <w:r>
        <w:t>Для изменения данных в заявке, пользователю необходимо выбрать заявку двойным кликом мыши по нужной записи, после чего в выпадающих списках будет выбраны данные из записи, при желании пользователь может выбрать другие элементы и для сохранения изменения нажать на кнопку «Изменить».</w:t>
      </w:r>
    </w:p>
    <w:p w14:paraId="64F147FC" w14:textId="77777777" w:rsidR="00FC7764" w:rsidRDefault="00FC7764" w:rsidP="009C6333">
      <w:pPr>
        <w:ind w:firstLine="709"/>
        <w:jc w:val="both"/>
      </w:pPr>
      <w:r>
        <w:t>Для поиска заявки по почте клиента, пользователю необходимо ввести часть почты либо почту полностью и нажать на кнопку найти.</w:t>
      </w:r>
    </w:p>
    <w:p w14:paraId="17637115" w14:textId="77777777" w:rsidR="00FC7764" w:rsidRDefault="00FC7764" w:rsidP="009C6333">
      <w:pPr>
        <w:ind w:firstLine="709"/>
        <w:jc w:val="both"/>
      </w:pPr>
      <w:r>
        <w:t>Для фильтрации заявок, пользователю нужно из выпадающего списка выбрать модель устройства и нажать на кнопку отфильтровать.</w:t>
      </w:r>
    </w:p>
    <w:p w14:paraId="5CF5E0A2" w14:textId="77777777" w:rsidR="00FC7764" w:rsidRPr="00FC7764" w:rsidRDefault="009C6333" w:rsidP="00FC7764">
      <w:pPr>
        <w:keepNext/>
        <w:jc w:val="center"/>
        <w:rPr>
          <w:sz w:val="36"/>
        </w:rPr>
      </w:pPr>
      <w:r w:rsidRPr="00FC7764">
        <w:rPr>
          <w:noProof/>
          <w:sz w:val="36"/>
        </w:rPr>
        <w:drawing>
          <wp:inline distT="0" distB="0" distL="0" distR="0" wp14:anchorId="69390DDD" wp14:editId="4CD5B458">
            <wp:extent cx="6299835" cy="3376295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94EB" w14:textId="77777777" w:rsidR="009C6333" w:rsidRDefault="00FC7764" w:rsidP="00FC7764">
      <w:pPr>
        <w:pStyle w:val="ad"/>
        <w:jc w:val="center"/>
        <w:rPr>
          <w:i w:val="0"/>
          <w:color w:val="auto"/>
          <w:sz w:val="22"/>
        </w:rPr>
      </w:pPr>
      <w:r w:rsidRPr="00FC7764">
        <w:rPr>
          <w:i w:val="0"/>
          <w:color w:val="auto"/>
          <w:sz w:val="22"/>
        </w:rPr>
        <w:t xml:space="preserve">Рисунок </w:t>
      </w:r>
      <w:r w:rsidRPr="00FC7764">
        <w:rPr>
          <w:i w:val="0"/>
          <w:color w:val="auto"/>
          <w:sz w:val="22"/>
        </w:rPr>
        <w:fldChar w:fldCharType="begin"/>
      </w:r>
      <w:r w:rsidRPr="00FC7764">
        <w:rPr>
          <w:i w:val="0"/>
          <w:color w:val="auto"/>
          <w:sz w:val="22"/>
        </w:rPr>
        <w:instrText xml:space="preserve"> SEQ Рисунок \* ARABIC </w:instrText>
      </w:r>
      <w:r w:rsidRPr="00FC7764">
        <w:rPr>
          <w:i w:val="0"/>
          <w:color w:val="auto"/>
          <w:sz w:val="22"/>
        </w:rPr>
        <w:fldChar w:fldCharType="separate"/>
      </w:r>
      <w:r>
        <w:rPr>
          <w:i w:val="0"/>
          <w:noProof/>
          <w:color w:val="auto"/>
          <w:sz w:val="22"/>
        </w:rPr>
        <w:t>15</w:t>
      </w:r>
      <w:r w:rsidRPr="00FC7764">
        <w:rPr>
          <w:i w:val="0"/>
          <w:color w:val="auto"/>
          <w:sz w:val="22"/>
        </w:rPr>
        <w:fldChar w:fldCharType="end"/>
      </w:r>
      <w:r w:rsidRPr="00FC7764">
        <w:rPr>
          <w:i w:val="0"/>
          <w:color w:val="auto"/>
          <w:sz w:val="22"/>
        </w:rPr>
        <w:t xml:space="preserve"> - Вкладка "Заявки".</w:t>
      </w:r>
    </w:p>
    <w:p w14:paraId="20D8F50F" w14:textId="77777777" w:rsidR="00FC7764" w:rsidRDefault="00FC7764" w:rsidP="00FC7764">
      <w:pPr>
        <w:ind w:firstLine="709"/>
        <w:jc w:val="both"/>
      </w:pPr>
      <w:r>
        <w:t>На вкладке статистика, пользователь может посмотреть статистику по заявкам, какие устройства являются лидирующими в заявках. Для этого пользователю достаточно нажать на кнопку получить график.</w:t>
      </w:r>
    </w:p>
    <w:p w14:paraId="3E3DF353" w14:textId="77777777" w:rsidR="00FC7764" w:rsidRPr="00FC7764" w:rsidRDefault="00FC7764" w:rsidP="00FC7764">
      <w:pPr>
        <w:keepNext/>
        <w:jc w:val="center"/>
        <w:rPr>
          <w:sz w:val="36"/>
        </w:rPr>
      </w:pPr>
      <w:r w:rsidRPr="00FC7764">
        <w:rPr>
          <w:noProof/>
          <w:sz w:val="36"/>
        </w:rPr>
        <w:lastRenderedPageBreak/>
        <w:drawing>
          <wp:inline distT="0" distB="0" distL="0" distR="0" wp14:anchorId="3D7484BC" wp14:editId="3A15084C">
            <wp:extent cx="6299835" cy="3315970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9DCD" w14:textId="77777777" w:rsidR="00FC7764" w:rsidRDefault="00FC7764" w:rsidP="00FC7764">
      <w:pPr>
        <w:pStyle w:val="ad"/>
        <w:jc w:val="center"/>
        <w:rPr>
          <w:i w:val="0"/>
          <w:color w:val="auto"/>
          <w:sz w:val="22"/>
        </w:rPr>
      </w:pPr>
      <w:r w:rsidRPr="00FC7764">
        <w:rPr>
          <w:i w:val="0"/>
          <w:color w:val="auto"/>
          <w:sz w:val="22"/>
        </w:rPr>
        <w:t xml:space="preserve">Рисунок </w:t>
      </w:r>
      <w:r w:rsidRPr="00FC7764">
        <w:rPr>
          <w:i w:val="0"/>
          <w:color w:val="auto"/>
          <w:sz w:val="22"/>
        </w:rPr>
        <w:fldChar w:fldCharType="begin"/>
      </w:r>
      <w:r w:rsidRPr="00FC7764">
        <w:rPr>
          <w:i w:val="0"/>
          <w:color w:val="auto"/>
          <w:sz w:val="22"/>
        </w:rPr>
        <w:instrText xml:space="preserve"> SEQ Рисунок \* ARABIC </w:instrText>
      </w:r>
      <w:r w:rsidRPr="00FC7764">
        <w:rPr>
          <w:i w:val="0"/>
          <w:color w:val="auto"/>
          <w:sz w:val="22"/>
        </w:rPr>
        <w:fldChar w:fldCharType="separate"/>
      </w:r>
      <w:r>
        <w:rPr>
          <w:i w:val="0"/>
          <w:noProof/>
          <w:color w:val="auto"/>
          <w:sz w:val="22"/>
        </w:rPr>
        <w:t>16</w:t>
      </w:r>
      <w:r w:rsidRPr="00FC7764">
        <w:rPr>
          <w:i w:val="0"/>
          <w:color w:val="auto"/>
          <w:sz w:val="22"/>
        </w:rPr>
        <w:fldChar w:fldCharType="end"/>
      </w:r>
      <w:r w:rsidRPr="00FC7764">
        <w:rPr>
          <w:i w:val="0"/>
          <w:color w:val="auto"/>
          <w:sz w:val="22"/>
        </w:rPr>
        <w:t xml:space="preserve"> - Вкладка "Статистика".</w:t>
      </w:r>
    </w:p>
    <w:p w14:paraId="1E2EBBD5" w14:textId="77777777" w:rsidR="00FC7764" w:rsidRDefault="00FC7764" w:rsidP="00FC7764">
      <w:pPr>
        <w:ind w:firstLine="709"/>
        <w:jc w:val="both"/>
      </w:pPr>
      <w:r>
        <w:t>На вкладке «Пользователи» выводится список всех пользователей, также на ней расположен поиск пользователя по почте.</w:t>
      </w:r>
    </w:p>
    <w:p w14:paraId="01E8A59C" w14:textId="77777777" w:rsidR="00FC7764" w:rsidRPr="00FC7764" w:rsidRDefault="00FC7764" w:rsidP="00FC7764">
      <w:pPr>
        <w:keepNext/>
        <w:jc w:val="center"/>
        <w:rPr>
          <w:sz w:val="36"/>
        </w:rPr>
      </w:pPr>
      <w:r w:rsidRPr="00FC7764">
        <w:rPr>
          <w:noProof/>
          <w:sz w:val="36"/>
          <w:lang w:val="en-US"/>
        </w:rPr>
        <w:drawing>
          <wp:inline distT="0" distB="0" distL="0" distR="0" wp14:anchorId="53EC29F1" wp14:editId="2611F6B1">
            <wp:extent cx="6299835" cy="3133725"/>
            <wp:effectExtent l="0" t="0" r="571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133C" w14:textId="77777777" w:rsidR="00FC7764" w:rsidRPr="00FC7764" w:rsidRDefault="00FC7764" w:rsidP="00FC7764">
      <w:pPr>
        <w:pStyle w:val="ad"/>
        <w:jc w:val="center"/>
        <w:rPr>
          <w:i w:val="0"/>
          <w:color w:val="auto"/>
          <w:sz w:val="22"/>
          <w:lang w:val="en-US"/>
        </w:rPr>
      </w:pPr>
      <w:r w:rsidRPr="00FC7764">
        <w:rPr>
          <w:i w:val="0"/>
          <w:color w:val="auto"/>
          <w:sz w:val="22"/>
        </w:rPr>
        <w:t xml:space="preserve">Рисунок </w:t>
      </w:r>
      <w:r w:rsidRPr="00FC7764">
        <w:rPr>
          <w:i w:val="0"/>
          <w:color w:val="auto"/>
          <w:sz w:val="22"/>
        </w:rPr>
        <w:fldChar w:fldCharType="begin"/>
      </w:r>
      <w:r w:rsidRPr="00FC7764">
        <w:rPr>
          <w:i w:val="0"/>
          <w:color w:val="auto"/>
          <w:sz w:val="22"/>
        </w:rPr>
        <w:instrText xml:space="preserve"> SEQ Рисунок \* ARABIC </w:instrText>
      </w:r>
      <w:r w:rsidRPr="00FC7764">
        <w:rPr>
          <w:i w:val="0"/>
          <w:color w:val="auto"/>
          <w:sz w:val="22"/>
        </w:rPr>
        <w:fldChar w:fldCharType="separate"/>
      </w:r>
      <w:r w:rsidRPr="00FC7764">
        <w:rPr>
          <w:i w:val="0"/>
          <w:noProof/>
          <w:color w:val="auto"/>
          <w:sz w:val="22"/>
        </w:rPr>
        <w:t>17</w:t>
      </w:r>
      <w:r w:rsidRPr="00FC7764">
        <w:rPr>
          <w:i w:val="0"/>
          <w:color w:val="auto"/>
          <w:sz w:val="22"/>
        </w:rPr>
        <w:fldChar w:fldCharType="end"/>
      </w:r>
      <w:r w:rsidRPr="00FC7764">
        <w:rPr>
          <w:i w:val="0"/>
          <w:color w:val="auto"/>
          <w:sz w:val="22"/>
          <w:lang w:val="en-US"/>
        </w:rPr>
        <w:t xml:space="preserve"> - </w:t>
      </w:r>
      <w:r w:rsidRPr="00FC7764">
        <w:rPr>
          <w:i w:val="0"/>
          <w:color w:val="auto"/>
          <w:sz w:val="22"/>
        </w:rPr>
        <w:t>Вкладка "Пользователи".</w:t>
      </w:r>
    </w:p>
    <w:p w14:paraId="30BCBC2B" w14:textId="77777777" w:rsidR="008C2ED7" w:rsidRDefault="00086E0F" w:rsidP="00360ADA">
      <w:pPr>
        <w:pStyle w:val="2"/>
        <w:numPr>
          <w:ilvl w:val="1"/>
          <w:numId w:val="1"/>
        </w:numPr>
        <w:ind w:left="0" w:firstLine="0"/>
        <w:rPr>
          <w:rFonts w:ascii="Times New Roman" w:eastAsia="Times New Roman" w:hAnsi="Times New Roman" w:cs="Times New Roman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Действия для удаления программы</w:t>
      </w:r>
    </w:p>
    <w:p w14:paraId="538B8028" w14:textId="77777777" w:rsidR="008C2ED7" w:rsidRPr="00B21297" w:rsidRDefault="00086E0F" w:rsidP="000774EC">
      <w:pPr>
        <w:spacing w:line="360" w:lineRule="auto"/>
        <w:ind w:firstLine="709"/>
        <w:jc w:val="both"/>
      </w:pPr>
      <w:r>
        <w:t xml:space="preserve">Для удаления приложения, необходимо </w:t>
      </w:r>
      <w:r w:rsidR="00597B65">
        <w:t>найти приложение на своем телефоне и долгим зажатием по иконке открыть контекстное меню, в котором нажать на кнопку удалить</w:t>
      </w:r>
      <w:r>
        <w:t xml:space="preserve">. </w:t>
      </w:r>
    </w:p>
    <w:p w14:paraId="29C063C3" w14:textId="77777777" w:rsidR="00597B65" w:rsidRPr="00597B65" w:rsidRDefault="00632D74" w:rsidP="00360ADA">
      <w:pPr>
        <w:keepNext/>
        <w:spacing w:line="240" w:lineRule="auto"/>
        <w:jc w:val="center"/>
        <w:rPr>
          <w:sz w:val="36"/>
        </w:rPr>
      </w:pPr>
      <w:r w:rsidRPr="00632D74">
        <w:rPr>
          <w:noProof/>
          <w:sz w:val="36"/>
        </w:rPr>
        <w:lastRenderedPageBreak/>
        <w:drawing>
          <wp:inline distT="0" distB="0" distL="0" distR="0" wp14:anchorId="1A31AC9C" wp14:editId="7EB79B02">
            <wp:extent cx="2248095" cy="179847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F286" w14:textId="77777777" w:rsidR="008C2ED7" w:rsidRPr="00597B65" w:rsidRDefault="00597B65" w:rsidP="00360ADA">
      <w:pPr>
        <w:pStyle w:val="ad"/>
        <w:jc w:val="center"/>
        <w:rPr>
          <w:i w:val="0"/>
          <w:color w:val="auto"/>
          <w:sz w:val="22"/>
        </w:rPr>
      </w:pPr>
      <w:r w:rsidRPr="00597B65">
        <w:rPr>
          <w:i w:val="0"/>
          <w:color w:val="auto"/>
          <w:sz w:val="22"/>
        </w:rPr>
        <w:t xml:space="preserve">Рисунок </w:t>
      </w:r>
      <w:r w:rsidRPr="00597B65">
        <w:rPr>
          <w:i w:val="0"/>
          <w:color w:val="auto"/>
          <w:sz w:val="22"/>
        </w:rPr>
        <w:fldChar w:fldCharType="begin"/>
      </w:r>
      <w:r w:rsidRPr="00597B65">
        <w:rPr>
          <w:i w:val="0"/>
          <w:color w:val="auto"/>
          <w:sz w:val="22"/>
        </w:rPr>
        <w:instrText xml:space="preserve"> SEQ Рисунок \* ARABIC </w:instrText>
      </w:r>
      <w:r w:rsidRPr="00597B65">
        <w:rPr>
          <w:i w:val="0"/>
          <w:color w:val="auto"/>
          <w:sz w:val="22"/>
        </w:rPr>
        <w:fldChar w:fldCharType="separate"/>
      </w:r>
      <w:r w:rsidR="00FC7764">
        <w:rPr>
          <w:i w:val="0"/>
          <w:noProof/>
          <w:color w:val="auto"/>
          <w:sz w:val="22"/>
        </w:rPr>
        <w:t>18</w:t>
      </w:r>
      <w:r w:rsidRPr="00597B65">
        <w:rPr>
          <w:i w:val="0"/>
          <w:color w:val="auto"/>
          <w:sz w:val="22"/>
        </w:rPr>
        <w:fldChar w:fldCharType="end"/>
      </w:r>
      <w:r w:rsidR="00360ADA">
        <w:rPr>
          <w:i w:val="0"/>
          <w:color w:val="auto"/>
          <w:sz w:val="22"/>
        </w:rPr>
        <w:t xml:space="preserve"> -</w:t>
      </w:r>
      <w:r w:rsidRPr="00597B65">
        <w:rPr>
          <w:i w:val="0"/>
          <w:color w:val="auto"/>
          <w:sz w:val="22"/>
        </w:rPr>
        <w:t xml:space="preserve"> Удаление приложения.</w:t>
      </w:r>
    </w:p>
    <w:p w14:paraId="62C7F1D8" w14:textId="77777777" w:rsidR="008C2ED7" w:rsidRDefault="00086E0F">
      <w:pPr>
        <w:pStyle w:val="1"/>
        <w:numPr>
          <w:ilvl w:val="0"/>
          <w:numId w:val="1"/>
        </w:numPr>
        <w:ind w:lef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1t3h5sf" w:colFirst="0" w:colLast="0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СООБЩЕНИЕ ОПЕРАТОРУ.</w:t>
      </w:r>
    </w:p>
    <w:p w14:paraId="2B95CC47" w14:textId="77777777" w:rsidR="00360ADA" w:rsidRPr="00360ADA" w:rsidRDefault="00360ADA" w:rsidP="00360ADA">
      <w:pPr>
        <w:pStyle w:val="ad"/>
        <w:keepNext/>
        <w:spacing w:after="0"/>
        <w:rPr>
          <w:i w:val="0"/>
          <w:color w:val="auto"/>
          <w:sz w:val="22"/>
        </w:rPr>
      </w:pPr>
      <w:r w:rsidRPr="00360ADA">
        <w:rPr>
          <w:i w:val="0"/>
          <w:color w:val="auto"/>
          <w:sz w:val="22"/>
        </w:rPr>
        <w:t xml:space="preserve">Таблица </w:t>
      </w:r>
      <w:r>
        <w:rPr>
          <w:i w:val="0"/>
          <w:color w:val="auto"/>
          <w:sz w:val="22"/>
        </w:rPr>
        <w:t>2</w:t>
      </w:r>
      <w:r w:rsidRPr="00360ADA">
        <w:rPr>
          <w:i w:val="0"/>
          <w:color w:val="auto"/>
          <w:sz w:val="22"/>
        </w:rPr>
        <w:t xml:space="preserve"> - Сообщения оператору.</w:t>
      </w:r>
    </w:p>
    <w:tbl>
      <w:tblPr>
        <w:tblStyle w:val="a7"/>
        <w:tblW w:w="991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7"/>
        <w:gridCol w:w="2478"/>
        <w:gridCol w:w="2478"/>
        <w:gridCol w:w="2478"/>
      </w:tblGrid>
      <w:tr w:rsidR="008C2ED7" w14:paraId="2BC4D150" w14:textId="77777777">
        <w:tc>
          <w:tcPr>
            <w:tcW w:w="2477" w:type="dxa"/>
          </w:tcPr>
          <w:p w14:paraId="2CCA8D58" w14:textId="77777777" w:rsidR="008C2ED7" w:rsidRDefault="00086E0F">
            <w:r>
              <w:t>№</w:t>
            </w:r>
          </w:p>
        </w:tc>
        <w:tc>
          <w:tcPr>
            <w:tcW w:w="2478" w:type="dxa"/>
          </w:tcPr>
          <w:p w14:paraId="719D42BB" w14:textId="77777777" w:rsidR="008C2ED7" w:rsidRDefault="00086E0F">
            <w:r>
              <w:t>Текст сообщения</w:t>
            </w:r>
          </w:p>
        </w:tc>
        <w:tc>
          <w:tcPr>
            <w:tcW w:w="2478" w:type="dxa"/>
          </w:tcPr>
          <w:p w14:paraId="3915F100" w14:textId="77777777" w:rsidR="008C2ED7" w:rsidRDefault="00086E0F">
            <w:r>
              <w:t>Содержание сообщения</w:t>
            </w:r>
          </w:p>
        </w:tc>
        <w:tc>
          <w:tcPr>
            <w:tcW w:w="2478" w:type="dxa"/>
          </w:tcPr>
          <w:p w14:paraId="19CB6A97" w14:textId="77777777" w:rsidR="008C2ED7" w:rsidRDefault="00086E0F">
            <w:r>
              <w:t>Действие оператора</w:t>
            </w:r>
          </w:p>
        </w:tc>
      </w:tr>
      <w:tr w:rsidR="008C2ED7" w14:paraId="3FFF4AF7" w14:textId="77777777">
        <w:tc>
          <w:tcPr>
            <w:tcW w:w="2477" w:type="dxa"/>
          </w:tcPr>
          <w:p w14:paraId="389EB537" w14:textId="77777777" w:rsidR="008C2ED7" w:rsidRDefault="00086E0F">
            <w:r>
              <w:t>1</w:t>
            </w:r>
          </w:p>
        </w:tc>
        <w:tc>
          <w:tcPr>
            <w:tcW w:w="2478" w:type="dxa"/>
          </w:tcPr>
          <w:p w14:paraId="3B9ADFF0" w14:textId="77777777" w:rsidR="008C2ED7" w:rsidRDefault="00086E0F">
            <w:r>
              <w:t>2</w:t>
            </w:r>
          </w:p>
        </w:tc>
        <w:tc>
          <w:tcPr>
            <w:tcW w:w="2478" w:type="dxa"/>
          </w:tcPr>
          <w:p w14:paraId="3F8DD5AD" w14:textId="77777777" w:rsidR="008C2ED7" w:rsidRDefault="00086E0F">
            <w:r>
              <w:t>3</w:t>
            </w:r>
          </w:p>
        </w:tc>
        <w:tc>
          <w:tcPr>
            <w:tcW w:w="2478" w:type="dxa"/>
          </w:tcPr>
          <w:p w14:paraId="3F4B1F5F" w14:textId="77777777" w:rsidR="008C2ED7" w:rsidRDefault="00086E0F">
            <w:r>
              <w:t>4</w:t>
            </w:r>
          </w:p>
        </w:tc>
      </w:tr>
      <w:tr w:rsidR="008C2ED7" w14:paraId="6AD9975C" w14:textId="77777777">
        <w:tc>
          <w:tcPr>
            <w:tcW w:w="2477" w:type="dxa"/>
          </w:tcPr>
          <w:p w14:paraId="3FEBBC33" w14:textId="77777777" w:rsidR="008C2ED7" w:rsidRDefault="00086E0F">
            <w:r>
              <w:t>1</w:t>
            </w:r>
          </w:p>
        </w:tc>
        <w:tc>
          <w:tcPr>
            <w:tcW w:w="2478" w:type="dxa"/>
          </w:tcPr>
          <w:p w14:paraId="519FBB88" w14:textId="77777777" w:rsidR="008C2ED7" w:rsidRDefault="00597B65">
            <w:r>
              <w:t>Поля заполнены не верно.</w:t>
            </w:r>
          </w:p>
        </w:tc>
        <w:tc>
          <w:tcPr>
            <w:tcW w:w="2478" w:type="dxa"/>
          </w:tcPr>
          <w:p w14:paraId="77EA236C" w14:textId="77777777" w:rsidR="008C2ED7" w:rsidRDefault="00086E0F">
            <w:r>
              <w:t>Введено не верное значение, нажата кнопка, но в поле ничего не введено</w:t>
            </w:r>
          </w:p>
        </w:tc>
        <w:tc>
          <w:tcPr>
            <w:tcW w:w="2478" w:type="dxa"/>
          </w:tcPr>
          <w:p w14:paraId="6C5DF053" w14:textId="77777777" w:rsidR="008C2ED7" w:rsidRDefault="00086E0F">
            <w:r>
              <w:t>Ввести в поле корректное значение</w:t>
            </w:r>
          </w:p>
        </w:tc>
      </w:tr>
    </w:tbl>
    <w:p w14:paraId="3890A453" w14:textId="77777777" w:rsidR="008C2ED7" w:rsidRDefault="008C2ED7">
      <w:pPr>
        <w:ind w:firstLine="360"/>
        <w:jc w:val="both"/>
      </w:pPr>
    </w:p>
    <w:sectPr w:rsidR="008C2ED7" w:rsidSect="00B42A8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134" w:right="567" w:bottom="1134" w:left="1418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409CA" w14:textId="77777777" w:rsidR="00F9532D" w:rsidRDefault="00F9532D">
      <w:pPr>
        <w:spacing w:after="0" w:line="240" w:lineRule="auto"/>
      </w:pPr>
      <w:r>
        <w:separator/>
      </w:r>
    </w:p>
  </w:endnote>
  <w:endnote w:type="continuationSeparator" w:id="0">
    <w:p w14:paraId="4969EC71" w14:textId="77777777" w:rsidR="00F9532D" w:rsidRDefault="00F9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127FA" w14:textId="77777777" w:rsidR="00B42A88" w:rsidRDefault="00B42A8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0566260"/>
      <w:docPartObj>
        <w:docPartGallery w:val="Page Numbers (Bottom of Page)"/>
        <w:docPartUnique/>
      </w:docPartObj>
    </w:sdtPr>
    <w:sdtContent>
      <w:p w14:paraId="6757E27E" w14:textId="77777777" w:rsidR="00B42A88" w:rsidRDefault="00B42A8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D74">
          <w:rPr>
            <w:noProof/>
          </w:rPr>
          <w:t>6</w:t>
        </w:r>
        <w:r>
          <w:fldChar w:fldCharType="end"/>
        </w:r>
      </w:p>
    </w:sdtContent>
  </w:sdt>
  <w:p w14:paraId="3198EAD2" w14:textId="77777777" w:rsidR="00B42A88" w:rsidRDefault="00B42A8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F460" w14:textId="77777777" w:rsidR="00B42A88" w:rsidRDefault="00B42A8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9E154" w14:textId="77777777" w:rsidR="00F9532D" w:rsidRDefault="00F9532D">
      <w:pPr>
        <w:spacing w:after="0" w:line="240" w:lineRule="auto"/>
      </w:pPr>
      <w:r>
        <w:separator/>
      </w:r>
    </w:p>
  </w:footnote>
  <w:footnote w:type="continuationSeparator" w:id="0">
    <w:p w14:paraId="0CF17FF8" w14:textId="77777777" w:rsidR="00F9532D" w:rsidRDefault="00F9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CC1D" w14:textId="77777777" w:rsidR="00B42A88" w:rsidRDefault="00B42A8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9C22" w14:textId="77777777" w:rsidR="008C2ED7" w:rsidRDefault="008C2ED7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33D33" w14:textId="77777777" w:rsidR="00B42A88" w:rsidRDefault="00B42A8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6FB1"/>
    <w:multiLevelType w:val="multilevel"/>
    <w:tmpl w:val="4F7CC854"/>
    <w:lvl w:ilvl="0">
      <w:start w:val="1"/>
      <w:numFmt w:val="decimal"/>
      <w:lvlText w:val="%1."/>
      <w:lvlJc w:val="left"/>
      <w:pPr>
        <w:ind w:left="2912" w:hanging="360"/>
      </w:pPr>
    </w:lvl>
    <w:lvl w:ilvl="1">
      <w:start w:val="1"/>
      <w:numFmt w:val="decimal"/>
      <w:lvlText w:val="%1.%2."/>
      <w:lvlJc w:val="left"/>
      <w:pPr>
        <w:ind w:left="3272" w:hanging="720"/>
      </w:pPr>
      <w:rPr>
        <w:color w:val="000000"/>
        <w:sz w:val="28"/>
        <w:szCs w:val="28"/>
      </w:rPr>
    </w:lvl>
    <w:lvl w:ilvl="2">
      <w:start w:val="1"/>
      <w:numFmt w:val="decimal"/>
      <w:lvlText w:val="%1.%2.%3."/>
      <w:lvlJc w:val="left"/>
      <w:pPr>
        <w:ind w:left="3272" w:hanging="720"/>
      </w:pPr>
    </w:lvl>
    <w:lvl w:ilvl="3">
      <w:start w:val="1"/>
      <w:numFmt w:val="decimal"/>
      <w:lvlText w:val="%1.%2.%3.%4."/>
      <w:lvlJc w:val="left"/>
      <w:pPr>
        <w:ind w:left="3632" w:hanging="1080"/>
      </w:pPr>
    </w:lvl>
    <w:lvl w:ilvl="4">
      <w:start w:val="1"/>
      <w:numFmt w:val="decimal"/>
      <w:lvlText w:val="%1.%2.%3.%4.%5."/>
      <w:lvlJc w:val="left"/>
      <w:pPr>
        <w:ind w:left="3632" w:hanging="1080"/>
      </w:pPr>
    </w:lvl>
    <w:lvl w:ilvl="5">
      <w:start w:val="1"/>
      <w:numFmt w:val="decimal"/>
      <w:lvlText w:val="%1.%2.%3.%4.%5.%6."/>
      <w:lvlJc w:val="left"/>
      <w:pPr>
        <w:ind w:left="3992" w:hanging="1440"/>
      </w:pPr>
    </w:lvl>
    <w:lvl w:ilvl="6">
      <w:start w:val="1"/>
      <w:numFmt w:val="decimal"/>
      <w:lvlText w:val="%1.%2.%3.%4.%5.%6.%7."/>
      <w:lvlJc w:val="left"/>
      <w:pPr>
        <w:ind w:left="3992" w:hanging="1440"/>
      </w:pPr>
    </w:lvl>
    <w:lvl w:ilvl="7">
      <w:start w:val="1"/>
      <w:numFmt w:val="decimal"/>
      <w:lvlText w:val="%1.%2.%3.%4.%5.%6.%7.%8."/>
      <w:lvlJc w:val="left"/>
      <w:pPr>
        <w:ind w:left="4352" w:hanging="1800"/>
      </w:pPr>
    </w:lvl>
    <w:lvl w:ilvl="8">
      <w:start w:val="1"/>
      <w:numFmt w:val="decimal"/>
      <w:lvlText w:val="%1.%2.%3.%4.%5.%6.%7.%8.%9."/>
      <w:lvlJc w:val="left"/>
      <w:pPr>
        <w:ind w:left="4352" w:hanging="1800"/>
      </w:pPr>
    </w:lvl>
  </w:abstractNum>
  <w:abstractNum w:abstractNumId="1" w15:restartNumberingAfterBreak="0">
    <w:nsid w:val="5BE225F2"/>
    <w:multiLevelType w:val="multilevel"/>
    <w:tmpl w:val="EA28ABC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num w:numId="1" w16cid:durableId="619529410">
    <w:abstractNumId w:val="0"/>
  </w:num>
  <w:num w:numId="2" w16cid:durableId="153819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ED7"/>
    <w:rsid w:val="000774EC"/>
    <w:rsid w:val="00086E0F"/>
    <w:rsid w:val="000926B9"/>
    <w:rsid w:val="001A30A9"/>
    <w:rsid w:val="00360ADA"/>
    <w:rsid w:val="003F316E"/>
    <w:rsid w:val="004014CB"/>
    <w:rsid w:val="0059448C"/>
    <w:rsid w:val="00597B65"/>
    <w:rsid w:val="005E1D49"/>
    <w:rsid w:val="00632D74"/>
    <w:rsid w:val="006A0B6C"/>
    <w:rsid w:val="008C2ED7"/>
    <w:rsid w:val="00955B93"/>
    <w:rsid w:val="009C6333"/>
    <w:rsid w:val="00A61C62"/>
    <w:rsid w:val="00AB5153"/>
    <w:rsid w:val="00B21297"/>
    <w:rsid w:val="00B42A88"/>
    <w:rsid w:val="00B61B67"/>
    <w:rsid w:val="00BE54AE"/>
    <w:rsid w:val="00C346D2"/>
    <w:rsid w:val="00D40629"/>
    <w:rsid w:val="00E325F7"/>
    <w:rsid w:val="00EB4D52"/>
    <w:rsid w:val="00F572B4"/>
    <w:rsid w:val="00F9532D"/>
    <w:rsid w:val="00FC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7451"/>
  <w15:docId w15:val="{287FA357-A760-4CF8-9C2C-6DC63848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C7764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rFonts w:ascii="Calibri" w:eastAsia="Calibri" w:hAnsi="Calibri" w:cs="Calibri"/>
      <w:color w:val="1F3863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E32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325F7"/>
  </w:style>
  <w:style w:type="paragraph" w:styleId="aa">
    <w:name w:val="footer"/>
    <w:basedOn w:val="a"/>
    <w:link w:val="ab"/>
    <w:uiPriority w:val="99"/>
    <w:unhideWhenUsed/>
    <w:rsid w:val="00E325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325F7"/>
  </w:style>
  <w:style w:type="paragraph" w:styleId="ac">
    <w:name w:val="Normal (Web)"/>
    <w:basedOn w:val="a"/>
    <w:uiPriority w:val="99"/>
    <w:unhideWhenUsed/>
    <w:rsid w:val="00C346D2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0926B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16</Pages>
  <Words>1379</Words>
  <Characters>7862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Kiro Goto</dc:creator>
  <cp:lastModifiedBy>Данте /</cp:lastModifiedBy>
  <cp:revision>8</cp:revision>
  <cp:lastPrinted>2023-05-26T10:09:00Z</cp:lastPrinted>
  <dcterms:created xsi:type="dcterms:W3CDTF">2023-05-17T12:08:00Z</dcterms:created>
  <dcterms:modified xsi:type="dcterms:W3CDTF">2023-12-22T20:10:00Z</dcterms:modified>
</cp:coreProperties>
</file>