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084B44C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#Y</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4AAE086" w14:textId="77777777" w:rsidR="00B42140" w:rsidRDefault="00B42140" w:rsidP="00B42140">
      <w:pPr>
        <w:pStyle w:val="ListParagraph"/>
        <w:ind w:left="360"/>
      </w:pPr>
      <w:r>
        <w:t xml:space="preserve">Jack Splaine, jst18k, </w:t>
      </w:r>
      <w:proofErr w:type="spellStart"/>
      <w:r>
        <w:t>jackgolfer</w:t>
      </w:r>
      <w:proofErr w:type="spellEnd"/>
    </w:p>
    <w:p w14:paraId="1A745677" w14:textId="77777777" w:rsidR="00B42140" w:rsidRDefault="00B42140" w:rsidP="00B42140">
      <w:pPr>
        <w:pStyle w:val="ListParagraph"/>
        <w:ind w:left="360"/>
      </w:pPr>
      <w:r>
        <w:t xml:space="preserve">Dante </w:t>
      </w:r>
      <w:proofErr w:type="spellStart"/>
      <w:r>
        <w:t>Coupet</w:t>
      </w:r>
      <w:proofErr w:type="spellEnd"/>
      <w:r>
        <w:t xml:space="preserve">, dac16h, </w:t>
      </w:r>
      <w:proofErr w:type="spellStart"/>
      <w:r>
        <w:t>dantecoupet</w:t>
      </w:r>
      <w:proofErr w:type="spellEnd"/>
    </w:p>
    <w:p w14:paraId="7C25C847" w14:textId="77777777" w:rsidR="00B42140" w:rsidRDefault="00B42140" w:rsidP="00B42140">
      <w:pPr>
        <w:pStyle w:val="ListParagraph"/>
        <w:ind w:left="360"/>
      </w:pPr>
      <w:proofErr w:type="spellStart"/>
      <w:r>
        <w:t>Kohin</w:t>
      </w:r>
      <w:proofErr w:type="spellEnd"/>
      <w:r>
        <w:t xml:space="preserve"> </w:t>
      </w:r>
      <w:proofErr w:type="spellStart"/>
      <w:r>
        <w:t>Khandwalla</w:t>
      </w:r>
      <w:proofErr w:type="spellEnd"/>
      <w:r>
        <w:t xml:space="preserve">, kk17c, </w:t>
      </w:r>
      <w:proofErr w:type="spellStart"/>
      <w:r>
        <w:t>Kohink</w:t>
      </w:r>
      <w:proofErr w:type="spellEnd"/>
    </w:p>
    <w:p w14:paraId="50813CB6" w14:textId="77777777" w:rsidR="00B42140" w:rsidRDefault="00B42140" w:rsidP="00B42140">
      <w:pPr>
        <w:pStyle w:val="ListParagraph"/>
        <w:ind w:left="360"/>
      </w:pPr>
      <w:r>
        <w:t xml:space="preserve">Gary Bowen, gjb17, </w:t>
      </w:r>
      <w:proofErr w:type="spellStart"/>
      <w:r>
        <w:t>gjrocky</w:t>
      </w:r>
      <w:proofErr w:type="spellEnd"/>
    </w:p>
    <w:p w14:paraId="296D3F92" w14:textId="492B7043" w:rsidR="00B42140" w:rsidRDefault="00B42140" w:rsidP="00B42140">
      <w:pPr>
        <w:pStyle w:val="ListParagraph"/>
        <w:ind w:left="360"/>
      </w:pPr>
      <w:r>
        <w:t>John Barden, jjb16n, JohnB116</w:t>
      </w:r>
    </w:p>
    <w:p w14:paraId="227E8B44" w14:textId="77777777" w:rsidR="00B42140" w:rsidRDefault="00B42140" w:rsidP="00B42140">
      <w:pPr>
        <w:pStyle w:val="ListParagraph"/>
        <w:ind w:left="360"/>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C04D411" w14:textId="77777777" w:rsidR="00B42140" w:rsidRPr="00B42140" w:rsidRDefault="00B42140"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Jingle</w:t>
      </w:r>
    </w:p>
    <w:p w14:paraId="4048793A" w14:textId="15AA6D56" w:rsidR="00B42140" w:rsidRPr="00B42140" w:rsidRDefault="00B42140"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Song data compiler, gathers a variety of information from different sources about a given song</w:t>
      </w:r>
      <w:r>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B50715D" w14:textId="0819E218"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64035602" w14:textId="4F326E99" w:rsidR="00B42140" w:rsidRDefault="00BC349A"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Overall better representation with more minimalist look implemented.</w:t>
      </w:r>
    </w:p>
    <w:p w14:paraId="5CC9CDC1" w14:textId="00EBC962" w:rsidR="00BC349A" w:rsidRDefault="00BC349A"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Working YouTube API.</w:t>
      </w:r>
    </w:p>
    <w:p w14:paraId="70996B85" w14:textId="20542FEA" w:rsidR="00BC349A" w:rsidRPr="00BC349A" w:rsidRDefault="00BC349A"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More coding edits/reviews.</w:t>
      </w:r>
    </w:p>
    <w:p w14:paraId="0CD75BC0" w14:textId="77777777"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4FBCF591" w14:textId="463145D2"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14995137" w:rsidR="000603B8" w:rsidRPr="00BC349A" w:rsidRDefault="00BC349A" w:rsidP="000C61B5">
      <w:pPr>
        <w:pStyle w:val="ListParagraph"/>
        <w:spacing w:before="120" w:after="12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school has been shifted to online classes, it will be more difficult for the group to meet up as we did quite frequently before. Now we must rely on zoom/discord meetings. This was especially hard on us because we would work on the code segments together and was easier to help each other out in person. We now plan to implement a billboard API as well.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4337F87D"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4252F5B4" w14:textId="667F1AB3"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9E37D8">
        <w:rPr>
          <w:rFonts w:ascii="Times New Roman" w:eastAsia="Times New Roman" w:hAnsi="Times New Roman" w:cs="Times New Roman"/>
          <w:bCs/>
          <w:i/>
        </w:rPr>
        <w:t xml:space="preserve"> - </w:t>
      </w:r>
      <w:r w:rsidR="009E37D8">
        <w:rPr>
          <w:rFonts w:ascii="Times New Roman" w:eastAsia="Times New Roman" w:hAnsi="Times New Roman" w:cs="Times New Roman"/>
          <w:bCs/>
          <w:iCs/>
        </w:rPr>
        <w:t>All teammates worked on this together over Zoom.</w:t>
      </w:r>
    </w:p>
    <w:p w14:paraId="660CAB17" w14:textId="29ED764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0DF47DAD" w14:textId="15DFFF81"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733A12C6" w14:textId="7C4F472B"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Jack Splaine </w:t>
      </w:r>
      <w:proofErr w:type="gramStart"/>
      <w:r>
        <w:rPr>
          <w:rFonts w:ascii="Times New Roman" w:eastAsia="Times New Roman" w:hAnsi="Times New Roman" w:cs="Times New Roman"/>
          <w:bCs/>
          <w:iCs/>
        </w:rPr>
        <w:t xml:space="preserve">– </w:t>
      </w:r>
      <w:r w:rsidR="0023727F">
        <w:rPr>
          <w:rFonts w:ascii="Times New Roman" w:eastAsia="Times New Roman" w:hAnsi="Times New Roman" w:cs="Times New Roman"/>
          <w:bCs/>
          <w:iCs/>
        </w:rPr>
        <w:t xml:space="preserve"> </w:t>
      </w:r>
      <w:r w:rsidR="00FB5DD2">
        <w:rPr>
          <w:rFonts w:ascii="Times New Roman" w:eastAsia="Times New Roman" w:hAnsi="Times New Roman" w:cs="Times New Roman"/>
          <w:bCs/>
          <w:iCs/>
        </w:rPr>
        <w:t>Feedback</w:t>
      </w:r>
      <w:proofErr w:type="gramEnd"/>
      <w:r w:rsidR="00FB5DD2">
        <w:rPr>
          <w:rFonts w:ascii="Times New Roman" w:eastAsia="Times New Roman" w:hAnsi="Times New Roman" w:cs="Times New Roman"/>
          <w:bCs/>
          <w:iCs/>
        </w:rPr>
        <w:t xml:space="preserve"> page, correctly merged individual branches </w:t>
      </w:r>
    </w:p>
    <w:p w14:paraId="15EF3A8E" w14:textId="2D4BE1D8"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Dante </w:t>
      </w:r>
      <w:proofErr w:type="spellStart"/>
      <w:r>
        <w:rPr>
          <w:rFonts w:ascii="Times New Roman" w:eastAsia="Times New Roman" w:hAnsi="Times New Roman" w:cs="Times New Roman"/>
          <w:bCs/>
          <w:iCs/>
        </w:rPr>
        <w:t>Coupet</w:t>
      </w:r>
      <w:proofErr w:type="spellEnd"/>
      <w:r>
        <w:rPr>
          <w:rFonts w:ascii="Times New Roman" w:eastAsia="Times New Roman" w:hAnsi="Times New Roman" w:cs="Times New Roman"/>
          <w:bCs/>
          <w:iCs/>
        </w:rPr>
        <w:t xml:space="preserve"> – </w:t>
      </w:r>
      <w:r w:rsidR="0023727F">
        <w:rPr>
          <w:rFonts w:ascii="Times New Roman" w:eastAsia="Times New Roman" w:hAnsi="Times New Roman" w:cs="Times New Roman"/>
          <w:bCs/>
          <w:iCs/>
        </w:rPr>
        <w:t>CSS implementation</w:t>
      </w:r>
      <w:r w:rsidR="00FB5DD2">
        <w:rPr>
          <w:rFonts w:ascii="Times New Roman" w:eastAsia="Times New Roman" w:hAnsi="Times New Roman" w:cs="Times New Roman"/>
          <w:bCs/>
          <w:iCs/>
        </w:rPr>
        <w:t xml:space="preserve"> and design</w:t>
      </w:r>
    </w:p>
    <w:p w14:paraId="12D3FBB5" w14:textId="455C0AC9" w:rsidR="0023727F" w:rsidRDefault="009E37D8" w:rsidP="0023727F">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Gary Bowen - </w:t>
      </w:r>
      <w:r w:rsidR="0023727F">
        <w:rPr>
          <w:rFonts w:ascii="Times New Roman" w:eastAsia="Times New Roman" w:hAnsi="Times New Roman" w:cs="Times New Roman"/>
          <w:bCs/>
          <w:iCs/>
        </w:rPr>
        <w:t>Back-end implementation</w:t>
      </w:r>
      <w:r w:rsidR="00FB5DD2">
        <w:rPr>
          <w:rFonts w:ascii="Times New Roman" w:eastAsia="Times New Roman" w:hAnsi="Times New Roman" w:cs="Times New Roman"/>
          <w:bCs/>
          <w:iCs/>
        </w:rPr>
        <w:t xml:space="preserve"> and HTML, working on Billboard API</w:t>
      </w:r>
    </w:p>
    <w:p w14:paraId="15A6208C" w14:textId="6A28769D" w:rsidR="009E37D8" w:rsidRDefault="009E37D8" w:rsidP="009E37D8">
      <w:pPr>
        <w:pStyle w:val="ListParagraph"/>
        <w:spacing w:before="120" w:after="120" w:line="240" w:lineRule="auto"/>
        <w:ind w:left="360"/>
        <w:rPr>
          <w:rFonts w:ascii="Times New Roman" w:eastAsia="Times New Roman" w:hAnsi="Times New Roman" w:cs="Times New Roman"/>
          <w:bCs/>
          <w:iCs/>
        </w:rPr>
      </w:pPr>
    </w:p>
    <w:p w14:paraId="526BC297" w14:textId="24322C7B" w:rsidR="009E37D8" w:rsidRDefault="009E37D8" w:rsidP="009E37D8">
      <w:pPr>
        <w:pStyle w:val="ListParagraph"/>
        <w:spacing w:before="120" w:after="120" w:line="240" w:lineRule="auto"/>
        <w:ind w:left="360"/>
      </w:pPr>
      <w:r>
        <w:rPr>
          <w:rFonts w:ascii="Times New Roman" w:eastAsia="Times New Roman" w:hAnsi="Times New Roman" w:cs="Times New Roman"/>
          <w:bCs/>
          <w:iCs/>
        </w:rPr>
        <w:t xml:space="preserve">Kohin </w:t>
      </w:r>
      <w:r>
        <w:t xml:space="preserve">Khandwalla – </w:t>
      </w:r>
      <w:r w:rsidR="0023727F">
        <w:t>Front-end implementation</w:t>
      </w:r>
      <w:r w:rsidR="00FB5DD2">
        <w:t xml:space="preserve"> and design, testing</w:t>
      </w:r>
      <w:r w:rsidR="0023727F">
        <w:t xml:space="preserve">. </w:t>
      </w:r>
    </w:p>
    <w:p w14:paraId="5269C07E" w14:textId="64878902" w:rsidR="009E37D8" w:rsidRDefault="009E37D8" w:rsidP="009E37D8">
      <w:pPr>
        <w:pStyle w:val="ListParagraph"/>
        <w:spacing w:before="120" w:after="120" w:line="240" w:lineRule="auto"/>
        <w:ind w:left="360"/>
      </w:pPr>
      <w:r>
        <w:t>John Barden – Implementation of YouTube API.</w:t>
      </w:r>
    </w:p>
    <w:p w14:paraId="4D59ACB0" w14:textId="77777777" w:rsidR="009E37D8" w:rsidRPr="009E37D8" w:rsidRDefault="009E37D8" w:rsidP="009E37D8">
      <w:pPr>
        <w:spacing w:before="120" w:after="120" w:line="240" w:lineRule="auto"/>
        <w:ind w:left="360"/>
        <w:rPr>
          <w:rFonts w:ascii="Times New Roman" w:eastAsia="Times New Roman" w:hAnsi="Times New Roman" w:cs="Times New Roman"/>
          <w:bCs/>
          <w:i/>
        </w:rPr>
      </w:pPr>
    </w:p>
    <w:p w14:paraId="2226A99F" w14:textId="4C8F0AC6" w:rsidR="000F2439" w:rsidRPr="009B68D6" w:rsidRDefault="0023727F"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Video was recorded on </w:t>
      </w:r>
      <w:r w:rsidR="00212162">
        <w:rPr>
          <w:rFonts w:ascii="Times New Roman" w:eastAsia="Times New Roman" w:hAnsi="Times New Roman" w:cs="Times New Roman"/>
          <w:bCs/>
          <w:iCs/>
        </w:rPr>
        <w:t>John’s</w:t>
      </w:r>
      <w:r>
        <w:rPr>
          <w:rFonts w:ascii="Times New Roman" w:eastAsia="Times New Roman" w:hAnsi="Times New Roman" w:cs="Times New Roman"/>
          <w:bCs/>
          <w:iCs/>
        </w:rPr>
        <w:t xml:space="preserve"> screen, everyone helped direct the video through Zoom.</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14CFA77E" w:rsidR="00865CE0" w:rsidRDefault="009E37D8"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Plans to implement Billboard API to show top 50 trending songs.</w:t>
      </w:r>
    </w:p>
    <w:p w14:paraId="7D59517B" w14:textId="2B9A6632" w:rsidR="009E37D8" w:rsidRDefault="009E37D8"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Improve feedback page.</w:t>
      </w:r>
    </w:p>
    <w:p w14:paraId="5D4F43FD" w14:textId="1B4229D5" w:rsidR="009E37D8" w:rsidRDefault="009E37D8"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Continuing to enhance color scheme and overall appearance. </w:t>
      </w:r>
    </w:p>
    <w:p w14:paraId="544B9277" w14:textId="75DF4582" w:rsidR="009E37D8" w:rsidRDefault="009E37D8"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Add database, artist searching.</w:t>
      </w:r>
    </w:p>
    <w:p w14:paraId="4F3E11EA" w14:textId="77777777" w:rsidR="009E37D8" w:rsidRPr="009E37D8" w:rsidRDefault="009E37D8" w:rsidP="000C61B5">
      <w:pPr>
        <w:spacing w:before="120" w:after="120" w:line="240" w:lineRule="auto"/>
        <w:ind w:left="360"/>
        <w:rPr>
          <w:rFonts w:ascii="Times New Roman" w:eastAsia="Times New Roman" w:hAnsi="Times New Roman" w:cs="Times New Roman"/>
          <w:bCs/>
          <w:iCs/>
        </w:rPr>
      </w:pPr>
    </w:p>
    <w:p w14:paraId="11526A8E" w14:textId="14245F2A"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r w:rsidR="009E37D8">
        <w:rPr>
          <w:rFonts w:ascii="Times New Roman" w:eastAsia="Times New Roman" w:hAnsi="Times New Roman" w:cs="Times New Roman"/>
          <w:b/>
          <w:iCs/>
        </w:rPr>
        <w:t xml:space="preserve"> ************************************* NEED 2 DO</w:t>
      </w:r>
    </w:p>
    <w:p w14:paraId="3E7C87CD" w14:textId="0AE5B87F" w:rsidR="00A63DA2" w:rsidRPr="00A63DA2" w:rsidRDefault="00212162" w:rsidP="00212162">
      <w:pPr>
        <w:pStyle w:val="ListParagraph"/>
        <w:spacing w:before="120" w:after="120" w:line="240" w:lineRule="auto"/>
        <w:ind w:left="360"/>
        <w:rPr>
          <w:rFonts w:ascii="Times New Roman" w:eastAsia="Times New Roman" w:hAnsi="Times New Roman" w:cs="Times New Roman"/>
          <w:b/>
          <w:i/>
        </w:rPr>
      </w:pPr>
      <w:r w:rsidRPr="00212162">
        <w:rPr>
          <w:rFonts w:ascii="Times New Roman" w:eastAsia="Times New Roman" w:hAnsi="Times New Roman" w:cs="Times New Roman"/>
          <w:bCs/>
          <w:i/>
        </w:rPr>
        <w:t>https://www.youtube.com/watch?v=ocAV4RZpofc</w:t>
      </w:r>
      <w:bookmarkStart w:id="0" w:name="_GoBack"/>
      <w:bookmarkEnd w:id="0"/>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12162"/>
    <w:rsid w:val="0023727F"/>
    <w:rsid w:val="00246052"/>
    <w:rsid w:val="0025555B"/>
    <w:rsid w:val="002766F3"/>
    <w:rsid w:val="002833BC"/>
    <w:rsid w:val="002C60AF"/>
    <w:rsid w:val="002C7768"/>
    <w:rsid w:val="002D2187"/>
    <w:rsid w:val="0041774D"/>
    <w:rsid w:val="00423E00"/>
    <w:rsid w:val="00450838"/>
    <w:rsid w:val="00454633"/>
    <w:rsid w:val="0045621E"/>
    <w:rsid w:val="00466EAB"/>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9E37D8"/>
    <w:rsid w:val="00A63007"/>
    <w:rsid w:val="00A63DA2"/>
    <w:rsid w:val="00AE3027"/>
    <w:rsid w:val="00B42140"/>
    <w:rsid w:val="00B45EDA"/>
    <w:rsid w:val="00BC349A"/>
    <w:rsid w:val="00C30470"/>
    <w:rsid w:val="00C42082"/>
    <w:rsid w:val="00C420F8"/>
    <w:rsid w:val="00D060AA"/>
    <w:rsid w:val="00D61E55"/>
    <w:rsid w:val="00E14661"/>
    <w:rsid w:val="00E14D4B"/>
    <w:rsid w:val="00E17026"/>
    <w:rsid w:val="00EB07F6"/>
    <w:rsid w:val="00F57BD0"/>
    <w:rsid w:val="00FB5DD2"/>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02188">
      <w:bodyDiv w:val="1"/>
      <w:marLeft w:val="0"/>
      <w:marRight w:val="0"/>
      <w:marTop w:val="0"/>
      <w:marBottom w:val="0"/>
      <w:divBdr>
        <w:top w:val="none" w:sz="0" w:space="0" w:color="auto"/>
        <w:left w:val="none" w:sz="0" w:space="0" w:color="auto"/>
        <w:bottom w:val="none" w:sz="0" w:space="0" w:color="auto"/>
        <w:right w:val="none" w:sz="0" w:space="0" w:color="auto"/>
      </w:divBdr>
    </w:div>
    <w:div w:id="1643849367">
      <w:bodyDiv w:val="1"/>
      <w:marLeft w:val="0"/>
      <w:marRight w:val="0"/>
      <w:marTop w:val="0"/>
      <w:marBottom w:val="0"/>
      <w:divBdr>
        <w:top w:val="none" w:sz="0" w:space="0" w:color="auto"/>
        <w:left w:val="none" w:sz="0" w:space="0" w:color="auto"/>
        <w:bottom w:val="none" w:sz="0" w:space="0" w:color="auto"/>
        <w:right w:val="none" w:sz="0" w:space="0" w:color="auto"/>
      </w:divBdr>
    </w:div>
    <w:div w:id="20417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Jack Splaine</cp:lastModifiedBy>
  <cp:revision>2</cp:revision>
  <dcterms:created xsi:type="dcterms:W3CDTF">2020-04-04T03:33:00Z</dcterms:created>
  <dcterms:modified xsi:type="dcterms:W3CDTF">2020-04-04T03:33:00Z</dcterms:modified>
</cp:coreProperties>
</file>