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9E5337" w:rsidRPr="000715BC" w14:paraId="082CF264" w14:textId="77777777" w:rsidTr="00A13F38">
        <w:tc>
          <w:tcPr>
            <w:tcW w:w="1980" w:type="dxa"/>
          </w:tcPr>
          <w:p w14:paraId="4F0E5A11" w14:textId="7D6BACCE" w:rsidR="009E5337" w:rsidRPr="00A13F38" w:rsidRDefault="009E53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Publicação</w:t>
            </w:r>
          </w:p>
        </w:tc>
        <w:tc>
          <w:tcPr>
            <w:tcW w:w="8505" w:type="dxa"/>
          </w:tcPr>
          <w:p w14:paraId="74A20F2C" w14:textId="353E919D" w:rsidR="009E5337" w:rsidRPr="00564E1D" w:rsidRDefault="009E5337" w:rsidP="00CA0B1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E5337" w:rsidRPr="00A13F38" w14:paraId="0D506D7B" w14:textId="77777777" w:rsidTr="00A13F38">
        <w:tc>
          <w:tcPr>
            <w:tcW w:w="1980" w:type="dxa"/>
          </w:tcPr>
          <w:p w14:paraId="1CA2C9A0" w14:textId="6C83AF8A" w:rsidR="009E5337" w:rsidRPr="00A13F38" w:rsidRDefault="009E4DD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 em Porifera</w:t>
            </w:r>
          </w:p>
        </w:tc>
        <w:tc>
          <w:tcPr>
            <w:tcW w:w="8505" w:type="dxa"/>
          </w:tcPr>
          <w:p w14:paraId="2C1DC662" w14:textId="3C64F526" w:rsidR="009E5337" w:rsidRPr="00A13F38" w:rsidRDefault="009E533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E5337" w:rsidRPr="000715BC" w14:paraId="460B77CA" w14:textId="77777777" w:rsidTr="00A13F38">
        <w:tc>
          <w:tcPr>
            <w:tcW w:w="1980" w:type="dxa"/>
          </w:tcPr>
          <w:p w14:paraId="01AD6D7C" w14:textId="6C998E57" w:rsidR="009E5337" w:rsidRPr="00A13F38" w:rsidRDefault="009E53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Autor e Ano</w:t>
            </w:r>
          </w:p>
        </w:tc>
        <w:tc>
          <w:tcPr>
            <w:tcW w:w="8505" w:type="dxa"/>
          </w:tcPr>
          <w:p w14:paraId="754DD5AE" w14:textId="081D86BA" w:rsidR="009E5337" w:rsidRPr="00564E1D" w:rsidRDefault="009E5337" w:rsidP="00CA0B1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E5337" w:rsidRPr="000715BC" w14:paraId="0B82DC50" w14:textId="77777777" w:rsidTr="00A13F38">
        <w:tc>
          <w:tcPr>
            <w:tcW w:w="1980" w:type="dxa"/>
          </w:tcPr>
          <w:p w14:paraId="0247CCBC" w14:textId="2A5E8246" w:rsidR="009E5337" w:rsidRPr="00A13F38" w:rsidRDefault="009E533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DOI</w:t>
            </w:r>
          </w:p>
        </w:tc>
        <w:tc>
          <w:tcPr>
            <w:tcW w:w="8505" w:type="dxa"/>
          </w:tcPr>
          <w:p w14:paraId="17860537" w14:textId="6FC651D4" w:rsidR="009E5337" w:rsidRPr="00564E1D" w:rsidRDefault="009E533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C51A2E" w:rsidRPr="00A13F38" w14:paraId="484A574F" w14:textId="77777777" w:rsidTr="00A13F38">
        <w:tc>
          <w:tcPr>
            <w:tcW w:w="1980" w:type="dxa"/>
          </w:tcPr>
          <w:p w14:paraId="77908748" w14:textId="58182575" w:rsidR="00C51A2E" w:rsidRPr="00A13F38" w:rsidRDefault="00C51A2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Local de publicação</w:t>
            </w:r>
          </w:p>
        </w:tc>
        <w:tc>
          <w:tcPr>
            <w:tcW w:w="8505" w:type="dxa"/>
          </w:tcPr>
          <w:p w14:paraId="7EA2D821" w14:textId="263E1E10" w:rsidR="00C51A2E" w:rsidRPr="00A13F38" w:rsidRDefault="00C51A2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9E00EEF" w14:textId="77777777" w:rsidR="009E5337" w:rsidRDefault="009E5337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243D1" w:rsidRPr="00D243D1" w14:paraId="6A0B96FF" w14:textId="77777777" w:rsidTr="00D243D1">
        <w:tc>
          <w:tcPr>
            <w:tcW w:w="10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ED77B" w14:textId="38591827" w:rsidR="00D243D1" w:rsidRDefault="00D243D1" w:rsidP="00D243D1">
            <w:pPr>
              <w:spacing w:after="160"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243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Resumo:</w:t>
            </w:r>
            <w:r w:rsidR="001E542C" w:rsidRPr="001E542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3B0957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1E542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14:paraId="50DB8C3E" w14:textId="36A642D9" w:rsidR="001E542C" w:rsidRPr="001E542C" w:rsidRDefault="001E542C" w:rsidP="001E542C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E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Para </w:t>
            </w:r>
            <w:r w:rsidR="003B095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atingir os objetivos </w:t>
            </w:r>
            <w:r w:rsidRPr="001E54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os autores:</w:t>
            </w:r>
          </w:p>
          <w:p w14:paraId="13DE82D3" w14:textId="70257D49" w:rsidR="003B0957" w:rsidRDefault="003B0957" w:rsidP="003B0957">
            <w:pPr>
              <w:numPr>
                <w:ilvl w:val="0"/>
                <w:numId w:val="6"/>
              </w:num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</w:t>
            </w:r>
          </w:p>
          <w:p w14:paraId="7C727420" w14:textId="4DDDED0E" w:rsidR="003B0957" w:rsidRDefault="003B0957" w:rsidP="003B0957">
            <w:pPr>
              <w:numPr>
                <w:ilvl w:val="0"/>
                <w:numId w:val="6"/>
              </w:num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</w:t>
            </w:r>
          </w:p>
          <w:p w14:paraId="7629D01C" w14:textId="3D21C705" w:rsidR="003B0957" w:rsidRDefault="003B0957" w:rsidP="003B0957">
            <w:pPr>
              <w:numPr>
                <w:ilvl w:val="0"/>
                <w:numId w:val="6"/>
              </w:num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</w:t>
            </w:r>
          </w:p>
          <w:p w14:paraId="5C878F57" w14:textId="77777777" w:rsidR="003B0957" w:rsidRPr="003B0957" w:rsidRDefault="003B0957" w:rsidP="003B0957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B54AA07" w14:textId="4CEA856B" w:rsidR="001E542C" w:rsidRPr="00D243D1" w:rsidRDefault="001E542C" w:rsidP="00D243D1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59ACA747" w14:textId="77777777" w:rsidR="00D243D1" w:rsidRPr="00D243D1" w:rsidRDefault="00D243D1" w:rsidP="00D243D1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85F23F8" w14:textId="3AD6EFE4" w:rsidR="00D243D1" w:rsidRPr="0026794A" w:rsidRDefault="00D243D1" w:rsidP="00D243D1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26794A">
        <w:rPr>
          <w:rFonts w:ascii="Times New Roman" w:hAnsi="Times New Roman" w:cs="Times New Roman"/>
          <w:b/>
          <w:bCs/>
          <w:sz w:val="20"/>
          <w:szCs w:val="20"/>
          <w:lang w:val="en-US"/>
        </w:rPr>
        <w:t>Tecnologia</w:t>
      </w:r>
      <w:r w:rsidR="009014C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1</w:t>
      </w:r>
      <w:r w:rsidRPr="0026794A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="0026794A" w:rsidRPr="002679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851FC">
        <w:rPr>
          <w:rFonts w:ascii="Times New Roman" w:hAnsi="Times New Roman" w:cs="Times New Roman"/>
          <w:i/>
          <w:iCs/>
          <w:sz w:val="20"/>
          <w:szCs w:val="20"/>
        </w:rPr>
        <w:t>Tecnologia nome</w:t>
      </w:r>
    </w:p>
    <w:p w14:paraId="0E501391" w14:textId="4B2BABDA" w:rsidR="00D243D1" w:rsidRDefault="00D243D1" w:rsidP="0026794A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243D1">
        <w:rPr>
          <w:rFonts w:ascii="Times New Roman" w:hAnsi="Times New Roman" w:cs="Times New Roman"/>
          <w:b/>
          <w:bCs/>
          <w:sz w:val="20"/>
          <w:szCs w:val="20"/>
        </w:rPr>
        <w:t>Métricas:</w:t>
      </w:r>
      <w:r w:rsidRPr="00D243D1">
        <w:rPr>
          <w:rFonts w:ascii="Times New Roman" w:hAnsi="Times New Roman" w:cs="Times New Roman"/>
          <w:sz w:val="20"/>
          <w:szCs w:val="20"/>
        </w:rPr>
        <w:t xml:space="preserve"> </w:t>
      </w:r>
      <w:r w:rsidR="005851FC">
        <w:rPr>
          <w:rFonts w:ascii="Times New Roman" w:hAnsi="Times New Roman" w:cs="Times New Roman"/>
          <w:sz w:val="20"/>
          <w:szCs w:val="20"/>
        </w:rPr>
        <w:t>X, Y, Z.</w:t>
      </w:r>
    </w:p>
    <w:p w14:paraId="6951175B" w14:textId="0E76F854" w:rsidR="00A03013" w:rsidRPr="005851FC" w:rsidRDefault="00A03013" w:rsidP="00B33173">
      <w:pPr>
        <w:pStyle w:val="PargrafodaLista"/>
        <w:numPr>
          <w:ilvl w:val="1"/>
          <w:numId w:val="4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A03013">
        <w:rPr>
          <w:rFonts w:ascii="Times New Roman" w:hAnsi="Times New Roman" w:cs="Times New Roman"/>
          <w:b/>
          <w:bCs/>
          <w:sz w:val="20"/>
          <w:szCs w:val="20"/>
          <w:lang w:val="en-US"/>
        </w:rPr>
        <w:t>Referência:</w:t>
      </w:r>
      <w:r w:rsidRPr="00A0301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5851FC">
        <w:rPr>
          <w:rFonts w:ascii="Times New Roman" w:hAnsi="Times New Roman" w:cs="Times New Roman"/>
          <w:i/>
          <w:iCs/>
          <w:sz w:val="20"/>
          <w:szCs w:val="20"/>
          <w:lang w:val="en-US"/>
        </w:rPr>
        <w:t>Tecnologia referência</w:t>
      </w:r>
    </w:p>
    <w:p w14:paraId="7E8B87B0" w14:textId="77777777" w:rsidR="005851FC" w:rsidRPr="0026794A" w:rsidRDefault="005851FC" w:rsidP="005851FC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26794A">
        <w:rPr>
          <w:rFonts w:ascii="Times New Roman" w:hAnsi="Times New Roman" w:cs="Times New Roman"/>
          <w:b/>
          <w:bCs/>
          <w:sz w:val="20"/>
          <w:szCs w:val="20"/>
          <w:lang w:val="en-US"/>
        </w:rPr>
        <w:t>Tecnologia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1</w:t>
      </w:r>
      <w:r w:rsidRPr="0026794A"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r w:rsidRPr="0026794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Tecnologia nome</w:t>
      </w:r>
    </w:p>
    <w:p w14:paraId="49E1570F" w14:textId="77777777" w:rsidR="005851FC" w:rsidRDefault="005851FC" w:rsidP="005851FC">
      <w:pPr>
        <w:pStyle w:val="PargrafodaLista"/>
        <w:numPr>
          <w:ilvl w:val="1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D243D1">
        <w:rPr>
          <w:rFonts w:ascii="Times New Roman" w:hAnsi="Times New Roman" w:cs="Times New Roman"/>
          <w:b/>
          <w:bCs/>
          <w:sz w:val="20"/>
          <w:szCs w:val="20"/>
        </w:rPr>
        <w:t>Métricas:</w:t>
      </w:r>
      <w:r w:rsidRPr="00D243D1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X, Y, Z.</w:t>
      </w:r>
    </w:p>
    <w:p w14:paraId="718B0D56" w14:textId="1472B066" w:rsidR="005851FC" w:rsidRPr="005851FC" w:rsidRDefault="005851FC" w:rsidP="005851FC">
      <w:pPr>
        <w:pStyle w:val="PargrafodaLista"/>
        <w:numPr>
          <w:ilvl w:val="1"/>
          <w:numId w:val="4"/>
        </w:numPr>
        <w:spacing w:after="0"/>
        <w:rPr>
          <w:rFonts w:ascii="Times New Roman" w:hAnsi="Times New Roman" w:cs="Times New Roman"/>
          <w:sz w:val="20"/>
          <w:szCs w:val="20"/>
          <w:lang w:val="en-US"/>
        </w:rPr>
      </w:pPr>
      <w:r w:rsidRPr="00A03013">
        <w:rPr>
          <w:rFonts w:ascii="Times New Roman" w:hAnsi="Times New Roman" w:cs="Times New Roman"/>
          <w:b/>
          <w:bCs/>
          <w:sz w:val="20"/>
          <w:szCs w:val="20"/>
          <w:lang w:val="en-US"/>
        </w:rPr>
        <w:t>Referência:</w:t>
      </w:r>
      <w:r w:rsidRPr="00A03013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Tecnologia referência</w:t>
      </w:r>
    </w:p>
    <w:p w14:paraId="062BB01F" w14:textId="77777777" w:rsidR="00E52C23" w:rsidRPr="005851FC" w:rsidRDefault="00E52C23" w:rsidP="005851FC">
      <w:pPr>
        <w:rPr>
          <w:rFonts w:ascii="Times New Roman" w:hAnsi="Times New Roman" w:cs="Times New Roman"/>
          <w:sz w:val="20"/>
          <w:szCs w:val="20"/>
          <w:lang w:val="en-US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681"/>
        <w:gridCol w:w="6804"/>
      </w:tblGrid>
      <w:tr w:rsidR="009E4DDE" w:rsidRPr="00A13F38" w14:paraId="6FEF39B8" w14:textId="77777777" w:rsidTr="005B0CD3">
        <w:tc>
          <w:tcPr>
            <w:tcW w:w="10485" w:type="dxa"/>
            <w:gridSpan w:val="2"/>
            <w:tcBorders>
              <w:top w:val="single" w:sz="18" w:space="0" w:color="auto"/>
            </w:tcBorders>
          </w:tcPr>
          <w:p w14:paraId="67F2FD60" w14:textId="78684033" w:rsidR="009E4DDE" w:rsidRPr="00A13F38" w:rsidRDefault="009E4DDE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Quanto ao foco da publicação</w:t>
            </w:r>
          </w:p>
        </w:tc>
      </w:tr>
      <w:tr w:rsidR="009E4DDE" w:rsidRPr="000715BC" w14:paraId="75BF762E" w14:textId="77777777" w:rsidTr="004A50CC">
        <w:tc>
          <w:tcPr>
            <w:tcW w:w="3681" w:type="dxa"/>
          </w:tcPr>
          <w:p w14:paraId="47862C9F" w14:textId="783DD261" w:rsidR="009E4DDE" w:rsidRPr="00A13F38" w:rsidRDefault="009E4DDE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SQ1</w:t>
            </w:r>
            <w:r w:rsidR="004A50CC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 o tipo da pesquisa?</w:t>
            </w:r>
          </w:p>
        </w:tc>
        <w:tc>
          <w:tcPr>
            <w:tcW w:w="6804" w:type="dxa"/>
          </w:tcPr>
          <w:p w14:paraId="28DF0F66" w14:textId="5331CA3A" w:rsidR="00BC56D7" w:rsidRPr="00A13F38" w:rsidRDefault="00BC56D7" w:rsidP="00C851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Seguindo a classificação de Wieringa et al. (2006), o tipo de contribuição pode ser:</w:t>
            </w:r>
          </w:p>
          <w:p w14:paraId="6D2F83C0" w14:textId="47A76332" w:rsidR="004A50CC" w:rsidRPr="00A13F38" w:rsidRDefault="004A50CC" w:rsidP="00C851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="00C85116" w:rsidRPr="00A13F38">
              <w:rPr>
                <w:rFonts w:ascii="Times New Roman" w:hAnsi="Times New Roman" w:cs="Times New Roman"/>
                <w:sz w:val="20"/>
                <w:szCs w:val="20"/>
              </w:rPr>
              <w:t>Pesquisa de avaliação</w:t>
            </w:r>
          </w:p>
          <w:p w14:paraId="03CD95A3" w14:textId="1C6F20A3" w:rsidR="004A50CC" w:rsidRPr="00A13F38" w:rsidRDefault="004A50CC" w:rsidP="00C851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[_] </w:t>
            </w:r>
            <w:r w:rsidR="00C85116" w:rsidRPr="00A13F38">
              <w:rPr>
                <w:rFonts w:ascii="Times New Roman" w:hAnsi="Times New Roman" w:cs="Times New Roman"/>
                <w:sz w:val="20"/>
                <w:szCs w:val="20"/>
              </w:rPr>
              <w:t>Proposta de solução</w:t>
            </w:r>
          </w:p>
          <w:p w14:paraId="2528E764" w14:textId="2260CE8C" w:rsidR="004A50CC" w:rsidRPr="00A13F38" w:rsidRDefault="004A50CC" w:rsidP="00C851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DF5FBF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="00C85116" w:rsidRPr="00A13F38">
              <w:rPr>
                <w:rFonts w:ascii="Times New Roman" w:hAnsi="Times New Roman" w:cs="Times New Roman"/>
                <w:sz w:val="20"/>
                <w:szCs w:val="20"/>
              </w:rPr>
              <w:t>Pesquisa de validação</w:t>
            </w:r>
          </w:p>
          <w:p w14:paraId="315810E0" w14:textId="1AC03CB6" w:rsidR="004A50CC" w:rsidRPr="00A13F38" w:rsidRDefault="004A50CC" w:rsidP="00C8511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[_] </w:t>
            </w:r>
            <w:r w:rsidR="00C85116" w:rsidRPr="00A13F38">
              <w:rPr>
                <w:rFonts w:ascii="Times New Roman" w:hAnsi="Times New Roman" w:cs="Times New Roman"/>
                <w:sz w:val="20"/>
                <w:szCs w:val="20"/>
              </w:rPr>
              <w:t>De caráter filosófico</w:t>
            </w:r>
          </w:p>
          <w:p w14:paraId="10FDB548" w14:textId="3C441401" w:rsidR="004A50CC" w:rsidRPr="000715BC" w:rsidRDefault="004A50CC" w:rsidP="00C851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15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[_] </w:t>
            </w:r>
            <w:r w:rsidR="00C85116" w:rsidRPr="000715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 opinião</w:t>
            </w:r>
          </w:p>
          <w:p w14:paraId="5E31F390" w14:textId="77777777" w:rsidR="009E4DDE" w:rsidRPr="000715BC" w:rsidRDefault="004A50CC" w:rsidP="00C851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715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[_] </w:t>
            </w:r>
            <w:r w:rsidR="00C85116" w:rsidRPr="000715B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 experiência pessoal</w:t>
            </w:r>
          </w:p>
          <w:p w14:paraId="2BCA8117" w14:textId="77777777" w:rsidR="00AD347B" w:rsidRDefault="00AD347B" w:rsidP="00C851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16AB572" w14:textId="0C8CCF69" w:rsidR="005434F9" w:rsidRPr="00A03013" w:rsidRDefault="005434F9" w:rsidP="00C8511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9E4DDE" w:rsidRPr="00A13F38" w14:paraId="3D773FB6" w14:textId="77777777" w:rsidTr="004A50CC">
        <w:tc>
          <w:tcPr>
            <w:tcW w:w="3681" w:type="dxa"/>
          </w:tcPr>
          <w:p w14:paraId="3CCA671C" w14:textId="11ED47F8" w:rsidR="009E4DDE" w:rsidRPr="00A13F38" w:rsidRDefault="009E4DDE" w:rsidP="00C85116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SQ2 – </w:t>
            </w:r>
            <w:r w:rsidR="00C85116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Em qual área a pesquisa foi realizada?</w:t>
            </w:r>
          </w:p>
        </w:tc>
        <w:tc>
          <w:tcPr>
            <w:tcW w:w="6804" w:type="dxa"/>
          </w:tcPr>
          <w:p w14:paraId="7366AD38" w14:textId="217E8735" w:rsidR="00BC56D7" w:rsidRPr="00A13F38" w:rsidRDefault="00BC56D7" w:rsidP="005B0CD3">
            <w:pPr>
              <w:spacing w:before="4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Identificar a área de origem dos autores para determinar se a pesquisa foi realizada em campos como:</w:t>
            </w:r>
          </w:p>
          <w:p w14:paraId="085359A6" w14:textId="48F17D74" w:rsidR="004A50CC" w:rsidRPr="00A13F38" w:rsidRDefault="004A50CC" w:rsidP="005B0CD3">
            <w:pPr>
              <w:spacing w:before="4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[_] </w:t>
            </w:r>
            <w:r w:rsidR="00C85116" w:rsidRPr="00A13F38">
              <w:rPr>
                <w:rFonts w:ascii="Times New Roman" w:hAnsi="Times New Roman" w:cs="Times New Roman"/>
                <w:sz w:val="20"/>
                <w:szCs w:val="20"/>
              </w:rPr>
              <w:t>Ciência da Computação</w:t>
            </w:r>
          </w:p>
          <w:p w14:paraId="0C1ED5E5" w14:textId="4660AE61" w:rsidR="004A50CC" w:rsidRPr="00A13F38" w:rsidRDefault="004A50CC" w:rsidP="005B0CD3">
            <w:pPr>
              <w:spacing w:before="4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A03013">
              <w:rPr>
                <w:rFonts w:ascii="Times New Roman" w:hAnsi="Times New Roman" w:cs="Times New Roman"/>
                <w:sz w:val="20"/>
                <w:szCs w:val="20"/>
              </w:rPr>
              <w:t>X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</w:t>
            </w:r>
            <w:r w:rsidR="00C85116"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 Interação Humano-Computador</w:t>
            </w:r>
          </w:p>
          <w:p w14:paraId="459F2291" w14:textId="4AEFC1C0" w:rsidR="004A50CC" w:rsidRPr="00A13F38" w:rsidRDefault="004A50CC" w:rsidP="005B0CD3">
            <w:pPr>
              <w:spacing w:before="4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[_] </w:t>
            </w:r>
            <w:r w:rsidR="00C85116" w:rsidRPr="00A13F38">
              <w:rPr>
                <w:rFonts w:ascii="Times New Roman" w:hAnsi="Times New Roman" w:cs="Times New Roman"/>
                <w:sz w:val="20"/>
                <w:szCs w:val="20"/>
              </w:rPr>
              <w:t>Engenharia de Software</w:t>
            </w:r>
          </w:p>
          <w:p w14:paraId="565EABE7" w14:textId="77777777" w:rsidR="00AD347B" w:rsidRDefault="004A50CC" w:rsidP="005B0CD3">
            <w:pPr>
              <w:spacing w:before="4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[_] </w:t>
            </w:r>
            <w:r w:rsidR="00C85116" w:rsidRPr="00A13F38">
              <w:rPr>
                <w:rFonts w:ascii="Times New Roman" w:hAnsi="Times New Roman" w:cs="Times New Roman"/>
                <w:sz w:val="20"/>
                <w:szCs w:val="20"/>
              </w:rPr>
              <w:t>Outro (especificar)</w:t>
            </w:r>
          </w:p>
          <w:p w14:paraId="7986A510" w14:textId="60BA306E" w:rsidR="00AD347B" w:rsidRPr="00A13F38" w:rsidRDefault="00AD347B" w:rsidP="005B0CD3">
            <w:pPr>
              <w:spacing w:before="40" w:after="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A50CC" w:rsidRPr="00A13F38" w14:paraId="1C15F52E" w14:textId="77777777" w:rsidTr="004A50CC">
        <w:tc>
          <w:tcPr>
            <w:tcW w:w="3681" w:type="dxa"/>
            <w:tcBorders>
              <w:bottom w:val="single" w:sz="18" w:space="0" w:color="auto"/>
            </w:tcBorders>
          </w:tcPr>
          <w:p w14:paraId="5032DE28" w14:textId="27FF0F3E" w:rsidR="00B572F5" w:rsidRDefault="004A50CC" w:rsidP="00C85116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SQ3 – Qual critério de qualidade é o foco da tecnologia de avaliação?</w:t>
            </w:r>
          </w:p>
          <w:p w14:paraId="070A71C1" w14:textId="77777777" w:rsidR="005851FC" w:rsidRDefault="005851FC" w:rsidP="00C85116">
            <w:pPr>
              <w:spacing w:before="40" w:after="80"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0"/>
                <w:szCs w:val="20"/>
              </w:rPr>
            </w:pPr>
          </w:p>
          <w:p w14:paraId="1CE1A01D" w14:textId="7D35765B" w:rsidR="005851FC" w:rsidRPr="00A13F38" w:rsidRDefault="005851FC" w:rsidP="00C85116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51FC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0"/>
                <w:szCs w:val="20"/>
              </w:rPr>
              <w:t>Relacionar para cada tecnologia.</w:t>
            </w:r>
          </w:p>
        </w:tc>
        <w:tc>
          <w:tcPr>
            <w:tcW w:w="6804" w:type="dxa"/>
            <w:tcBorders>
              <w:bottom w:val="single" w:sz="18" w:space="0" w:color="auto"/>
            </w:tcBorders>
          </w:tcPr>
          <w:p w14:paraId="58465C51" w14:textId="6596541F" w:rsidR="00BC56D7" w:rsidRPr="00A13F38" w:rsidRDefault="00BC56D7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Determinar se o foco é em:</w:t>
            </w:r>
          </w:p>
          <w:p w14:paraId="545FB736" w14:textId="55ACD01B" w:rsidR="004A50CC" w:rsidRDefault="004A50CC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Usabilidade</w:t>
            </w:r>
            <w:r w:rsidR="00C566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F43F7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UX</w:t>
            </w:r>
            <w:r w:rsidR="00C566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Ambos</w:t>
            </w:r>
          </w:p>
          <w:p w14:paraId="7DA4E044" w14:textId="77777777" w:rsidR="00B53C64" w:rsidRDefault="00B53C64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8FBB0E5" w14:textId="77777777" w:rsidR="00B53C64" w:rsidRDefault="009014C6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Tecnologia 1: Usabilidade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? UX? Ambos?</w:t>
            </w:r>
          </w:p>
          <w:p w14:paraId="3B91EDF9" w14:textId="77777777" w:rsidR="005851FC" w:rsidRDefault="005851FC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Tecnologia 2: Usabilidade? UX? Ambos?</w:t>
            </w:r>
          </w:p>
          <w:p w14:paraId="16C84544" w14:textId="6A493C8A" w:rsidR="005851FC" w:rsidRPr="00A13F38" w:rsidRDefault="005851FC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CA29E8B" w14:textId="77777777" w:rsidR="009E4DDE" w:rsidRPr="00A13F38" w:rsidRDefault="009E4DDE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681"/>
        <w:gridCol w:w="6804"/>
      </w:tblGrid>
      <w:tr w:rsidR="004A50CC" w:rsidRPr="00A13F38" w14:paraId="132780F7" w14:textId="77777777" w:rsidTr="005B0CD3">
        <w:tc>
          <w:tcPr>
            <w:tcW w:w="10485" w:type="dxa"/>
            <w:gridSpan w:val="2"/>
            <w:tcBorders>
              <w:top w:val="single" w:sz="18" w:space="0" w:color="auto"/>
            </w:tcBorders>
          </w:tcPr>
          <w:p w14:paraId="1AFA65FE" w14:textId="3E9043C8" w:rsidR="004A50CC" w:rsidRPr="00A13F38" w:rsidRDefault="004A50CC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Quanto a tecnologia de avaliação</w:t>
            </w:r>
          </w:p>
        </w:tc>
      </w:tr>
      <w:tr w:rsidR="004A50CC" w:rsidRPr="00A13F38" w14:paraId="1E438239" w14:textId="77777777" w:rsidTr="005B0CD3">
        <w:tc>
          <w:tcPr>
            <w:tcW w:w="3681" w:type="dxa"/>
          </w:tcPr>
          <w:p w14:paraId="02197ACA" w14:textId="77777777" w:rsidR="004A50CC" w:rsidRDefault="004A50CC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SQ4 – Qual o tipo de tecnologia de avaliação utilizada?</w:t>
            </w:r>
          </w:p>
          <w:p w14:paraId="58F9FDDA" w14:textId="77777777" w:rsidR="006A1503" w:rsidRDefault="006A1503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0"/>
                <w:szCs w:val="20"/>
              </w:rPr>
            </w:pPr>
          </w:p>
          <w:p w14:paraId="6D8B4657" w14:textId="3BDAEE6F" w:rsidR="005851FC" w:rsidRPr="005851FC" w:rsidRDefault="005851FC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5851FC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0"/>
                <w:szCs w:val="20"/>
              </w:rPr>
              <w:t>Relacionar para cada tecnologia.</w:t>
            </w:r>
          </w:p>
        </w:tc>
        <w:tc>
          <w:tcPr>
            <w:tcW w:w="6804" w:type="dxa"/>
          </w:tcPr>
          <w:p w14:paraId="09B45B89" w14:textId="238C5D37" w:rsidR="00BC56D7" w:rsidRPr="00A13F38" w:rsidRDefault="00BC56D7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Se Usabilidade, conforme Ivory e Hearst (2001) pode ser em:</w:t>
            </w:r>
          </w:p>
          <w:p w14:paraId="6BA219DC" w14:textId="5BB0C1AF" w:rsidR="004A50CC" w:rsidRDefault="004A50CC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Teste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Inspeção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Investigação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Modelagem Analítica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Simulação</w:t>
            </w:r>
          </w:p>
          <w:p w14:paraId="44E94EB4" w14:textId="77777777" w:rsidR="00000BE4" w:rsidRDefault="00000BE4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E7B2467" w14:textId="264BD825" w:rsidR="00000BE4" w:rsidRDefault="00000BE4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Tecnologia 1:</w:t>
            </w:r>
            <w:r w:rsidR="00735C3C">
              <w:rPr>
                <w:rFonts w:ascii="Times New Roman" w:hAnsi="Times New Roman" w:cs="Times New Roman"/>
                <w:sz w:val="20"/>
                <w:szCs w:val="20"/>
              </w:rPr>
              <w:t xml:space="preserve"> Teste</w:t>
            </w:r>
          </w:p>
          <w:p w14:paraId="63CEA491" w14:textId="53E6E669" w:rsidR="00735C3C" w:rsidRDefault="00735C3C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Tecnologia 2: 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Investigação</w:t>
            </w:r>
          </w:p>
          <w:p w14:paraId="407797CF" w14:textId="105D2391" w:rsidR="00735C3C" w:rsidRDefault="00735C3C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Tecnologia 3: 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Investigação</w:t>
            </w:r>
          </w:p>
          <w:p w14:paraId="3E41F0AD" w14:textId="77777777" w:rsidR="00B53C64" w:rsidRDefault="00B53C64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FBBA604" w14:textId="2DFD65D1" w:rsidR="005851FC" w:rsidRPr="005851FC" w:rsidRDefault="005851FC" w:rsidP="004A50CC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5851FC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Exemplo:</w:t>
            </w:r>
          </w:p>
          <w:p w14:paraId="6595901B" w14:textId="1DCC2EE0" w:rsidR="00B53C64" w:rsidRPr="005851FC" w:rsidRDefault="00B53C64" w:rsidP="00B53C64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5851FC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Teste</w:t>
            </w:r>
            <w:r w:rsidRPr="005851FC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: Os participantes realizaram tarefas práticas (fechadas e abertas) para criar imagens, o que permitiu a coleta de métricas de desempenho.</w:t>
            </w:r>
          </w:p>
          <w:p w14:paraId="35C64BD4" w14:textId="519349C0" w:rsidR="00B53C64" w:rsidRPr="005851FC" w:rsidRDefault="00B53C64" w:rsidP="00B53C64">
            <w:pPr>
              <w:rPr>
                <w:rFonts w:ascii="Times New Roman" w:hAnsi="Times New Roman" w:cs="Times New Roman"/>
                <w:color w:val="EE0000"/>
                <w:sz w:val="20"/>
                <w:szCs w:val="20"/>
              </w:rPr>
            </w:pPr>
            <w:r w:rsidRPr="005851FC">
              <w:rPr>
                <w:rFonts w:ascii="Times New Roman" w:hAnsi="Times New Roman" w:cs="Times New Roman"/>
                <w:b/>
                <w:bCs/>
                <w:color w:val="EE0000"/>
                <w:sz w:val="20"/>
                <w:szCs w:val="20"/>
              </w:rPr>
              <w:t>Investigação</w:t>
            </w:r>
            <w:r w:rsidRPr="005851FC">
              <w:rPr>
                <w:rFonts w:ascii="Times New Roman" w:hAnsi="Times New Roman" w:cs="Times New Roman"/>
                <w:color w:val="EE0000"/>
                <w:sz w:val="20"/>
                <w:szCs w:val="20"/>
              </w:rPr>
              <w:t>: Foram utilizados questionários (NASA-TLX e survey próprio) para investigar a percepção dos usuários sobre a carga cognitiva, utilidade das funcionalidades e satisfação.</w:t>
            </w:r>
          </w:p>
          <w:p w14:paraId="5996B872" w14:textId="77777777" w:rsidR="00B53C64" w:rsidRDefault="00B53C64" w:rsidP="004A50C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F6FCDD" w14:textId="2C925FA7" w:rsidR="00BC56D7" w:rsidRPr="00A13F38" w:rsidRDefault="00BC56D7" w:rsidP="005B0CD3">
            <w:pPr>
              <w:rPr>
                <w:rFonts w:ascii="Times New Roman" w:hAnsi="Times New Roman" w:cs="Times New Roman"/>
                <w:sz w:val="20"/>
                <w:szCs w:val="20"/>
                <w:lang w:val="fr-FR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  <w:lang w:val="fr-FR"/>
              </w:rPr>
              <w:t>Se UX, conforme Roto et al. (2009) pode ser em:</w:t>
            </w:r>
          </w:p>
          <w:p w14:paraId="5FDA1F74" w14:textId="65BBB0C4" w:rsidR="004A50CC" w:rsidRDefault="004A50CC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B53C64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Estudo de Laboratório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Estudo de Campo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Survey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Avaliação por Especialista</w:t>
            </w:r>
          </w:p>
          <w:p w14:paraId="26D9548E" w14:textId="77777777" w:rsidR="00735C3C" w:rsidRDefault="00735C3C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33624A1" w14:textId="1168FC79" w:rsidR="00735C3C" w:rsidRDefault="00735C3C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Tecnologia 2: NASA-TLX</w:t>
            </w:r>
          </w:p>
          <w:p w14:paraId="042F1BA0" w14:textId="073D1D04" w:rsidR="00AD347B" w:rsidRPr="00A13F38" w:rsidRDefault="00AD347B" w:rsidP="00735C3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A50CC" w:rsidRPr="000715BC" w14:paraId="78BD9EDE" w14:textId="77777777" w:rsidTr="005B0CD3">
        <w:tc>
          <w:tcPr>
            <w:tcW w:w="3681" w:type="dxa"/>
          </w:tcPr>
          <w:p w14:paraId="1EE787EC" w14:textId="36DCFBE1" w:rsidR="004A50CC" w:rsidRPr="00A13F38" w:rsidRDefault="004A50CC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SQ4.1 – Quais aspectos ou métricas foram considerados na tecnologia de avaliação?</w:t>
            </w:r>
          </w:p>
        </w:tc>
        <w:tc>
          <w:tcPr>
            <w:tcW w:w="6804" w:type="dxa"/>
          </w:tcPr>
          <w:p w14:paraId="71F9018E" w14:textId="49CF85DA" w:rsidR="00986C13" w:rsidRPr="00B572F5" w:rsidRDefault="00986C13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4A50CC" w:rsidRPr="00A13F38" w14:paraId="60FB9D9C" w14:textId="77777777" w:rsidTr="005B0CD3">
        <w:tc>
          <w:tcPr>
            <w:tcW w:w="3681" w:type="dxa"/>
            <w:tcBorders>
              <w:bottom w:val="single" w:sz="18" w:space="0" w:color="auto"/>
            </w:tcBorders>
          </w:tcPr>
          <w:p w14:paraId="7545BEAA" w14:textId="77777777" w:rsidR="004A50CC" w:rsidRDefault="004A50CC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</w:t>
            </w:r>
            <w:r w:rsidR="00AD347B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A tecnologia de avaliação se baseou em alguma existente ou foi criada para o estudo?</w:t>
            </w:r>
          </w:p>
          <w:p w14:paraId="020FC7C6" w14:textId="77777777" w:rsidR="00C56690" w:rsidRDefault="00C56690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D849546" w14:textId="326F9A26" w:rsidR="00C56690" w:rsidRPr="00A13F38" w:rsidRDefault="00C56690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851FC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0"/>
                <w:szCs w:val="20"/>
              </w:rPr>
              <w:t>Relacionar para cada tecnologia.</w:t>
            </w:r>
          </w:p>
        </w:tc>
        <w:tc>
          <w:tcPr>
            <w:tcW w:w="6804" w:type="dxa"/>
            <w:tcBorders>
              <w:bottom w:val="single" w:sz="18" w:space="0" w:color="auto"/>
            </w:tcBorders>
          </w:tcPr>
          <w:p w14:paraId="40189A25" w14:textId="1E8A8753" w:rsidR="00986C13" w:rsidRDefault="00986C13" w:rsidP="00986C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6A1503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Baseada parcialmente em existentes</w:t>
            </w:r>
          </w:p>
          <w:p w14:paraId="0D106448" w14:textId="77777777" w:rsidR="00B53C64" w:rsidRPr="00A13F38" w:rsidRDefault="00B53C64" w:rsidP="00986C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ECBEB0" w14:textId="17F54D5C" w:rsidR="00B53C64" w:rsidRPr="00B572F5" w:rsidRDefault="00B53C64" w:rsidP="00B53C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72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Tecnologia:</w:t>
            </w:r>
            <w:r w:rsidRPr="00B572F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A1503" w:rsidRPr="00B572F5">
              <w:rPr>
                <w:rFonts w:ascii="Times New Roman" w:hAnsi="Times New Roman" w:cs="Times New Roman"/>
                <w:sz w:val="20"/>
                <w:szCs w:val="20"/>
              </w:rPr>
              <w:t>Nome</w:t>
            </w:r>
          </w:p>
          <w:p w14:paraId="5FFC5E80" w14:textId="49D1F4B7" w:rsidR="00B53C64" w:rsidRPr="00F76A18" w:rsidRDefault="00B53C64" w:rsidP="00B53C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572F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Referência:</w:t>
            </w:r>
            <w:r w:rsidRPr="00B572F5">
              <w:t xml:space="preserve"> </w:t>
            </w:r>
          </w:p>
          <w:p w14:paraId="1D29B569" w14:textId="77777777" w:rsidR="00986C13" w:rsidRDefault="00986C13" w:rsidP="00986C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575D797" w14:textId="312E1D7B" w:rsidR="00735C3C" w:rsidRDefault="00735C3C" w:rsidP="00986C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Survey próprio</w:t>
            </w:r>
          </w:p>
          <w:p w14:paraId="4C32FC41" w14:textId="77777777" w:rsidR="00B53C64" w:rsidRPr="00A13F38" w:rsidRDefault="00B53C64" w:rsidP="00986C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4213CFB" w14:textId="06D3FE00" w:rsidR="00986C13" w:rsidRPr="00A13F38" w:rsidRDefault="00986C13" w:rsidP="00986C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F43F7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Baseada integralmente em existentes</w:t>
            </w:r>
          </w:p>
          <w:p w14:paraId="6A2D6018" w14:textId="3CEC039C" w:rsidR="00986C13" w:rsidRPr="000D366F" w:rsidRDefault="00986C13" w:rsidP="00986C1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Nome da tecnologia</w:t>
            </w:r>
            <w:r w:rsidR="000D366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9CC5CAC" w14:textId="2668576A" w:rsidR="00986C13" w:rsidRPr="0074055D" w:rsidRDefault="00986C13" w:rsidP="00986C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Referência:</w:t>
            </w:r>
          </w:p>
          <w:p w14:paraId="600C1829" w14:textId="77777777" w:rsidR="00986C13" w:rsidRPr="00A13F38" w:rsidRDefault="00986C13" w:rsidP="00986C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F4E52A" w14:textId="77777777" w:rsidR="004A50CC" w:rsidRPr="00A13F38" w:rsidRDefault="00986C13" w:rsidP="00986C1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Criada especificamente para o estudo</w:t>
            </w:r>
          </w:p>
          <w:p w14:paraId="5159115A" w14:textId="70E0314B" w:rsidR="00AD347B" w:rsidRPr="00A13F38" w:rsidRDefault="00AD347B" w:rsidP="00986C1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C49EC48" w14:textId="77777777" w:rsidR="004A50CC" w:rsidRPr="00A13F38" w:rsidRDefault="004A50CC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681"/>
        <w:gridCol w:w="6804"/>
      </w:tblGrid>
      <w:tr w:rsidR="00AD347B" w:rsidRPr="00A13F38" w14:paraId="639B6376" w14:textId="77777777" w:rsidTr="005B0CD3">
        <w:tc>
          <w:tcPr>
            <w:tcW w:w="10485" w:type="dxa"/>
            <w:gridSpan w:val="2"/>
            <w:tcBorders>
              <w:top w:val="single" w:sz="18" w:space="0" w:color="auto"/>
            </w:tcBorders>
          </w:tcPr>
          <w:p w14:paraId="1D6C6CEC" w14:textId="1F55901F" w:rsidR="00AD347B" w:rsidRPr="00A13F38" w:rsidRDefault="00AD347B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 relação a experimentação com usuários:</w:t>
            </w:r>
          </w:p>
        </w:tc>
      </w:tr>
      <w:tr w:rsidR="00AD347B" w:rsidRPr="000715BC" w14:paraId="48B3AADE" w14:textId="77777777" w:rsidTr="005B0CD3">
        <w:tc>
          <w:tcPr>
            <w:tcW w:w="3681" w:type="dxa"/>
          </w:tcPr>
          <w:p w14:paraId="5B439BE1" w14:textId="1F4860A4" w:rsidR="00AD347B" w:rsidRPr="00A13F38" w:rsidRDefault="00AD347B" w:rsidP="00AD34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SQ6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Quais as principais dificuldades/problemas de Usabilidade relatados pelos usuários na utilização da ferramenta de IAG?</w:t>
            </w:r>
          </w:p>
        </w:tc>
        <w:tc>
          <w:tcPr>
            <w:tcW w:w="6804" w:type="dxa"/>
          </w:tcPr>
          <w:p w14:paraId="697CE586" w14:textId="37F9F91B" w:rsidR="00B53C64" w:rsidRPr="00B572F5" w:rsidRDefault="00AD347B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Interface confusa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Respostas inconsistentes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Falta de personalização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C5669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Outro:</w:t>
            </w:r>
          </w:p>
          <w:p w14:paraId="04DA6079" w14:textId="2388FCB4" w:rsidR="005851FC" w:rsidRPr="00B572F5" w:rsidRDefault="005851FC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47B" w:rsidRPr="00A13F38" w14:paraId="14E3522E" w14:textId="77777777" w:rsidTr="005B0CD3">
        <w:tc>
          <w:tcPr>
            <w:tcW w:w="3681" w:type="dxa"/>
          </w:tcPr>
          <w:p w14:paraId="2FAEE73B" w14:textId="180E4346" w:rsidR="00AD347B" w:rsidRPr="00A13F38" w:rsidRDefault="00AD347B" w:rsidP="00AD34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SQ7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Quais as principais dificuldades/problemas de UX foram relatados pelos usuários na utilização da ferramenta de IAG?</w:t>
            </w:r>
          </w:p>
        </w:tc>
        <w:tc>
          <w:tcPr>
            <w:tcW w:w="6804" w:type="dxa"/>
          </w:tcPr>
          <w:p w14:paraId="025261F0" w14:textId="1DBDA80D" w:rsidR="00AD347B" w:rsidRDefault="00AD347B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DF5FBF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Frustração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5F43F7" w:rsidRPr="00A13F3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Expectativas não atendidas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Falta de personalização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Outros:</w:t>
            </w:r>
          </w:p>
          <w:p w14:paraId="63E9A171" w14:textId="7A3FA4D7" w:rsidR="00AD347B" w:rsidRPr="00A13F38" w:rsidRDefault="00AD347B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47B" w:rsidRPr="00A13F38" w14:paraId="7D61DA1D" w14:textId="77777777" w:rsidTr="00AD347B">
        <w:tc>
          <w:tcPr>
            <w:tcW w:w="3681" w:type="dxa"/>
          </w:tcPr>
          <w:p w14:paraId="6FD4784A" w14:textId="460C72D2" w:rsidR="00AD347B" w:rsidRPr="00A13F38" w:rsidRDefault="00AD347B" w:rsidP="00AD34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SQ8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ferramenta de IAG foi submetida a um estudo empírico?</w:t>
            </w:r>
          </w:p>
        </w:tc>
        <w:tc>
          <w:tcPr>
            <w:tcW w:w="6804" w:type="dxa"/>
          </w:tcPr>
          <w:p w14:paraId="7E5C64A8" w14:textId="1E281F45" w:rsidR="00AD347B" w:rsidRPr="00A13F38" w:rsidRDefault="00AD347B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Sim</w:t>
            </w:r>
            <w:r w:rsidR="00C566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Não</w:t>
            </w:r>
          </w:p>
          <w:p w14:paraId="1327EAA8" w14:textId="68B6ADF4" w:rsidR="00AD347B" w:rsidRPr="00A13F38" w:rsidRDefault="00AD347B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47B" w:rsidRPr="00A13F38" w14:paraId="41831C02" w14:textId="77777777" w:rsidTr="00AD347B">
        <w:tc>
          <w:tcPr>
            <w:tcW w:w="3681" w:type="dxa"/>
          </w:tcPr>
          <w:p w14:paraId="1EDA8BA3" w14:textId="0E92CDB1" w:rsidR="00AD347B" w:rsidRPr="00A13F38" w:rsidRDefault="00AD347B" w:rsidP="00AD34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SQ8.1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 o método empírico utilizado?</w:t>
            </w:r>
          </w:p>
        </w:tc>
        <w:tc>
          <w:tcPr>
            <w:tcW w:w="6804" w:type="dxa"/>
          </w:tcPr>
          <w:p w14:paraId="4181C9F2" w14:textId="73071773" w:rsidR="00BC56D7" w:rsidRPr="00A13F38" w:rsidRDefault="00BC56D7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De acordo com Easterbrook et al. (2008), possíveis métodos empíricos podem ser:</w:t>
            </w:r>
          </w:p>
          <w:p w14:paraId="076865DE" w14:textId="497A4876" w:rsidR="00AD347B" w:rsidRPr="00A13F38" w:rsidRDefault="00AD347B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Survey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Experimentos controlados</w:t>
            </w:r>
          </w:p>
          <w:p w14:paraId="4B18A5E7" w14:textId="77777777" w:rsidR="00AD347B" w:rsidRPr="00A13F38" w:rsidRDefault="00AD347B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Estudo de caso</w:t>
            </w:r>
          </w:p>
          <w:p w14:paraId="0BA167DD" w14:textId="77777777" w:rsidR="00AD347B" w:rsidRPr="00A13F38" w:rsidRDefault="00AD347B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Etnografia</w:t>
            </w:r>
          </w:p>
          <w:p w14:paraId="38972D08" w14:textId="77777777" w:rsidR="00AD347B" w:rsidRDefault="00AD347B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Pesquisa-ação</w:t>
            </w:r>
          </w:p>
          <w:p w14:paraId="412B9F17" w14:textId="61804C96" w:rsidR="00C56690" w:rsidRPr="00A13F38" w:rsidRDefault="00C56690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47B" w:rsidRPr="000715BC" w14:paraId="3754E110" w14:textId="77777777" w:rsidTr="00AD347B">
        <w:tc>
          <w:tcPr>
            <w:tcW w:w="3681" w:type="dxa"/>
          </w:tcPr>
          <w:p w14:paraId="3387C136" w14:textId="4D13E05A" w:rsidR="00AD347B" w:rsidRPr="00A13F38" w:rsidRDefault="00AD347B" w:rsidP="00AD34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SQ8.2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Quantas pessoas participaram do estudo?</w:t>
            </w:r>
          </w:p>
        </w:tc>
        <w:tc>
          <w:tcPr>
            <w:tcW w:w="6804" w:type="dxa"/>
          </w:tcPr>
          <w:p w14:paraId="7A0BF221" w14:textId="198876EC" w:rsidR="00DF5FBF" w:rsidRPr="00B572F5" w:rsidRDefault="00DF5FBF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47B" w:rsidRPr="00A13F38" w14:paraId="743E7E8E" w14:textId="77777777" w:rsidTr="005B0CD3">
        <w:tc>
          <w:tcPr>
            <w:tcW w:w="3681" w:type="dxa"/>
            <w:tcBorders>
              <w:bottom w:val="single" w:sz="18" w:space="0" w:color="auto"/>
            </w:tcBorders>
          </w:tcPr>
          <w:p w14:paraId="5E09944F" w14:textId="0DF6B895" w:rsidR="00AD347B" w:rsidRPr="00A13F38" w:rsidRDefault="00AD347B" w:rsidP="00AD347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SQ8.3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 foi o tipo de análise dos resultados do estudo?</w:t>
            </w:r>
          </w:p>
        </w:tc>
        <w:tc>
          <w:tcPr>
            <w:tcW w:w="6804" w:type="dxa"/>
            <w:tcBorders>
              <w:bottom w:val="single" w:sz="18" w:space="0" w:color="auto"/>
            </w:tcBorders>
          </w:tcPr>
          <w:p w14:paraId="2555DCC0" w14:textId="4C7E68A9" w:rsidR="00AD347B" w:rsidRDefault="00AD347B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Quantitativa</w:t>
            </w:r>
            <w:r w:rsidR="00C566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Qualitativa</w:t>
            </w:r>
            <w:r w:rsidR="00C566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B33173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Ambas</w:t>
            </w:r>
          </w:p>
          <w:p w14:paraId="308B8A1E" w14:textId="5B732D3E" w:rsidR="005851FC" w:rsidRPr="00A13F38" w:rsidRDefault="005851FC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0F565BB" w14:textId="77777777" w:rsidR="00EE0ED1" w:rsidRPr="00A13F38" w:rsidRDefault="00EE0ED1" w:rsidP="009E5337">
      <w:pPr>
        <w:rPr>
          <w:rFonts w:ascii="Times New Roman" w:hAnsi="Times New Roman" w:cs="Times New Roman"/>
          <w:b/>
          <w:bCs/>
          <w:sz w:val="20"/>
          <w:szCs w:val="20"/>
        </w:rPr>
      </w:pPr>
    </w:p>
    <w:tbl>
      <w:tblPr>
        <w:tblStyle w:val="Tabelacomgrade"/>
        <w:tblW w:w="10485" w:type="dxa"/>
        <w:tblLook w:val="04A0" w:firstRow="1" w:lastRow="0" w:firstColumn="1" w:lastColumn="0" w:noHBand="0" w:noVBand="1"/>
      </w:tblPr>
      <w:tblGrid>
        <w:gridCol w:w="3681"/>
        <w:gridCol w:w="6804"/>
      </w:tblGrid>
      <w:tr w:rsidR="00AD347B" w:rsidRPr="00A13F38" w14:paraId="7DDE4C29" w14:textId="77777777" w:rsidTr="005B0CD3">
        <w:tc>
          <w:tcPr>
            <w:tcW w:w="10485" w:type="dxa"/>
            <w:gridSpan w:val="2"/>
            <w:tcBorders>
              <w:top w:val="single" w:sz="18" w:space="0" w:color="auto"/>
            </w:tcBorders>
          </w:tcPr>
          <w:p w14:paraId="71A9102C" w14:textId="0D0CE6B4" w:rsidR="00AD347B" w:rsidRPr="00A13F38" w:rsidRDefault="00AD347B" w:rsidP="005B0CD3">
            <w:pPr>
              <w:spacing w:before="40" w:after="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Com relação a IAG:</w:t>
            </w:r>
          </w:p>
        </w:tc>
      </w:tr>
      <w:tr w:rsidR="00AD347B" w:rsidRPr="00A13F38" w14:paraId="4946E277" w14:textId="77777777" w:rsidTr="005B0CD3">
        <w:tc>
          <w:tcPr>
            <w:tcW w:w="3681" w:type="dxa"/>
          </w:tcPr>
          <w:p w14:paraId="541CBB8D" w14:textId="1CE2C549" w:rsidR="00AD347B" w:rsidRPr="00A13F38" w:rsidRDefault="00AD347B" w:rsidP="005B0C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SQ9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 setor a IAG foi utilizada?</w:t>
            </w:r>
          </w:p>
        </w:tc>
        <w:tc>
          <w:tcPr>
            <w:tcW w:w="6804" w:type="dxa"/>
          </w:tcPr>
          <w:p w14:paraId="46FE1D78" w14:textId="0A0ED389" w:rsidR="00BC56D7" w:rsidRPr="00A13F38" w:rsidRDefault="00BC56D7" w:rsidP="00AD347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Segundo Amazon (2023) os setores podem ser classificados em:</w:t>
            </w:r>
          </w:p>
          <w:p w14:paraId="3CD00245" w14:textId="77777777" w:rsidR="00C56690" w:rsidRDefault="00AD347B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[_] Setor financeiro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Saúde e ciências biológicas</w:t>
            </w:r>
          </w:p>
          <w:p w14:paraId="6E4A1A89" w14:textId="006BA61B" w:rsidR="005851FC" w:rsidRDefault="00AD347B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Automotivo e manufatura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Mídia e entretenimento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Telecomunicações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Energia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5F43F7" w:rsidRPr="00A13F3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Outro</w:t>
            </w:r>
            <w:r w:rsidR="00C51A2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6D53F765" w14:textId="5FB38AAF" w:rsidR="005851FC" w:rsidRPr="00A13F38" w:rsidRDefault="005851FC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47B" w:rsidRPr="000715BC" w14:paraId="31E9EB3D" w14:textId="77777777" w:rsidTr="005B0CD3">
        <w:tc>
          <w:tcPr>
            <w:tcW w:w="3681" w:type="dxa"/>
          </w:tcPr>
          <w:p w14:paraId="3F6AC3FA" w14:textId="42B752F7" w:rsidR="00AD347B" w:rsidRPr="00A13F38" w:rsidRDefault="00AD347B" w:rsidP="005B0C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SQ10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 qual finalidade a ferramenta de IAG foi utilizada?</w:t>
            </w:r>
          </w:p>
        </w:tc>
        <w:tc>
          <w:tcPr>
            <w:tcW w:w="6804" w:type="dxa"/>
          </w:tcPr>
          <w:p w14:paraId="0AD89572" w14:textId="2CD89EEB" w:rsidR="00B33173" w:rsidRPr="00B572F5" w:rsidRDefault="00B33173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47B" w:rsidRPr="00A13F38" w14:paraId="3D1EEB29" w14:textId="77777777" w:rsidTr="005B0CD3">
        <w:tc>
          <w:tcPr>
            <w:tcW w:w="3681" w:type="dxa"/>
          </w:tcPr>
          <w:p w14:paraId="75F25F2B" w14:textId="69AFEB4C" w:rsidR="00AD347B" w:rsidRPr="00A13F38" w:rsidRDefault="00AD347B" w:rsidP="005B0C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SQ11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Que tipo de objeto foi gerado pela ferramenta de IAG?</w:t>
            </w:r>
          </w:p>
        </w:tc>
        <w:tc>
          <w:tcPr>
            <w:tcW w:w="6804" w:type="dxa"/>
          </w:tcPr>
          <w:p w14:paraId="3F2F66B0" w14:textId="310368D9" w:rsidR="00BC56D7" w:rsidRPr="00A13F38" w:rsidRDefault="00BC56D7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Segundo IBM (2024) as ferramentas de IAG são capazes de gerar objetos dos tipos: </w:t>
            </w:r>
          </w:p>
          <w:p w14:paraId="7A17D655" w14:textId="52132B2F" w:rsidR="00BC56D7" w:rsidRPr="00A13F38" w:rsidRDefault="00BC56D7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F43F7" w:rsidRPr="00A13F3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Texto</w:t>
            </w:r>
          </w:p>
          <w:p w14:paraId="69E221E8" w14:textId="22FBA084" w:rsidR="00BC56D7" w:rsidRPr="00A13F38" w:rsidRDefault="00BC56D7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Imagens</w:t>
            </w:r>
          </w:p>
          <w:p w14:paraId="5FA02384" w14:textId="77777777" w:rsidR="00BC56D7" w:rsidRPr="00A13F38" w:rsidRDefault="00BC56D7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Vídeo</w:t>
            </w:r>
          </w:p>
          <w:p w14:paraId="2643FA98" w14:textId="77777777" w:rsidR="00BC56D7" w:rsidRPr="00A13F38" w:rsidRDefault="00BC56D7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Som/Fala/Música</w:t>
            </w:r>
          </w:p>
          <w:p w14:paraId="4B1323D5" w14:textId="77777777" w:rsidR="00BC56D7" w:rsidRPr="00A13F38" w:rsidRDefault="00BC56D7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Código de software</w:t>
            </w:r>
          </w:p>
          <w:p w14:paraId="57283E2E" w14:textId="6A0F80C1" w:rsidR="00BC56D7" w:rsidRPr="00A13F38" w:rsidRDefault="00BC56D7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Design e arte</w:t>
            </w:r>
          </w:p>
          <w:p w14:paraId="6BC831B1" w14:textId="773B6AF0" w:rsidR="00BC56D7" w:rsidRPr="00A13F38" w:rsidRDefault="00BC56D7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Simulações</w:t>
            </w:r>
            <w:r w:rsidR="00DB3B9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e dados sintéticos</w:t>
            </w:r>
          </w:p>
          <w:p w14:paraId="070AB246" w14:textId="77777777" w:rsidR="00BC56D7" w:rsidRDefault="00BC56D7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Outro:</w:t>
            </w:r>
          </w:p>
          <w:p w14:paraId="4A4E24AE" w14:textId="77777777" w:rsidR="00B33173" w:rsidRDefault="00B33173" w:rsidP="00BC56D7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339026E" w14:textId="3C815862" w:rsidR="000633EB" w:rsidRPr="00A13F38" w:rsidRDefault="000633EB" w:rsidP="00B3317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47B" w:rsidRPr="00A13F38" w14:paraId="2D6AECDA" w14:textId="77777777" w:rsidTr="005B0CD3">
        <w:tc>
          <w:tcPr>
            <w:tcW w:w="3681" w:type="dxa"/>
          </w:tcPr>
          <w:p w14:paraId="759D28A1" w14:textId="601804A1" w:rsidR="00AD347B" w:rsidRPr="00A13F38" w:rsidRDefault="00AD347B" w:rsidP="005B0C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SQ1</w:t>
            </w:r>
            <w:r w:rsidR="000633EB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 tipo de dispositivo e tecnologia usada para a interação do usuário com a IAG?</w:t>
            </w:r>
          </w:p>
        </w:tc>
        <w:tc>
          <w:tcPr>
            <w:tcW w:w="6804" w:type="dxa"/>
          </w:tcPr>
          <w:p w14:paraId="0CAF4470" w14:textId="77777777" w:rsidR="00C56690" w:rsidRDefault="00AD347B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Dispositivos móveis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Computadores de mesa</w:t>
            </w:r>
          </w:p>
          <w:p w14:paraId="0A6B8C26" w14:textId="33061DBA" w:rsidR="00AD347B" w:rsidRDefault="00AD347B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F43F7" w:rsidRPr="00A13F38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Não informado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Outro</w:t>
            </w:r>
            <w:r w:rsidR="001A0E03" w:rsidRPr="00A13F38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92C8EB1" w14:textId="61A6149B" w:rsidR="00AD347B" w:rsidRPr="00A13F38" w:rsidRDefault="00AD347B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D347B" w:rsidRPr="00A13F38" w14:paraId="435A45D3" w14:textId="77777777" w:rsidTr="00AD347B">
        <w:tc>
          <w:tcPr>
            <w:tcW w:w="3681" w:type="dxa"/>
          </w:tcPr>
          <w:p w14:paraId="7A0D24C8" w14:textId="20A3E4F9" w:rsidR="00AD347B" w:rsidRPr="00A13F38" w:rsidRDefault="00AD347B" w:rsidP="005B0C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SQ1</w:t>
            </w:r>
            <w:r w:rsidR="000633EB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  <w:r w:rsidR="00233EE5"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 o tipo de interação do usuário com a IAG?</w:t>
            </w:r>
          </w:p>
        </w:tc>
        <w:tc>
          <w:tcPr>
            <w:tcW w:w="6804" w:type="dxa"/>
          </w:tcPr>
          <w:p w14:paraId="03130521" w14:textId="77777777" w:rsidR="00C56690" w:rsidRDefault="00AD347B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Interface gráfica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Interação por voz</w:t>
            </w:r>
          </w:p>
          <w:p w14:paraId="074C652A" w14:textId="6A3B615C" w:rsidR="00AD347B" w:rsidRPr="00A13F38" w:rsidRDefault="00AD347B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Não informado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[_] Outro:</w:t>
            </w:r>
          </w:p>
          <w:p w14:paraId="3E4A4C34" w14:textId="6FF3602B" w:rsidR="00AD347B" w:rsidRPr="00A13F38" w:rsidRDefault="00AD347B" w:rsidP="005B0CD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33EB" w:rsidRPr="000715BC" w14:paraId="532D7FB2" w14:textId="77777777" w:rsidTr="00BC56D7">
        <w:tc>
          <w:tcPr>
            <w:tcW w:w="3681" w:type="dxa"/>
          </w:tcPr>
          <w:p w14:paraId="2E1B3FA4" w14:textId="250C1AC8" w:rsidR="000633EB" w:rsidRPr="00A13F38" w:rsidRDefault="000633EB" w:rsidP="000633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SQ14 – Como a IAG foi denominada no estudo?</w:t>
            </w:r>
          </w:p>
        </w:tc>
        <w:tc>
          <w:tcPr>
            <w:tcW w:w="6804" w:type="dxa"/>
          </w:tcPr>
          <w:p w14:paraId="1CAAB0E3" w14:textId="76A0E1DB" w:rsidR="000633EB" w:rsidRPr="00DB3B9D" w:rsidRDefault="000633EB" w:rsidP="000633E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B3B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</w:t>
            </w:r>
            <w:r w:rsidRPr="00DB3B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 ChatGPT / OpenAI</w:t>
            </w:r>
          </w:p>
          <w:p w14:paraId="5B50B966" w14:textId="77777777" w:rsidR="000633EB" w:rsidRPr="00DB3B9D" w:rsidRDefault="000633EB" w:rsidP="000633E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B3B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[_] Copilot</w:t>
            </w:r>
          </w:p>
          <w:p w14:paraId="42E55C17" w14:textId="70FA0533" w:rsidR="000633EB" w:rsidRPr="00DB3B9D" w:rsidRDefault="000633EB" w:rsidP="000633E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B3B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[_] Bar</w:t>
            </w:r>
            <w:r w:rsidR="00B331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</w:p>
          <w:p w14:paraId="740AB69E" w14:textId="77777777" w:rsidR="000633EB" w:rsidRPr="00DB3B9D" w:rsidRDefault="000633EB" w:rsidP="000633E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B3B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[_] Gemini</w:t>
            </w:r>
          </w:p>
          <w:p w14:paraId="5A0CCA8D" w14:textId="4F9411D4" w:rsidR="000633EB" w:rsidRPr="00DB3B9D" w:rsidRDefault="000633EB" w:rsidP="000633E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B3B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[_] Midjourney</w:t>
            </w:r>
          </w:p>
          <w:p w14:paraId="5E403030" w14:textId="77777777" w:rsidR="000633EB" w:rsidRPr="00B33173" w:rsidRDefault="000633EB" w:rsidP="000633E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31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[_] Leonardo.ai</w:t>
            </w:r>
          </w:p>
          <w:p w14:paraId="5F858CA9" w14:textId="77777777" w:rsidR="000633EB" w:rsidRPr="00B33173" w:rsidRDefault="000633EB" w:rsidP="000633E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31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[_] Grok</w:t>
            </w:r>
          </w:p>
          <w:p w14:paraId="37DBD62F" w14:textId="77777777" w:rsidR="005851FC" w:rsidRDefault="000633EB" w:rsidP="005851F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331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</w:t>
            </w:r>
            <w:r w:rsidRPr="00B331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 Outro:</w:t>
            </w:r>
          </w:p>
          <w:p w14:paraId="6665319F" w14:textId="7EB801EB" w:rsidR="005851FC" w:rsidRPr="00B33173" w:rsidRDefault="005851FC" w:rsidP="005851F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B7FB9" w:rsidRPr="00B33173" w14:paraId="4F66C48A" w14:textId="77777777" w:rsidTr="00BC56D7">
        <w:tc>
          <w:tcPr>
            <w:tcW w:w="3681" w:type="dxa"/>
          </w:tcPr>
          <w:p w14:paraId="3C1390C5" w14:textId="42980792" w:rsidR="000B7FB9" w:rsidRPr="00A13F38" w:rsidRDefault="000B7FB9" w:rsidP="005B0C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SQ14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.1</w:t>
            </w:r>
            <w:r w:rsidRPr="00A13F3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Qual a versão especificada da IAG?</w:t>
            </w:r>
          </w:p>
        </w:tc>
        <w:tc>
          <w:tcPr>
            <w:tcW w:w="6804" w:type="dxa"/>
          </w:tcPr>
          <w:p w14:paraId="55A5A98F" w14:textId="07B4A637" w:rsidR="000B7FB9" w:rsidRPr="00F76A18" w:rsidRDefault="000B7FB9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421B95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] Não informada</w:t>
            </w:r>
          </w:p>
        </w:tc>
      </w:tr>
      <w:tr w:rsidR="00AD347B" w:rsidRPr="00A13F38" w14:paraId="4A9496F8" w14:textId="77777777" w:rsidTr="00BC56D7">
        <w:tc>
          <w:tcPr>
            <w:tcW w:w="3681" w:type="dxa"/>
          </w:tcPr>
          <w:p w14:paraId="259054BD" w14:textId="44501E69" w:rsidR="00AD347B" w:rsidRPr="00A13F38" w:rsidRDefault="00421B95" w:rsidP="005B0C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1B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SQ15 – Qual a categoria do modelo base quanto ao tipo de entrada e saída?</w:t>
            </w:r>
          </w:p>
        </w:tc>
        <w:tc>
          <w:tcPr>
            <w:tcW w:w="6804" w:type="dxa"/>
          </w:tcPr>
          <w:p w14:paraId="44899AB9" w14:textId="65AF3B44" w:rsidR="00BC56D7" w:rsidRDefault="00BC56D7" w:rsidP="00233EE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De acordo Amazon (2023) e IBM (2024) as possíveis respostas são:</w:t>
            </w:r>
          </w:p>
          <w:p w14:paraId="44E93CAC" w14:textId="77777777" w:rsidR="00421B95" w:rsidRDefault="00421B95" w:rsidP="00233EE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9AFB92" w14:textId="519F6BCA" w:rsidR="00421B95" w:rsidRDefault="00421B95" w:rsidP="00421B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 xml:space="preserve">[_] Modelos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unimodal 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br/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] Modelos Multimodais</w:t>
            </w:r>
          </w:p>
          <w:p w14:paraId="0CB1DA12" w14:textId="77777777" w:rsidR="00421B95" w:rsidRDefault="00421B95" w:rsidP="00421B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[_] Modelos Específicos para o domínio</w:t>
            </w:r>
          </w:p>
          <w:p w14:paraId="2D0F9A06" w14:textId="6D795F31" w:rsidR="00233EE5" w:rsidRPr="00A13F38" w:rsidRDefault="00233EE5" w:rsidP="00421B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0633EB" w:rsidRPr="000715BC" w14:paraId="5B6C25D5" w14:textId="77777777" w:rsidTr="005B0CD3">
        <w:tc>
          <w:tcPr>
            <w:tcW w:w="3681" w:type="dxa"/>
            <w:tcBorders>
              <w:bottom w:val="single" w:sz="18" w:space="0" w:color="auto"/>
            </w:tcBorders>
          </w:tcPr>
          <w:p w14:paraId="0E987BD3" w14:textId="4BACF7C4" w:rsidR="000633EB" w:rsidRPr="00A13F38" w:rsidRDefault="00421B95" w:rsidP="005B0CD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21B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SQ16 – Qual a arquitetura técnica interna utilizada pela IAG para geração de conteúdo?</w:t>
            </w:r>
          </w:p>
        </w:tc>
        <w:tc>
          <w:tcPr>
            <w:tcW w:w="6804" w:type="dxa"/>
            <w:tcBorders>
              <w:bottom w:val="single" w:sz="18" w:space="0" w:color="auto"/>
            </w:tcBorders>
          </w:tcPr>
          <w:p w14:paraId="107B5D04" w14:textId="77777777" w:rsidR="00421B95" w:rsidRDefault="00421B95" w:rsidP="00421B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13F38">
              <w:rPr>
                <w:rFonts w:ascii="Times New Roman" w:hAnsi="Times New Roman" w:cs="Times New Roman"/>
                <w:sz w:val="20"/>
                <w:szCs w:val="20"/>
              </w:rPr>
              <w:t>De acordo Amazon (2023) e IBM (2024) as possíveis respostas são:</w:t>
            </w:r>
          </w:p>
          <w:p w14:paraId="2DFE52A1" w14:textId="77777777" w:rsidR="00421B95" w:rsidRPr="00A13F38" w:rsidRDefault="00421B95" w:rsidP="00421B9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1DF3AF" w14:textId="7E3E79F8" w:rsidR="00421B95" w:rsidRPr="00E52D79" w:rsidRDefault="00421B95" w:rsidP="00421B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Pr="00E52D79">
              <w:rPr>
                <w:rFonts w:ascii="Times New Roman" w:hAnsi="Times New Roman" w:cs="Times New Roman"/>
                <w:sz w:val="20"/>
                <w:szCs w:val="20"/>
              </w:rPr>
              <w:t>Transformers (incluindo Modelos de Linguagem Grande – LLMs)</w:t>
            </w:r>
          </w:p>
          <w:p w14:paraId="241A7910" w14:textId="15E7CADC" w:rsidR="00421B95" w:rsidRPr="00DB3B9D" w:rsidRDefault="00421B95" w:rsidP="00421B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B3B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</w:t>
            </w:r>
            <w:r w:rsidR="00B331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</w:t>
            </w:r>
            <w:r w:rsidRPr="00DB3B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] Generative Adversarial Networks (GANs)</w:t>
            </w:r>
          </w:p>
          <w:p w14:paraId="26A3114A" w14:textId="77777777" w:rsidR="00421B95" w:rsidRPr="00DB3B9D" w:rsidRDefault="00421B95" w:rsidP="00421B95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B3B9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[_] Variational Autoencoders (VAEs)</w:t>
            </w:r>
          </w:p>
          <w:p w14:paraId="58DAF961" w14:textId="73FAF7D6" w:rsidR="00421B95" w:rsidRDefault="00421B95" w:rsidP="00421B9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="005851F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Pr="00E52D79">
              <w:rPr>
                <w:rFonts w:ascii="Times New Roman" w:hAnsi="Times New Roman" w:cs="Times New Roman"/>
                <w:sz w:val="20"/>
                <w:szCs w:val="20"/>
              </w:rPr>
              <w:t>Modelos de Difusão</w:t>
            </w:r>
          </w:p>
          <w:p w14:paraId="01CC8F83" w14:textId="77777777" w:rsidR="00421B95" w:rsidRDefault="00421B95" w:rsidP="005851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[_] </w:t>
            </w:r>
            <w:r w:rsidRPr="00E52D79">
              <w:rPr>
                <w:rFonts w:ascii="Times New Roman" w:hAnsi="Times New Roman" w:cs="Times New Roman"/>
                <w:sz w:val="20"/>
                <w:szCs w:val="20"/>
              </w:rPr>
              <w:t>Outra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s:</w:t>
            </w:r>
          </w:p>
          <w:p w14:paraId="0AD2FE22" w14:textId="37FD3485" w:rsidR="005851FC" w:rsidRPr="00B33173" w:rsidRDefault="005851FC" w:rsidP="005851F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</w:tbl>
    <w:p w14:paraId="0AC8F2B5" w14:textId="77777777" w:rsidR="005B2325" w:rsidRPr="00B33173" w:rsidRDefault="005B2325" w:rsidP="00A13F38">
      <w:pPr>
        <w:ind w:left="708" w:hanging="708"/>
        <w:rPr>
          <w:rFonts w:ascii="Times New Roman" w:hAnsi="Times New Roman" w:cs="Times New Roman"/>
          <w:sz w:val="20"/>
          <w:szCs w:val="20"/>
          <w:lang w:val="en-US"/>
        </w:rPr>
      </w:pPr>
    </w:p>
    <w:sectPr w:rsidR="005B2325" w:rsidRPr="00B33173" w:rsidSect="009E4D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D5EA1"/>
    <w:multiLevelType w:val="hybridMultilevel"/>
    <w:tmpl w:val="2D487D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447AD"/>
    <w:multiLevelType w:val="multilevel"/>
    <w:tmpl w:val="F9EED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EA13C9"/>
    <w:multiLevelType w:val="hybridMultilevel"/>
    <w:tmpl w:val="9938A3F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C5E19A8"/>
    <w:multiLevelType w:val="hybridMultilevel"/>
    <w:tmpl w:val="D78CCB7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1DD0238"/>
    <w:multiLevelType w:val="hybridMultilevel"/>
    <w:tmpl w:val="BE044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A02934"/>
    <w:multiLevelType w:val="hybridMultilevel"/>
    <w:tmpl w:val="BB3448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64108">
    <w:abstractNumId w:val="0"/>
  </w:num>
  <w:num w:numId="2" w16cid:durableId="2102329603">
    <w:abstractNumId w:val="4"/>
  </w:num>
  <w:num w:numId="3" w16cid:durableId="2112621574">
    <w:abstractNumId w:val="5"/>
  </w:num>
  <w:num w:numId="4" w16cid:durableId="146170372">
    <w:abstractNumId w:val="3"/>
  </w:num>
  <w:num w:numId="5" w16cid:durableId="2145081961">
    <w:abstractNumId w:val="2"/>
  </w:num>
  <w:num w:numId="6" w16cid:durableId="1198273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37"/>
    <w:rsid w:val="00000BE4"/>
    <w:rsid w:val="00005F63"/>
    <w:rsid w:val="00027E9B"/>
    <w:rsid w:val="00041BC5"/>
    <w:rsid w:val="00053D5C"/>
    <w:rsid w:val="000602E6"/>
    <w:rsid w:val="000633EB"/>
    <w:rsid w:val="000715BC"/>
    <w:rsid w:val="00084E01"/>
    <w:rsid w:val="000B7FB9"/>
    <w:rsid w:val="000D366F"/>
    <w:rsid w:val="000F469D"/>
    <w:rsid w:val="00142D87"/>
    <w:rsid w:val="00161281"/>
    <w:rsid w:val="0016677D"/>
    <w:rsid w:val="00173DA4"/>
    <w:rsid w:val="001861D2"/>
    <w:rsid w:val="001A0E03"/>
    <w:rsid w:val="001D266B"/>
    <w:rsid w:val="001E542C"/>
    <w:rsid w:val="00233EE5"/>
    <w:rsid w:val="00242F16"/>
    <w:rsid w:val="0026794A"/>
    <w:rsid w:val="0036555A"/>
    <w:rsid w:val="00396782"/>
    <w:rsid w:val="003B0957"/>
    <w:rsid w:val="003F0805"/>
    <w:rsid w:val="00401E10"/>
    <w:rsid w:val="00421B95"/>
    <w:rsid w:val="004243E6"/>
    <w:rsid w:val="004479BF"/>
    <w:rsid w:val="0047529C"/>
    <w:rsid w:val="004A50CC"/>
    <w:rsid w:val="004C7079"/>
    <w:rsid w:val="00524749"/>
    <w:rsid w:val="005434F9"/>
    <w:rsid w:val="00564E1D"/>
    <w:rsid w:val="00573CF7"/>
    <w:rsid w:val="005851FC"/>
    <w:rsid w:val="00586DFD"/>
    <w:rsid w:val="005B2325"/>
    <w:rsid w:val="005F43F7"/>
    <w:rsid w:val="006121C0"/>
    <w:rsid w:val="00625349"/>
    <w:rsid w:val="006A1503"/>
    <w:rsid w:val="006A73E8"/>
    <w:rsid w:val="006B3B78"/>
    <w:rsid w:val="006C193F"/>
    <w:rsid w:val="00722347"/>
    <w:rsid w:val="00735C3C"/>
    <w:rsid w:val="0074055D"/>
    <w:rsid w:val="00771BBE"/>
    <w:rsid w:val="007B1A9B"/>
    <w:rsid w:val="008B3025"/>
    <w:rsid w:val="008B5F7D"/>
    <w:rsid w:val="008D7E1E"/>
    <w:rsid w:val="009014C6"/>
    <w:rsid w:val="009449A7"/>
    <w:rsid w:val="00982611"/>
    <w:rsid w:val="00986C13"/>
    <w:rsid w:val="00990A32"/>
    <w:rsid w:val="009A7129"/>
    <w:rsid w:val="009E4DDE"/>
    <w:rsid w:val="009E5337"/>
    <w:rsid w:val="00A02DFD"/>
    <w:rsid w:val="00A03013"/>
    <w:rsid w:val="00A13F38"/>
    <w:rsid w:val="00AD347B"/>
    <w:rsid w:val="00AE5AD7"/>
    <w:rsid w:val="00B14BFC"/>
    <w:rsid w:val="00B33173"/>
    <w:rsid w:val="00B53C64"/>
    <w:rsid w:val="00B572F5"/>
    <w:rsid w:val="00B77F1E"/>
    <w:rsid w:val="00B91116"/>
    <w:rsid w:val="00BC56D7"/>
    <w:rsid w:val="00C10E87"/>
    <w:rsid w:val="00C51A2E"/>
    <w:rsid w:val="00C56690"/>
    <w:rsid w:val="00C85116"/>
    <w:rsid w:val="00CA0B1E"/>
    <w:rsid w:val="00CF3A3B"/>
    <w:rsid w:val="00D243D1"/>
    <w:rsid w:val="00D666C8"/>
    <w:rsid w:val="00DB3B9D"/>
    <w:rsid w:val="00DC7901"/>
    <w:rsid w:val="00DD0321"/>
    <w:rsid w:val="00DE2DF5"/>
    <w:rsid w:val="00DF5FBF"/>
    <w:rsid w:val="00E02C05"/>
    <w:rsid w:val="00E059D3"/>
    <w:rsid w:val="00E52C23"/>
    <w:rsid w:val="00E6319C"/>
    <w:rsid w:val="00E72138"/>
    <w:rsid w:val="00EE0ED1"/>
    <w:rsid w:val="00F05B66"/>
    <w:rsid w:val="00F20005"/>
    <w:rsid w:val="00F20A17"/>
    <w:rsid w:val="00F43BDF"/>
    <w:rsid w:val="00F44E32"/>
    <w:rsid w:val="00F47BBD"/>
    <w:rsid w:val="00F66E39"/>
    <w:rsid w:val="00F76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C5EDC"/>
  <w15:chartTrackingRefBased/>
  <w15:docId w15:val="{64A5C0F7-20CB-4138-BC8C-21837220B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C64"/>
  </w:style>
  <w:style w:type="paragraph" w:styleId="Ttulo1">
    <w:name w:val="heading 1"/>
    <w:basedOn w:val="Normal"/>
    <w:next w:val="Normal"/>
    <w:link w:val="Ttulo1Char"/>
    <w:uiPriority w:val="9"/>
    <w:qFormat/>
    <w:rsid w:val="009E5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3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3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3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3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3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3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3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3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3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3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33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rsid w:val="009E53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8B5F7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B5F7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B5F7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B5F7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B5F7D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564E1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64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1</Pages>
  <Words>775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Andrade</dc:creator>
  <cp:keywords/>
  <dc:description/>
  <cp:lastModifiedBy>Rafael A Pereira</cp:lastModifiedBy>
  <cp:revision>70</cp:revision>
  <dcterms:created xsi:type="dcterms:W3CDTF">2024-09-20T16:55:00Z</dcterms:created>
  <dcterms:modified xsi:type="dcterms:W3CDTF">2025-08-11T17:22:00Z</dcterms:modified>
</cp:coreProperties>
</file>