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6A4568" w:rsidRDefault="00AB0CCA" w14:paraId="070D0F54" wp14:textId="77777777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name="_heading=h.kqgz5d9abtfl" w:colFirst="0" w:colLast="0" w:id="0"/>
      <w:bookmarkEnd w:id="0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:rsidR="006A4568" w:rsidRDefault="00AB0CCA" w14:paraId="1788A617" wp14:textId="77777777">
      <w:pPr>
        <w:pStyle w:val="Ttulo1"/>
        <w:spacing w:after="240" w:line="240" w:lineRule="auto"/>
        <w:jc w:val="center"/>
      </w:pPr>
      <w:bookmarkStart w:name="_heading=h.15yd3ohknhfr" w:colFirst="0" w:colLast="0" w:id="1"/>
      <w:bookmarkEnd w:id="1"/>
      <w:r>
        <w:rPr>
          <w:b/>
        </w:rPr>
        <w:t>TCC - Inteligência Artificial Generativa (IAG) no Audiovisual não interativo</w:t>
      </w:r>
    </w:p>
    <w:p xmlns:wp14="http://schemas.microsoft.com/office/word/2010/wordml" w:rsidR="006A4568" w:rsidRDefault="006A4568" w14:paraId="672A6659" wp14:textId="77777777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600"/>
      </w:tblPr>
      <w:tblGrid>
        <w:gridCol w:w="5880"/>
        <w:gridCol w:w="5550"/>
      </w:tblGrid>
      <w:tr xmlns:wp14="http://schemas.microsoft.com/office/word/2010/wordml" w:rsidR="006A4568" w14:paraId="5B65A069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2C17BDAF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D84446" w14:paraId="726DFB80" wp14:textId="77777777">
            <w:pPr>
              <w:pStyle w:val="normal1"/>
            </w:pPr>
            <w:r>
              <w:t>025</w:t>
            </w:r>
          </w:p>
        </w:tc>
      </w:tr>
      <w:tr xmlns:wp14="http://schemas.microsoft.com/office/word/2010/wordml" w:rsidR="006A4568" w14:paraId="14F20FB8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31987666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D84446" w14:paraId="0FA13CB5" wp14:textId="77777777">
            <w:pPr>
              <w:pStyle w:val="normal1"/>
            </w:pPr>
            <w:proofErr w:type="spellStart"/>
            <w:r>
              <w:t>Hao</w:t>
            </w:r>
            <w:proofErr w:type="spellEnd"/>
            <w:r>
              <w:t xml:space="preserve"> Yang, </w:t>
            </w:r>
            <w:proofErr w:type="spellStart"/>
            <w:r>
              <w:t>Jianxin</w:t>
            </w:r>
            <w:proofErr w:type="spellEnd"/>
            <w:r>
              <w:t xml:space="preserve"> Yuan, </w:t>
            </w:r>
            <w:proofErr w:type="spellStart"/>
            <w:r>
              <w:t>Shuai</w:t>
            </w:r>
            <w:proofErr w:type="spellEnd"/>
            <w:r>
              <w:t xml:space="preserve"> Yang, </w:t>
            </w:r>
            <w:proofErr w:type="spellStart"/>
            <w:r>
              <w:t>Linhe</w:t>
            </w:r>
            <w:proofErr w:type="spellEnd"/>
            <w:r>
              <w:t xml:space="preserve"> </w:t>
            </w:r>
            <w:proofErr w:type="spellStart"/>
            <w:r>
              <w:t>Xu</w:t>
            </w:r>
            <w:proofErr w:type="spellEnd"/>
            <w:r>
              <w:t xml:space="preserve">, </w:t>
            </w:r>
            <w:proofErr w:type="spellStart"/>
            <w:r>
              <w:t>Shuo</w:t>
            </w:r>
            <w:proofErr w:type="spellEnd"/>
            <w:r>
              <w:t xml:space="preserve"> Yuan, e </w:t>
            </w:r>
            <w:proofErr w:type="spellStart"/>
            <w:r>
              <w:t>Yifan</w:t>
            </w:r>
            <w:proofErr w:type="spellEnd"/>
            <w:r>
              <w:t xml:space="preserve"> </w:t>
            </w:r>
            <w:proofErr w:type="spellStart"/>
            <w:r>
              <w:t>Zeng</w:t>
            </w:r>
            <w:proofErr w:type="spellEnd"/>
            <w:r>
              <w:t xml:space="preserve"> - </w:t>
            </w:r>
            <w:proofErr w:type="gramStart"/>
            <w:r>
              <w:t>2024</w:t>
            </w:r>
            <w:proofErr w:type="gramEnd"/>
          </w:p>
        </w:tc>
      </w:tr>
      <w:tr xmlns:wp14="http://schemas.microsoft.com/office/word/2010/wordml" w:rsidR="006A4568" w14:paraId="2E080F82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54184D58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D84446" w14:paraId="1FDE8228" wp14:textId="77777777">
            <w:pPr>
              <w:pStyle w:val="normal1"/>
            </w:pPr>
            <w:proofErr w:type="gramStart"/>
            <w:r>
              <w:t>https</w:t>
            </w:r>
            <w:proofErr w:type="gramEnd"/>
            <w:r>
              <w:t>://doi.org/10.1145/3589335.3648315</w:t>
            </w:r>
          </w:p>
        </w:tc>
      </w:tr>
      <w:tr xmlns:wp14="http://schemas.microsoft.com/office/word/2010/wordml" w:rsidRPr="00D84446" w:rsidR="006A4568" w14:paraId="17516D1D" wp14:textId="77777777">
        <w:tc>
          <w:tcPr>
            <w:tcW w:w="58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510F1E74" wp14:textId="77777777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4446" w:rsidR="006A4568" w:rsidRDefault="00D84446" w14:paraId="41A98DDE" wp14:textId="77777777">
            <w:pPr>
              <w:pStyle w:val="normal1"/>
              <w:rPr>
                <w:lang w:val="en-US"/>
              </w:rPr>
            </w:pPr>
            <w:r w:rsidRPr="00D84446">
              <w:rPr>
                <w:lang w:val="en-US"/>
              </w:rPr>
              <w:t>Companion Proceedings of the ACM Web Conference 2024 (WWW '24 Companion), Singapore, Singapore</w:t>
            </w:r>
          </w:p>
        </w:tc>
      </w:tr>
    </w:tbl>
    <w:p xmlns:wp14="http://schemas.microsoft.com/office/word/2010/wordml" w:rsidRPr="00D84446" w:rsidR="006A4568" w:rsidRDefault="006A4568" w14:paraId="0A37501D" wp14:textId="77777777">
      <w:pPr>
        <w:pStyle w:val="Ttulo2"/>
        <w:keepNext w:val="0"/>
        <w:keepLines w:val="0"/>
        <w:spacing w:before="280"/>
        <w:rPr>
          <w:b/>
          <w:lang w:val="en-US"/>
        </w:rPr>
      </w:pPr>
      <w:bookmarkStart w:name="_heading=h.dzkz5uk13pxh" w:colFirst="0" w:colLast="0" w:id="2"/>
      <w:bookmarkEnd w:id="2"/>
    </w:p>
    <w:p xmlns:wp14="http://schemas.microsoft.com/office/word/2010/wordml" w:rsidR="006A4568" w:rsidRDefault="00AB0CCA" w14:paraId="3B0842BD" wp14:textId="77777777">
      <w:pPr>
        <w:pStyle w:val="Ttulo2"/>
        <w:keepNext w:val="0"/>
        <w:keepLines w:val="0"/>
        <w:spacing w:before="280"/>
        <w:ind w:left="-1133"/>
      </w:pPr>
      <w:bookmarkStart w:name="_heading=h.e1xj1dbhgag9" w:colFirst="0" w:colLast="0" w:id="3"/>
      <w:bookmarkEnd w:id="3"/>
      <w:r>
        <w:rPr>
          <w:b/>
        </w:rPr>
        <w:t>Resumo do Artigo:</w:t>
      </w:r>
    </w:p>
    <w:p xmlns:wp14="http://schemas.microsoft.com/office/word/2010/wordml" w:rsidR="006A4568" w:rsidRDefault="00D84446" w14:paraId="00184884" wp14:textId="77777777">
      <w:pPr>
        <w:pStyle w:val="normal1"/>
      </w:pPr>
      <w:r>
        <w:t xml:space="preserve">O artigo propõe um novo </w:t>
      </w:r>
      <w:proofErr w:type="spellStart"/>
      <w:r>
        <w:rPr>
          <w:i/>
          <w:iCs/>
        </w:rPr>
        <w:t>pipeline</w:t>
      </w:r>
      <w:proofErr w:type="spellEnd"/>
      <w:r>
        <w:t xml:space="preserve"> de Geração Criativa para a Taxa de Clique (CTR) (CG4CTR) que usa o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(SD) para </w:t>
      </w:r>
      <w:proofErr w:type="gramStart"/>
      <w:r>
        <w:t>otimizar</w:t>
      </w:r>
      <w:proofErr w:type="gramEnd"/>
      <w:r>
        <w:t xml:space="preserve"> anúncios visuais e prever o CTR já na fase de geração. O método aplica o modo </w:t>
      </w:r>
      <w:proofErr w:type="spellStart"/>
      <w:r>
        <w:rPr>
          <w:i/>
          <w:iCs/>
        </w:rPr>
        <w:t>inpainting</w:t>
      </w:r>
      <w:proofErr w:type="spellEnd"/>
      <w:r>
        <w:t xml:space="preserve"> do SD para modificar apenas o fundo das imagens, mantendo o produto principal inalterado. Para </w:t>
      </w:r>
      <w:proofErr w:type="gramStart"/>
      <w:r>
        <w:t>otimizar</w:t>
      </w:r>
      <w:proofErr w:type="gramEnd"/>
      <w:r>
        <w:t xml:space="preserve"> o desempenho, o </w:t>
      </w:r>
      <w:proofErr w:type="spellStart"/>
      <w:r>
        <w:rPr>
          <w:i/>
          <w:iCs/>
        </w:rPr>
        <w:t>pipeline</w:t>
      </w:r>
      <w:proofErr w:type="spellEnd"/>
      <w:r>
        <w:t xml:space="preserve"> integra um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</w:t>
      </w:r>
      <w:proofErr w:type="spellEnd"/>
      <w:r>
        <w:t xml:space="preserve"> que gera comandos de texto individualizados para diferentes grupos de usuários e um </w:t>
      </w:r>
      <w:proofErr w:type="spellStart"/>
      <w:r>
        <w:rPr>
          <w:b/>
          <w:bCs/>
        </w:rPr>
        <w:t>Reward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</w:t>
      </w:r>
      <w:proofErr w:type="spellEnd"/>
      <w:r>
        <w:t xml:space="preserve"> que prediz a pontuação CTR e guia o treinamento iterativo do modelo </w:t>
      </w:r>
      <w:proofErr w:type="spellStart"/>
      <w:r>
        <w:t>LoRA</w:t>
      </w:r>
      <w:proofErr w:type="spellEnd"/>
      <w:r>
        <w:t xml:space="preserve">. Experimentos </w:t>
      </w:r>
      <w:r>
        <w:rPr>
          <w:i/>
          <w:iCs/>
        </w:rPr>
        <w:t>online</w:t>
      </w:r>
      <w:r>
        <w:t xml:space="preserve"> e </w:t>
      </w:r>
      <w:proofErr w:type="spellStart"/>
      <w:r>
        <w:rPr>
          <w:i/>
          <w:iCs/>
        </w:rPr>
        <w:t>offline</w:t>
      </w:r>
      <w:proofErr w:type="spellEnd"/>
      <w:r>
        <w:t xml:space="preserve"> verificaram que o método proposto traz benefícios significativos de </w:t>
      </w:r>
      <w:proofErr w:type="gramStart"/>
      <w:r>
        <w:t>performance</w:t>
      </w:r>
      <w:proofErr w:type="gramEnd"/>
      <w:r>
        <w:t xml:space="preserve"> em comparação com os métodos tradicionais</w:t>
      </w:r>
    </w:p>
    <w:p xmlns:wp14="http://schemas.microsoft.com/office/word/2010/wordml" w:rsidR="006A4568" w:rsidRDefault="006A4568" w14:paraId="5DAB6C7B" wp14:textId="77777777">
      <w:pPr>
        <w:pStyle w:val="normal1"/>
        <w:ind w:left="-1133" w:right="-1174"/>
      </w:pPr>
      <w:r>
        <w:pict w14:anchorId="5C9E63E6">
          <v:rect id="_x0000_i1025" style="width:0;height:1.5pt" o:hr="t" o:hrstd="t" o:hralign="center" fillcolor="#a0a0a0" stroked="f"/>
        </w:pict>
      </w:r>
    </w:p>
    <w:p xmlns:wp14="http://schemas.microsoft.com/office/word/2010/wordml" w:rsidR="006A4568" w:rsidRDefault="006A4568" w14:paraId="02EB378F" wp14:textId="77777777">
      <w:pPr>
        <w:pStyle w:val="Ttulo2"/>
        <w:keepNext w:val="0"/>
        <w:keepLines w:val="0"/>
        <w:spacing w:before="280"/>
        <w:ind w:left="-992"/>
        <w:rPr>
          <w:b/>
        </w:rPr>
      </w:pPr>
      <w:bookmarkStart w:name="_heading=h.wneazc5gkarr" w:colFirst="0" w:colLast="0" w:id="4"/>
      <w:bookmarkEnd w:id="4"/>
    </w:p>
    <w:p xmlns:wp14="http://schemas.microsoft.com/office/word/2010/wordml" w:rsidR="006A4568" w:rsidRDefault="00AB0CCA" w14:paraId="416B4564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wged3kymt3fd" w:colFirst="0" w:colLast="0" w:id="5"/>
      <w:bookmarkEnd w:id="5"/>
      <w:r>
        <w:rPr>
          <w:b/>
        </w:rPr>
        <w:t>Tecnologias de IAG Usadas:</w:t>
      </w:r>
    </w:p>
    <w:p xmlns:wp14="http://schemas.microsoft.com/office/word/2010/wordml" w:rsidRPr="00D84446" w:rsidR="00D84446" w:rsidP="00D84446" w:rsidRDefault="00D84446" w14:paraId="527BFA1D" wp14:textId="77777777">
      <w:pPr>
        <w:pStyle w:val="normal0"/>
      </w:pPr>
      <w:proofErr w:type="gramStart"/>
      <w:r w:rsidRPr="00D84446">
        <w:rPr>
          <w:lang w:val="en-US"/>
        </w:rPr>
        <w:t>Stable Diffusion (SD) com Low-Rank Adaptation (</w:t>
      </w:r>
      <w:proofErr w:type="spellStart"/>
      <w:r w:rsidRPr="00D84446">
        <w:rPr>
          <w:lang w:val="en-US"/>
        </w:rPr>
        <w:t>LoRA</w:t>
      </w:r>
      <w:proofErr w:type="spellEnd"/>
      <w:r>
        <w:rPr>
          <w:lang w:val="en-US"/>
        </w:rPr>
        <w:t>)</w:t>
      </w:r>
      <w:r w:rsidRPr="00D84446">
        <w:rPr>
          <w:lang w:val="en-US"/>
        </w:rPr>
        <w:t>.</w:t>
      </w:r>
      <w:proofErr w:type="gramEnd"/>
      <w:r w:rsidRPr="00D84446">
        <w:rPr>
          <w:lang w:val="en-US"/>
        </w:rPr>
        <w:t xml:space="preserve"> </w:t>
      </w:r>
      <w:r>
        <w:t xml:space="preserve">O sistema também utiliza um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e um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além de modelos pré-treinados como o </w:t>
      </w:r>
      <w:proofErr w:type="spellStart"/>
      <w:r>
        <w:t>CLIP-Interrogator</w:t>
      </w:r>
      <w:proofErr w:type="spellEnd"/>
      <w:r>
        <w:t xml:space="preserve"> e BERT/</w:t>
      </w:r>
      <w:proofErr w:type="spellStart"/>
      <w:r>
        <w:t>Swin</w:t>
      </w:r>
      <w:proofErr w:type="spellEnd"/>
      <w:r>
        <w:t xml:space="preserve"> para extração de </w:t>
      </w:r>
      <w:proofErr w:type="spellStart"/>
      <w:proofErr w:type="gramStart"/>
      <w:r>
        <w:rPr>
          <w:i/>
          <w:iCs/>
        </w:rPr>
        <w:t>features</w:t>
      </w:r>
      <w:proofErr w:type="spellEnd"/>
      <w:proofErr w:type="gramEnd"/>
    </w:p>
    <w:p xmlns:wp14="http://schemas.microsoft.com/office/word/2010/wordml" w:rsidR="006A4568" w:rsidRDefault="006A4568" w14:paraId="6A05A809" wp14:textId="77777777">
      <w:pPr>
        <w:pStyle w:val="normal1"/>
        <w:ind w:left="-1133" w:right="-1174"/>
        <w:rPr>
          <w:b/>
        </w:rPr>
      </w:pPr>
    </w:p>
    <w:p xmlns:wp14="http://schemas.microsoft.com/office/word/2010/wordml" w:rsidR="006A4568" w:rsidRDefault="006A4568" w14:paraId="5A39BBE3" wp14:textId="77777777">
      <w:pPr>
        <w:pStyle w:val="normal1"/>
        <w:ind w:left="-1133" w:right="-1174"/>
        <w:rPr>
          <w:b/>
        </w:rPr>
      </w:pPr>
      <w:r>
        <w:pict w14:anchorId="402438BA">
          <v:rect id="_x0000_i1026" style="width:0;height:1.5pt" o:hr="t" o:hrstd="t" o:hralign="center" fillcolor="#a0a0a0" stroked="f"/>
        </w:pict>
      </w:r>
    </w:p>
    <w:p xmlns:wp14="http://schemas.microsoft.com/office/word/2010/wordml" w:rsidR="006A4568" w:rsidRDefault="006A4568" w14:paraId="41C8F396" wp14:textId="77777777">
      <w:pPr>
        <w:pStyle w:val="Ttulo2"/>
        <w:keepNext w:val="0"/>
        <w:keepLines w:val="0"/>
        <w:spacing w:before="280"/>
        <w:ind w:left="-1133"/>
        <w:rPr>
          <w:b/>
        </w:rPr>
      </w:pPr>
      <w:bookmarkStart w:name="_heading=h.jk8d4gbwcjjn" w:colFirst="0" w:colLast="0" w:id="6"/>
      <w:bookmarkEnd w:id="6"/>
    </w:p>
    <w:p xmlns:wp14="http://schemas.microsoft.com/office/word/2010/wordml" w:rsidR="006A4568" w:rsidRDefault="00AB0CCA" w14:paraId="18C83F72" wp14:textId="77777777">
      <w:pPr>
        <w:pStyle w:val="Ttulo2"/>
        <w:keepNext w:val="0"/>
        <w:keepLines w:val="0"/>
        <w:spacing w:before="280"/>
        <w:ind w:left="-1133"/>
      </w:pPr>
      <w:bookmarkStart w:name="_heading=h.qq89tedo48yt" w:colFirst="0" w:colLast="0" w:id="7"/>
      <w:bookmarkEnd w:id="7"/>
      <w:r>
        <w:rPr>
          <w:b/>
        </w:rPr>
        <w:t>Questões de Pesquisa:</w:t>
      </w:r>
    </w:p>
    <w:p xmlns:wp14="http://schemas.microsoft.com/office/word/2010/wordml" w:rsidR="006A4568" w:rsidRDefault="006A4568" w14:paraId="72A3D3EC" wp14:textId="77777777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xmlns:wp14="http://schemas.microsoft.com/office/word/2010/wordml" w:rsidR="006A4568" w:rsidTr="0ED199E8" w14:paraId="4F00274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0CE8069B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5CD319ED" wp14:textId="77777777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3C7BC1A9" wp14:textId="77777777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:rsidRPr="00D84446" w:rsidR="006A4568" w:rsidTr="0ED199E8" w14:paraId="6CFA9943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34920842" wp14:textId="77777777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0A749E3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Avaliação</w:t>
            </w:r>
          </w:p>
          <w:p w:rsidR="006A4568" w:rsidRDefault="00AB0CCA" w14:paraId="21139F79" wp14:textId="77777777">
            <w:pPr>
              <w:pStyle w:val="normal1"/>
            </w:pPr>
            <w:r>
              <w:t>[</w:t>
            </w:r>
            <w:r w:rsidR="00D84446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Proposta de Solução</w:t>
            </w:r>
          </w:p>
          <w:p w:rsidR="006A4568" w:rsidRDefault="00AB0CCA" w14:paraId="6C24A8A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6A4568" w:rsidRDefault="00AB0CCA" w14:paraId="6ED49E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6A4568" w:rsidRDefault="00AB0CCA" w14:paraId="148600D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6A4568" w:rsidRDefault="00AB0CCA" w14:paraId="662C91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6A4568" w:rsidRDefault="00AB0CCA" w14:paraId="04BE57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4446" w:rsidR="006A4568" w:rsidRDefault="00D84446" w14:paraId="48F6420F" wp14:textId="77777777">
            <w:pPr>
              <w:pStyle w:val="normal1"/>
              <w:rPr>
                <w:lang w:val="en-US"/>
              </w:rPr>
            </w:pPr>
            <w:r w:rsidRPr="00D84446">
              <w:rPr>
                <w:lang w:val="en-US"/>
              </w:rPr>
              <w:t>"In this paper, we proposed a new automated Creative Generation pipeline for ck-Through Rate (CG4CTR) with the goal of improving CTR during the creativ</w:t>
            </w:r>
            <w:r>
              <w:rPr>
                <w:lang w:val="en-US"/>
              </w:rPr>
              <w:t>e generation stage”</w:t>
            </w:r>
            <w:r w:rsidRPr="00D84446">
              <w:rPr>
                <w:lang w:val="en-US"/>
              </w:rPr>
              <w:t>"The significant benefits obtained in online and offline experiments verify the significance of our proposed method."</w:t>
            </w:r>
          </w:p>
        </w:tc>
      </w:tr>
      <w:tr xmlns:wp14="http://schemas.microsoft.com/office/word/2010/wordml" w:rsidRPr="00D84446" w:rsidR="006A4568" w:rsidTr="0ED199E8" w14:paraId="586C8EE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4446" w:rsidR="006A4568" w:rsidRDefault="00AB0CCA" w14:paraId="22519574" wp14:textId="77777777">
            <w:pPr>
              <w:pStyle w:val="normal1"/>
              <w:rPr>
                <w:lang w:val="en-US"/>
              </w:rPr>
            </w:pPr>
            <w:r w:rsidRPr="00D84446">
              <w:rPr>
                <w:b/>
                <w:lang w:val="en-US"/>
              </w:rPr>
              <w:t xml:space="preserve">SQ2. </w:t>
            </w:r>
            <w:proofErr w:type="spellStart"/>
            <w:r w:rsidRPr="00D84446">
              <w:rPr>
                <w:b/>
                <w:lang w:val="en-US"/>
              </w:rPr>
              <w:t>Em</w:t>
            </w:r>
            <w:proofErr w:type="spellEnd"/>
            <w:r w:rsidRPr="00D84446">
              <w:rPr>
                <w:b/>
                <w:lang w:val="en-US"/>
              </w:rPr>
              <w:t xml:space="preserve"> </w:t>
            </w:r>
            <w:proofErr w:type="spellStart"/>
            <w:r w:rsidRPr="00D84446">
              <w:rPr>
                <w:b/>
                <w:lang w:val="en-US"/>
              </w:rPr>
              <w:t>qual</w:t>
            </w:r>
            <w:proofErr w:type="spellEnd"/>
            <w:r w:rsidRPr="00D84446">
              <w:rPr>
                <w:b/>
                <w:lang w:val="en-US"/>
              </w:rPr>
              <w:t xml:space="preserve"> </w:t>
            </w:r>
            <w:proofErr w:type="spellStart"/>
            <w:r w:rsidRPr="00D84446">
              <w:rPr>
                <w:b/>
                <w:lang w:val="en-US"/>
              </w:rPr>
              <w:t>área</w:t>
            </w:r>
            <w:proofErr w:type="spellEnd"/>
            <w:r w:rsidRPr="00D84446">
              <w:rPr>
                <w:b/>
                <w:lang w:val="en-US"/>
              </w:rPr>
              <w:t xml:space="preserve"> do </w:t>
            </w:r>
            <w:proofErr w:type="spellStart"/>
            <w:r w:rsidRPr="00D84446">
              <w:rPr>
                <w:b/>
                <w:lang w:val="en-US"/>
              </w:rPr>
              <w:t>conhecimento</w:t>
            </w:r>
            <w:proofErr w:type="spellEnd"/>
            <w:r w:rsidRPr="00D84446">
              <w:rPr>
                <w:b/>
                <w:lang w:val="en-US"/>
              </w:rPr>
              <w:t xml:space="preserve"> o </w:t>
            </w:r>
            <w:proofErr w:type="spellStart"/>
            <w:r w:rsidRPr="00D84446">
              <w:rPr>
                <w:b/>
                <w:lang w:val="en-US"/>
              </w:rPr>
              <w:t>estudo</w:t>
            </w:r>
            <w:proofErr w:type="spellEnd"/>
            <w:r w:rsidRPr="00D84446">
              <w:rPr>
                <w:b/>
                <w:lang w:val="en-US"/>
              </w:rPr>
              <w:t xml:space="preserve"> se </w:t>
            </w:r>
            <w:proofErr w:type="spellStart"/>
            <w:r w:rsidRPr="00D84446">
              <w:rPr>
                <w:b/>
                <w:lang w:val="en-US"/>
              </w:rPr>
              <w:t>insere</w:t>
            </w:r>
            <w:proofErr w:type="spellEnd"/>
            <w:r w:rsidRPr="00D84446">
              <w:rPr>
                <w:b/>
                <w:lang w:val="en-US"/>
              </w:rPr>
              <w:t>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4446" w:rsidR="006A4568" w:rsidRDefault="00AB0CCA" w14:paraId="014558DB" wp14:textId="77777777">
            <w:pPr>
              <w:pStyle w:val="normal1"/>
              <w:rPr>
                <w:lang w:val="en-US"/>
              </w:rPr>
            </w:pPr>
            <w:r w:rsidRPr="00D84446">
              <w:rPr>
                <w:lang w:val="en-US"/>
              </w:rPr>
              <w:t xml:space="preserve">[ </w:t>
            </w:r>
            <w:r w:rsidR="00D84446">
              <w:rPr>
                <w:lang w:val="en-US"/>
              </w:rPr>
              <w:t>x</w:t>
            </w:r>
            <w:r w:rsidRPr="00D84446">
              <w:rPr>
                <w:lang w:val="en-US"/>
              </w:rPr>
              <w:t xml:space="preserve">] </w:t>
            </w:r>
            <w:proofErr w:type="spellStart"/>
            <w:r w:rsidRPr="00D84446">
              <w:rPr>
                <w:lang w:val="en-US"/>
              </w:rPr>
              <w:t>Inteligência</w:t>
            </w:r>
            <w:proofErr w:type="spellEnd"/>
            <w:r w:rsidRPr="00D84446">
              <w:rPr>
                <w:lang w:val="en-US"/>
              </w:rPr>
              <w:t xml:space="preserve"> Artificial</w:t>
            </w:r>
          </w:p>
          <w:p w:rsidRPr="00D84446" w:rsidR="006A4568" w:rsidRDefault="00AB0CCA" w14:paraId="3EA1658D" wp14:textId="77777777">
            <w:pPr>
              <w:pStyle w:val="normal1"/>
              <w:rPr>
                <w:lang w:val="en-US"/>
              </w:rPr>
            </w:pPr>
            <w:r w:rsidRPr="0ED199E8" w:rsidR="0ED199E8">
              <w:rPr>
                <w:lang w:val="en-US"/>
              </w:rPr>
              <w:t xml:space="preserve">[ ] </w:t>
            </w:r>
            <w:r w:rsidRPr="0ED199E8" w:rsidR="0ED199E8">
              <w:rPr>
                <w:lang w:val="en-US"/>
              </w:rPr>
              <w:t>Engenharia</w:t>
            </w:r>
            <w:r w:rsidRPr="0ED199E8" w:rsidR="0ED199E8">
              <w:rPr>
                <w:lang w:val="en-US"/>
              </w:rPr>
              <w:t xml:space="preserve"> de Software</w:t>
            </w:r>
          </w:p>
          <w:p w:rsidR="006A4568" w:rsidRDefault="00AB0CCA" w14:paraId="5E1A9659" wp14:textId="77777777">
            <w:pPr>
              <w:pStyle w:val="normal1"/>
            </w:pPr>
            <w:r w:rsidRPr="00D84446">
              <w:rPr>
                <w:lang w:val="en-US"/>
              </w:rPr>
              <w:t xml:space="preserve">[ ] Design </w:t>
            </w:r>
            <w:proofErr w:type="spellStart"/>
            <w:r w:rsidRPr="00D84446">
              <w:rPr>
                <w:lang w:val="en-US"/>
              </w:rPr>
              <w:t>Digita</w:t>
            </w:r>
            <w:proofErr w:type="spellEnd"/>
            <w:r>
              <w:t>l</w:t>
            </w:r>
          </w:p>
          <w:p w:rsidR="006A4568" w:rsidRDefault="00AB0CCA" w14:paraId="2482A018" wp14:textId="77777777">
            <w:pPr>
              <w:pStyle w:val="normal1"/>
            </w:pPr>
            <w:r>
              <w:t>[</w:t>
            </w:r>
            <w:r w:rsidR="00D84446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6A4568" w:rsidRDefault="00AB0CCA" w14:paraId="3AA87E7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6A4568" w:rsidRDefault="00AB0CCA" w14:paraId="4BFE934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6A4568" w:rsidRDefault="00AB0CCA" w14:paraId="7E7CB8A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6A4568" w:rsidRDefault="00AB0CCA" w14:paraId="594F839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4446" w:rsidR="006A4568" w:rsidRDefault="00D84446" w14:paraId="6B46DD53" wp14:textId="77777777">
            <w:pPr>
              <w:pStyle w:val="normal1"/>
              <w:rPr>
                <w:lang w:val="en-US"/>
              </w:rPr>
            </w:pPr>
            <w:r w:rsidRPr="00D84446">
              <w:rPr>
                <w:lang w:val="en-US"/>
              </w:rPr>
              <w:t>"</w:t>
            </w:r>
            <w:r w:rsidRPr="00D84446">
              <w:rPr>
                <w:rStyle w:val="citation-13"/>
                <w:lang w:val="en-US"/>
              </w:rPr>
              <w:t xml:space="preserve">In online advertising scenario, sellers often create multiple </w:t>
            </w:r>
            <w:proofErr w:type="spellStart"/>
            <w:r w:rsidRPr="00D84446">
              <w:rPr>
                <w:rStyle w:val="citation-13"/>
                <w:lang w:val="en-US"/>
              </w:rPr>
              <w:t>creatives</w:t>
            </w:r>
            <w:proofErr w:type="spellEnd"/>
            <w:r w:rsidRPr="00D84446">
              <w:rPr>
                <w:rStyle w:val="citation-13"/>
                <w:lang w:val="en-US"/>
              </w:rPr>
              <w:t xml:space="preserve"> to provide comprehensive demonstrations, making it essential to present the most appealing design to maximize the Click-Through Rate</w:t>
            </w:r>
            <w:r w:rsidRPr="00D84446">
              <w:rPr>
                <w:lang w:val="en-US"/>
              </w:rPr>
              <w:t xml:space="preserve"> (CTR)."</w:t>
            </w:r>
          </w:p>
        </w:tc>
      </w:tr>
      <w:tr xmlns:wp14="http://schemas.microsoft.com/office/word/2010/wordml" w:rsidRPr="00D84446" w:rsidR="006A4568" w:rsidTr="0ED199E8" w14:paraId="23C5755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73D1E9D8" wp14:textId="77777777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6254CA6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Geração/modificação de vídeos</w:t>
            </w:r>
          </w:p>
          <w:p w:rsidR="006A4568" w:rsidRDefault="00AB0CCA" w14:paraId="61DC6EE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6A4568" w:rsidRDefault="00AB0CCA" w14:paraId="0D6CA3D1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6A4568" w:rsidRDefault="00AB0CCA" w14:paraId="6A9DD238" wp14:textId="77777777">
            <w:pPr>
              <w:pStyle w:val="normal1"/>
            </w:pPr>
            <w:r>
              <w:t>[</w:t>
            </w:r>
            <w:r w:rsidR="00D84446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Criação de imagens estáticas</w:t>
            </w:r>
          </w:p>
          <w:p w:rsidR="006A4568" w:rsidRDefault="00AB0CCA" w14:paraId="1E2E28D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6A4568" w:rsidRDefault="00AB0CCA" w14:paraId="7275B20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6A4568" w:rsidRDefault="00AB0CCA" w14:paraId="0DE121F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</w:t>
            </w:r>
            <w:r>
              <w:t>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4446" w:rsidR="006A4568" w:rsidRDefault="00D84446" w14:paraId="7B01806F" wp14:textId="77777777">
            <w:pPr>
              <w:pStyle w:val="normal1"/>
              <w:rPr>
                <w:lang w:val="en-US"/>
              </w:rPr>
            </w:pPr>
            <w:r w:rsidRPr="00D84446">
              <w:rPr>
                <w:lang w:val="en-US"/>
              </w:rPr>
              <w:t xml:space="preserve">"The </w:t>
            </w:r>
            <w:proofErr w:type="spellStart"/>
            <w:r w:rsidRPr="00D84446">
              <w:rPr>
                <w:lang w:val="en-US"/>
              </w:rPr>
              <w:t>inpainting</w:t>
            </w:r>
            <w:proofErr w:type="spellEnd"/>
            <w:r w:rsidRPr="00D84446">
              <w:rPr>
                <w:lang w:val="en-US"/>
              </w:rPr>
              <w:t xml:space="preserve"> mode in stable diffusion method is firstly applied to creative image generation task in online advertising scene."</w:t>
            </w:r>
          </w:p>
        </w:tc>
      </w:tr>
      <w:tr xmlns:wp14="http://schemas.microsoft.com/office/word/2010/wordml" w:rsidRPr="00D84446" w:rsidR="006A4568" w:rsidTr="0ED199E8" w14:paraId="2B2850C1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1CAAF1A3" wp14:textId="77777777">
            <w:pPr>
              <w:pStyle w:val="normal1"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10738BB0" wp14:textId="77777777">
            <w:pPr>
              <w:pStyle w:val="normal1"/>
            </w:pPr>
            <w:r>
              <w:t>[</w:t>
            </w:r>
            <w:r w:rsidR="00D84446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Modelos de Difusão</w:t>
            </w:r>
          </w:p>
          <w:p w:rsidR="006A4568" w:rsidRDefault="00AB0CCA" w14:paraId="267292D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GANs</w:t>
            </w:r>
            <w:proofErr w:type="spellEnd"/>
          </w:p>
          <w:p w:rsidR="006A4568" w:rsidRDefault="00AB0CCA" w14:paraId="22C4CB0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Transformers</w:t>
            </w:r>
            <w:proofErr w:type="spellEnd"/>
          </w:p>
          <w:p w:rsidR="006A4568" w:rsidRDefault="00AB0CCA" w14:paraId="255DEEE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6A4568" w:rsidRDefault="00AB0CCA" w14:paraId="15662ED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6A4568" w:rsidRDefault="00AB0CCA" w14:paraId="592CF3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6A4568" w:rsidRDefault="00AB0CCA" w14:paraId="2B3BB29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4446" w:rsidR="006A4568" w:rsidP="00D84446" w:rsidRDefault="00D84446" w14:paraId="5CDF406B" wp14:textId="77777777">
            <w:pPr>
              <w:pStyle w:val="normal1"/>
              <w:rPr>
                <w:lang w:val="en-US"/>
              </w:rPr>
            </w:pPr>
            <w:r>
              <w:rPr>
                <w:lang w:val="en-US"/>
              </w:rPr>
              <w:t xml:space="preserve">"Stable Diffusion (SD) </w:t>
            </w:r>
            <w:r w:rsidRPr="00D84446">
              <w:rPr>
                <w:lang w:val="en-US"/>
              </w:rPr>
              <w:t xml:space="preserve">... Currently, the diffusion-based </w:t>
            </w:r>
            <w:proofErr w:type="gramStart"/>
            <w:r w:rsidRPr="00D84446">
              <w:rPr>
                <w:lang w:val="en-US"/>
              </w:rPr>
              <w:t>methods  have</w:t>
            </w:r>
            <w:proofErr w:type="gramEnd"/>
            <w:r w:rsidRPr="00D84446">
              <w:rPr>
                <w:lang w:val="en-US"/>
              </w:rPr>
              <w:t xml:space="preserve"> become the state-of-the-art (</w:t>
            </w:r>
            <w:proofErr w:type="spellStart"/>
            <w:r w:rsidRPr="00D84446">
              <w:rPr>
                <w:lang w:val="en-US"/>
              </w:rPr>
              <w:t>SoTA</w:t>
            </w:r>
            <w:proofErr w:type="spellEnd"/>
            <w:r w:rsidRPr="00D84446">
              <w:rPr>
                <w:lang w:val="en-US"/>
              </w:rPr>
              <w:t>) method in T21 task..."</w:t>
            </w:r>
          </w:p>
        </w:tc>
      </w:tr>
      <w:tr xmlns:wp14="http://schemas.microsoft.com/office/word/2010/wordml" w:rsidR="006A4568" w:rsidTr="0ED199E8" w14:paraId="55CD199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2AFDF59C" wp14:textId="77777777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6A4568" w:rsidRDefault="006A4568" w14:paraId="0D0B940D" wp14:textId="77777777">
            <w:pPr>
              <w:pStyle w:val="normal1"/>
              <w:rPr>
                <w:b/>
              </w:rPr>
            </w:pPr>
          </w:p>
          <w:p w:rsidR="006A4568" w:rsidRDefault="00AB0CCA" w14:paraId="63AAC44E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D84446" w14:paraId="6EA5FF8C" wp14:textId="77777777">
            <w:pPr>
              <w:pStyle w:val="normal1"/>
            </w:pPr>
            <w:r>
              <w:t>A métrica de desempenho principal é a melhora da Taxa de Clique (CTR). Para a qualidade da imagem, utiliza-se a métrica FID (</w:t>
            </w:r>
            <w:proofErr w:type="spellStart"/>
            <w:r>
              <w:t>Fréchet</w:t>
            </w:r>
            <w:proofErr w:type="spellEnd"/>
            <w:r>
              <w:t xml:space="preserve"> </w:t>
            </w:r>
            <w:proofErr w:type="spellStart"/>
            <w:r>
              <w:t>Inception</w:t>
            </w:r>
            <w:proofErr w:type="spellEnd"/>
            <w:r>
              <w:t xml:space="preserve"> </w:t>
            </w:r>
            <w:proofErr w:type="spellStart"/>
            <w:r>
              <w:t>Distance</w:t>
            </w:r>
            <w:proofErr w:type="spellEnd"/>
            <w:proofErr w:type="gramStart"/>
            <w:r>
              <w:t>)</w:t>
            </w:r>
            <w:proofErr w:type="gramEnd"/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6A4568" w14:paraId="0E27B00A" wp14:textId="77777777">
            <w:pPr>
              <w:pStyle w:val="normal1"/>
            </w:pPr>
          </w:p>
        </w:tc>
      </w:tr>
      <w:tr xmlns:wp14="http://schemas.microsoft.com/office/word/2010/wordml" w:rsidR="006A4568" w:rsidTr="0ED199E8" w14:paraId="5EA69DC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0E9CB6A3" wp14:textId="77777777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6A4568" w:rsidRDefault="006A4568" w14:paraId="60061E4C" wp14:textId="77777777">
            <w:pPr>
              <w:pStyle w:val="normal1"/>
              <w:rPr>
                <w:b/>
              </w:rPr>
            </w:pPr>
          </w:p>
          <w:p w:rsidR="006A4568" w:rsidRDefault="00AB0CCA" w14:paraId="1DB3028F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4446" w:rsidR="006A4568" w:rsidRDefault="00D84446" w14:paraId="054248C1" wp14:textId="77777777">
            <w:pPr>
              <w:pStyle w:val="normal1"/>
              <w:rPr>
                <w:b/>
              </w:rPr>
            </w:pPr>
            <w:r>
              <w:t>Os experimentos demonstraram que o método proposto alcança um desempenho de CTR significativamente maior e um erro quadrático médio (MSE) menor em comparação com métodos de linha de base</w:t>
            </w:r>
          </w:p>
          <w:p w:rsidR="006A4568" w:rsidRDefault="006A4568" w14:paraId="44EAFD9C" wp14:textId="77777777">
            <w:pPr>
              <w:pStyle w:val="normal1"/>
            </w:pP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6A4568" w14:paraId="4B94D5A5" wp14:textId="77777777">
            <w:pPr>
              <w:pStyle w:val="normal1"/>
            </w:pPr>
          </w:p>
        </w:tc>
      </w:tr>
      <w:tr xmlns:wp14="http://schemas.microsoft.com/office/word/2010/wordml" w:rsidRPr="00D84446" w:rsidR="006A4568" w:rsidTr="0ED199E8" w14:paraId="2D67ABCA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26F86A3D" wp14:textId="77777777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6EC116B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6A4568" w:rsidRDefault="00AB0CCA" w14:paraId="5C1082D4" wp14:textId="77777777">
            <w:pPr>
              <w:pStyle w:val="normal1"/>
            </w:pPr>
            <w:r>
              <w:t>[</w:t>
            </w:r>
            <w:r w:rsidR="00D84446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Customização parcial</w:t>
            </w:r>
          </w:p>
          <w:p w:rsidR="006A4568" w:rsidRDefault="00AB0CCA" w14:paraId="6B5DF52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6A4568" w:rsidRDefault="00AB0CCA" w14:paraId="3E3732FF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Combinação de ferramentas existentes</w:t>
            </w:r>
          </w:p>
          <w:p w:rsidR="006A4568" w:rsidRDefault="00AB0CCA" w14:paraId="68BCA48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84446" w:rsidR="006A4568" w:rsidRDefault="00D84446" w14:paraId="0E742652" wp14:textId="77777777">
            <w:pPr>
              <w:pStyle w:val="normal1"/>
              <w:rPr>
                <w:lang w:val="en-US"/>
              </w:rPr>
            </w:pPr>
            <w:r w:rsidRPr="00D84446">
              <w:rPr>
                <w:lang w:val="en-US"/>
              </w:rPr>
              <w:t xml:space="preserve">"The LORA model and prompt model are updated iteratively... in first step, only parameters in </w:t>
            </w:r>
            <w:proofErr w:type="spellStart"/>
            <w:r w:rsidRPr="00D84446">
              <w:rPr>
                <w:lang w:val="en-US"/>
              </w:rPr>
              <w:t>LoRA</w:t>
            </w:r>
            <w:proofErr w:type="spellEnd"/>
            <w:r w:rsidRPr="00D84446">
              <w:rPr>
                <w:lang w:val="en-US"/>
              </w:rPr>
              <w:t xml:space="preserve"> model are updated while parameters in prompt model are fixed"</w:t>
            </w:r>
          </w:p>
        </w:tc>
      </w:tr>
      <w:tr xmlns:wp14="http://schemas.microsoft.com/office/word/2010/wordml" w:rsidRPr="003563ED" w:rsidR="006A4568" w:rsidTr="0ED199E8" w14:paraId="1CC9D5E5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1928EF3E" wp14:textId="77777777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4E6EACC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6A4568" w:rsidRDefault="00AB0CCA" w14:paraId="1E85CD8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6A4568" w:rsidRDefault="00AB0CCA" w14:paraId="23FF4D4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Coerência temporal</w:t>
            </w:r>
          </w:p>
          <w:p w:rsidR="006A4568" w:rsidRDefault="00AB0CCA" w14:paraId="016E1F7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6A4568" w:rsidRDefault="00AB0CCA" w14:paraId="6F3CCB4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6A4568" w:rsidRDefault="00AB0CCA" w14:paraId="573AC18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3563ED" w:rsidRDefault="003563ED" w14:paraId="1ADE25AC" wp14:textId="77777777">
            <w:pPr>
              <w:pStyle w:val="normal1"/>
            </w:pPr>
            <w:r w:rsidRPr="003563ED">
              <w:t>[X] Depe</w:t>
            </w:r>
            <w:r>
              <w:t>ndência de dados de treinamento</w:t>
            </w:r>
          </w:p>
          <w:p w:rsidR="003563ED" w:rsidRDefault="003563ED" w14:paraId="3FE760B2" wp14:textId="77777777">
            <w:pPr>
              <w:pStyle w:val="normal1"/>
            </w:pPr>
            <w:r w:rsidRPr="003563ED">
              <w:t>[X] Variabilidade nos resultados</w:t>
            </w:r>
          </w:p>
          <w:p w:rsidR="006A4568" w:rsidRDefault="00AB0CCA" w14:paraId="148B6B1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P="003563ED" w:rsidRDefault="003563ED" w14:paraId="363C4F3A" wp14:textId="77777777">
            <w:pPr>
              <w:pStyle w:val="normal1"/>
              <w:rPr>
                <w:lang w:val="en-US"/>
              </w:rPr>
            </w:pPr>
            <w:r w:rsidRPr="003563ED">
              <w:rPr>
                <w:lang w:val="en-US"/>
              </w:rPr>
              <w:t xml:space="preserve">"Specifically, generating </w:t>
            </w:r>
            <w:proofErr w:type="spellStart"/>
            <w:r w:rsidRPr="003563ED">
              <w:rPr>
                <w:lang w:val="en-US"/>
              </w:rPr>
              <w:t>creatives</w:t>
            </w:r>
            <w:proofErr w:type="spellEnd"/>
            <w:r w:rsidRPr="003563ED">
              <w:rPr>
                <w:lang w:val="en-US"/>
              </w:rPr>
              <w:t xml:space="preserve"> in the first stage without considering the target of improving CTR task may generate several </w:t>
            </w:r>
            <w:proofErr w:type="spellStart"/>
            <w:r w:rsidRPr="003563ED">
              <w:rPr>
                <w:lang w:val="en-US"/>
              </w:rPr>
              <w:t>creatives</w:t>
            </w:r>
            <w:proofErr w:type="spellEnd"/>
            <w:r w:rsidRPr="003563ED">
              <w:rPr>
                <w:lang w:val="en-US"/>
              </w:rPr>
              <w:t xml:space="preserve"> with poor quality, leading t</w:t>
            </w:r>
            <w:r>
              <w:rPr>
                <w:lang w:val="en-US"/>
              </w:rPr>
              <w:t>o dilute online impressions..."</w:t>
            </w:r>
            <w:r w:rsidRPr="003563ED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proofErr w:type="gramStart"/>
            <w:r w:rsidRPr="003563ED">
              <w:rPr>
                <w:lang w:val="en-US"/>
              </w:rPr>
              <w:t>we</w:t>
            </w:r>
            <w:proofErr w:type="gramEnd"/>
            <w:r w:rsidRPr="003563ED">
              <w:rPr>
                <w:lang w:val="en-US"/>
              </w:rPr>
              <w:t xml:space="preserve"> need to fine-tune </w:t>
            </w:r>
            <w:proofErr w:type="spellStart"/>
            <w:r w:rsidRPr="003563ED">
              <w:rPr>
                <w:lang w:val="en-US"/>
              </w:rPr>
              <w:t>LoRA</w:t>
            </w:r>
            <w:proofErr w:type="spellEnd"/>
            <w:r w:rsidRPr="003563ED">
              <w:rPr>
                <w:lang w:val="en-US"/>
              </w:rPr>
              <w:t xml:space="preserve"> model and prompt model in this pipeline."</w:t>
            </w:r>
          </w:p>
        </w:tc>
      </w:tr>
      <w:tr xmlns:wp14="http://schemas.microsoft.com/office/word/2010/wordml" w:rsidRPr="003563ED" w:rsidR="006A4568" w:rsidTr="0ED199E8" w14:paraId="6CE14E5D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77F17636" wp14:textId="77777777">
            <w:pPr>
              <w:pStyle w:val="normal1"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0E3FB86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6A4568" w:rsidRDefault="00AB0CCA" w14:paraId="3E4AAE2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Viés algorítmico</w:t>
            </w:r>
          </w:p>
          <w:p w:rsidR="006A4568" w:rsidRDefault="00AB0CCA" w14:paraId="5AF5044D" wp14:textId="77777777">
            <w:pPr>
              <w:pStyle w:val="normal1"/>
            </w:pPr>
            <w:r>
              <w:t>[</w:t>
            </w:r>
            <w:r w:rsidR="003563ED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Impacto na indústria criativa</w:t>
            </w:r>
          </w:p>
          <w:p w:rsidR="006A4568" w:rsidRDefault="00AB0CCA" w14:paraId="2540CD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6A4568" w:rsidRDefault="00AB0CCA" w14:paraId="585CFBB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6A4568" w:rsidRDefault="00AB0CCA" w14:paraId="42A3A38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3563ED" w:rsidRDefault="003563ED" w14:paraId="25102959" wp14:textId="77777777">
            <w:pPr>
              <w:pStyle w:val="normal1"/>
            </w:pPr>
            <w:r w:rsidRPr="003563ED">
              <w:t>[X] Uso persuasivo de IA em marketing</w:t>
            </w:r>
          </w:p>
          <w:p w:rsidR="006A4568" w:rsidRDefault="00AB0CCA" w14:paraId="11F6B6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RDefault="003563ED" w14:paraId="4B4B57B9" wp14:textId="77777777">
            <w:pPr>
              <w:pStyle w:val="normal1"/>
              <w:rPr>
                <w:lang w:val="en-US"/>
              </w:rPr>
            </w:pPr>
            <w:r w:rsidRPr="003563ED">
              <w:rPr>
                <w:lang w:val="en-US"/>
              </w:rPr>
              <w:t xml:space="preserve">"In online advertising scenario, sellers often create multiple </w:t>
            </w:r>
            <w:proofErr w:type="spellStart"/>
            <w:r w:rsidRPr="003563ED">
              <w:rPr>
                <w:lang w:val="en-US"/>
              </w:rPr>
              <w:t>creatives</w:t>
            </w:r>
            <w:proofErr w:type="spellEnd"/>
            <w:r w:rsidRPr="003563ED">
              <w:rPr>
                <w:lang w:val="en-US"/>
              </w:rPr>
              <w:t xml:space="preserve"> to provide comprehensive demonstrations, making it essential to present the most appealing design to maximize the Click-Through Rate (CTR)."</w:t>
            </w:r>
          </w:p>
        </w:tc>
      </w:tr>
      <w:tr xmlns:wp14="http://schemas.microsoft.com/office/word/2010/wordml" w:rsidRPr="003563ED" w:rsidR="006A4568" w:rsidTr="0ED199E8" w14:paraId="15057EFE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3817590D" wp14:textId="77777777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5EABD07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3563ED">
              <w:t>x</w:t>
            </w:r>
            <w:r>
              <w:t>] Sim</w:t>
            </w:r>
          </w:p>
          <w:p w:rsidR="006A4568" w:rsidRDefault="00AB0CCA" w14:paraId="6DFB468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6A4568" w:rsidRDefault="00AB0CCA" w14:paraId="787185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RDefault="003563ED" w14:paraId="42CAADF7" wp14:textId="77777777">
            <w:pPr>
              <w:pStyle w:val="normal1"/>
              <w:rPr>
                <w:lang w:val="en-US"/>
              </w:rPr>
            </w:pPr>
            <w:r w:rsidRPr="003563ED">
              <w:rPr>
                <w:lang w:val="en-US"/>
              </w:rPr>
              <w:t>"The significant benefits obtained in online and offline experiments verify the significance of our proposed method."</w:t>
            </w:r>
          </w:p>
        </w:tc>
      </w:tr>
      <w:tr xmlns:wp14="http://schemas.microsoft.com/office/word/2010/wordml" w:rsidRPr="003563ED" w:rsidR="006A4568" w:rsidTr="0ED199E8" w14:paraId="4D2FD22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43F94DF1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3582F5E1" wp14:textId="77777777">
            <w:pPr>
              <w:pStyle w:val="normal1"/>
            </w:pPr>
            <w:r>
              <w:t>[x</w:t>
            </w:r>
            <w:r>
              <w:t>] Experimentos controlados</w:t>
            </w:r>
          </w:p>
          <w:p w:rsidR="006A4568" w:rsidRDefault="00AB0CCA" w14:paraId="1612FE1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6A4568" w:rsidRDefault="00AB0CCA" w14:paraId="0333D80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6A4568" w:rsidRDefault="00AB0CCA" w14:paraId="60C0CCF8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6A4568" w:rsidRDefault="00AB0CCA" w14:paraId="4A789A9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6A4568" w:rsidRDefault="00AB0CCA" w14:paraId="5D1E2F4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6A4568" w:rsidRDefault="00AB0CCA" w14:paraId="4621C40F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RDefault="00AB0CCA" w14:paraId="147CC00B" wp14:textId="77777777">
            <w:pPr>
              <w:pStyle w:val="normal1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3563ED">
              <w:rPr>
                <w:lang w:val="en-US"/>
              </w:rPr>
              <w:t>obtained in online and offline experiments</w:t>
            </w:r>
            <w:r>
              <w:rPr>
                <w:lang w:val="en-US"/>
              </w:rPr>
              <w:t>…”</w:t>
            </w:r>
          </w:p>
        </w:tc>
      </w:tr>
      <w:tr xmlns:wp14="http://schemas.microsoft.com/office/word/2010/wordml" w:rsidRPr="003563ED" w:rsidR="006A4568" w:rsidTr="0ED199E8" w14:paraId="033DD74C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5E5E51F5" wp14:textId="77777777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P="003563ED" w:rsidRDefault="00AB0CCA" w14:paraId="5AA2F799" wp14:textId="77777777">
            <w:pPr>
              <w:pStyle w:val="normal1"/>
            </w:pPr>
            <w:r>
              <w:t>Nº:</w:t>
            </w:r>
            <w:proofErr w:type="gramStart"/>
            <w:r>
              <w:t xml:space="preserve"> </w:t>
            </w:r>
            <w:r w:rsidR="003563ED">
              <w:t xml:space="preserve"> </w:t>
            </w:r>
            <w:proofErr w:type="gramEnd"/>
            <w:r w:rsidR="003563ED">
              <w:t>Não houve participantes humanos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P="003563ED" w:rsidRDefault="003563ED" w14:paraId="245E387C" wp14:textId="77777777">
            <w:pPr>
              <w:pStyle w:val="normal1"/>
            </w:pPr>
            <w:r>
              <w:t>O estudo utiliza dados reais (</w:t>
            </w:r>
            <w:proofErr w:type="spellStart"/>
            <w:r>
              <w:t>commercial</w:t>
            </w:r>
            <w:proofErr w:type="spellEnd"/>
            <w:r>
              <w:t xml:space="preserve"> data) para medir </w:t>
            </w:r>
            <w:proofErr w:type="gramStart"/>
            <w:r>
              <w:t>performance</w:t>
            </w:r>
            <w:proofErr w:type="gramEnd"/>
            <w:r>
              <w:t>.</w:t>
            </w:r>
            <w:r w:rsidRPr="003563ED">
              <w:t xml:space="preserve"> "</w:t>
            </w:r>
            <w:proofErr w:type="spellStart"/>
            <w:r w:rsidRPr="003563ED">
              <w:t>The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significant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benefits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obtained</w:t>
            </w:r>
            <w:proofErr w:type="spellEnd"/>
            <w:r w:rsidRPr="003563ED">
              <w:t xml:space="preserve"> in online </w:t>
            </w:r>
            <w:proofErr w:type="spellStart"/>
            <w:r w:rsidRPr="003563ED">
              <w:t>and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offline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experiments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verify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the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significance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of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our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proposed</w:t>
            </w:r>
            <w:proofErr w:type="spellEnd"/>
            <w:r w:rsidRPr="003563ED">
              <w:t xml:space="preserve"> </w:t>
            </w:r>
            <w:proofErr w:type="spellStart"/>
            <w:r w:rsidRPr="003563ED">
              <w:t>method</w:t>
            </w:r>
            <w:proofErr w:type="spellEnd"/>
            <w:r w:rsidRPr="003563ED">
              <w:t>."</w:t>
            </w:r>
          </w:p>
        </w:tc>
      </w:tr>
      <w:tr xmlns:wp14="http://schemas.microsoft.com/office/word/2010/wordml" w:rsidRPr="003563ED" w:rsidR="006A4568" w:rsidTr="0ED199E8" w14:paraId="386953BC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69540715" wp14:textId="77777777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1D82F0C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roteiros/narrativas</w:t>
            </w:r>
          </w:p>
          <w:p w:rsidR="006A4568" w:rsidRDefault="00AB0CCA" w14:paraId="4FFCD33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da pós-produção</w:t>
            </w:r>
          </w:p>
          <w:p w:rsidR="006A4568" w:rsidRDefault="00AB0CCA" w14:paraId="3A5D876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6A4568" w:rsidRDefault="00AB0CCA" w14:paraId="115FCA0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6A4568" w:rsidRDefault="00AB0CCA" w14:paraId="2EAFB0BA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6A4568" w:rsidRDefault="00AB0CCA" w14:paraId="106714A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3563ED" w:rsidRDefault="003563ED" w14:paraId="57A6E955" wp14:textId="77777777">
            <w:pPr>
              <w:pStyle w:val="normal1"/>
            </w:pPr>
            <w:r w:rsidRPr="003563ED">
              <w:t xml:space="preserve">[X] Criação de anúncios visuais </w:t>
            </w:r>
            <w:proofErr w:type="gramStart"/>
            <w:r w:rsidRPr="003563ED">
              <w:t>otimizados</w:t>
            </w:r>
            <w:proofErr w:type="gramEnd"/>
          </w:p>
          <w:p w:rsidR="006A4568" w:rsidRDefault="00AB0CCA" w14:paraId="74DC546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RDefault="003563ED" w14:paraId="774CA234" wp14:textId="77777777">
            <w:pPr>
              <w:pStyle w:val="normal1"/>
              <w:rPr>
                <w:lang w:val="en-US"/>
              </w:rPr>
            </w:pPr>
            <w:r w:rsidRPr="003563ED">
              <w:rPr>
                <w:lang w:val="en-US"/>
              </w:rPr>
              <w:t xml:space="preserve">"We proposed a new automated Creative Generation pipeline for ck-Through Rate (CG4CTR) with the goal of improving CTR during </w:t>
            </w:r>
            <w:proofErr w:type="spellStart"/>
            <w:r w:rsidRPr="003563ED">
              <w:rPr>
                <w:lang w:val="en-US"/>
              </w:rPr>
              <w:t>the</w:t>
            </w:r>
            <w:proofErr w:type="spellEnd"/>
            <w:r w:rsidRPr="003563ED">
              <w:rPr>
                <w:lang w:val="en-US"/>
              </w:rPr>
              <w:t xml:space="preserve"> creative generation stage."</w:t>
            </w:r>
          </w:p>
        </w:tc>
      </w:tr>
      <w:tr xmlns:wp14="http://schemas.microsoft.com/office/word/2010/wordml" w:rsidRPr="003563ED" w:rsidR="006A4568" w:rsidTr="0ED199E8" w14:paraId="205A151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683CABF1" wp14:textId="77777777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2A9D2AB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Vídeos completos</w:t>
            </w:r>
          </w:p>
          <w:p w:rsidR="006A4568" w:rsidRDefault="00AB0CCA" w14:paraId="5A3722E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6A4568" w:rsidRDefault="00AB0CCA" w14:paraId="72D7047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6A4568" w:rsidRDefault="00AB0CCA" w14:paraId="0F26241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6A4568" w:rsidRDefault="00AB0CCA" w14:paraId="1694A117" wp14:textId="77777777">
            <w:pPr>
              <w:pStyle w:val="normal1"/>
            </w:pPr>
            <w:r>
              <w:t>[</w:t>
            </w:r>
            <w:r w:rsidR="003563ED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Imagens estáticas</w:t>
            </w:r>
          </w:p>
          <w:p w:rsidR="006A4568" w:rsidRDefault="00AB0CCA" w14:paraId="067F3A0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6A4568" w:rsidRDefault="00AB0CCA" w14:paraId="2BB8F69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RDefault="003563ED" w14:paraId="00A38828" wp14:textId="77777777">
            <w:pPr>
              <w:pStyle w:val="normal1"/>
              <w:rPr>
                <w:lang w:val="en-US"/>
              </w:rPr>
            </w:pPr>
            <w:r w:rsidRPr="003563ED">
              <w:rPr>
                <w:lang w:val="en-US"/>
              </w:rPr>
              <w:t xml:space="preserve">“The </w:t>
            </w:r>
            <w:proofErr w:type="spellStart"/>
            <w:r w:rsidRPr="003563ED">
              <w:rPr>
                <w:lang w:val="en-US"/>
              </w:rPr>
              <w:t>inpainting</w:t>
            </w:r>
            <w:proofErr w:type="spellEnd"/>
            <w:r w:rsidRPr="003563ED">
              <w:rPr>
                <w:lang w:val="en-US"/>
              </w:rPr>
              <w:t xml:space="preserve"> mode in stable diffusion method is firstly applied to creative image generation task in online advertising scene.</w:t>
            </w:r>
            <w:r>
              <w:rPr>
                <w:lang w:val="en-US"/>
              </w:rPr>
              <w:t>”</w:t>
            </w:r>
          </w:p>
        </w:tc>
      </w:tr>
      <w:tr xmlns:wp14="http://schemas.microsoft.com/office/word/2010/wordml" w:rsidRPr="00AB0CCA" w:rsidR="006A4568" w:rsidTr="0ED199E8" w14:paraId="35D6160D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3DEF4764" wp14:textId="77777777">
            <w:pPr>
              <w:pStyle w:val="normal1"/>
            </w:pPr>
            <w:r>
              <w:rPr>
                <w:b/>
              </w:rPr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274EA4F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6A4568" w:rsidRDefault="00AB0CCA" w14:paraId="76875F70" wp14:textId="47F96818">
            <w:pPr>
              <w:pStyle w:val="normal1"/>
            </w:pPr>
            <w:r w:rsidR="0ED199E8">
              <w:rPr/>
              <w:t>[</w:t>
            </w:r>
            <w:r w:rsidR="0ED199E8">
              <w:rPr/>
              <w:t xml:space="preserve"> ]</w:t>
            </w:r>
            <w:r w:rsidR="0ED199E8">
              <w:rPr/>
              <w:t xml:space="preserve"> Computadores/notebooks</w:t>
            </w:r>
          </w:p>
          <w:p w:rsidR="006A4568" w:rsidRDefault="00AB0CCA" w14:paraId="3AE66C7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6A4568" w:rsidRDefault="00AB0CCA" w14:paraId="45AD664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6A4568" w:rsidRDefault="00AB0CCA" w14:paraId="5FB2519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6A4568" w:rsidRDefault="00AB0CCA" w14:paraId="76E4070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6A4568" w:rsidP="00AB0CCA" w:rsidRDefault="00AB0CCA" w14:paraId="19B478D4" wp14:textId="77777777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não há menção a hardware ou </w:t>
            </w:r>
            <w:r>
              <w:rPr>
                <w:i/>
                <w:iCs/>
              </w:rPr>
              <w:t>framework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B0CCA" w:rsidR="006A4568" w:rsidRDefault="006A4568" w14:paraId="3DEEC669" wp14:textId="77777777">
            <w:pPr>
              <w:pStyle w:val="normal1"/>
            </w:pPr>
          </w:p>
        </w:tc>
      </w:tr>
      <w:tr xmlns:wp14="http://schemas.microsoft.com/office/word/2010/wordml" w:rsidRPr="003563ED" w:rsidR="006A4568" w:rsidTr="0ED199E8" w14:paraId="1284D7A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7708FA52" wp14:textId="77777777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6B23E88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 gráfica (GUI)</w:t>
            </w:r>
          </w:p>
          <w:p w:rsidR="006A4568" w:rsidRDefault="00AB0CCA" w14:paraId="309B4E5F" wp14:textId="77777777">
            <w:pPr>
              <w:pStyle w:val="normal1"/>
            </w:pPr>
            <w:r>
              <w:t>[</w:t>
            </w:r>
            <w:r w:rsidR="003563ED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Interação textual/</w:t>
            </w:r>
            <w:proofErr w:type="spellStart"/>
            <w:r>
              <w:t>prompt</w:t>
            </w:r>
            <w:proofErr w:type="spellEnd"/>
          </w:p>
          <w:p w:rsidR="006A4568" w:rsidRDefault="00AB0CCA" w14:paraId="4053CE9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6A4568" w:rsidRDefault="00AB0CCA" w14:paraId="38DCCFC0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multimodal (ex: texto + imagem)</w:t>
            </w:r>
          </w:p>
          <w:p w:rsidR="006A4568" w:rsidRDefault="00AB0CCA" w14:paraId="42031C8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6A4568" w:rsidRDefault="00AB0CCA" w14:paraId="7AE3F3D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6A4568" w:rsidRDefault="00AB0CCA" w14:paraId="492213B6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RDefault="003563ED" w14:paraId="4A440765" wp14:textId="77777777">
            <w:pPr>
              <w:pStyle w:val="normal1"/>
              <w:rPr>
                <w:lang w:val="en-US"/>
              </w:rPr>
            </w:pPr>
            <w:r w:rsidRPr="003563ED">
              <w:rPr>
                <w:lang w:val="en-US"/>
              </w:rPr>
              <w:t xml:space="preserve">“Prompt model is designed to generate individualized creative images for different user groups, which can further improve the diversity and quality of the generated </w:t>
            </w:r>
            <w:proofErr w:type="spellStart"/>
            <w:r w:rsidRPr="003563ED">
              <w:rPr>
                <w:lang w:val="en-US"/>
              </w:rPr>
              <w:t>creatives</w:t>
            </w:r>
            <w:proofErr w:type="spellEnd"/>
            <w:r w:rsidRPr="003563ED">
              <w:rPr>
                <w:lang w:val="en-US"/>
              </w:rPr>
              <w:t>.</w:t>
            </w:r>
            <w:r>
              <w:rPr>
                <w:lang w:val="en-US"/>
              </w:rPr>
              <w:t>”</w:t>
            </w:r>
          </w:p>
        </w:tc>
      </w:tr>
      <w:tr xmlns:wp14="http://schemas.microsoft.com/office/word/2010/wordml" w:rsidRPr="003563ED" w:rsidR="006A4568" w:rsidTr="0ED199E8" w14:paraId="749865BC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7BCFE703" wp14:textId="77777777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D84446" w:rsidR="006A4568" w:rsidRDefault="00AB0CCA" w14:paraId="798149A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D84446">
              <w:rPr>
                <w:lang w:val="en-US"/>
              </w:rPr>
              <w:t xml:space="preserve"> [ ] GPT-3</w:t>
            </w:r>
          </w:p>
          <w:p w:rsidRPr="00D84446" w:rsidR="006A4568" w:rsidRDefault="00AB0CCA" w14:paraId="36393F67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D84446">
              <w:rPr>
                <w:lang w:val="en-US"/>
              </w:rPr>
              <w:t xml:space="preserve"> [ ] GPT-4</w:t>
            </w:r>
          </w:p>
          <w:p w:rsidRPr="00D84446" w:rsidR="006A4568" w:rsidRDefault="00AB0CCA" w14:paraId="3D92A030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D84446">
              <w:rPr>
                <w:lang w:val="en-US"/>
              </w:rPr>
              <w:t xml:space="preserve"> [ ] DALL·E</w:t>
            </w:r>
          </w:p>
          <w:p w:rsidRPr="00D84446" w:rsidR="006A4568" w:rsidRDefault="00AB0CCA" w14:paraId="005B262E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D84446">
              <w:rPr>
                <w:lang w:val="en-US"/>
              </w:rPr>
              <w:t xml:space="preserve"> [ ] CLIP</w:t>
            </w:r>
          </w:p>
          <w:p w:rsidRPr="00D84446" w:rsidR="006A4568" w:rsidRDefault="00AB0CCA" w14:paraId="1A2F9063" wp14:textId="77777777">
            <w:pPr>
              <w:pStyle w:val="normal1"/>
              <w:spacing w:before="240" w:line="18" w:lineRule="auto"/>
              <w:rPr>
                <w:lang w:val="en-US"/>
              </w:rPr>
            </w:pPr>
            <w:r w:rsidRPr="00D84446">
              <w:rPr>
                <w:lang w:val="en-US"/>
              </w:rPr>
              <w:t xml:space="preserve"> [</w:t>
            </w:r>
            <w:r w:rsidR="003563ED">
              <w:rPr>
                <w:lang w:val="en-US"/>
              </w:rPr>
              <w:t>x</w:t>
            </w:r>
            <w:r w:rsidRPr="00D84446">
              <w:rPr>
                <w:lang w:val="en-US"/>
              </w:rPr>
              <w:t xml:space="preserve"> ] Stable Diffusion</w:t>
            </w:r>
          </w:p>
          <w:p w:rsidR="006A4568" w:rsidRDefault="00AB0CCA" w14:paraId="49D961E5" wp14:textId="77777777">
            <w:pPr>
              <w:pStyle w:val="normal1"/>
              <w:spacing w:before="240" w:line="18" w:lineRule="auto"/>
            </w:pPr>
            <w:r w:rsidRPr="00D84446">
              <w:rPr>
                <w:lang w:val="en-US"/>
              </w:rP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MidJourney</w:t>
            </w:r>
            <w:proofErr w:type="spellEnd"/>
          </w:p>
          <w:p w:rsidR="006A4568" w:rsidRDefault="00AB0CCA" w14:paraId="79170FAA" wp14:textId="77777777">
            <w:pPr>
              <w:pStyle w:val="normal1"/>
              <w:spacing w:before="240" w:after="140" w:line="18" w:lineRule="auto"/>
            </w:pPr>
            <w: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RDefault="003563ED" w14:paraId="34041B1B" wp14:textId="77777777">
            <w:pPr>
              <w:pStyle w:val="normal1"/>
              <w:rPr>
                <w:lang w:val="en-US"/>
              </w:rPr>
            </w:pPr>
            <w:r w:rsidRPr="003563ED">
              <w:rPr>
                <w:lang w:val="en-US"/>
              </w:rPr>
              <w:t>"A new creative is automatically generated and selected by stable diffusion method with the LORA model..."</w:t>
            </w:r>
          </w:p>
        </w:tc>
      </w:tr>
      <w:tr xmlns:wp14="http://schemas.microsoft.com/office/word/2010/wordml" w:rsidRPr="003563ED" w:rsidR="006A4568" w:rsidTr="0ED199E8" w14:paraId="03D4BE38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3C0519CA" wp14:textId="77777777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0673AC3C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Comparação com padrões da indústria</w:t>
            </w:r>
          </w:p>
          <w:p w:rsidR="006A4568" w:rsidRDefault="00AB0CCA" w14:paraId="06A9683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Métricas quantitativas (FID, IS, PSNR)</w:t>
            </w:r>
          </w:p>
          <w:p w:rsidR="006A4568" w:rsidRDefault="00AB0CCA" w14:paraId="725D4E67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Análises qualitativas com especialistas</w:t>
            </w:r>
          </w:p>
          <w:p w:rsidR="006A4568" w:rsidRDefault="00AB0CCA" w14:paraId="7996B9FD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Testes A/B com usuários</w:t>
            </w:r>
          </w:p>
          <w:p w:rsidRPr="00284D61" w:rsidR="006A4568" w:rsidRDefault="003563ED" w14:paraId="247F291D" wp14:textId="77777777">
            <w:pPr>
              <w:pStyle w:val="normal1"/>
              <w:rPr>
                <w:lang w:val="en-US"/>
              </w:rPr>
            </w:pPr>
            <w:r w:rsidRPr="003563ED">
              <w:rPr>
                <w:lang w:val="en-US"/>
              </w:rPr>
              <w:t xml:space="preserve">[X] </w:t>
            </w:r>
            <w:proofErr w:type="spellStart"/>
            <w:r w:rsidRPr="003563ED">
              <w:rPr>
                <w:lang w:val="en-US"/>
              </w:rPr>
              <w:t>Outro</w:t>
            </w:r>
            <w:proofErr w:type="spellEnd"/>
            <w:r w:rsidRPr="003563ED">
              <w:rPr>
                <w:lang w:val="en-US"/>
              </w:rPr>
              <w:t>: CTR datasets (offline prediction benchmarks)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RDefault="003563ED" w14:paraId="4A9E9178" wp14:textId="77777777">
            <w:pPr>
              <w:pStyle w:val="normal1"/>
              <w:rPr>
                <w:lang w:val="en-US"/>
              </w:rPr>
            </w:pPr>
            <w:r w:rsidRPr="003563ED">
              <w:rPr>
                <w:lang w:val="en-US"/>
              </w:rPr>
              <w:t>"</w:t>
            </w:r>
            <w:proofErr w:type="gramStart"/>
            <w:r w:rsidRPr="003563ED">
              <w:rPr>
                <w:lang w:val="en-US"/>
              </w:rPr>
              <w:t>the</w:t>
            </w:r>
            <w:proofErr w:type="gramEnd"/>
            <w:r w:rsidRPr="003563ED">
              <w:rPr>
                <w:lang w:val="en-US"/>
              </w:rPr>
              <w:t xml:space="preserve"> top-1 to top-5 CTR uplift scores of our proposed method are much higher than VAM and Rank while the MSE metric of the proposed method is smaller than other methods."</w:t>
            </w:r>
          </w:p>
        </w:tc>
      </w:tr>
      <w:tr xmlns:wp14="http://schemas.microsoft.com/office/word/2010/wordml" w:rsidR="006A4568" w:rsidTr="0ED199E8" w14:paraId="7F4D46B1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1AF00B45" wp14:textId="77777777">
            <w:pPr>
              <w:pStyle w:val="normal1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6A4568" w:rsidRDefault="006A4568" w14:paraId="3656B9AB" wp14:textId="77777777">
            <w:pPr>
              <w:pStyle w:val="normal1"/>
              <w:rPr>
                <w:b/>
              </w:rPr>
            </w:pPr>
          </w:p>
          <w:p w:rsidR="006A4568" w:rsidRDefault="00AB0CCA" w14:paraId="6514EAD7" wp14:textId="77777777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3563ED" w14:paraId="12BA7BA3" wp14:textId="77777777">
            <w:pPr>
              <w:pStyle w:val="normal1"/>
            </w:pPr>
            <w:r>
              <w:t xml:space="preserve">O </w:t>
            </w:r>
            <w:proofErr w:type="spellStart"/>
            <w:r>
              <w:rPr>
                <w:i/>
                <w:iCs/>
              </w:rPr>
              <w:t>pipeline</w:t>
            </w:r>
            <w:proofErr w:type="spellEnd"/>
            <w:r>
              <w:t xml:space="preserve"> demonstra como a IA Generativa pode reconfigurar os fluxos de trabalho da publicidade ao automatizar a criação de conteúdo e </w:t>
            </w:r>
            <w:proofErr w:type="gramStart"/>
            <w:r>
              <w:t>otimizar</w:t>
            </w:r>
            <w:proofErr w:type="gramEnd"/>
            <w:r>
              <w:t xml:space="preserve"> as criações para o desempenho máximo (CTR), tornando o processo mais eficiente e baseado em dados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6A4568" w14:paraId="45FB0818" wp14:textId="77777777">
            <w:pPr>
              <w:pStyle w:val="normal1"/>
            </w:pPr>
          </w:p>
        </w:tc>
      </w:tr>
      <w:tr xmlns:wp14="http://schemas.microsoft.com/office/word/2010/wordml" w:rsidRPr="003563ED" w:rsidR="006A4568" w:rsidTr="0ED199E8" w14:paraId="414F3A3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61F1AE34" wp14:textId="77777777">
            <w:pPr>
              <w:pStyle w:val="normal1"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52FE153C" wp14:textId="77777777">
            <w:pPr>
              <w:pStyle w:val="normal1"/>
            </w:pPr>
            <w:r>
              <w:t>[</w:t>
            </w:r>
            <w:r w:rsidR="003563ED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Variabilidade nos resultados</w:t>
            </w:r>
          </w:p>
          <w:p w:rsidR="006A4568" w:rsidRDefault="00AB0CCA" w14:paraId="24098E56" wp14:textId="77777777">
            <w:pPr>
              <w:pStyle w:val="normal1"/>
            </w:pPr>
            <w:r>
              <w:t>[</w:t>
            </w:r>
            <w:r w:rsidR="003563ED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Dependência de dados de treinamento</w:t>
            </w:r>
          </w:p>
          <w:p w:rsidR="006A4568" w:rsidRDefault="00AB0CCA" w14:paraId="1201E8A2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6A4568" w:rsidRDefault="00AB0CCA" w14:paraId="262009C5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6A4568" w:rsidRDefault="00AB0CCA" w14:paraId="55508D7B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6A4568" w:rsidRDefault="00AB0CCA" w14:paraId="0785C689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</w:t>
            </w:r>
            <w:r>
              <w:t>utro: ______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P="003563ED" w:rsidRDefault="003563ED" w14:paraId="4EB737FD" wp14:textId="77777777">
            <w:pPr>
              <w:pStyle w:val="normal1"/>
              <w:rPr>
                <w:lang w:val="en-US"/>
              </w:rPr>
            </w:pPr>
            <w:r w:rsidRPr="003563ED">
              <w:rPr>
                <w:lang w:val="en-US"/>
              </w:rPr>
              <w:t xml:space="preserve">“Specifically, generating </w:t>
            </w:r>
            <w:proofErr w:type="spellStart"/>
            <w:r w:rsidRPr="003563ED">
              <w:rPr>
                <w:lang w:val="en-US"/>
              </w:rPr>
              <w:t>creatives</w:t>
            </w:r>
            <w:proofErr w:type="spellEnd"/>
            <w:r w:rsidRPr="003563ED">
              <w:rPr>
                <w:lang w:val="en-US"/>
              </w:rPr>
              <w:t xml:space="preserve"> in the first stage without considering the target of improving CTR task may generate several </w:t>
            </w:r>
            <w:proofErr w:type="spellStart"/>
            <w:r w:rsidRPr="003563ED">
              <w:rPr>
                <w:lang w:val="en-US"/>
              </w:rPr>
              <w:t>creatives</w:t>
            </w:r>
            <w:proofErr w:type="spellEnd"/>
            <w:r w:rsidRPr="003563ED">
              <w:rPr>
                <w:lang w:val="en-US"/>
              </w:rPr>
              <w:t xml:space="preserve"> with poor quality, leading t</w:t>
            </w:r>
            <w:r>
              <w:rPr>
                <w:lang w:val="en-US"/>
              </w:rPr>
              <w:t xml:space="preserve">o dilute online impressions..." </w:t>
            </w:r>
            <w:proofErr w:type="gramStart"/>
            <w:r>
              <w:rPr>
                <w:lang w:val="en-US"/>
              </w:rPr>
              <w:t>“</w:t>
            </w:r>
            <w:r w:rsidRPr="003563ED">
              <w:rPr>
                <w:lang w:val="en-US"/>
              </w:rPr>
              <w:t xml:space="preserve"> we</w:t>
            </w:r>
            <w:proofErr w:type="gramEnd"/>
            <w:r w:rsidRPr="003563ED">
              <w:rPr>
                <w:lang w:val="en-US"/>
              </w:rPr>
              <w:t xml:space="preserve"> need to fine-tune </w:t>
            </w:r>
            <w:proofErr w:type="spellStart"/>
            <w:r w:rsidRPr="003563ED">
              <w:rPr>
                <w:lang w:val="en-US"/>
              </w:rPr>
              <w:t>LoRA</w:t>
            </w:r>
            <w:proofErr w:type="spellEnd"/>
            <w:r w:rsidRPr="003563ED">
              <w:rPr>
                <w:lang w:val="en-US"/>
              </w:rPr>
              <w:t xml:space="preserve"> model and prompt model in this pipeline."</w:t>
            </w:r>
          </w:p>
        </w:tc>
      </w:tr>
      <w:tr xmlns:wp14="http://schemas.microsoft.com/office/word/2010/wordml" w:rsidRPr="003563ED" w:rsidR="006A4568" w:rsidTr="0ED199E8" w14:paraId="056F72E5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62C99AEA" wp14:textId="77777777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4568" w:rsidRDefault="00AB0CCA" w14:paraId="5AD9B943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6A4568" w:rsidRDefault="00AB0CCA" w14:paraId="4F9013C7" wp14:textId="77777777">
            <w:pPr>
              <w:pStyle w:val="normal1"/>
            </w:pPr>
            <w:r>
              <w:t>[</w:t>
            </w:r>
            <w:r w:rsidR="003563ED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Não</w:t>
            </w:r>
          </w:p>
          <w:p w:rsidR="006A4568" w:rsidRDefault="00AB0CCA" w14:paraId="5DAA25AE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6A4568" w:rsidRDefault="00AB0CCA" w14:paraId="1A146244" wp14:textId="77777777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 informado</w:t>
            </w:r>
          </w:p>
        </w:tc>
        <w:tc>
          <w:tcPr>
            <w:tcW w:w="392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563ED" w:rsidR="006A4568" w:rsidRDefault="003563ED" w14:paraId="7CBE3B5A" wp14:textId="77777777">
            <w:pPr>
              <w:pStyle w:val="normal1"/>
              <w:rPr>
                <w:lang w:val="en-US"/>
              </w:rPr>
            </w:pPr>
            <w:r w:rsidRPr="003563ED">
              <w:rPr>
                <w:lang w:val="en-US"/>
              </w:rPr>
              <w:t xml:space="preserve">"The generated </w:t>
            </w:r>
            <w:proofErr w:type="spellStart"/>
            <w:r w:rsidRPr="003563ED">
              <w:rPr>
                <w:lang w:val="en-US"/>
              </w:rPr>
              <w:t>creatives</w:t>
            </w:r>
            <w:proofErr w:type="spellEnd"/>
            <w:r w:rsidRPr="003563ED">
              <w:rPr>
                <w:lang w:val="en-US"/>
              </w:rPr>
              <w:t xml:space="preserve"> can be more attractive because different users may have different preferences."</w:t>
            </w:r>
          </w:p>
        </w:tc>
      </w:tr>
    </w:tbl>
    <w:p xmlns:wp14="http://schemas.microsoft.com/office/word/2010/wordml" w:rsidRPr="003563ED" w:rsidR="006A4568" w:rsidRDefault="006A4568" w14:paraId="049F31CB" wp14:textId="77777777">
      <w:pPr>
        <w:pStyle w:val="normal1"/>
        <w:rPr>
          <w:lang w:val="en-US"/>
        </w:rPr>
      </w:pPr>
    </w:p>
    <w:sectPr w:rsidRPr="003563ED" w:rsidR="006A4568" w:rsidSect="006A4568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10"/>
  <w:trackRevisions w:val="false"/>
  <w:defaultTabStop w:val="720"/>
  <w:hyphenationZone w:val="425"/>
  <w:characterSpacingControl w:val="doNotCompress"/>
  <w:compat>
    <w:useFELayout/>
  </w:compat>
  <w:rsids>
    <w:rsidRoot w:val="006A4568"/>
    <w:rsid w:val="00284D61"/>
    <w:rsid w:val="003563ED"/>
    <w:rsid w:val="006A4568"/>
    <w:rsid w:val="00AB0CCA"/>
    <w:rsid w:val="00D84446"/>
    <w:rsid w:val="0ED199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59A342B"/>
  <w15:docId w15:val="{24C07DA6-75F4-4575-B6A6-8D94F13C2A5D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1">
    <w:name w:val="heading 1"/>
    <w:basedOn w:val="normal0"/>
    <w:next w:val="normal0"/>
    <w:rsid w:val="006A456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6A456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6A456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6A456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6A456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6A4568"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rsid w:val="006A456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0" w:customStyle="1">
    <w:name w:val="normal"/>
    <w:rsid w:val="006A4568"/>
  </w:style>
  <w:style w:type="paragraph" w:styleId="Ttulo">
    <w:name w:val="Title"/>
    <w:basedOn w:val="normal0"/>
    <w:next w:val="normal0"/>
    <w:rsid w:val="006A4568"/>
    <w:pPr>
      <w:keepNext/>
      <w:keepLines/>
      <w:spacing w:after="60"/>
    </w:pPr>
    <w:rPr>
      <w:sz w:val="52"/>
      <w:szCs w:val="52"/>
    </w:rPr>
  </w:style>
  <w:style w:type="paragraph" w:styleId="normal1" w:customStyle="1">
    <w:name w:val="normal0"/>
    <w:rsid w:val="006A4568"/>
  </w:style>
  <w:style w:type="table" w:styleId="TableNormal0" w:customStyle="1">
    <w:name w:val="TableNormal0"/>
    <w:rsid w:val="006A4568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" w:customStyle="1">
    <w:basedOn w:val="TableNormal0"/>
    <w:rsid w:val="006A45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rsid w:val="006A45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rsid w:val="006A45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rsid w:val="006A45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0"/>
    <w:rsid w:val="006A45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6A4568"/>
    <w:pPr>
      <w:keepNext/>
      <w:keepLines/>
      <w:spacing w:after="320"/>
    </w:pPr>
    <w:rPr>
      <w:color w:val="666666"/>
      <w:sz w:val="30"/>
      <w:szCs w:val="30"/>
    </w:rPr>
  </w:style>
  <w:style w:type="table" w:styleId="a4" w:customStyle="1">
    <w:basedOn w:val="TableNormal0"/>
    <w:rsid w:val="006A45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0"/>
    <w:rsid w:val="006A4568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citation-13" w:customStyle="1">
    <w:name w:val="citation-13"/>
    <w:basedOn w:val="Fontepargpadro"/>
    <w:rsid w:val="00D8444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Dante Aléo</dc:creator>
  <lastModifiedBy>Dante Aléo</lastModifiedBy>
  <revision>3</revision>
  <dcterms:created xsi:type="dcterms:W3CDTF">2025-11-03T16:29:00.0000000Z</dcterms:created>
  <dcterms:modified xsi:type="dcterms:W3CDTF">2025-11-30T19:49:24.4568166Z</dcterms:modified>
</coreProperties>
</file>