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9A2F95" w:rsidRDefault="00243550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id="0"/>
      <w:bookmarkStart w:name="_GoBack" w:id="1"/>
      <w:bookmarkEnd w:id="0"/>
      <w:bookmarkEnd w:id="1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9A2F95" w:rsidRDefault="00243550" w14:paraId="1788A617" wp14:textId="77777777">
      <w:pPr>
        <w:pStyle w:val="Ttulo1"/>
        <w:spacing w:after="240" w:line="240" w:lineRule="auto"/>
        <w:jc w:val="center"/>
      </w:pPr>
      <w:bookmarkStart w:name="_heading=h.15yd3ohknhfr" w:id="2"/>
      <w:bookmarkEnd w:id="2"/>
      <w:r>
        <w:rPr>
          <w:rStyle w:val="Fontepargpadro"/>
          <w:b/>
        </w:rPr>
        <w:t>TCC - Inteligência Artificial Generativa (IAG) no Audiovisual não interativo</w:t>
      </w:r>
    </w:p>
    <w:p xmlns:wp14="http://schemas.microsoft.com/office/word/2010/wordml" w:rsidR="009A2F95" w:rsidRDefault="009A2F95" w14:paraId="672A6659" wp14:textId="77777777">
      <w:pPr>
        <w:pStyle w:val="normal0"/>
      </w:pPr>
    </w:p>
    <w:tbl>
      <w:tblPr>
        <w:tblW w:w="11430" w:type="dxa"/>
        <w:tblInd w:w="-12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0"/>
        <w:gridCol w:w="5550"/>
      </w:tblGrid>
      <w:tr xmlns:wp14="http://schemas.microsoft.com/office/word/2010/wordml" w:rsidR="009A2F95" w:rsidTr="06F6018E" w14:paraId="4C98A771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C17BDAF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ID em Porifera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4D1170B" wp14:textId="77777777">
            <w:pPr>
              <w:pStyle w:val="normal0"/>
            </w:pPr>
            <w:r>
              <w:rPr>
                <w:rStyle w:val="Fontepargpadro"/>
                <w:color w:val="000000"/>
              </w:rPr>
              <w:t>080</w:t>
            </w:r>
          </w:p>
        </w:tc>
      </w:tr>
      <w:tr xmlns:wp14="http://schemas.microsoft.com/office/word/2010/wordml" w:rsidR="009A2F95" w:rsidTr="06F6018E" w14:paraId="11F9A49A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1987666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AEA7398" wp14:textId="2A352D69">
            <w:pPr>
              <w:pStyle w:val="NormalWeb"/>
              <w:spacing w:before="240" w:after="240"/>
            </w:pPr>
            <w:r w:rsidRPr="06F6018E" w:rsidR="06F6018E">
              <w:rPr>
                <w:rStyle w:val="Fontepargpadro"/>
                <w:rFonts w:ascii="Arial" w:hAnsi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Ming Shen; </w:t>
            </w:r>
            <w:r w:rsidRPr="06F6018E" w:rsidR="06F6018E">
              <w:rPr>
                <w:rStyle w:val="Fontepargpadro"/>
                <w:rFonts w:ascii="Arial" w:hAnsi="Arial" w:cs="Arial"/>
                <w:color w:val="000000" w:themeColor="text1" w:themeTint="FF" w:themeShade="FF"/>
                <w:sz w:val="22"/>
                <w:szCs w:val="22"/>
                <w:lang w:val="en-US"/>
              </w:rPr>
              <w:t>Shiyin</w:t>
            </w:r>
            <w:r w:rsidRPr="06F6018E" w:rsidR="06F6018E">
              <w:rPr>
                <w:rStyle w:val="Fontepargpadro"/>
                <w:rFonts w:ascii="Arial" w:hAnsi="Arial" w:cs="Arial"/>
                <w:color w:val="000000" w:themeColor="text1" w:themeTint="FF" w:themeShade="FF"/>
                <w:sz w:val="22"/>
                <w:szCs w:val="22"/>
                <w:lang w:val="en-US"/>
              </w:rPr>
              <w:t xml:space="preserve"> He; Jiaqi Wang; Qiang Zhang; Lingyun Sun - 2024</w:t>
            </w:r>
          </w:p>
          <w:p w:rsidR="009A2F95" w:rsidRDefault="009A2F95" w14:paraId="0A37501D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9A2F95" w:rsidTr="06F6018E" w14:paraId="09C42EE0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4184D58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9A2F95" w14:paraId="5DAB6C7B" wp14:textId="7466E379">
            <w:pPr>
              <w:pStyle w:val="normal0"/>
            </w:pPr>
            <w:r w:rsidR="06F6018E">
              <w:rPr/>
              <w:t>https://dl.acm.org/doi/10.1145/3677846.3677855</w:t>
            </w:r>
          </w:p>
        </w:tc>
      </w:tr>
      <w:tr xmlns:wp14="http://schemas.microsoft.com/office/word/2010/wordml" w:rsidR="009A2F95" w:rsidTr="06F6018E" w14:paraId="676309A4" wp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10F1E74" wp14:textId="77777777">
            <w:pPr>
              <w:pStyle w:val="normal0"/>
            </w:pPr>
            <w:r>
              <w:rPr>
                <w:rStyle w:val="Fontepargpadro"/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E7A5423" wp14:textId="77777777">
            <w:pPr>
              <w:pStyle w:val="NormalWeb"/>
              <w:spacing w:before="240" w:after="240"/>
            </w:pP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</w:rPr>
              <w:t>ACM Multimedia 2024 (MM ’24), Melbourne, Austrália.</w:t>
            </w:r>
          </w:p>
          <w:p w:rsidR="009A2F95" w:rsidRDefault="009A2F95" w14:paraId="02EB378F" wp14:textId="77777777">
            <w:pPr>
              <w:pStyle w:val="normal0"/>
            </w:pPr>
          </w:p>
        </w:tc>
      </w:tr>
    </w:tbl>
    <w:p xmlns:wp14="http://schemas.microsoft.com/office/word/2010/wordml" w:rsidR="009A2F95" w:rsidRDefault="009A2F95" w14:paraId="6A05A809" wp14:textId="77777777">
      <w:pPr>
        <w:pStyle w:val="Ttulo2"/>
        <w:keepNext w:val="0"/>
        <w:keepLines w:val="0"/>
        <w:spacing w:before="280"/>
        <w:rPr>
          <w:b/>
        </w:rPr>
      </w:pPr>
      <w:bookmarkStart w:name="_heading=h.dzkz5uk13pxh" w:id="3"/>
      <w:bookmarkEnd w:id="3"/>
    </w:p>
    <w:p xmlns:wp14="http://schemas.microsoft.com/office/word/2010/wordml" w:rsidR="009A2F95" w:rsidRDefault="00243550" w14:paraId="3B0842B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e1xj1dbhgag9" w:id="4"/>
      <w:bookmarkEnd w:id="4"/>
      <w:r>
        <w:rPr>
          <w:b/>
        </w:rPr>
        <w:t>Resumo do Artigo:</w:t>
      </w:r>
    </w:p>
    <w:p xmlns:wp14="http://schemas.microsoft.com/office/word/2010/wordml" w:rsidR="009A2F95" w:rsidP="06F6018E" w:rsidRDefault="009A2F95" w14:paraId="5A39BBE3" wp14:textId="3228A01B">
      <w:pPr>
        <w:pStyle w:val="Normal1"/>
        <w:rPr>
          <w:rStyle w:val="Fontepargpadro"/>
          <w:b w:val="0"/>
          <w:bCs w:val="0"/>
          <w:color w:val="000000" w:themeColor="text1" w:themeTint="FF" w:themeShade="FF"/>
          <w:lang w:val="pt-BR"/>
        </w:rPr>
      </w:pP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Making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Accessible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Movies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Easily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: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An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Intelligent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Tool for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Authoring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and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Integrating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Audio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Descriptions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to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>Movies</w:t>
      </w:r>
      <w:r w:rsidRPr="06F6018E" w:rsidR="06F6018E">
        <w:rPr>
          <w:rStyle w:val="Fontepargpadro"/>
          <w:b w:val="1"/>
          <w:bCs w:val="1"/>
          <w:color w:val="000000" w:themeColor="text1" w:themeTint="FF" w:themeShade="FF"/>
          <w:lang w:val="pt-BR"/>
        </w:rPr>
        <w:t xml:space="preserve">: 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Este artigo apresenta o MAM-E (Making 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Accessible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Movies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 xml:space="preserve"> 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Easily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), um sistema de autoria inteligente que gera e integra automaticamente audiodescrições (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ADs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) para filmes e vídeos, tornando-os acessíveis a pessoas cegas e com deficiência visual (BVI). O sistema utiliza grandes modelos de visão-linguagem (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VLMs</w:t>
      </w:r>
      <w:r w:rsidRPr="06F6018E" w:rsidR="06F6018E">
        <w:rPr>
          <w:rStyle w:val="Fontepargpadro"/>
          <w:b w:val="0"/>
          <w:bCs w:val="0"/>
          <w:color w:val="000000" w:themeColor="text1" w:themeTint="FF" w:themeShade="FF"/>
          <w:lang w:val="pt-BR"/>
        </w:rPr>
        <w:t>) e síntese de fala para auxiliar audiodescritores humanos na criação, aprimoramento e inserção de conteúdo de AD diretamente na linha do tempo do filme. O MAM-E utiliza compreensão multimodal de cenas, segmentação semântica e geração de linguagem natural para produzir descrições contextuais alinhadas com pistas visuais e auditivas. O estudo avalia o MAM-E por meio de métricas quantitativas (precisão, sincronização) e feedback qualitativo de audiodescritores profissionais e usuários BVI. Os resultados demonstram que o sistema melhora a eficiência, a consistência e a acessibilidade nos fluxos de trabalho de criação de AD, mantendo a qualidade artística.</w:t>
      </w:r>
    </w:p>
    <w:p xmlns:wp14="http://schemas.microsoft.com/office/word/2010/wordml" w:rsidR="009A2F95" w:rsidRDefault="00243550" w14:paraId="41C8F396" wp14:textId="77777777">
      <w:pPr>
        <w:pStyle w:val="normal0"/>
        <w:ind w:left="-1133" w:right="-1174"/>
      </w:pPr>
      <w:r>
        <w:rPr>
          <w:noProof/>
          <w:lang w:val="en-US" w:eastAsia="en-US"/>
        </w:rPr>
        <mc:AlternateContent>
          <mc:Choice Requires="wps">
            <w:drawing>
              <wp:inline xmlns:wp14="http://schemas.microsoft.com/office/word/2010/wordprocessingDrawing" distT="0" distB="0" distL="0" distR="0" wp14:anchorId="62FC05EC" wp14:editId="7777777">
                <wp:extent cx="0" cy="19046"/>
                <wp:effectExtent l="0" t="0" r="19050" b="57154"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 w14:anchorId="1ECF40B1">
              <v:rect id="Horizontal Line 1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color="#a0a0a0" strokeweight=".26467mm" w14:anchorId="0D0AF2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">
                <v:shadow on="t" color="black" opacity="22937f" offset="0,.63881mm" origin="-.5,-.5"/>
                <v:textbox inset="0,0,0,0"/>
                <w10:anchorlock/>
              </v:rect>
            </w:pict>
          </mc:Fallback>
        </mc:AlternateContent>
      </w:r>
    </w:p>
    <w:p xmlns:wp14="http://schemas.microsoft.com/office/word/2010/wordml" w:rsidR="009A2F95" w:rsidRDefault="009A2F95" w14:paraId="72A3D3EC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id="5"/>
      <w:bookmarkEnd w:id="5"/>
    </w:p>
    <w:p xmlns:wp14="http://schemas.microsoft.com/office/word/2010/wordml" w:rsidR="009A2F95" w:rsidRDefault="00243550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id="6"/>
      <w:bookmarkEnd w:id="6"/>
      <w:r>
        <w:rPr>
          <w:b/>
        </w:rPr>
        <w:t>Tecnologias de IAG</w:t>
      </w:r>
      <w:r>
        <w:rPr>
          <w:b/>
        </w:rPr>
        <w:t xml:space="preserve"> Usadas:</w:t>
      </w:r>
    </w:p>
    <w:p xmlns:wp14="http://schemas.microsoft.com/office/word/2010/wordml" w:rsidR="009A2F95" w:rsidP="06F6018E" w:rsidRDefault="009A2F95" w14:paraId="612D987E" wp14:textId="6B66AC91">
      <w:pPr>
        <w:pStyle w:val="NormalWeb"/>
        <w:spacing w:before="240" w:after="240"/>
        <w:ind/>
      </w:pPr>
      <w:r w:rsidRPr="06F6018E" w:rsidR="06F6018E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>Vision-Language Models (VLMs)</w:t>
      </w:r>
    </w:p>
    <w:p xmlns:wp14="http://schemas.microsoft.com/office/word/2010/wordml" w:rsidR="009A2F95" w:rsidP="06F6018E" w:rsidRDefault="009A2F95" w14:paraId="2C2B67FF" wp14:textId="69EDB9B2">
      <w:pPr>
        <w:pStyle w:val="NormalWeb"/>
        <w:spacing w:before="240" w:after="240"/>
        <w:ind/>
      </w:pPr>
      <w:r w:rsidRPr="06F6018E" w:rsidR="06F6018E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 xml:space="preserve"> Text-to-Speech (TTS) </w:t>
      </w:r>
    </w:p>
    <w:p xmlns:wp14="http://schemas.microsoft.com/office/word/2010/wordml" w:rsidR="009A2F95" w:rsidP="06F6018E" w:rsidRDefault="009A2F95" w14:paraId="0D0B940D" wp14:textId="6678CEA8">
      <w:pPr>
        <w:pStyle w:val="NormalWeb"/>
        <w:spacing w:before="240" w:after="240"/>
        <w:ind/>
      </w:pPr>
      <w:r w:rsidRPr="06F6018E" w:rsidR="06F6018E">
        <w:rPr>
          <w:rStyle w:val="Fontepargpadro"/>
          <w:rFonts w:ascii="Arial" w:hAnsi="Arial" w:cs="Arial"/>
          <w:color w:val="000000" w:themeColor="text1" w:themeTint="FF" w:themeShade="FF"/>
          <w:sz w:val="22"/>
          <w:szCs w:val="22"/>
          <w:lang w:val="en-US"/>
        </w:rPr>
        <w:t xml:space="preserve"> Automatic Speech Recognition (ASR)  </w:t>
      </w:r>
    </w:p>
    <w:p xmlns:wp14="http://schemas.microsoft.com/office/word/2010/wordml" w:rsidR="009A2F95" w:rsidRDefault="00243550" w14:paraId="0E27B00A" wp14:textId="77777777">
      <w:pPr>
        <w:pStyle w:val="normal0"/>
        <w:ind w:left="-1133" w:right="-1174"/>
      </w:pPr>
      <w:r>
        <w:rPr>
          <w:noProof/>
          <w:lang w:val="en-US" w:eastAsia="en-US"/>
        </w:rPr>
        <mc:AlternateContent>
          <mc:Choice Requires="wps">
            <w:drawing>
              <wp:inline xmlns:wp14="http://schemas.microsoft.com/office/word/2010/wordprocessingDrawing" distT="0" distB="0" distL="0" distR="0" wp14:anchorId="61D7CF5D" wp14:editId="7777777">
                <wp:extent cx="0" cy="19046"/>
                <wp:effectExtent l="0" t="0" r="19050" b="57154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  <a:effectLst>
                          <a:outerShdw dist="22997" dir="5400000" algn="tl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 w14:anchorId="5BB78499">
              <v:rect id="Horizontal Line 2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color="#a0a0a0" strokeweight=".26467mm" w14:anchorId="5C150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">
                <v:shadow on="t" color="black" opacity="22937f" offset="0,.63881mm" origin="-.5,-.5"/>
                <v:textbox inset="0,0,0,0"/>
                <w10:anchorlock/>
              </v:rect>
            </w:pict>
          </mc:Fallback>
        </mc:AlternateContent>
      </w:r>
    </w:p>
    <w:p xmlns:wp14="http://schemas.microsoft.com/office/word/2010/wordml" w:rsidR="009A2F95" w:rsidRDefault="009A2F95" w14:paraId="60061E4C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id="7"/>
      <w:bookmarkEnd w:id="7"/>
    </w:p>
    <w:p xmlns:wp14="http://schemas.microsoft.com/office/word/2010/wordml" w:rsidR="009A2F95" w:rsidRDefault="00243550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id="8"/>
      <w:bookmarkEnd w:id="8"/>
      <w:r>
        <w:rPr>
          <w:rStyle w:val="Fontepargpadro"/>
          <w:b/>
        </w:rPr>
        <w:t>Questões de Pesquisa:</w:t>
      </w:r>
    </w:p>
    <w:p xmlns:wp14="http://schemas.microsoft.com/office/word/2010/wordml" w:rsidR="009A2F95" w:rsidRDefault="009A2F95" w14:paraId="44EAFD9C" wp14:textId="77777777">
      <w:pPr>
        <w:pStyle w:val="normal0"/>
      </w:pPr>
    </w:p>
    <w:tbl>
      <w:tblPr>
        <w:tblW w:w="11385" w:type="dxa"/>
        <w:tblInd w:w="-1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3923"/>
        <w:gridCol w:w="3923"/>
      </w:tblGrid>
      <w:tr xmlns:wp14="http://schemas.microsoft.com/office/word/2010/wordml" w:rsidR="009A2F95" w:rsidTr="63E57965" w14:paraId="4F00274F" wp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CE8069B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Subquestão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CD319ED" wp14:textId="77777777">
            <w:pPr>
              <w:pStyle w:val="normal0"/>
              <w:jc w:val="center"/>
            </w:pPr>
            <w:r>
              <w:rPr>
                <w:rStyle w:val="Fontepargpadro"/>
                <w:b/>
                <w:color w:val="FFFFFF"/>
              </w:rPr>
              <w:t>Opções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C7BC1A9" wp14:textId="77777777">
            <w:pPr>
              <w:pStyle w:val="normal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="009A2F95" w:rsidTr="63E57965" w14:paraId="57D82394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4920842" wp14:textId="77777777">
            <w:pPr>
              <w:pStyle w:val="normal0"/>
            </w:pPr>
            <w:r>
              <w:rPr>
                <w:rStyle w:val="Fontepargpadro"/>
                <w:b/>
              </w:rPr>
              <w:t xml:space="preserve">SQ1. Qual o tipo de contribuição do </w:t>
            </w:r>
            <w:r>
              <w:rPr>
                <w:rStyle w:val="Fontepargpadro"/>
                <w:b/>
              </w:rPr>
              <w:t>artigo?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A749E3A" wp14:textId="77777777">
            <w:pPr>
              <w:pStyle w:val="normal0"/>
            </w:pPr>
            <w:r>
              <w:t>[ ] Pesquisa de Avaliação</w:t>
            </w:r>
          </w:p>
          <w:p w:rsidR="009A2F95" w:rsidRDefault="00243550" w14:paraId="5346ED75" wp14:textId="77777777">
            <w:pPr>
              <w:pStyle w:val="normal0"/>
            </w:pPr>
            <w:r>
              <w:t>[x] Proposta de Solução</w:t>
            </w:r>
          </w:p>
          <w:p w:rsidR="009A2F95" w:rsidRDefault="00243550" w14:paraId="6C24A8A0" wp14:textId="77777777">
            <w:pPr>
              <w:pStyle w:val="normal0"/>
            </w:pPr>
            <w:r>
              <w:t>[ ] Pesquisa de Validação</w:t>
            </w:r>
          </w:p>
          <w:p w:rsidR="009A2F95" w:rsidRDefault="00243550" w14:paraId="6ED49E76" wp14:textId="77777777">
            <w:pPr>
              <w:pStyle w:val="normal0"/>
            </w:pPr>
            <w:r>
              <w:t>[ ] Artigo Filosófico</w:t>
            </w:r>
          </w:p>
          <w:p w:rsidR="009A2F95" w:rsidRDefault="00243550" w14:paraId="148600D1" wp14:textId="77777777">
            <w:pPr>
              <w:pStyle w:val="normal0"/>
            </w:pPr>
            <w:r>
              <w:t>[ ] Artigo de Opinião</w:t>
            </w:r>
          </w:p>
          <w:p w:rsidR="009A2F95" w:rsidRDefault="00243550" w14:paraId="662C9139" wp14:textId="77777777">
            <w:pPr>
              <w:pStyle w:val="normal0"/>
            </w:pPr>
            <w:r>
              <w:t>[ ] Relato de Experiência</w:t>
            </w:r>
          </w:p>
          <w:p w:rsidR="009A2F95" w:rsidRDefault="00243550" w14:paraId="04BE579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F656530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introduce MAM-E, an intelligent tool for authoring and integrating audio descrip</w:t>
            </w:r>
            <w:r>
              <w:rPr>
                <w:rStyle w:val="Fontepargpadro"/>
                <w:color w:val="000000"/>
                <w:lang w:val="en-US"/>
              </w:rPr>
              <w:t>tions (ADs) to movies, designed to make film accessibility more efficient and adaptive.”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“We evaluate the usability and output quality of MAM-E through both quantitative metrics and user studies.”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The work both </w:t>
            </w:r>
            <w:r>
              <w:rPr>
                <w:rStyle w:val="Fontepargpadro"/>
                <w:b/>
                <w:bCs/>
                <w:color w:val="000000"/>
                <w:lang w:val="en-US"/>
              </w:rPr>
              <w:t>proposes</w:t>
            </w:r>
            <w:r>
              <w:rPr>
                <w:rStyle w:val="Fontepargpadro"/>
                <w:color w:val="000000"/>
                <w:lang w:val="en-US"/>
              </w:rPr>
              <w:t xml:space="preserve"> a novel system and </w:t>
            </w:r>
            <w:r>
              <w:rPr>
                <w:rStyle w:val="Fontepargpadro"/>
                <w:b/>
                <w:bCs/>
                <w:color w:val="000000"/>
                <w:lang w:val="en-US"/>
              </w:rPr>
              <w:t>evaluates</w:t>
            </w:r>
            <w:r>
              <w:rPr>
                <w:rStyle w:val="Fontepargpadro"/>
                <w:color w:val="000000"/>
                <w:lang w:val="en-US"/>
              </w:rPr>
              <w:t xml:space="preserve"> its p</w:t>
            </w:r>
            <w:r>
              <w:rPr>
                <w:rStyle w:val="Fontepargpadro"/>
                <w:color w:val="000000"/>
                <w:lang w:val="en-US"/>
              </w:rPr>
              <w:t>erformance and usability with end users.</w:t>
            </w:r>
          </w:p>
        </w:tc>
      </w:tr>
      <w:tr xmlns:wp14="http://schemas.microsoft.com/office/word/2010/wordml" w:rsidR="009A2F95" w:rsidTr="63E57965" w14:paraId="3BED10B7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2519574" wp14:textId="77777777">
            <w:pPr>
              <w:pStyle w:val="normal0"/>
            </w:pPr>
            <w:r>
              <w:rPr>
                <w:rStyle w:val="Fontepargpadro"/>
                <w:b/>
              </w:rPr>
              <w:t>SQ2. Em qual área do conhecimento o estudo se insere?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7F4EF939" wp14:textId="77777777">
            <w:pPr>
              <w:pStyle w:val="normal0"/>
            </w:pPr>
            <w:r>
              <w:t>[x ] Inteligência Artificial</w:t>
            </w:r>
          </w:p>
          <w:p w:rsidR="009A2F95" w:rsidRDefault="00243550" w14:paraId="3EA1658D" wp14:textId="77777777">
            <w:pPr>
              <w:pStyle w:val="normal0"/>
            </w:pPr>
            <w:r>
              <w:t>[ ] Engenharia de Software</w:t>
            </w:r>
          </w:p>
          <w:p w:rsidR="009A2F95" w:rsidRDefault="00243550" w14:paraId="2BF2026F" wp14:textId="77777777">
            <w:pPr>
              <w:pStyle w:val="normal0"/>
            </w:pPr>
            <w:r>
              <w:t>[x ] Design Digital</w:t>
            </w:r>
          </w:p>
          <w:p w:rsidR="009A2F95" w:rsidRDefault="00243550" w14:paraId="3C42E60B" wp14:textId="77777777">
            <w:pPr>
              <w:pStyle w:val="normal0"/>
            </w:pPr>
            <w:r>
              <w:t>[ x] Mídia e Entretenimento</w:t>
            </w:r>
          </w:p>
          <w:p w:rsidR="009A2F95" w:rsidRDefault="00243550" w14:paraId="6E4A103B" wp14:textId="77777777">
            <w:pPr>
              <w:pStyle w:val="normal0"/>
            </w:pPr>
            <w:r>
              <w:t>[x ] Educação</w:t>
            </w:r>
          </w:p>
          <w:p w:rsidR="009A2F95" w:rsidRDefault="00243550" w14:paraId="4BFE934E" wp14:textId="77777777">
            <w:pPr>
              <w:pStyle w:val="normal0"/>
            </w:pPr>
            <w:r>
              <w:t>[ ] Ciências Sociais</w:t>
            </w:r>
          </w:p>
          <w:p w:rsidR="009A2F95" w:rsidRDefault="00243550" w14:paraId="7E7CB8A1" wp14:textId="77777777">
            <w:pPr>
              <w:pStyle w:val="normal0"/>
            </w:pPr>
            <w:r>
              <w:t>[ ] Psicologia</w:t>
            </w:r>
          </w:p>
          <w:p w:rsidR="009A2F95" w:rsidRDefault="00243550" w14:paraId="594F8397" wp14:textId="77777777">
            <w:pPr>
              <w:pStyle w:val="normal0"/>
            </w:pPr>
            <w:r>
              <w:t xml:space="preserve">[ ] </w:t>
            </w:r>
            <w:r>
              <w:t>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1354C19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“Our work lies at the intersection of artificial intelligence, accessibility research, and multimedia design.”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system enhances accessibility in entertainment by integrating AI-generated descriptions into cinematic content.”</w:t>
            </w:r>
          </w:p>
        </w:tc>
      </w:tr>
      <w:tr xmlns:wp14="http://schemas.microsoft.com/office/word/2010/wordml" w:rsidR="009A2F95" w:rsidTr="63E57965" w14:paraId="58E3F461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73D1E9D8" wp14:textId="77777777">
            <w:pPr>
              <w:pStyle w:val="normal0"/>
            </w:pPr>
            <w:r>
              <w:rPr>
                <w:rStyle w:val="Fontepargpadro"/>
                <w:b/>
              </w:rPr>
              <w:t>SQ3. Qual o</w:t>
            </w:r>
            <w:r>
              <w:rPr>
                <w:rStyle w:val="Fontepargpadro"/>
                <w:b/>
              </w:rPr>
              <w:t xml:space="preserve"> foco principal da aplicação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70B38194" wp14:textId="77777777">
            <w:pPr>
              <w:pStyle w:val="normal0"/>
            </w:pPr>
            <w:r>
              <w:t>[x ] Geração/modificação de vídeos</w:t>
            </w:r>
          </w:p>
          <w:p w:rsidR="009A2F95" w:rsidRDefault="00243550" w14:paraId="61DC6EE6" wp14:textId="77777777">
            <w:pPr>
              <w:pStyle w:val="normal0"/>
            </w:pPr>
            <w:r>
              <w:t>[ ] Criação de efeitos audiovisuais</w:t>
            </w:r>
          </w:p>
          <w:p w:rsidR="009A2F95" w:rsidRDefault="00243550" w14:paraId="60E5F585" wp14:textId="77777777">
            <w:pPr>
              <w:pStyle w:val="normal0"/>
            </w:pPr>
            <w:r>
              <w:t>[ x] Automação de processos de edição</w:t>
            </w:r>
          </w:p>
          <w:p w:rsidR="009A2F95" w:rsidRDefault="00243550" w14:paraId="122799F5" wp14:textId="77777777">
            <w:pPr>
              <w:pStyle w:val="normal0"/>
            </w:pPr>
            <w:r>
              <w:t>[ ] Criação de imagens estáticas</w:t>
            </w:r>
          </w:p>
          <w:p w:rsidR="009A2F95" w:rsidRDefault="00243550" w14:paraId="1E2E28DD" wp14:textId="77777777">
            <w:pPr>
              <w:pStyle w:val="normal0"/>
            </w:pPr>
            <w:r>
              <w:t>[ ] Produção musical</w:t>
            </w:r>
          </w:p>
          <w:p w:rsidR="009A2F95" w:rsidRDefault="00243550" w14:paraId="3F97AF8A" wp14:textId="77777777">
            <w:pPr>
              <w:pStyle w:val="normal0"/>
            </w:pPr>
            <w:r>
              <w:t>[x ] Storytelling/narrativas</w:t>
            </w:r>
          </w:p>
          <w:p w:rsidR="009A2F95" w:rsidRDefault="00243550" w14:paraId="0DE121F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1242726B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“Our work lies at the intersection of artificial intelligence, accessibility research, and multimedia design.”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system enhances accessibility in entertainment by integrating AI-generated descriptions into cinematic content.”</w:t>
            </w:r>
          </w:p>
        </w:tc>
      </w:tr>
      <w:tr xmlns:wp14="http://schemas.microsoft.com/office/word/2010/wordml" w:rsidR="009A2F95" w:rsidTr="63E57965" w14:paraId="775BC735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1CAAF1A3" wp14:textId="77777777">
            <w:pPr>
              <w:pStyle w:val="normal0"/>
            </w:pPr>
            <w:r>
              <w:rPr>
                <w:rStyle w:val="Fontepargpadro"/>
                <w:b/>
              </w:rPr>
              <w:t xml:space="preserve">SQ4. Qual tecnologia de </w:t>
            </w:r>
            <w:r>
              <w:rPr>
                <w:rStyle w:val="Fontepargpadro"/>
                <w:b/>
              </w:rPr>
              <w:t>IAG foi empregada?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31A5211" wp14:textId="77777777">
            <w:pPr>
              <w:pStyle w:val="normal0"/>
            </w:pPr>
            <w:r>
              <w:t>[ ] Modelos de Difusão</w:t>
            </w:r>
          </w:p>
          <w:p w:rsidR="009A2F95" w:rsidRDefault="00243550" w14:paraId="267292D6" wp14:textId="77777777">
            <w:pPr>
              <w:pStyle w:val="normal0"/>
            </w:pPr>
            <w:r>
              <w:t>[ ] GANs</w:t>
            </w:r>
          </w:p>
          <w:p w:rsidR="009A2F95" w:rsidRDefault="00243550" w14:paraId="13775F61" wp14:textId="77777777">
            <w:pPr>
              <w:pStyle w:val="normal0"/>
            </w:pPr>
            <w:r>
              <w:t>[x ] Transformers</w:t>
            </w:r>
          </w:p>
          <w:p w:rsidR="009A2F95" w:rsidRDefault="00243550" w14:paraId="255DEEEA" wp14:textId="77777777">
            <w:pPr>
              <w:pStyle w:val="normal0"/>
            </w:pPr>
            <w:r>
              <w:t>[ ] Redes recorrentes (RNN, LSTM)</w:t>
            </w:r>
          </w:p>
          <w:p w:rsidR="009A2F95" w:rsidRDefault="00243550" w14:paraId="15662ED0" wp14:textId="77777777">
            <w:pPr>
              <w:pStyle w:val="normal0"/>
            </w:pPr>
            <w:r>
              <w:t>[ ] Autoencoders</w:t>
            </w:r>
          </w:p>
          <w:p w:rsidR="009A2F95" w:rsidRDefault="00243550" w14:paraId="592CF376" wp14:textId="77777777">
            <w:pPr>
              <w:pStyle w:val="normal0"/>
            </w:pPr>
            <w:r>
              <w:t>[ ] Modelos híbridos</w:t>
            </w:r>
          </w:p>
          <w:p w:rsidR="009A2F95" w:rsidRDefault="00243550" w14:paraId="4BCD9E65" wp14:textId="77777777">
            <w:pPr>
              <w:pStyle w:val="normal0"/>
            </w:pPr>
            <w:r>
              <w:rPr>
                <w:rStyle w:val="Fontepargpadro"/>
                <w:lang w:val="en-US"/>
              </w:rPr>
              <w:t xml:space="preserve">[x ] Outro: </w:t>
            </w:r>
            <w:r>
              <w:rPr>
                <w:rStyle w:val="Fontepargpadro"/>
                <w:color w:val="000000"/>
                <w:lang w:val="en-US"/>
              </w:rPr>
              <w:t>Vision-Language Models, Text-to-Speech (TTS) Models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141A794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“Our system builds upon pre-trained Vision-Language</w:t>
            </w:r>
            <w:r>
              <w:rPr>
                <w:rStyle w:val="Fontepargpadro"/>
                <w:color w:val="000000"/>
                <w:lang w:val="en-US"/>
              </w:rPr>
              <w:t xml:space="preserve"> Models (e.g., CLIP-based architectures) to interpret visual content.”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generative narration is synthesized via a transformer-based speech model, ensuring natural prosody and timing.”</w:t>
            </w:r>
          </w:p>
        </w:tc>
      </w:tr>
      <w:tr xmlns:wp14="http://schemas.microsoft.com/office/word/2010/wordml" w:rsidR="009A2F95" w:rsidTr="63E57965" w14:paraId="00222E70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AFDF59C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 w:rsidR="009A2F95" w:rsidRDefault="009A2F95" w14:paraId="4B94D5A5" wp14:textId="77777777">
            <w:pPr>
              <w:pStyle w:val="normal0"/>
              <w:rPr>
                <w:b/>
              </w:rPr>
            </w:pPr>
          </w:p>
          <w:p w:rsidR="009A2F95" w:rsidRDefault="00243550" w14:paraId="63AAC44E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</w:t>
            </w:r>
            <w:r>
              <w:rPr>
                <w:b/>
              </w:rPr>
              <w:t>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P="06F6018E" w:rsidRDefault="00243550" w14:paraId="4F8504F4" wp14:textId="5E109CDB">
            <w:pPr>
              <w:pStyle w:val="normal0"/>
              <w:rPr>
                <w:rStyle w:val="Fontepargpadro"/>
                <w:color w:val="000000" w:themeColor="text1" w:themeTint="FF" w:themeShade="FF"/>
                <w:lang w:val="en-US"/>
              </w:rPr>
            </w:pPr>
            <w:r w:rsidRPr="06F6018E" w:rsidR="06F6018E">
              <w:rPr>
                <w:rStyle w:val="Fontepargpadro"/>
                <w:color w:val="000000" w:themeColor="text1" w:themeTint="FF" w:themeShade="FF"/>
                <w:lang w:val="pt-BR"/>
              </w:rPr>
              <w:t xml:space="preserve">Foi avaliado o MAM-E em duas dimensões: precisão temporal (medida pelo erro médio de sincronização) e qualidade linguística (avaliada pelos descritores por meio de questionários em escala </w:t>
            </w:r>
            <w:r w:rsidRPr="06F6018E" w:rsidR="06F6018E">
              <w:rPr>
                <w:rStyle w:val="Fontepargpadro"/>
                <w:color w:val="000000" w:themeColor="text1" w:themeTint="FF" w:themeShade="FF"/>
                <w:lang w:val="pt-BR"/>
              </w:rPr>
              <w:t>Likert</w:t>
            </w:r>
            <w:r w:rsidRPr="06F6018E" w:rsidR="06F6018E">
              <w:rPr>
                <w:rStyle w:val="Fontepargpadro"/>
                <w:color w:val="000000" w:themeColor="text1" w:themeTint="FF" w:themeShade="FF"/>
                <w:lang w:val="pt-BR"/>
              </w:rPr>
              <w:t>).</w:t>
            </w:r>
          </w:p>
          <w:p w:rsidR="009A2F95" w:rsidRDefault="00243550" w14:paraId="40CCA53C" wp14:textId="674E89B6">
            <w:pPr>
              <w:pStyle w:val="normal0"/>
            </w:pPr>
            <w:r w:rsidRPr="06F6018E" w:rsidR="06F6018E">
              <w:rPr>
                <w:rStyle w:val="Fontepargpadro"/>
                <w:color w:val="000000" w:themeColor="text1" w:themeTint="FF" w:themeShade="FF"/>
                <w:lang w:val="en-US"/>
              </w:rPr>
              <w:t xml:space="preserve"> </w:t>
            </w:r>
          </w:p>
          <w:p w:rsidR="009A2F95" w:rsidRDefault="00243550" w14:paraId="59466E47" wp14:textId="1853A54F">
            <w:pPr>
              <w:pStyle w:val="normal0"/>
            </w:pPr>
            <w:r w:rsidRPr="06F6018E" w:rsidR="06F6018E">
              <w:rPr>
                <w:rStyle w:val="Fontepargpadro"/>
                <w:color w:val="000000" w:themeColor="text1" w:themeTint="FF" w:themeShade="FF"/>
                <w:lang w:val="en-US"/>
              </w:rPr>
              <w:t>Também foi coletado avaliações subjetivas sobre naturalidade, coerência e completude descritiva.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9A2F95" w14:paraId="3DEEC669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9A2F95" w:rsidTr="63E57965" w14:paraId="210F6CDE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E9CB6A3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SQ4.2. O que os avaliadores concluíram sobre o conteúdo gerado?</w:t>
            </w:r>
          </w:p>
          <w:p w:rsidR="009A2F95" w:rsidRDefault="009A2F95" w14:paraId="3656B9AB" wp14:textId="77777777">
            <w:pPr>
              <w:pStyle w:val="normal0"/>
              <w:rPr>
                <w:b/>
              </w:rPr>
            </w:pPr>
          </w:p>
          <w:p w:rsidR="009A2F95" w:rsidRDefault="00243550" w14:paraId="1DB3028F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P="06F6018E" w:rsidRDefault="009A2F95" w14:paraId="74E0BA39" wp14:textId="74576F63">
            <w:pPr>
              <w:pStyle w:val="normal0"/>
              <w:rPr>
                <w:lang w:val="en-US"/>
              </w:rPr>
            </w:pPr>
            <w:r w:rsidRPr="06F6018E" w:rsidR="06F6018E">
              <w:rPr>
                <w:lang w:val="en-US"/>
              </w:rPr>
              <w:t>Descritores profissionais relataram que os rascunhos do MAM-E reduziram significativamente a carga cognitiva e o trabalho manual.</w:t>
            </w:r>
          </w:p>
          <w:p w:rsidR="009A2F95" w:rsidRDefault="009A2F95" w14:paraId="55077631" wp14:textId="565CED2D">
            <w:pPr>
              <w:pStyle w:val="normal0"/>
            </w:pPr>
            <w:r w:rsidRPr="06F6018E" w:rsidR="06F6018E">
              <w:rPr>
                <w:lang w:val="en-US"/>
              </w:rPr>
              <w:t xml:space="preserve"> “</w:t>
            </w:r>
            <w:r w:rsidRPr="06F6018E" w:rsidR="06F6018E">
              <w:rPr>
                <w:lang w:val="en-US"/>
              </w:rPr>
              <w:t>Participantes</w:t>
            </w:r>
            <w:r w:rsidRPr="06F6018E" w:rsidR="06F6018E">
              <w:rPr>
                <w:lang w:val="en-US"/>
              </w:rPr>
              <w:t xml:space="preserve"> </w:t>
            </w:r>
            <w:r w:rsidRPr="06F6018E" w:rsidR="06F6018E">
              <w:rPr>
                <w:lang w:val="en-US"/>
              </w:rPr>
              <w:t>cegos</w:t>
            </w:r>
            <w:r w:rsidRPr="06F6018E" w:rsidR="06F6018E">
              <w:rPr>
                <w:lang w:val="en-US"/>
              </w:rPr>
              <w:t xml:space="preserve"> e com </w:t>
            </w:r>
            <w:r w:rsidRPr="06F6018E" w:rsidR="06F6018E">
              <w:rPr>
                <w:lang w:val="en-US"/>
              </w:rPr>
              <w:t>deficiência</w:t>
            </w:r>
            <w:r w:rsidRPr="06F6018E" w:rsidR="06F6018E">
              <w:rPr>
                <w:lang w:val="en-US"/>
              </w:rPr>
              <w:t xml:space="preserve"> visual </w:t>
            </w:r>
            <w:r w:rsidRPr="06F6018E" w:rsidR="06F6018E">
              <w:rPr>
                <w:lang w:val="en-US"/>
              </w:rPr>
              <w:t>consideraram</w:t>
            </w:r>
            <w:r w:rsidRPr="06F6018E" w:rsidR="06F6018E">
              <w:rPr>
                <w:lang w:val="en-US"/>
              </w:rPr>
              <w:t xml:space="preserve"> as </w:t>
            </w:r>
            <w:r w:rsidRPr="06F6018E" w:rsidR="06F6018E">
              <w:rPr>
                <w:lang w:val="en-US"/>
              </w:rPr>
              <w:t>descrições</w:t>
            </w:r>
            <w:r w:rsidRPr="06F6018E" w:rsidR="06F6018E">
              <w:rPr>
                <w:lang w:val="en-US"/>
              </w:rPr>
              <w:t xml:space="preserve"> </w:t>
            </w:r>
            <w:r w:rsidRPr="06F6018E" w:rsidR="06F6018E">
              <w:rPr>
                <w:lang w:val="en-US"/>
              </w:rPr>
              <w:t>geradas</w:t>
            </w:r>
            <w:r w:rsidRPr="06F6018E" w:rsidR="06F6018E">
              <w:rPr>
                <w:lang w:val="en-US"/>
              </w:rPr>
              <w:t xml:space="preserve"> </w:t>
            </w:r>
            <w:r w:rsidRPr="06F6018E" w:rsidR="06F6018E">
              <w:rPr>
                <w:lang w:val="en-US"/>
              </w:rPr>
              <w:t>por</w:t>
            </w:r>
            <w:r w:rsidRPr="06F6018E" w:rsidR="06F6018E">
              <w:rPr>
                <w:lang w:val="en-US"/>
              </w:rPr>
              <w:t xml:space="preserve"> IA </w:t>
            </w:r>
            <w:r w:rsidRPr="06F6018E" w:rsidR="06F6018E">
              <w:rPr>
                <w:lang w:val="en-US"/>
              </w:rPr>
              <w:t>coerentes</w:t>
            </w:r>
            <w:r w:rsidRPr="06F6018E" w:rsidR="06F6018E">
              <w:rPr>
                <w:lang w:val="en-US"/>
              </w:rPr>
              <w:t xml:space="preserve"> e </w:t>
            </w:r>
            <w:r w:rsidRPr="06F6018E" w:rsidR="06F6018E">
              <w:rPr>
                <w:lang w:val="en-US"/>
              </w:rPr>
              <w:t>informativas</w:t>
            </w:r>
            <w:r w:rsidRPr="06F6018E" w:rsidR="06F6018E">
              <w:rPr>
                <w:lang w:val="en-US"/>
              </w:rPr>
              <w:t xml:space="preserve">, </w:t>
            </w:r>
            <w:r w:rsidRPr="06F6018E" w:rsidR="06F6018E">
              <w:rPr>
                <w:lang w:val="en-US"/>
              </w:rPr>
              <w:t>embora</w:t>
            </w:r>
            <w:r w:rsidRPr="06F6018E" w:rsidR="06F6018E">
              <w:rPr>
                <w:lang w:val="en-US"/>
              </w:rPr>
              <w:t xml:space="preserve"> </w:t>
            </w:r>
            <w:r w:rsidRPr="06F6018E" w:rsidR="06F6018E">
              <w:rPr>
                <w:lang w:val="en-US"/>
              </w:rPr>
              <w:t>ocasionalmente</w:t>
            </w:r>
            <w:r w:rsidRPr="06F6018E" w:rsidR="06F6018E">
              <w:rPr>
                <w:lang w:val="en-US"/>
              </w:rPr>
              <w:t xml:space="preserve"> </w:t>
            </w:r>
            <w:r w:rsidRPr="06F6018E" w:rsidR="06F6018E">
              <w:rPr>
                <w:lang w:val="en-US"/>
              </w:rPr>
              <w:t>carecessem</w:t>
            </w:r>
            <w:r w:rsidRPr="06F6018E" w:rsidR="06F6018E">
              <w:rPr>
                <w:lang w:val="en-US"/>
              </w:rPr>
              <w:t xml:space="preserve"> de tom </w:t>
            </w:r>
            <w:r w:rsidRPr="06F6018E" w:rsidR="06F6018E">
              <w:rPr>
                <w:lang w:val="en-US"/>
              </w:rPr>
              <w:t>emocional</w:t>
            </w:r>
            <w:r w:rsidRPr="06F6018E" w:rsidR="06F6018E">
              <w:rPr>
                <w:lang w:val="en-US"/>
              </w:rPr>
              <w:t>.</w:t>
            </w:r>
          </w:p>
          <w:p w:rsidR="009A2F95" w:rsidRDefault="009A2F95" w14:paraId="45FB0818" wp14:textId="49AC98AA">
            <w:pPr>
              <w:pStyle w:val="normal0"/>
            </w:pPr>
            <w:r w:rsidRPr="06F6018E" w:rsidR="06F6018E">
              <w:rPr>
                <w:lang w:val="en-US"/>
              </w:rPr>
              <w:t xml:space="preserve"> 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9A2F95" w14:paraId="049F31CB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9A2F95" w:rsidTr="63E57965" w14:paraId="563A86C8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6F86A3D" wp14:textId="77777777">
            <w:pPr>
              <w:pStyle w:val="normal0"/>
            </w:pPr>
            <w:r>
              <w:rPr>
                <w:rStyle w:val="Fontepargpadro"/>
                <w:b/>
              </w:rPr>
              <w:t>SQ5. A ferramenta de</w:t>
            </w:r>
            <w:r>
              <w:rPr>
                <w:rStyle w:val="Fontepargpadro"/>
                <w:b/>
              </w:rPr>
              <w:t xml:space="preserve"> IAG foi utilizada como?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EC116BE" wp14:textId="77777777">
            <w:pPr>
              <w:pStyle w:val="normal0"/>
            </w:pPr>
            <w:r>
              <w:t>[ ] Ferramenta original (sem modificações)</w:t>
            </w:r>
          </w:p>
          <w:p w:rsidR="009A2F95" w:rsidRDefault="00243550" w14:paraId="6B8C9173" wp14:textId="77777777">
            <w:pPr>
              <w:pStyle w:val="normal0"/>
            </w:pPr>
            <w:r>
              <w:t>[ x] Customização parcial</w:t>
            </w:r>
          </w:p>
          <w:p w:rsidR="009A2F95" w:rsidRDefault="00243550" w14:paraId="6B5DF52D" wp14:textId="77777777">
            <w:pPr>
              <w:pStyle w:val="normal0"/>
            </w:pPr>
            <w:r>
              <w:t>[ ] Desenvolvimento próprio/extensivo</w:t>
            </w:r>
          </w:p>
          <w:p w:rsidR="009A2F95" w:rsidRDefault="00243550" w14:paraId="3CDE6EA3" wp14:textId="77777777">
            <w:pPr>
              <w:pStyle w:val="normal0"/>
            </w:pPr>
            <w:r>
              <w:t>[ x] Combinação de ferramentas existentes</w:t>
            </w:r>
          </w:p>
          <w:p w:rsidR="009A2F95" w:rsidRDefault="00243550" w14:paraId="2B3BB298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A070B5D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“MAM-E integrates several pre-trained AI components—scene detect</w:t>
            </w:r>
            <w:r>
              <w:rPr>
                <w:rStyle w:val="Fontepargpadro"/>
                <w:color w:val="000000"/>
                <w:lang w:val="en-US"/>
              </w:rPr>
              <w:t>ion, semantic segmentation, VLMs, and TTS—within a unified authoring platform.”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integration and synchronization logic were custom-developed to ensure real-time feedback and audio alignment.”</w:t>
            </w:r>
          </w:p>
        </w:tc>
      </w:tr>
      <w:tr xmlns:wp14="http://schemas.microsoft.com/office/word/2010/wordml" w:rsidR="009A2F95" w:rsidTr="63E57965" w14:paraId="3E4FFB7F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1928EF3E" wp14:textId="77777777">
            <w:pPr>
              <w:pStyle w:val="normal0"/>
            </w:pPr>
            <w:r>
              <w:rPr>
                <w:rStyle w:val="Fontepargpadro"/>
                <w:b/>
              </w:rPr>
              <w:t>SQ6. Quais desafios técnicos foram identificados?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4E6EACC6" wp14:textId="77777777">
            <w:pPr>
              <w:pStyle w:val="normal0"/>
            </w:pPr>
            <w:r>
              <w:t xml:space="preserve">[ ] </w:t>
            </w:r>
            <w:r>
              <w:t>Limitações de resolução</w:t>
            </w:r>
          </w:p>
          <w:p w:rsidR="009A2F95" w:rsidRDefault="00243550" w14:paraId="1D1F26AB" wp14:textId="77777777">
            <w:pPr>
              <w:pStyle w:val="normal0"/>
            </w:pPr>
            <w:r>
              <w:t>[x ] Sincronização áudio-vídeo</w:t>
            </w:r>
          </w:p>
          <w:p w:rsidR="009A2F95" w:rsidRDefault="00243550" w14:paraId="338E4595" wp14:textId="77777777">
            <w:pPr>
              <w:pStyle w:val="normal0"/>
            </w:pPr>
            <w:r>
              <w:t>[x ] Coerência temporal</w:t>
            </w:r>
          </w:p>
          <w:p w:rsidR="009A2F95" w:rsidRDefault="00243550" w14:paraId="016E1F79" wp14:textId="77777777">
            <w:pPr>
              <w:pStyle w:val="normal0"/>
            </w:pPr>
            <w:r>
              <w:t>[ ] Latência/tempo de resposta</w:t>
            </w:r>
          </w:p>
          <w:p w:rsidR="009A2F95" w:rsidRDefault="00243550" w14:paraId="6F3CCB44" wp14:textId="77777777">
            <w:pPr>
              <w:pStyle w:val="normal0"/>
            </w:pPr>
            <w:r>
              <w:t>[ ] Escalabilidade</w:t>
            </w:r>
          </w:p>
          <w:p w:rsidR="009A2F95" w:rsidRDefault="00243550" w14:paraId="38E4AB76" wp14:textId="77777777">
            <w:pPr>
              <w:pStyle w:val="normal0"/>
            </w:pPr>
            <w:r>
              <w:t>[x ] Estabilidade do sistema</w:t>
            </w:r>
          </w:p>
          <w:p w:rsidR="009A2F95" w:rsidRDefault="00243550" w14:paraId="68BCA485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43F571EF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 xml:space="preserve">“Maintaining synchronization between visual transitions and audio narration </w:t>
            </w:r>
            <w:r>
              <w:rPr>
                <w:rStyle w:val="Fontepargpadro"/>
                <w:color w:val="000000"/>
                <w:lang w:val="en-US"/>
              </w:rPr>
              <w:t>remained challenging, especially with rapid scene cuts.”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“Some timing errors and mismatched pauses affected fluency in longer sequences.”</w:t>
            </w:r>
          </w:p>
        </w:tc>
      </w:tr>
      <w:tr xmlns:wp14="http://schemas.microsoft.com/office/word/2010/wordml" w:rsidR="009A2F95" w:rsidTr="63E57965" w14:paraId="12066C26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77F17636" wp14:textId="77777777">
            <w:pPr>
              <w:pStyle w:val="normal0"/>
            </w:pPr>
            <w:r>
              <w:rPr>
                <w:rStyle w:val="Fontepargpadro"/>
                <w:b/>
              </w:rPr>
              <w:t>SQ7. Quais desafios éticos e criativos foram apontados?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F42EC8E" wp14:textId="77777777">
            <w:pPr>
              <w:pStyle w:val="normal0"/>
            </w:pPr>
            <w:r>
              <w:t>[x ] Autenticidade/autoria</w:t>
            </w:r>
          </w:p>
          <w:p w:rsidR="009A2F95" w:rsidRDefault="00243550" w14:paraId="3E4AAE29" wp14:textId="77777777">
            <w:pPr>
              <w:pStyle w:val="normal0"/>
            </w:pPr>
            <w:r>
              <w:t>[ ] Viés algorítmico</w:t>
            </w:r>
          </w:p>
          <w:p w:rsidR="009A2F95" w:rsidRDefault="00243550" w14:paraId="12863FCB" wp14:textId="77777777">
            <w:pPr>
              <w:pStyle w:val="normal0"/>
            </w:pPr>
            <w:r>
              <w:t>[ x] Impacto</w:t>
            </w:r>
            <w:r>
              <w:t xml:space="preserve"> na indústria criativa</w:t>
            </w:r>
          </w:p>
          <w:p w:rsidR="009A2F95" w:rsidRDefault="00243550" w14:paraId="2540CDC5" wp14:textId="77777777">
            <w:pPr>
              <w:pStyle w:val="normal0"/>
            </w:pPr>
            <w:r>
              <w:t>[ ] Uso não autorizado de referências</w:t>
            </w:r>
          </w:p>
          <w:p w:rsidR="009A2F95" w:rsidRDefault="00243550" w14:paraId="0DC136C8" wp14:textId="77777777">
            <w:pPr>
              <w:pStyle w:val="normal0"/>
            </w:pPr>
            <w:r>
              <w:t>[x ] Privacidade e proteção de dados</w:t>
            </w:r>
          </w:p>
          <w:p w:rsidR="009A2F95" w:rsidRDefault="00243550" w14:paraId="42A3A386" wp14:textId="77777777">
            <w:pPr>
              <w:pStyle w:val="normal0"/>
            </w:pPr>
            <w:r>
              <w:t>[ ] Plágio e direitos autorais</w:t>
            </w:r>
          </w:p>
          <w:p w:rsidR="009A2F95" w:rsidRDefault="00243550" w14:paraId="148B6B1E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BE611EE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“Automated description raises questions about authorship and the creative contribution of human describers.”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“Participants noted that replacing human narration entirely could compromise artistic nuance.”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“Ensuring data privacy and consent when processing copyrighted film material was a recurring concern.”</w:t>
            </w:r>
          </w:p>
        </w:tc>
      </w:tr>
      <w:tr xmlns:wp14="http://schemas.microsoft.com/office/word/2010/wordml" w:rsidR="009A2F95" w:rsidTr="63E57965" w14:paraId="1B2EDD3F" wp14:textId="77777777">
        <w:tblPrEx>
          <w:tblCellMar>
            <w:top w:w="0" w:type="dxa"/>
            <w:bottom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817590D" wp14:textId="77777777">
            <w:pPr>
              <w:pStyle w:val="normal0"/>
            </w:pPr>
            <w:r>
              <w:rPr>
                <w:rStyle w:val="Fontepargpadro"/>
                <w:b/>
              </w:rPr>
              <w:t>SQ8. O estudo apresenta análises empíricas?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EABD07E" wp14:textId="77777777">
            <w:pPr>
              <w:pStyle w:val="normal0"/>
            </w:pPr>
            <w:r>
              <w:t>[ x] Sim</w:t>
            </w:r>
          </w:p>
          <w:p w:rsidR="009A2F95" w:rsidRDefault="00243550" w14:paraId="6DFB4683" wp14:textId="77777777">
            <w:pPr>
              <w:pStyle w:val="normal0"/>
            </w:pPr>
            <w:r>
              <w:t xml:space="preserve">[ </w:t>
            </w:r>
            <w:r>
              <w:t>] Não</w:t>
            </w:r>
          </w:p>
          <w:p w:rsidR="009A2F95" w:rsidRDefault="00243550" w14:paraId="78718576" wp14:textId="77777777">
            <w:pPr>
              <w:pStyle w:val="normal0"/>
            </w:pPr>
            <w:r>
              <w:t>[ ] Parcialmente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BD1C7F9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conducted both objective evaluations and user studies with 12 professional audio describers and 18 BVI participants.”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study included quantitative metrics and qualitative interviews to assess usability.”</w:t>
            </w:r>
          </w:p>
        </w:tc>
      </w:tr>
      <w:tr xmlns:wp14="http://schemas.microsoft.com/office/word/2010/wordml" w:rsidR="009A2F95" w:rsidTr="63E57965" w14:paraId="2674BB7F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43F94DF1" wp14:textId="77777777">
            <w:pPr>
              <w:pStyle w:val="normal0"/>
            </w:pPr>
            <w:r>
              <w:rPr>
                <w:rStyle w:val="Fontepargpadro"/>
                <w:b/>
              </w:rPr>
              <w:t>SQ8.1. Se sim, qual</w:t>
            </w:r>
            <w:r>
              <w:rPr>
                <w:rStyle w:val="Fontepargpadro"/>
                <w:b/>
              </w:rPr>
              <w:t xml:space="preserve"> método empírico foi adotado?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51289A9" wp14:textId="77777777">
            <w:pPr>
              <w:pStyle w:val="normal0"/>
            </w:pPr>
            <w:r>
              <w:t>[x ] Experimentos controlados</w:t>
            </w:r>
          </w:p>
          <w:p w:rsidR="009A2F95" w:rsidRDefault="00243550" w14:paraId="7AF70BC7" wp14:textId="77777777">
            <w:pPr>
              <w:pStyle w:val="normal0"/>
            </w:pPr>
            <w:r>
              <w:t>[ x] Estudos de caso</w:t>
            </w:r>
          </w:p>
          <w:p w:rsidR="009A2F95" w:rsidRDefault="00243550" w14:paraId="0333D80A" wp14:textId="77777777">
            <w:pPr>
              <w:pStyle w:val="normal0"/>
            </w:pPr>
            <w:r>
              <w:t>[ ] Surveys/questionários</w:t>
            </w:r>
          </w:p>
          <w:p w:rsidR="009A2F95" w:rsidRDefault="00243550" w14:paraId="1464A94F" wp14:textId="77777777">
            <w:pPr>
              <w:pStyle w:val="normal0"/>
            </w:pPr>
            <w:r>
              <w:t>[x ] Entrevistas</w:t>
            </w:r>
          </w:p>
          <w:p w:rsidR="009A2F95" w:rsidRDefault="00243550" w14:paraId="4A789A99" wp14:textId="77777777">
            <w:pPr>
              <w:pStyle w:val="normal0"/>
            </w:pPr>
            <w:r>
              <w:t>[ ] Observação participante</w:t>
            </w:r>
          </w:p>
          <w:p w:rsidR="009A2F95" w:rsidRDefault="00243550" w14:paraId="5D1E2F49" wp14:textId="77777777">
            <w:pPr>
              <w:pStyle w:val="normal0"/>
            </w:pPr>
            <w:r>
              <w:t>[ ] Avaliação heurística</w:t>
            </w:r>
          </w:p>
          <w:p w:rsidR="009A2F95" w:rsidRDefault="00243550" w14:paraId="11F6B639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227CB38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conducted both objective evaluations and user studies wit</w:t>
            </w:r>
            <w:r>
              <w:rPr>
                <w:rStyle w:val="Fontepargpadro"/>
                <w:color w:val="000000"/>
                <w:lang w:val="en-US"/>
              </w:rPr>
              <w:t>h 12 professional audio describers and 18 BVI participants.”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study included quantitative metrics and qualitative interviews to assess usability.”</w:t>
            </w:r>
          </w:p>
        </w:tc>
      </w:tr>
      <w:tr xmlns:wp14="http://schemas.microsoft.com/office/word/2010/wordml" w:rsidR="009A2F95" w:rsidTr="63E57965" w14:paraId="77506E63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E5E51F5" wp14:textId="77777777">
            <w:pPr>
              <w:pStyle w:val="normal0"/>
            </w:pPr>
            <w:r>
              <w:rPr>
                <w:rStyle w:val="Fontepargpadro"/>
                <w:b/>
              </w:rPr>
              <w:t>SQ8.2. Quantas pessoas participaram do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B8237C6" wp14:textId="77777777">
            <w:pPr>
              <w:pStyle w:val="NormalWeb"/>
              <w:spacing w:before="240" w:after="240"/>
            </w:pPr>
            <w:r>
              <w:t xml:space="preserve">Nº: </w:t>
            </w: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</w:rPr>
              <w:t xml:space="preserve">30 (12 descrevedores profissionais + 18 usuários </w:t>
            </w: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</w:rPr>
              <w:t>BVI)</w:t>
            </w:r>
          </w:p>
          <w:p w:rsidR="009A2F95" w:rsidRDefault="009A2F95" w14:paraId="53128261" wp14:textId="77777777">
            <w:pPr>
              <w:pStyle w:val="normal0"/>
            </w:pP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15122499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“The evaluation involved 30 participants in total, divided into describers (12) and blind/visually impaired viewers (18).”</w:t>
            </w:r>
          </w:p>
        </w:tc>
      </w:tr>
      <w:tr xmlns:wp14="http://schemas.microsoft.com/office/word/2010/wordml" w:rsidR="009A2F95" w:rsidTr="63E57965" w14:paraId="3D6BD2BA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9540715" wp14:textId="77777777">
            <w:pPr>
              <w:pStyle w:val="normal0"/>
            </w:pPr>
            <w:r>
              <w:rPr>
                <w:rStyle w:val="Fontepargpadro"/>
                <w:b/>
              </w:rPr>
              <w:t>SQ9. Finalidade principal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F131BB9" wp14:textId="77777777">
            <w:pPr>
              <w:pStyle w:val="normal0"/>
            </w:pPr>
            <w:r>
              <w:t>[ x] Criação de roteiros/narrativas</w:t>
            </w:r>
          </w:p>
          <w:p w:rsidR="009A2F95" w:rsidRDefault="00243550" w14:paraId="163CD6DE" wp14:textId="77777777">
            <w:pPr>
              <w:pStyle w:val="normal0"/>
            </w:pPr>
            <w:r>
              <w:t>[x ] Automação da pós-produção</w:t>
            </w:r>
          </w:p>
          <w:p w:rsidR="009A2F95" w:rsidRDefault="00243550" w14:paraId="3A5D8766" wp14:textId="77777777">
            <w:pPr>
              <w:pStyle w:val="normal0"/>
            </w:pPr>
            <w:r>
              <w:t xml:space="preserve">[ ] Geração de </w:t>
            </w:r>
            <w:r>
              <w:t>efeitos especiais</w:t>
            </w:r>
          </w:p>
          <w:p w:rsidR="009A2F95" w:rsidRDefault="00243550" w14:paraId="115FCA07" wp14:textId="77777777">
            <w:pPr>
              <w:pStyle w:val="normal0"/>
            </w:pPr>
            <w:r>
              <w:t>[ ] Criação de imagens/fotografia</w:t>
            </w:r>
          </w:p>
          <w:p w:rsidR="009A2F95" w:rsidRDefault="00243550" w14:paraId="2EAFB0BA" wp14:textId="77777777">
            <w:pPr>
              <w:pStyle w:val="normal0"/>
            </w:pPr>
            <w:r>
              <w:t>[ ] Produção musical</w:t>
            </w:r>
          </w:p>
          <w:p w:rsidR="009A2F95" w:rsidRDefault="00243550" w14:paraId="106714AB" wp14:textId="77777777">
            <w:pPr>
              <w:pStyle w:val="normal0"/>
            </w:pPr>
            <w:r>
              <w:t>[ ] Animações interativas</w:t>
            </w:r>
          </w:p>
          <w:p w:rsidR="009A2F95" w:rsidRDefault="00243550" w14:paraId="51E73F0F" wp14:textId="77777777">
            <w:pPr>
              <w:pStyle w:val="normal0"/>
            </w:pPr>
            <w:r>
              <w:t xml:space="preserve">[x ] Outro: </w:t>
            </w:r>
            <w:r>
              <w:rPr>
                <w:rStyle w:val="Fontepargpadro"/>
                <w:color w:val="000000"/>
              </w:rPr>
              <w:t>Suporte à acessibilidade audiovisual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7A6BD7C9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“MAM-E’s goal is to automate audio description authoring and integration, improving post-production efficien</w:t>
            </w:r>
            <w:r>
              <w:rPr>
                <w:rStyle w:val="Fontepargpadro"/>
                <w:color w:val="000000"/>
                <w:lang w:val="en-US"/>
              </w:rPr>
              <w:t>cy and accessibility.”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</w:t>
            </w:r>
            <w:r>
              <w:rPr>
                <w:rStyle w:val="Fontepargpadro"/>
                <w:color w:val="000000"/>
              </w:rPr>
              <w:t>“The tool bridges AI-driven automation and inclusive storytelling.”</w:t>
            </w:r>
          </w:p>
        </w:tc>
      </w:tr>
      <w:tr xmlns:wp14="http://schemas.microsoft.com/office/word/2010/wordml" w:rsidR="009A2F95" w:rsidTr="63E57965" w14:paraId="5DBB11CB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83CABF1" wp14:textId="77777777">
            <w:pPr>
              <w:pStyle w:val="normal0"/>
            </w:pPr>
            <w:r>
              <w:rPr>
                <w:rStyle w:val="Fontepargpadro"/>
                <w:b/>
              </w:rPr>
              <w:t>SQ10. Que tipos de conteúdos foram gerados?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A9D2AB4" wp14:textId="77777777">
            <w:pPr>
              <w:pStyle w:val="normal0"/>
            </w:pPr>
            <w:r>
              <w:t>[ ] Vídeos completos</w:t>
            </w:r>
          </w:p>
          <w:p w:rsidR="009A2F95" w:rsidRDefault="00243550" w14:paraId="5A3722E0" wp14:textId="77777777">
            <w:pPr>
              <w:pStyle w:val="normal0"/>
            </w:pPr>
            <w:r>
              <w:t>[ ] Trailers</w:t>
            </w:r>
          </w:p>
          <w:p w:rsidR="009A2F95" w:rsidRDefault="00243550" w14:paraId="72D70476" wp14:textId="77777777">
            <w:pPr>
              <w:pStyle w:val="normal0"/>
            </w:pPr>
            <w:r>
              <w:t>[ ] Animações</w:t>
            </w:r>
          </w:p>
          <w:p w:rsidR="009A2F95" w:rsidRDefault="00243550" w14:paraId="0F262413" wp14:textId="77777777">
            <w:pPr>
              <w:pStyle w:val="normal0"/>
            </w:pPr>
            <w:r>
              <w:t>[ ] Clipes musicais</w:t>
            </w:r>
          </w:p>
          <w:p w:rsidR="009A2F95" w:rsidRDefault="00243550" w14:paraId="078D2BA8" wp14:textId="77777777">
            <w:pPr>
              <w:pStyle w:val="normal0"/>
            </w:pPr>
            <w:r>
              <w:t>[ ] Imagens estáticas</w:t>
            </w:r>
          </w:p>
          <w:p w:rsidR="009A2F95" w:rsidRDefault="00243550" w14:paraId="067F3A04" wp14:textId="77777777">
            <w:pPr>
              <w:pStyle w:val="normal0"/>
            </w:pPr>
            <w:r>
              <w:t>[ ] Gifs ou memes</w:t>
            </w:r>
          </w:p>
          <w:p w:rsidR="009A2F95" w:rsidRDefault="00243550" w14:paraId="1B5F2876" wp14:textId="77777777">
            <w:pPr>
              <w:pStyle w:val="normal0"/>
            </w:pPr>
            <w:r>
              <w:t>[x ] Outro:</w:t>
            </w:r>
            <w:r>
              <w:t xml:space="preserve"> </w:t>
            </w:r>
            <w:r>
              <w:rPr>
                <w:rStyle w:val="Fontepargpadro"/>
                <w:color w:val="000000"/>
              </w:rPr>
              <w:t>Narrações de áudio (AD), Roteiros descritivos, Segmentos sincronizados de vídeo com voz sintetizada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A1F8D68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“Outputs include machine-generated AD scripts, synchronized narration tracks, and integrated accessible video outputs.”</w:t>
            </w:r>
          </w:p>
        </w:tc>
      </w:tr>
      <w:tr xmlns:wp14="http://schemas.microsoft.com/office/word/2010/wordml" w:rsidR="009A2F95" w:rsidTr="63E57965" w14:paraId="05C2A254" wp14:textId="77777777">
        <w:tblPrEx>
          <w:tblCellMar>
            <w:top w:w="0" w:type="dxa"/>
            <w:bottom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DEF4764" wp14:textId="77777777">
            <w:pPr>
              <w:pStyle w:val="normal0"/>
            </w:pPr>
            <w:r>
              <w:rPr>
                <w:rStyle w:val="Fontepargpadro"/>
                <w:b/>
              </w:rPr>
              <w:t>SQ11. Tipo de dispositivo/tecnolog</w:t>
            </w:r>
            <w:r>
              <w:rPr>
                <w:rStyle w:val="Fontepargpadro"/>
                <w:b/>
              </w:rPr>
              <w:t>ia usada pelo usuário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74EA4FD" wp14:textId="77777777">
            <w:pPr>
              <w:pStyle w:val="normal0"/>
            </w:pPr>
            <w:r>
              <w:t>[ ] Dispositivos móveis (smartphones/tablets)</w:t>
            </w:r>
          </w:p>
          <w:p w:rsidR="009A2F95" w:rsidRDefault="00243550" w14:paraId="76875F70" wp14:textId="77777777">
            <w:pPr>
              <w:pStyle w:val="normal0"/>
            </w:pPr>
            <w:r>
              <w:t>[x ] Computadores/notebooks</w:t>
            </w:r>
          </w:p>
          <w:p w:rsidR="009A2F95" w:rsidRDefault="00243550" w14:paraId="56B616BD" wp14:textId="77777777">
            <w:pPr>
              <w:pStyle w:val="normal0"/>
            </w:pPr>
            <w:r>
              <w:t>[x ] Interfaces em nuvem (SaaS, Colab)</w:t>
            </w:r>
          </w:p>
          <w:p w:rsidR="009A2F95" w:rsidRDefault="00243550" w14:paraId="45AD6642" wp14:textId="77777777">
            <w:pPr>
              <w:pStyle w:val="normal0"/>
            </w:pPr>
            <w:r>
              <w:t>[ ] Ambientes imersivos (VR/AR/MR)</w:t>
            </w:r>
          </w:p>
          <w:p w:rsidR="009A2F95" w:rsidRDefault="00243550" w14:paraId="5FB2519B" wp14:textId="77777777">
            <w:pPr>
              <w:pStyle w:val="normal0"/>
            </w:pPr>
            <w:r>
              <w:t>[ ] Dispositivos especializados (mesas digitalizadoras, câmeras inteligentes)</w:t>
            </w:r>
          </w:p>
          <w:p w:rsidR="009A2F95" w:rsidRDefault="00243550" w14:paraId="76E4070D" wp14:textId="77777777">
            <w:pPr>
              <w:pStyle w:val="normal0"/>
            </w:pPr>
            <w:r>
              <w:t xml:space="preserve">[ ] </w:t>
            </w:r>
            <w:r>
              <w:t>Assistentes de voz (Alexa, Google Nest)</w:t>
            </w:r>
          </w:p>
          <w:p w:rsidR="009A2F95" w:rsidRDefault="00243550" w14:paraId="4621C40F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D7926E6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“All tests were performed through the MAM-E authoring interface, deployed as a cloud-based web platform.”</w:t>
            </w:r>
          </w:p>
        </w:tc>
      </w:tr>
      <w:tr xmlns:wp14="http://schemas.microsoft.com/office/word/2010/wordml" w:rsidR="009A2F95" w:rsidTr="63E57965" w14:paraId="3A53C264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7708FA52" wp14:textId="77777777">
            <w:pPr>
              <w:pStyle w:val="normal0"/>
            </w:pPr>
            <w:r>
              <w:rPr>
                <w:rStyle w:val="Fontepargpadro"/>
                <w:b/>
              </w:rPr>
              <w:t>SQ12. Tipo de interação com a IAG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9E98992" wp14:textId="77777777">
            <w:pPr>
              <w:pStyle w:val="normal0"/>
            </w:pPr>
            <w:r>
              <w:t>[ x] Interface gráfica (GUI)</w:t>
            </w:r>
          </w:p>
          <w:p w:rsidR="009A2F95" w:rsidRDefault="00243550" w14:paraId="309B4E5F" wp14:textId="77777777">
            <w:pPr>
              <w:pStyle w:val="normal0"/>
            </w:pPr>
            <w:r>
              <w:t>[x ] Interação textual/promp</w:t>
            </w:r>
            <w:r>
              <w:t>t</w:t>
            </w:r>
          </w:p>
          <w:p w:rsidR="009A2F95" w:rsidRDefault="00243550" w14:paraId="4053CE90" wp14:textId="77777777">
            <w:pPr>
              <w:pStyle w:val="normal0"/>
            </w:pPr>
            <w:r>
              <w:t>[ ] Comandos por voz</w:t>
            </w:r>
          </w:p>
          <w:p w:rsidR="009A2F95" w:rsidRDefault="00243550" w14:paraId="352FF7A3" wp14:textId="77777777">
            <w:pPr>
              <w:pStyle w:val="normal0"/>
            </w:pPr>
            <w:r>
              <w:t>[x ] Interação multimodal (ex: texto + imagem)</w:t>
            </w:r>
          </w:p>
          <w:p w:rsidR="009A2F95" w:rsidRDefault="00243550" w14:paraId="42031C85" wp14:textId="77777777">
            <w:pPr>
              <w:pStyle w:val="normal0"/>
            </w:pPr>
            <w:r>
              <w:t>[ ] Interação programática (código)</w:t>
            </w:r>
          </w:p>
          <w:p w:rsidR="009A2F95" w:rsidRDefault="00243550" w14:paraId="7AE3F3DB" wp14:textId="77777777">
            <w:pPr>
              <w:pStyle w:val="normal0"/>
            </w:pPr>
            <w:r>
              <w:t>[ ] Gestos/físico/sensorial</w:t>
            </w:r>
          </w:p>
          <w:p w:rsidR="009A2F95" w:rsidRDefault="00243550" w14:paraId="74DC5467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82A6D6C" wp14:textId="77777777">
            <w:pPr>
              <w:pStyle w:val="NormalWeb"/>
              <w:spacing w:before="240" w:after="240"/>
              <w:ind w:left="600" w:right="600"/>
            </w:pP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“Users interact with MAM-E via a graphical authoring interface where textual prompts and video segments </w:t>
            </w: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  <w:lang w:val="en-US"/>
              </w:rPr>
              <w:t>are displayed concurrently.”</w:t>
            </w: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Fontepargpadro"/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“Manual editing and AI-assisted revision occur in the same multimodal workspace.”</w:t>
            </w:r>
          </w:p>
          <w:p w:rsidR="009A2F95" w:rsidRDefault="009A2F95" w14:paraId="62486C05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9A2F95" w:rsidTr="63E57965" w14:paraId="7431A5B9" wp14:textId="77777777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7BCFE703" wp14:textId="77777777">
            <w:pPr>
              <w:pStyle w:val="normal0"/>
            </w:pPr>
            <w:r>
              <w:rPr>
                <w:rStyle w:val="Fontepargpadro"/>
                <w:b/>
              </w:rPr>
              <w:t>SQ13. Modelo específico utilizado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9A2F95" w:rsidRDefault="00243550" w14:paraId="798149A0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GPT-3</w:t>
            </w:r>
          </w:p>
          <w:p w:rsidR="009A2F95" w:rsidRDefault="00243550" w14:paraId="36393F67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GPT-4</w:t>
            </w:r>
          </w:p>
          <w:p w:rsidR="009A2F95" w:rsidRDefault="00243550" w14:paraId="3D92A030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DALL·E</w:t>
            </w:r>
          </w:p>
          <w:p w:rsidR="009A2F95" w:rsidRDefault="00243550" w14:paraId="6C9841A6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[x ] CLIP</w:t>
            </w:r>
          </w:p>
          <w:p w:rsidR="009A2F95" w:rsidRDefault="00243550" w14:paraId="352FD2CD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Stable Diffusion</w:t>
            </w:r>
          </w:p>
          <w:p w:rsidR="009A2F95" w:rsidRDefault="00243550" w14:paraId="49D961E5" wp14:textId="77777777">
            <w:pPr>
              <w:pStyle w:val="normal0"/>
              <w:spacing w:before="240" w:line="16" w:lineRule="auto"/>
              <w:rPr>
                <w:lang w:val="en-US"/>
              </w:rPr>
            </w:pPr>
            <w:r>
              <w:rPr>
                <w:lang w:val="en-US"/>
              </w:rPr>
              <w:t xml:space="preserve"> [ ] MidJourney</w:t>
            </w:r>
          </w:p>
          <w:p w:rsidR="009A2F95" w:rsidP="63E57965" w:rsidRDefault="00243550" w14:paraId="68B775F7" wp14:textId="55FACE22">
            <w:pPr>
              <w:pStyle w:val="normal0"/>
              <w:spacing w:before="240" w:after="140" w:line="16" w:lineRule="auto"/>
              <w:rPr>
                <w:u w:val="single"/>
                <w:lang w:val="en-US"/>
              </w:rPr>
            </w:pPr>
            <w:r w:rsidRPr="63E57965" w:rsidR="63E57965">
              <w:rPr>
                <w:lang w:val="en-US"/>
              </w:rPr>
              <w:t xml:space="preserve"> [ ] Outro: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461D3A3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built MAM-E upon a CLIP-derived vision encoder and a transformer-based speech synthesizer.”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text generation module follows GPT-style autoregressive decoding for natural phrasing.”</w:t>
            </w:r>
          </w:p>
        </w:tc>
      </w:tr>
      <w:tr xmlns:wp14="http://schemas.microsoft.com/office/word/2010/wordml" w:rsidR="009A2F95" w:rsidTr="63E57965" w14:paraId="6D5D9A0B" wp14:textId="77777777">
        <w:tblPrEx>
          <w:tblCellMar>
            <w:top w:w="0" w:type="dxa"/>
            <w:bottom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3C0519CA" wp14:textId="77777777">
            <w:pPr>
              <w:pStyle w:val="normal0"/>
            </w:pPr>
            <w:r>
              <w:rPr>
                <w:rStyle w:val="Fontepargpadro"/>
                <w:b/>
              </w:rPr>
              <w:t xml:space="preserve">SQ14. </w:t>
            </w:r>
            <w:r>
              <w:rPr>
                <w:rStyle w:val="Fontepargpadro"/>
                <w:b/>
              </w:rPr>
              <w:t>Modelos/benchmarks para validação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0673AC3C" wp14:textId="77777777">
            <w:pPr>
              <w:pStyle w:val="normal0"/>
            </w:pPr>
            <w:r>
              <w:t>[ ] Comparação com padrões da indústria</w:t>
            </w:r>
          </w:p>
          <w:p w:rsidR="009A2F95" w:rsidRDefault="00243550" w14:paraId="0DC7485B" wp14:textId="77777777">
            <w:pPr>
              <w:pStyle w:val="normal0"/>
            </w:pPr>
            <w:r>
              <w:t>[x ] Métricas quantitativas (FID, IS, PSNR)</w:t>
            </w:r>
          </w:p>
          <w:p w:rsidR="009A2F95" w:rsidRDefault="00243550" w14:paraId="31A85D4F" wp14:textId="77777777">
            <w:pPr>
              <w:pStyle w:val="normal0"/>
            </w:pPr>
            <w:r>
              <w:t>[ x] Análises qualitativas com especialistas</w:t>
            </w:r>
          </w:p>
          <w:p w:rsidR="009A2F95" w:rsidRDefault="00243550" w14:paraId="7996B9FD" wp14:textId="77777777">
            <w:pPr>
              <w:pStyle w:val="normal0"/>
            </w:pPr>
            <w:r>
              <w:t>[ ] Testes A/B com usuários</w:t>
            </w:r>
          </w:p>
          <w:p w:rsidR="009A2F95" w:rsidRDefault="00243550" w14:paraId="2BB8F69E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68786AD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“Automatic metrics included Word Error Rate (WE</w:t>
            </w:r>
            <w:r>
              <w:rPr>
                <w:rStyle w:val="Fontepargpadro"/>
                <w:color w:val="000000"/>
                <w:lang w:val="en-US"/>
              </w:rPr>
              <w:t>R), BLEU score, and temporal alignment error.”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</w:t>
            </w:r>
            <w:r>
              <w:rPr>
                <w:rStyle w:val="Fontepargpadro"/>
                <w:color w:val="000000"/>
              </w:rPr>
              <w:t>“Human experts evaluated fluency, naturalness, and emotional tone.”</w:t>
            </w:r>
          </w:p>
        </w:tc>
      </w:tr>
      <w:tr xmlns:wp14="http://schemas.microsoft.com/office/word/2010/wordml" w:rsidR="009A2F95" w:rsidTr="63E57965" w14:paraId="28437E4F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1AF00B45" wp14:textId="77777777">
            <w:pPr>
              <w:pStyle w:val="normal0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9A2F95" w:rsidRDefault="009A2F95" w14:paraId="4101652C" wp14:textId="77777777">
            <w:pPr>
              <w:pStyle w:val="normal0"/>
              <w:rPr>
                <w:b/>
              </w:rPr>
            </w:pPr>
          </w:p>
          <w:p w:rsidR="009A2F95" w:rsidRDefault="00243550" w14:paraId="6514EAD7" wp14:textId="77777777">
            <w:pPr>
              <w:pStyle w:val="normal0"/>
              <w:spacing w:before="240" w:line="16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P="06F6018E" w:rsidRDefault="00243550" w14:paraId="03B82002" wp14:textId="518337D7">
            <w:pPr>
              <w:pStyle w:val="normal0"/>
              <w:rPr>
                <w:rStyle w:val="Fontepargpadro"/>
                <w:color w:val="000000" w:themeColor="text1" w:themeTint="FF" w:themeShade="FF"/>
                <w:lang w:val="en-US"/>
              </w:rPr>
            </w:pPr>
            <w:r w:rsidRPr="06F6018E" w:rsidR="06F6018E">
              <w:rPr>
                <w:rStyle w:val="Fontepargpadro"/>
                <w:color w:val="000000" w:themeColor="text1" w:themeTint="FF" w:themeShade="FF"/>
                <w:lang w:val="en-US"/>
              </w:rPr>
              <w:t>O MAM-E reduz significativamente as barreiras técnicas e criativas para a produção de filmes acessíveis.</w:t>
            </w:r>
          </w:p>
          <w:p w:rsidR="009A2F95" w:rsidP="06F6018E" w:rsidRDefault="00243550" w14:paraId="1688F08B" wp14:textId="62BACA55">
            <w:pPr>
              <w:pStyle w:val="normal0"/>
              <w:rPr>
                <w:rStyle w:val="Fontepargpadro"/>
                <w:color w:val="000000" w:themeColor="text1" w:themeTint="FF" w:themeShade="FF"/>
                <w:u w:val="single"/>
                <w:lang w:val="en-US"/>
              </w:rPr>
            </w:pPr>
            <w:r w:rsidRPr="06F6018E" w:rsidR="06F6018E">
              <w:rPr>
                <w:rStyle w:val="Fontepargpadro"/>
                <w:color w:val="000000" w:themeColor="text1" w:themeTint="FF" w:themeShade="FF"/>
                <w:lang w:val="en-US"/>
              </w:rPr>
              <w:t xml:space="preserve"> Ele demonstra como a IA pode democratizar os fluxos de trabalho de acessibilidade nas indústrias cinematográfica e de radiodifusão.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9A2F95" w14:paraId="4B99056E" wp14:textId="77777777">
            <w:pPr>
              <w:pStyle w:val="normal0"/>
              <w:rPr>
                <w:lang w:val="en-US"/>
              </w:rPr>
            </w:pPr>
          </w:p>
        </w:tc>
      </w:tr>
      <w:tr xmlns:wp14="http://schemas.microsoft.com/office/word/2010/wordml" w:rsidR="009A2F95" w:rsidTr="63E57965" w14:paraId="42EE217B" wp14:textId="77777777">
        <w:tblPrEx>
          <w:tblCellMar>
            <w:top w:w="0" w:type="dxa"/>
            <w:bottom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1F1AE34" wp14:textId="77777777">
            <w:pPr>
              <w:pStyle w:val="normal0"/>
            </w:pPr>
            <w:r>
              <w:rPr>
                <w:rStyle w:val="Fontepargpadro"/>
                <w:b/>
              </w:rPr>
              <w:t>SQ16. Desafios quanto à reprodutibilidade e confiabilidade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52FE153C" wp14:textId="77777777">
            <w:pPr>
              <w:pStyle w:val="normal0"/>
            </w:pPr>
            <w:r>
              <w:t>[x ] Variabilidade nos resultados</w:t>
            </w:r>
          </w:p>
          <w:p w:rsidR="009A2F95" w:rsidRDefault="00243550" w14:paraId="55B6B76F" wp14:textId="77777777">
            <w:pPr>
              <w:pStyle w:val="normal0"/>
            </w:pPr>
            <w:r>
              <w:t xml:space="preserve">[ x] Dependência de </w:t>
            </w:r>
            <w:r>
              <w:t>dados de treinamento</w:t>
            </w:r>
          </w:p>
          <w:p w:rsidR="009A2F95" w:rsidRDefault="00243550" w14:paraId="2FCBA255" wp14:textId="77777777">
            <w:pPr>
              <w:pStyle w:val="normal0"/>
            </w:pPr>
            <w:r>
              <w:t>[x ] Falta de benchmarks padronizados</w:t>
            </w:r>
          </w:p>
          <w:p w:rsidR="009A2F95" w:rsidRDefault="00243550" w14:paraId="262009C5" wp14:textId="77777777">
            <w:pPr>
              <w:pStyle w:val="normal0"/>
            </w:pPr>
            <w:r>
              <w:t>[ ] Dificuldades de validação</w:t>
            </w:r>
          </w:p>
          <w:p w:rsidR="009A2F95" w:rsidRDefault="00243550" w14:paraId="55508D7B" wp14:textId="77777777">
            <w:pPr>
              <w:pStyle w:val="normal0"/>
            </w:pPr>
            <w:r>
              <w:t>[ ] Instabilidade do modelo em diferentes ambientes</w:t>
            </w:r>
          </w:p>
          <w:p w:rsidR="009A2F95" w:rsidRDefault="00243550" w14:paraId="492213B6" wp14:textId="77777777">
            <w:pPr>
              <w:pStyle w:val="normal0"/>
            </w:pPr>
            <w:r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5D10563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“Different video genres (documentary vs. fiction) yielded inconsistent AD performance.”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“VLMs tr</w:t>
            </w:r>
            <w:r>
              <w:rPr>
                <w:rStyle w:val="Fontepargpadro"/>
                <w:color w:val="000000"/>
                <w:lang w:val="en-US"/>
              </w:rPr>
              <w:t>ained primarily on short clips struggled with cinematic continuity.”</w:t>
            </w:r>
          </w:p>
        </w:tc>
      </w:tr>
      <w:tr xmlns:wp14="http://schemas.microsoft.com/office/word/2010/wordml" w:rsidR="009A2F95" w:rsidTr="63E57965" w14:paraId="7537AB69" wp14:textId="77777777">
        <w:tblPrEx>
          <w:tblCellMar>
            <w:top w:w="0" w:type="dxa"/>
            <w:bottom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2C99AEA" wp14:textId="77777777">
            <w:pPr>
              <w:pStyle w:val="normal0"/>
            </w:pPr>
            <w:r>
              <w:rPr>
                <w:rStyle w:val="Fontepargpadro"/>
                <w:b/>
              </w:rPr>
              <w:t>SQ17. A intenção dos autores era tornar perceptível o uso da IAG?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63F083C6" wp14:textId="77777777">
            <w:pPr>
              <w:pStyle w:val="normal0"/>
            </w:pPr>
            <w:r>
              <w:t>[x ] Sim</w:t>
            </w:r>
          </w:p>
          <w:p w:rsidR="009A2F95" w:rsidRDefault="00243550" w14:paraId="65498DB4" wp14:textId="77777777">
            <w:pPr>
              <w:pStyle w:val="normal0"/>
            </w:pPr>
            <w:r>
              <w:t>[ ] Não</w:t>
            </w:r>
          </w:p>
          <w:p w:rsidR="009A2F95" w:rsidRDefault="00243550" w14:paraId="5DAA25AE" wp14:textId="77777777">
            <w:pPr>
              <w:pStyle w:val="normal0"/>
            </w:pPr>
            <w:r>
              <w:t>[ ] Parcialmente</w:t>
            </w:r>
          </w:p>
          <w:p w:rsidR="009A2F95" w:rsidRDefault="00243550" w14:paraId="1A146244" wp14:textId="77777777">
            <w:pPr>
              <w:pStyle w:val="normal0"/>
            </w:pPr>
            <w:r>
              <w:t>[ ] Não informado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2F95" w:rsidRDefault="00243550" w14:paraId="271C8D7C" wp14:textId="77777777">
            <w:pPr>
              <w:pStyle w:val="normal0"/>
            </w:pPr>
            <w:r>
              <w:rPr>
                <w:rStyle w:val="Fontepargpadro"/>
                <w:color w:val="000000"/>
                <w:lang w:val="en-US"/>
              </w:rPr>
              <w:t>“We deliberately make AI’s contribution explicit: MAM-E is not a hid</w:t>
            </w:r>
            <w:r>
              <w:rPr>
                <w:rStyle w:val="Fontepargpadro"/>
                <w:color w:val="000000"/>
                <w:lang w:val="en-US"/>
              </w:rPr>
              <w:t>den assistant but a co-authoring partner in accessibility creation.”</w:t>
            </w:r>
            <w:r>
              <w:rPr>
                <w:rStyle w:val="Fontepargpadro"/>
                <w:color w:val="000000"/>
                <w:lang w:val="en-US"/>
              </w:rPr>
              <w:br/>
            </w:r>
            <w:r>
              <w:rPr>
                <w:rStyle w:val="Fontepargpadro"/>
                <w:color w:val="000000"/>
                <w:lang w:val="en-US"/>
              </w:rPr>
              <w:t xml:space="preserve"> “The interface was designed to visualize AI’s decision process, increasing user trust and understanding.”</w:t>
            </w:r>
          </w:p>
        </w:tc>
      </w:tr>
    </w:tbl>
    <w:p xmlns:wp14="http://schemas.microsoft.com/office/word/2010/wordml" w:rsidR="009A2F95" w:rsidRDefault="009A2F95" w14:paraId="1299C43A" wp14:textId="77777777">
      <w:pPr>
        <w:pStyle w:val="normal0"/>
        <w:rPr>
          <w:lang w:val="en-US"/>
        </w:rPr>
      </w:pPr>
    </w:p>
    <w:sectPr w:rsidR="009A2F95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243550" w14:paraId="4DDBEF00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00000" w:rsidRDefault="00243550" w14:paraId="3461D77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243550" w14:paraId="3CF2D8B6" wp14:textId="77777777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243550" w14:paraId="0FB78278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view w:val="normal"/>
  <w:zoom w:percent="100"/>
  <w:attachedTemplate r:id="rId1"/>
  <w:revisionView w:inkAnnotations="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9A2F95"/>
    <w:rsid w:val="00243550"/>
    <w:rsid w:val="009A2F95"/>
    <w:rsid w:val="06F6018E"/>
    <w:rsid w:val="63E5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528EA"/>
  <w15:docId w15:val="{348A5D60-354E-43E4-9CC6-CA72A733FB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autoSpaceDN w:val="0"/>
        <w:spacing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tulo1" w:customStyle="1">
    <w:name w:val="Título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 w:customStyle="1">
    <w:name w:val="Título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 w:customStyle="1">
    <w:name w:val="Título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 w:customStyle="1">
    <w:name w:val="Título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 w:customStyle="1">
    <w:name w:val="Título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Ttulo6" w:customStyle="1">
    <w:name w:val="Título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customStyle="1">
    <w:name w:val="Fonte parág. padrão"/>
  </w:style>
  <w:style w:type="paragraph" w:styleId="Normal1" w:customStyle="1">
    <w:name w:val="Normal1"/>
    <w:pPr>
      <w:suppressAutoHyphens/>
    </w:pPr>
  </w:style>
  <w:style w:type="paragraph" w:styleId="Ttulo" w:customStyle="1">
    <w:name w:val="Título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pPr>
      <w:suppressAutoHyphens/>
    </w:pPr>
  </w:style>
  <w:style w:type="paragraph" w:styleId="Subttulo" w:customStyle="1">
    <w:name w:val="Subtítulo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Fontepargpadro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4</revision>
  <dcterms:created xsi:type="dcterms:W3CDTF">2025-11-27T16:10:00.0000000Z</dcterms:created>
  <dcterms:modified xsi:type="dcterms:W3CDTF">2025-11-30T20:24:12.7429533Z</dcterms:modified>
</coreProperties>
</file>