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4A8C" w:rsidRDefault="00F42A51">
      <w:pPr>
        <w:pStyle w:val="Ttulo1"/>
        <w:keepNext w:val="0"/>
        <w:keepLines w:val="0"/>
        <w:spacing w:before="480"/>
        <w:ind w:left="-1133"/>
        <w:jc w:val="center"/>
        <w:rPr>
          <w:b/>
          <w:sz w:val="46"/>
          <w:szCs w:val="46"/>
        </w:rPr>
      </w:pPr>
      <w:bookmarkStart w:id="0" w:name="_heading=h.kqgz5d9abtfl" w:colFirst="0" w:colLast="0"/>
      <w:bookmarkEnd w:id="0"/>
      <w:r>
        <w:rPr>
          <w:b/>
          <w:sz w:val="46"/>
          <w:szCs w:val="46"/>
        </w:rPr>
        <w:t>Formulário de Extração de Artigos</w:t>
      </w:r>
    </w:p>
    <w:p w:rsidR="00DB4A8C" w:rsidRDefault="00F42A51">
      <w:pPr>
        <w:pStyle w:val="Ttulo1"/>
        <w:spacing w:after="240" w:line="240" w:lineRule="auto"/>
        <w:jc w:val="center"/>
      </w:pPr>
      <w:bookmarkStart w:id="1" w:name="_heading=h.15yd3ohknhfr" w:colFirst="0" w:colLast="0"/>
      <w:bookmarkEnd w:id="1"/>
      <w:r>
        <w:rPr>
          <w:b/>
        </w:rPr>
        <w:t>TCC - Inteligência Artificial Generativa (IAG) no Audiovisual não interativo</w:t>
      </w:r>
    </w:p>
    <w:p w:rsidR="00DB4A8C" w:rsidRDefault="00DB4A8C">
      <w:pPr>
        <w:pStyle w:val="normal1"/>
      </w:pPr>
    </w:p>
    <w:tbl>
      <w:tblPr>
        <w:tblStyle w:val="a4"/>
        <w:tblW w:w="11430" w:type="dxa"/>
        <w:tblInd w:w="-12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tblPr>
      <w:tblGrid>
        <w:gridCol w:w="5880"/>
        <w:gridCol w:w="5550"/>
      </w:tblGrid>
      <w:tr w:rsidR="00DB4A8C">
        <w:tc>
          <w:tcPr>
            <w:tcW w:w="5880"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B4A8C" w:rsidRDefault="00F42A51">
            <w:pPr>
              <w:pStyle w:val="normal1"/>
              <w:rPr>
                <w:color w:val="FFFFFF"/>
              </w:rPr>
            </w:pPr>
            <w:r>
              <w:rPr>
                <w:b/>
                <w:color w:val="FFFFFF"/>
              </w:rPr>
              <w:t xml:space="preserve">ID em </w:t>
            </w:r>
            <w:proofErr w:type="spellStart"/>
            <w:r>
              <w:rPr>
                <w:b/>
                <w:color w:val="FFFFFF"/>
              </w:rPr>
              <w:t>Porifera</w:t>
            </w:r>
            <w:proofErr w:type="spellEnd"/>
          </w:p>
        </w:tc>
        <w:tc>
          <w:tcPr>
            <w:tcW w:w="55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3C536A">
            <w:pPr>
              <w:pStyle w:val="normal1"/>
            </w:pPr>
            <w:r>
              <w:t>451</w:t>
            </w:r>
          </w:p>
        </w:tc>
      </w:tr>
      <w:tr w:rsidR="00DB4A8C" w:rsidRPr="003C536A">
        <w:tc>
          <w:tcPr>
            <w:tcW w:w="5880"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B4A8C" w:rsidRDefault="00F42A51">
            <w:pPr>
              <w:pStyle w:val="normal1"/>
              <w:rPr>
                <w:color w:val="FFFFFF"/>
              </w:rPr>
            </w:pPr>
            <w:r>
              <w:rPr>
                <w:b/>
                <w:color w:val="FFFFFF"/>
              </w:rPr>
              <w:t>Autor e Ano</w:t>
            </w:r>
          </w:p>
        </w:tc>
        <w:tc>
          <w:tcPr>
            <w:tcW w:w="55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Pr="003C536A" w:rsidRDefault="003C536A">
            <w:pPr>
              <w:pStyle w:val="normal1"/>
            </w:pPr>
            <w:proofErr w:type="spellStart"/>
            <w:r w:rsidRPr="003C536A">
              <w:t>Dhiraj</w:t>
            </w:r>
            <w:proofErr w:type="spellEnd"/>
            <w:r w:rsidRPr="003C536A">
              <w:t xml:space="preserve"> </w:t>
            </w:r>
            <w:proofErr w:type="spellStart"/>
            <w:r w:rsidRPr="003C536A">
              <w:t>Jadhav</w:t>
            </w:r>
            <w:proofErr w:type="spellEnd"/>
            <w:r w:rsidRPr="003C536A">
              <w:t xml:space="preserve">, </w:t>
            </w:r>
            <w:proofErr w:type="spellStart"/>
            <w:r w:rsidRPr="003C536A">
              <w:t>Sakshee</w:t>
            </w:r>
            <w:proofErr w:type="spellEnd"/>
            <w:r w:rsidRPr="003C536A">
              <w:t xml:space="preserve"> </w:t>
            </w:r>
            <w:proofErr w:type="spellStart"/>
            <w:r w:rsidRPr="003C536A">
              <w:t>Agrawal</w:t>
            </w:r>
            <w:proofErr w:type="spellEnd"/>
            <w:r w:rsidRPr="003C536A">
              <w:t xml:space="preserve">, </w:t>
            </w:r>
            <w:proofErr w:type="spellStart"/>
            <w:r w:rsidRPr="003C536A">
              <w:t>Sakshi</w:t>
            </w:r>
            <w:proofErr w:type="spellEnd"/>
            <w:r w:rsidRPr="003C536A">
              <w:t xml:space="preserve"> </w:t>
            </w:r>
            <w:proofErr w:type="spellStart"/>
            <w:r w:rsidRPr="003C536A">
              <w:t>Jagdale</w:t>
            </w:r>
            <w:proofErr w:type="spellEnd"/>
            <w:r w:rsidRPr="003C536A">
              <w:t xml:space="preserve">, </w:t>
            </w:r>
            <w:proofErr w:type="spellStart"/>
            <w:r w:rsidRPr="003C536A">
              <w:t>Pranav</w:t>
            </w:r>
            <w:proofErr w:type="spellEnd"/>
            <w:r w:rsidRPr="003C536A">
              <w:t xml:space="preserve"> </w:t>
            </w:r>
            <w:proofErr w:type="spellStart"/>
            <w:r w:rsidRPr="003C536A">
              <w:t>Salunkhe</w:t>
            </w:r>
            <w:proofErr w:type="spellEnd"/>
            <w:r>
              <w:t xml:space="preserve">, </w:t>
            </w:r>
            <w:proofErr w:type="spellStart"/>
            <w:r w:rsidRPr="003C536A">
              <w:t>Raj</w:t>
            </w:r>
            <w:proofErr w:type="spellEnd"/>
            <w:r w:rsidRPr="003C536A">
              <w:t xml:space="preserve"> </w:t>
            </w:r>
            <w:proofErr w:type="spellStart"/>
            <w:proofErr w:type="gramStart"/>
            <w:r w:rsidRPr="003C536A">
              <w:t>Salunkhe</w:t>
            </w:r>
            <w:proofErr w:type="spellEnd"/>
            <w:proofErr w:type="gramEnd"/>
          </w:p>
        </w:tc>
      </w:tr>
      <w:tr w:rsidR="00DB4A8C">
        <w:tc>
          <w:tcPr>
            <w:tcW w:w="5880"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B4A8C" w:rsidRDefault="00F42A51">
            <w:pPr>
              <w:pStyle w:val="normal1"/>
              <w:rPr>
                <w:color w:val="FFFFFF"/>
              </w:rPr>
            </w:pPr>
            <w:r>
              <w:rPr>
                <w:b/>
                <w:color w:val="FFFFFF"/>
              </w:rPr>
              <w:t>DOI</w:t>
            </w:r>
          </w:p>
        </w:tc>
        <w:tc>
          <w:tcPr>
            <w:tcW w:w="55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C536A" w:rsidRPr="003C536A" w:rsidRDefault="003C536A" w:rsidP="003C536A">
            <w:pPr>
              <w:spacing w:line="240" w:lineRule="auto"/>
              <w:rPr>
                <w:rFonts w:ascii="Times New Roman" w:eastAsia="Times New Roman" w:hAnsi="Times New Roman" w:cs="Times New Roman"/>
                <w:sz w:val="24"/>
                <w:szCs w:val="24"/>
              </w:rPr>
            </w:pPr>
            <w:r w:rsidRPr="003C536A">
              <w:rPr>
                <w:rFonts w:ascii="Times New Roman" w:eastAsia="Times New Roman" w:hAnsi="Times New Roman" w:cs="Times New Roman"/>
                <w:sz w:val="24"/>
                <w:szCs w:val="24"/>
              </w:rPr>
              <w:t>10.1109/I-</w:t>
            </w:r>
            <w:proofErr w:type="gramStart"/>
            <w:r w:rsidRPr="003C536A">
              <w:rPr>
                <w:rFonts w:ascii="Times New Roman" w:eastAsia="Times New Roman" w:hAnsi="Times New Roman" w:cs="Times New Roman"/>
                <w:sz w:val="24"/>
                <w:szCs w:val="24"/>
              </w:rPr>
              <w:t>SMAC61858.</w:t>
            </w:r>
            <w:proofErr w:type="gramEnd"/>
            <w:r w:rsidRPr="003C536A">
              <w:rPr>
                <w:rFonts w:ascii="Times New Roman" w:eastAsia="Times New Roman" w:hAnsi="Times New Roman" w:cs="Times New Roman"/>
                <w:sz w:val="24"/>
                <w:szCs w:val="24"/>
              </w:rPr>
              <w:t xml:space="preserve">2024.10714771 </w:t>
            </w:r>
          </w:p>
          <w:p w:rsidR="00DB4A8C" w:rsidRDefault="00DB4A8C">
            <w:pPr>
              <w:pStyle w:val="normal1"/>
            </w:pPr>
          </w:p>
        </w:tc>
      </w:tr>
      <w:tr w:rsidR="00DB4A8C" w:rsidRPr="003C536A">
        <w:tc>
          <w:tcPr>
            <w:tcW w:w="5880"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B4A8C" w:rsidRDefault="00F42A51">
            <w:pPr>
              <w:pStyle w:val="normal1"/>
              <w:rPr>
                <w:color w:val="FFFFFF"/>
              </w:rPr>
            </w:pPr>
            <w:r>
              <w:rPr>
                <w:b/>
                <w:color w:val="FFFFFF"/>
              </w:rPr>
              <w:t>Local de Publicação</w:t>
            </w:r>
          </w:p>
        </w:tc>
        <w:tc>
          <w:tcPr>
            <w:tcW w:w="55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Pr="003C536A" w:rsidRDefault="003C536A">
            <w:pPr>
              <w:pStyle w:val="normal1"/>
              <w:rPr>
                <w:lang w:val="en-US"/>
              </w:rPr>
            </w:pPr>
            <w:r w:rsidRPr="003C536A">
              <w:rPr>
                <w:lang w:val="en-US"/>
              </w:rPr>
              <w:t>2024 8th International Conference on I-SMAC (</w:t>
            </w:r>
            <w:proofErr w:type="spellStart"/>
            <w:r w:rsidRPr="003C536A">
              <w:rPr>
                <w:lang w:val="en-US"/>
              </w:rPr>
              <w:t>IoT</w:t>
            </w:r>
            <w:proofErr w:type="spellEnd"/>
            <w:r w:rsidRPr="003C536A">
              <w:rPr>
                <w:lang w:val="en-US"/>
              </w:rPr>
              <w:t xml:space="preserve"> in Social, Mobile, Analytics and Cloud)</w:t>
            </w:r>
          </w:p>
        </w:tc>
      </w:tr>
    </w:tbl>
    <w:p w:rsidR="00DB4A8C" w:rsidRPr="003C536A" w:rsidRDefault="00DB4A8C">
      <w:pPr>
        <w:pStyle w:val="Ttulo2"/>
        <w:keepNext w:val="0"/>
        <w:keepLines w:val="0"/>
        <w:spacing w:before="280"/>
        <w:rPr>
          <w:b/>
          <w:lang w:val="en-US"/>
        </w:rPr>
      </w:pPr>
      <w:bookmarkStart w:id="2" w:name="_heading=h.dzkz5uk13pxh" w:colFirst="0" w:colLast="0"/>
      <w:bookmarkEnd w:id="2"/>
    </w:p>
    <w:p w:rsidR="00DB4A8C" w:rsidRDefault="00F42A51">
      <w:pPr>
        <w:pStyle w:val="Ttulo2"/>
        <w:keepNext w:val="0"/>
        <w:keepLines w:val="0"/>
        <w:spacing w:before="280"/>
        <w:ind w:left="-1133"/>
      </w:pPr>
      <w:bookmarkStart w:id="3" w:name="_heading=h.e1xj1dbhgag9" w:colFirst="0" w:colLast="0"/>
      <w:bookmarkEnd w:id="3"/>
      <w:r>
        <w:rPr>
          <w:b/>
        </w:rPr>
        <w:t>Resumo do Artigo:</w:t>
      </w:r>
    </w:p>
    <w:p w:rsidR="00DB4A8C" w:rsidRDefault="003C536A">
      <w:pPr>
        <w:pStyle w:val="normal1"/>
      </w:pPr>
      <w:r>
        <w:t xml:space="preserve">O artigo apresenta um sistema automatizado para gerar conteúdo multimídia (vídeo com áudio e legendas) a partir de textos como notícias e histórias. O sistema utiliza OCR para extração de texto, </w:t>
      </w:r>
      <w:proofErr w:type="spellStart"/>
      <w:r>
        <w:t>LLMs</w:t>
      </w:r>
      <w:proofErr w:type="spellEnd"/>
      <w:r>
        <w:t xml:space="preserve"> (</w:t>
      </w:r>
      <w:proofErr w:type="gramStart"/>
      <w:r>
        <w:t>LLaMA2</w:t>
      </w:r>
      <w:proofErr w:type="gramEnd"/>
      <w:r>
        <w:t xml:space="preserve"> e </w:t>
      </w:r>
      <w:proofErr w:type="spellStart"/>
      <w:r>
        <w:t>Gemini</w:t>
      </w:r>
      <w:proofErr w:type="spellEnd"/>
      <w:r>
        <w:t xml:space="preserve">) para sumarização e extração de palavras-chave, e modelos de difusão (DALL-E, </w:t>
      </w:r>
      <w:proofErr w:type="spellStart"/>
      <w:r>
        <w:t>Stable</w:t>
      </w:r>
      <w:proofErr w:type="spellEnd"/>
      <w:r>
        <w:t xml:space="preserve"> </w:t>
      </w:r>
      <w:proofErr w:type="spellStart"/>
      <w:r>
        <w:t>Diffusion</w:t>
      </w:r>
      <w:proofErr w:type="spellEnd"/>
      <w:r>
        <w:t>) para geração de imagens. O objetivo é aumentar a eficiência na criação de conteúdo e o envolvimento do público em áreas como jornalismo, marketing e educação, garantindo sincronização precisa entre áudio, vídeo e legendas.</w:t>
      </w:r>
    </w:p>
    <w:p w:rsidR="00DB4A8C" w:rsidRDefault="00DB4A8C">
      <w:pPr>
        <w:pStyle w:val="normal1"/>
        <w:ind w:left="-1133" w:right="-1174"/>
      </w:pPr>
      <w:r>
        <w:pict>
          <v:rect id="_x0000_i1025" style="width:0;height:1.5pt" o:hralign="center" o:hrstd="t" o:hr="t" fillcolor="#a0a0a0" stroked="f"/>
        </w:pict>
      </w:r>
    </w:p>
    <w:p w:rsidR="00DB4A8C" w:rsidRDefault="00DB4A8C">
      <w:pPr>
        <w:pStyle w:val="Ttulo2"/>
        <w:keepNext w:val="0"/>
        <w:keepLines w:val="0"/>
        <w:spacing w:before="280"/>
        <w:ind w:left="-992"/>
        <w:rPr>
          <w:b/>
        </w:rPr>
      </w:pPr>
      <w:bookmarkStart w:id="4" w:name="_heading=h.wneazc5gkarr" w:colFirst="0" w:colLast="0"/>
      <w:bookmarkEnd w:id="4"/>
    </w:p>
    <w:p w:rsidR="00DB4A8C" w:rsidRDefault="00F42A51">
      <w:pPr>
        <w:pStyle w:val="Ttulo2"/>
        <w:keepNext w:val="0"/>
        <w:keepLines w:val="0"/>
        <w:spacing w:before="280"/>
        <w:ind w:left="-1133"/>
        <w:rPr>
          <w:b/>
        </w:rPr>
      </w:pPr>
      <w:bookmarkStart w:id="5" w:name="_heading=h.wged3kymt3fd" w:colFirst="0" w:colLast="0"/>
      <w:bookmarkEnd w:id="5"/>
      <w:r>
        <w:rPr>
          <w:b/>
        </w:rPr>
        <w:t>Tecnologias de IAG Usadas:</w:t>
      </w:r>
    </w:p>
    <w:p w:rsidR="003C536A" w:rsidRPr="003C536A" w:rsidRDefault="003C536A" w:rsidP="003C536A">
      <w:pPr>
        <w:pStyle w:val="NormalWeb"/>
        <w:rPr>
          <w:lang w:val="en-US"/>
        </w:rPr>
      </w:pPr>
      <w:r>
        <w:rPr>
          <w:rFonts w:hAnsi="Symbol"/>
        </w:rPr>
        <w:t></w:t>
      </w:r>
      <w:r w:rsidRPr="003C536A">
        <w:rPr>
          <w:lang w:val="en-US"/>
        </w:rPr>
        <w:t xml:space="preserve">  </w:t>
      </w:r>
      <w:proofErr w:type="gramStart"/>
      <w:r w:rsidRPr="003C536A">
        <w:rPr>
          <w:lang w:val="en-US"/>
        </w:rPr>
        <w:t>LLaMA2</w:t>
      </w:r>
      <w:proofErr w:type="gramEnd"/>
      <w:r>
        <w:rPr>
          <w:lang w:val="en-US"/>
        </w:rPr>
        <w:t xml:space="preserve">, </w:t>
      </w:r>
      <w:r w:rsidRPr="003C536A">
        <w:rPr>
          <w:lang w:val="en-US"/>
        </w:rPr>
        <w:t>Gemini</w:t>
      </w:r>
      <w:r>
        <w:rPr>
          <w:lang w:val="en-US"/>
        </w:rPr>
        <w:t xml:space="preserve">, </w:t>
      </w:r>
      <w:r w:rsidRPr="003C536A">
        <w:rPr>
          <w:lang w:val="en-US"/>
        </w:rPr>
        <w:t>DALL-E</w:t>
      </w:r>
      <w:r>
        <w:rPr>
          <w:lang w:val="en-US"/>
        </w:rPr>
        <w:t xml:space="preserve">, </w:t>
      </w:r>
      <w:r w:rsidRPr="003C536A">
        <w:rPr>
          <w:lang w:val="en-US"/>
        </w:rPr>
        <w:t>Stable Diffusion</w:t>
      </w:r>
      <w:r>
        <w:rPr>
          <w:lang w:val="en-US"/>
        </w:rPr>
        <w:t xml:space="preserve">, </w:t>
      </w:r>
      <w:r w:rsidRPr="003C536A">
        <w:rPr>
          <w:lang w:val="en-US"/>
        </w:rPr>
        <w:t>Google Text-to-Speech (GTTS)</w:t>
      </w:r>
      <w:r>
        <w:rPr>
          <w:lang w:val="en-US"/>
        </w:rPr>
        <w:t xml:space="preserve">, </w:t>
      </w:r>
      <w:r w:rsidRPr="003C536A">
        <w:rPr>
          <w:lang w:val="en-US"/>
        </w:rPr>
        <w:t>OCR (Optical Character Recognition)</w:t>
      </w:r>
    </w:p>
    <w:p w:rsidR="003C536A" w:rsidRPr="003C536A" w:rsidRDefault="003C536A" w:rsidP="003C536A">
      <w:pPr>
        <w:pStyle w:val="normal0"/>
        <w:rPr>
          <w:lang w:val="en-US"/>
        </w:rPr>
      </w:pPr>
    </w:p>
    <w:p w:rsidR="00DB4A8C" w:rsidRPr="003C536A" w:rsidRDefault="00DB4A8C">
      <w:pPr>
        <w:pStyle w:val="normal1"/>
        <w:ind w:left="-1133" w:right="-1174"/>
        <w:rPr>
          <w:b/>
          <w:lang w:val="en-US"/>
        </w:rPr>
      </w:pPr>
    </w:p>
    <w:p w:rsidR="00DB4A8C" w:rsidRDefault="00DB4A8C">
      <w:pPr>
        <w:pStyle w:val="normal1"/>
        <w:ind w:left="-1133" w:right="-1174"/>
        <w:rPr>
          <w:b/>
        </w:rPr>
      </w:pPr>
      <w:r>
        <w:pict>
          <v:rect id="_x0000_i1026" style="width:0;height:1.5pt" o:hralign="center" o:hrstd="t" o:hr="t" fillcolor="#a0a0a0" stroked="f"/>
        </w:pict>
      </w:r>
    </w:p>
    <w:p w:rsidR="00DB4A8C" w:rsidRDefault="00DB4A8C">
      <w:pPr>
        <w:pStyle w:val="Ttulo2"/>
        <w:keepNext w:val="0"/>
        <w:keepLines w:val="0"/>
        <w:spacing w:before="280"/>
        <w:ind w:left="-1133"/>
        <w:rPr>
          <w:b/>
        </w:rPr>
      </w:pPr>
      <w:bookmarkStart w:id="6" w:name="_heading=h.jk8d4gbwcjjn" w:colFirst="0" w:colLast="0"/>
      <w:bookmarkEnd w:id="6"/>
    </w:p>
    <w:p w:rsidR="00DB4A8C" w:rsidRDefault="00F42A51">
      <w:pPr>
        <w:pStyle w:val="Ttulo2"/>
        <w:keepNext w:val="0"/>
        <w:keepLines w:val="0"/>
        <w:spacing w:before="280"/>
        <w:ind w:left="-1133"/>
      </w:pPr>
      <w:bookmarkStart w:id="7" w:name="_heading=h.qq89tedo48yt" w:colFirst="0" w:colLast="0"/>
      <w:bookmarkEnd w:id="7"/>
      <w:r>
        <w:rPr>
          <w:b/>
        </w:rPr>
        <w:lastRenderedPageBreak/>
        <w:t>Questões de Pesquisa:</w:t>
      </w:r>
    </w:p>
    <w:p w:rsidR="00DB4A8C" w:rsidRDefault="00DB4A8C">
      <w:pPr>
        <w:pStyle w:val="normal1"/>
      </w:pPr>
    </w:p>
    <w:tbl>
      <w:tblPr>
        <w:tblStyle w:val="a5"/>
        <w:tblW w:w="11385" w:type="dxa"/>
        <w:tblInd w:w="-1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600"/>
      </w:tblPr>
      <w:tblGrid>
        <w:gridCol w:w="3539"/>
        <w:gridCol w:w="3923"/>
        <w:gridCol w:w="3923"/>
      </w:tblGrid>
      <w:tr w:rsidR="00DB4A8C">
        <w:tblPrEx>
          <w:tblCellMar>
            <w:top w:w="0" w:type="dxa"/>
            <w:left w:w="0" w:type="dxa"/>
            <w:bottom w:w="0" w:type="dxa"/>
            <w:right w:w="0" w:type="dxa"/>
          </w:tblCellMar>
        </w:tblPrEx>
        <w:trPr>
          <w:trHeight w:val="500"/>
        </w:trPr>
        <w:tc>
          <w:tcPr>
            <w:tcW w:w="3539"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B4A8C" w:rsidRDefault="00F42A51">
            <w:pPr>
              <w:pStyle w:val="normal1"/>
              <w:jc w:val="center"/>
              <w:rPr>
                <w:color w:val="FFFFFF"/>
              </w:rPr>
            </w:pPr>
            <w:r>
              <w:rPr>
                <w:b/>
                <w:color w:val="FFFFFF"/>
              </w:rPr>
              <w:t>Subquestão</w:t>
            </w:r>
          </w:p>
        </w:tc>
        <w:tc>
          <w:tcPr>
            <w:tcW w:w="3922"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B4A8C" w:rsidRDefault="00F42A51">
            <w:pPr>
              <w:pStyle w:val="normal1"/>
              <w:jc w:val="center"/>
              <w:rPr>
                <w:color w:val="FFFFFF"/>
              </w:rPr>
            </w:pPr>
            <w:r>
              <w:rPr>
                <w:b/>
                <w:color w:val="FFFFFF"/>
              </w:rPr>
              <w:t>Opções</w:t>
            </w:r>
          </w:p>
        </w:tc>
        <w:tc>
          <w:tcPr>
            <w:tcW w:w="3922"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B4A8C" w:rsidRDefault="00F42A51">
            <w:pPr>
              <w:pStyle w:val="normal1"/>
              <w:jc w:val="center"/>
              <w:rPr>
                <w:b/>
                <w:color w:val="FFFFFF"/>
              </w:rPr>
            </w:pPr>
            <w:r>
              <w:rPr>
                <w:b/>
                <w:color w:val="FFFFFF"/>
              </w:rPr>
              <w:t>Trecho de Justificativa</w:t>
            </w:r>
          </w:p>
        </w:tc>
      </w:tr>
      <w:tr w:rsidR="00DB4A8C" w:rsidRPr="003C536A">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pPr>
            <w:r>
              <w:rPr>
                <w:b/>
              </w:rPr>
              <w:t>SQ1. Qual o tipo de contribuição do artigo?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F42A51">
            <w:pPr>
              <w:pStyle w:val="normal1"/>
            </w:pPr>
            <w:r>
              <w:t>[</w:t>
            </w:r>
            <w:r w:rsidR="003C536A">
              <w:t>x</w:t>
            </w:r>
            <w:proofErr w:type="gramStart"/>
            <w:r>
              <w:t xml:space="preserve"> ]</w:t>
            </w:r>
            <w:proofErr w:type="gramEnd"/>
            <w:r>
              <w:t xml:space="preserve"> Pesquisa de Avaliação</w:t>
            </w:r>
          </w:p>
          <w:p w:rsidR="00DB4A8C" w:rsidRDefault="00F42A51">
            <w:pPr>
              <w:pStyle w:val="normal1"/>
            </w:pPr>
            <w:proofErr w:type="gramStart"/>
            <w:r>
              <w:t>[</w:t>
            </w:r>
            <w:r>
              <w:t xml:space="preserve"> </w:t>
            </w:r>
            <w:proofErr w:type="gramEnd"/>
            <w:r>
              <w:t>] Proposta de Solução</w:t>
            </w:r>
          </w:p>
          <w:p w:rsidR="00DB4A8C" w:rsidRDefault="00F42A51">
            <w:pPr>
              <w:pStyle w:val="normal1"/>
            </w:pPr>
            <w:proofErr w:type="gramStart"/>
            <w:r>
              <w:t xml:space="preserve">[ </w:t>
            </w:r>
            <w:proofErr w:type="gramEnd"/>
            <w:r>
              <w:t>] Pesquisa de Validação</w:t>
            </w:r>
          </w:p>
          <w:p w:rsidR="00DB4A8C" w:rsidRDefault="00F42A51">
            <w:pPr>
              <w:pStyle w:val="normal1"/>
            </w:pPr>
            <w:proofErr w:type="gramStart"/>
            <w:r>
              <w:t xml:space="preserve">[ </w:t>
            </w:r>
            <w:proofErr w:type="gramEnd"/>
            <w:r>
              <w:t>] Artigo Filosófico</w:t>
            </w:r>
          </w:p>
          <w:p w:rsidR="00DB4A8C" w:rsidRDefault="00F42A51">
            <w:pPr>
              <w:pStyle w:val="normal1"/>
            </w:pPr>
            <w:proofErr w:type="gramStart"/>
            <w:r>
              <w:t xml:space="preserve">[ </w:t>
            </w:r>
            <w:proofErr w:type="gramEnd"/>
            <w:r>
              <w:t>] Artigo de Opinião</w:t>
            </w:r>
          </w:p>
          <w:p w:rsidR="00DB4A8C" w:rsidRDefault="00F42A51">
            <w:pPr>
              <w:pStyle w:val="normal1"/>
            </w:pPr>
            <w:proofErr w:type="gramStart"/>
            <w:r>
              <w:t xml:space="preserve">[ </w:t>
            </w:r>
            <w:proofErr w:type="gramEnd"/>
            <w:r>
              <w:t>] Relato de Experiência</w:t>
            </w:r>
          </w:p>
          <w:p w:rsidR="00DB4A8C" w:rsidRDefault="00F42A51">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C536A" w:rsidRPr="003C536A" w:rsidRDefault="003C536A" w:rsidP="003C536A">
            <w:pPr>
              <w:pStyle w:val="NormalWeb"/>
              <w:rPr>
                <w:lang w:val="en-US"/>
              </w:rPr>
            </w:pPr>
            <w:r w:rsidRPr="003C536A">
              <w:rPr>
                <w:rStyle w:val="citation-1498"/>
                <w:lang w:val="en-US"/>
              </w:rPr>
              <w:t>"This research investigates the use of artificial intelligence for the creation of multimedia content from textual sources... The system utilizes Natural Language Processing and image generation techniques to create relevant visuals and voiceovers"</w:t>
            </w:r>
            <w:r w:rsidRPr="003C536A">
              <w:rPr>
                <w:lang w:val="en-US"/>
              </w:rPr>
              <w:t>.</w:t>
            </w:r>
          </w:p>
          <w:p w:rsidR="00DB4A8C" w:rsidRPr="003C536A" w:rsidRDefault="00DB4A8C">
            <w:pPr>
              <w:pStyle w:val="normal1"/>
              <w:rPr>
                <w:lang w:val="en-US"/>
              </w:rPr>
            </w:pPr>
          </w:p>
        </w:tc>
      </w:tr>
      <w:tr w:rsidR="00DB4A8C" w:rsidRPr="003C536A">
        <w:tblPrEx>
          <w:tblCellMar>
            <w:top w:w="0" w:type="dxa"/>
            <w:left w:w="0" w:type="dxa"/>
            <w:bottom w:w="0" w:type="dxa"/>
            <w:right w:w="0" w:type="dxa"/>
          </w:tblCellMar>
        </w:tblPrEx>
        <w:trPr>
          <w:trHeight w:val="239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pPr>
            <w:r>
              <w:rPr>
                <w:b/>
              </w:rPr>
              <w:t>SQ2. Em qual área do conhecimento o estudo se insere?</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F42A51">
            <w:pPr>
              <w:pStyle w:val="normal1"/>
            </w:pPr>
            <w:r>
              <w:t>[</w:t>
            </w:r>
            <w:r w:rsidR="003C536A">
              <w:t>x</w:t>
            </w:r>
            <w:proofErr w:type="gramStart"/>
            <w:r>
              <w:t xml:space="preserve"> ]</w:t>
            </w:r>
            <w:proofErr w:type="gramEnd"/>
            <w:r>
              <w:t xml:space="preserve"> Inteligência Artificial</w:t>
            </w:r>
          </w:p>
          <w:p w:rsidR="00DB4A8C" w:rsidRDefault="00F42A51">
            <w:pPr>
              <w:pStyle w:val="normal1"/>
            </w:pPr>
            <w:proofErr w:type="gramStart"/>
            <w:r>
              <w:t xml:space="preserve">[ </w:t>
            </w:r>
            <w:proofErr w:type="gramEnd"/>
            <w:r>
              <w:t>] Engenharia de Software</w:t>
            </w:r>
          </w:p>
          <w:p w:rsidR="00DB4A8C" w:rsidRDefault="00F42A51">
            <w:pPr>
              <w:pStyle w:val="normal1"/>
            </w:pPr>
            <w:proofErr w:type="gramStart"/>
            <w:r>
              <w:t xml:space="preserve">[ </w:t>
            </w:r>
            <w:proofErr w:type="gramEnd"/>
            <w:r>
              <w:t>] Design Digital</w:t>
            </w:r>
          </w:p>
          <w:p w:rsidR="00DB4A8C" w:rsidRDefault="00F42A51">
            <w:pPr>
              <w:pStyle w:val="normal1"/>
            </w:pPr>
            <w:r>
              <w:t>[</w:t>
            </w:r>
            <w:r w:rsidR="003C536A">
              <w:t>x</w:t>
            </w:r>
            <w:proofErr w:type="gramStart"/>
            <w:r>
              <w:t xml:space="preserve"> ]</w:t>
            </w:r>
            <w:proofErr w:type="gramEnd"/>
            <w:r>
              <w:t xml:space="preserve"> Mídia e Entretenimento</w:t>
            </w:r>
          </w:p>
          <w:p w:rsidR="00DB4A8C" w:rsidRDefault="00F42A51">
            <w:pPr>
              <w:pStyle w:val="normal1"/>
            </w:pPr>
            <w:r>
              <w:t>[</w:t>
            </w:r>
            <w:r w:rsidR="003C536A">
              <w:t>x</w:t>
            </w:r>
            <w:proofErr w:type="gramStart"/>
            <w:r>
              <w:t xml:space="preserve"> ]</w:t>
            </w:r>
            <w:proofErr w:type="gramEnd"/>
            <w:r>
              <w:t xml:space="preserve"> Educação</w:t>
            </w:r>
          </w:p>
          <w:p w:rsidR="00DB4A8C" w:rsidRDefault="00F42A51">
            <w:pPr>
              <w:pStyle w:val="normal1"/>
            </w:pPr>
            <w:proofErr w:type="gramStart"/>
            <w:r>
              <w:t xml:space="preserve">[ </w:t>
            </w:r>
            <w:proofErr w:type="gramEnd"/>
            <w:r>
              <w:t>] Ciências Sociais</w:t>
            </w:r>
          </w:p>
          <w:p w:rsidR="00DB4A8C" w:rsidRDefault="00F42A51">
            <w:pPr>
              <w:pStyle w:val="normal1"/>
            </w:pPr>
            <w:proofErr w:type="gramStart"/>
            <w:r>
              <w:t xml:space="preserve">[ </w:t>
            </w:r>
            <w:proofErr w:type="gramEnd"/>
            <w:r>
              <w:t>] Psicologia</w:t>
            </w:r>
          </w:p>
          <w:p w:rsidR="00DB4A8C" w:rsidRDefault="00F42A51">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C536A" w:rsidRPr="003C536A" w:rsidRDefault="003C536A" w:rsidP="003C536A">
            <w:pPr>
              <w:spacing w:line="240" w:lineRule="auto"/>
              <w:rPr>
                <w:rFonts w:ascii="Times New Roman" w:eastAsia="Times New Roman" w:hAnsi="Times New Roman" w:cs="Times New Roman"/>
                <w:sz w:val="24"/>
                <w:szCs w:val="24"/>
                <w:lang w:val="en-US"/>
              </w:rPr>
            </w:pPr>
            <w:r w:rsidRPr="003C536A">
              <w:rPr>
                <w:rFonts w:ascii="Times New Roman" w:eastAsia="Times New Roman" w:hAnsi="Times New Roman" w:cs="Times New Roman"/>
                <w:sz w:val="24"/>
                <w:szCs w:val="24"/>
                <w:lang w:val="en-US"/>
              </w:rPr>
              <w:t>"This research intends to analyze the major impact of automated multimedia generation on modern content creation... examining its applications in journalism, marketing, and education.</w:t>
            </w:r>
            <w:proofErr w:type="gramStart"/>
            <w:r w:rsidRPr="003C536A">
              <w:rPr>
                <w:rFonts w:ascii="Times New Roman" w:eastAsia="Times New Roman" w:hAnsi="Times New Roman" w:cs="Times New Roman"/>
                <w:sz w:val="24"/>
                <w:szCs w:val="24"/>
                <w:lang w:val="en-US"/>
              </w:rPr>
              <w:t>".</w:t>
            </w:r>
            <w:proofErr w:type="gramEnd"/>
          </w:p>
          <w:p w:rsidR="003C536A" w:rsidRPr="003C536A" w:rsidRDefault="003C536A" w:rsidP="003C536A">
            <w:pPr>
              <w:spacing w:line="240" w:lineRule="auto"/>
              <w:rPr>
                <w:rFonts w:ascii="Times New Roman" w:eastAsia="Times New Roman" w:hAnsi="Times New Roman" w:cs="Times New Roman"/>
                <w:sz w:val="24"/>
                <w:szCs w:val="24"/>
                <w:lang w:val="en-US"/>
              </w:rPr>
            </w:pPr>
          </w:p>
          <w:p w:rsidR="00DB4A8C" w:rsidRPr="003C536A" w:rsidRDefault="00DB4A8C">
            <w:pPr>
              <w:pStyle w:val="normal1"/>
              <w:rPr>
                <w:lang w:val="en-US"/>
              </w:rPr>
            </w:pPr>
          </w:p>
        </w:tc>
      </w:tr>
      <w:tr w:rsidR="00DB4A8C" w:rsidRPr="003C536A">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pPr>
            <w:r>
              <w:rPr>
                <w:b/>
              </w:rPr>
              <w:t>SQ3. Qual o foco principal da aplicação da IAG no estudo?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F42A51">
            <w:pPr>
              <w:pStyle w:val="normal1"/>
            </w:pPr>
            <w:r>
              <w:t>[</w:t>
            </w:r>
            <w:r w:rsidR="003C536A">
              <w:t>x</w:t>
            </w:r>
            <w:proofErr w:type="gramStart"/>
            <w:r>
              <w:t xml:space="preserve"> ]</w:t>
            </w:r>
            <w:proofErr w:type="gramEnd"/>
            <w:r>
              <w:t xml:space="preserve"> Geração/modificação de vídeos</w:t>
            </w:r>
          </w:p>
          <w:p w:rsidR="00DB4A8C" w:rsidRDefault="00F42A51">
            <w:pPr>
              <w:pStyle w:val="normal1"/>
            </w:pPr>
            <w:proofErr w:type="gramStart"/>
            <w:r>
              <w:t xml:space="preserve">[ </w:t>
            </w:r>
            <w:proofErr w:type="gramEnd"/>
            <w:r>
              <w:t>] Criação de efeitos audiovisuais</w:t>
            </w:r>
          </w:p>
          <w:p w:rsidR="00DB4A8C" w:rsidRDefault="00F42A51">
            <w:pPr>
              <w:pStyle w:val="normal1"/>
            </w:pPr>
            <w:proofErr w:type="gramStart"/>
            <w:r>
              <w:t xml:space="preserve">[ </w:t>
            </w:r>
            <w:proofErr w:type="gramEnd"/>
            <w:r>
              <w:t>] Automação de processos de edição</w:t>
            </w:r>
          </w:p>
          <w:p w:rsidR="00DB4A8C" w:rsidRDefault="00F42A51">
            <w:pPr>
              <w:pStyle w:val="normal1"/>
            </w:pPr>
            <w:proofErr w:type="gramStart"/>
            <w:r>
              <w:t xml:space="preserve">[ </w:t>
            </w:r>
            <w:proofErr w:type="gramEnd"/>
            <w:r>
              <w:t>] Criação de imagens estáticas</w:t>
            </w:r>
          </w:p>
          <w:p w:rsidR="00DB4A8C" w:rsidRDefault="00F42A51">
            <w:pPr>
              <w:pStyle w:val="normal1"/>
            </w:pPr>
            <w:proofErr w:type="gramStart"/>
            <w:r>
              <w:t xml:space="preserve">[ </w:t>
            </w:r>
            <w:proofErr w:type="gramEnd"/>
            <w:r>
              <w:t>] Produção musical</w:t>
            </w:r>
          </w:p>
          <w:p w:rsidR="00DB4A8C" w:rsidRDefault="00F42A51">
            <w:pPr>
              <w:pStyle w:val="normal1"/>
            </w:pPr>
            <w:proofErr w:type="gramStart"/>
            <w:r>
              <w:t xml:space="preserve">[ </w:t>
            </w:r>
            <w:proofErr w:type="gramEnd"/>
            <w:r>
              <w:t xml:space="preserve">] </w:t>
            </w:r>
            <w:proofErr w:type="spellStart"/>
            <w:r>
              <w:t>Storytelling</w:t>
            </w:r>
            <w:proofErr w:type="spellEnd"/>
            <w:r>
              <w:t>/narrativas</w:t>
            </w:r>
          </w:p>
          <w:p w:rsidR="00DB4A8C" w:rsidRDefault="00F42A51">
            <w:pPr>
              <w:pStyle w:val="normal1"/>
            </w:pPr>
            <w:proofErr w:type="gramStart"/>
            <w:r>
              <w:t xml:space="preserve">[ </w:t>
            </w:r>
            <w:proofErr w:type="gramEnd"/>
            <w:r>
              <w:t>] Outro</w:t>
            </w:r>
            <w:r>
              <w:t>: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C536A" w:rsidRPr="003C536A" w:rsidRDefault="003C536A" w:rsidP="003C536A">
            <w:pPr>
              <w:spacing w:line="240" w:lineRule="auto"/>
              <w:rPr>
                <w:rFonts w:ascii="Times New Roman" w:eastAsia="Times New Roman" w:hAnsi="Times New Roman" w:cs="Times New Roman"/>
                <w:sz w:val="24"/>
                <w:szCs w:val="24"/>
                <w:lang w:val="en-US"/>
              </w:rPr>
            </w:pPr>
            <w:r w:rsidRPr="003C536A">
              <w:rPr>
                <w:rFonts w:ascii="Times New Roman" w:eastAsia="Times New Roman" w:hAnsi="Times New Roman" w:cs="Times New Roman"/>
                <w:sz w:val="24"/>
                <w:szCs w:val="24"/>
                <w:lang w:val="en-US"/>
              </w:rPr>
              <w:t xml:space="preserve">"This research investigates the use of artificial intelligence for the creation of multimedia content... The multimedia content is assembled and rendered using </w:t>
            </w:r>
            <w:proofErr w:type="spellStart"/>
            <w:r w:rsidRPr="003C536A">
              <w:rPr>
                <w:rFonts w:ascii="Times New Roman" w:eastAsia="Times New Roman" w:hAnsi="Times New Roman" w:cs="Times New Roman"/>
                <w:sz w:val="24"/>
                <w:szCs w:val="24"/>
                <w:lang w:val="en-US"/>
              </w:rPr>
              <w:t>MoviePy</w:t>
            </w:r>
            <w:proofErr w:type="spellEnd"/>
            <w:r w:rsidRPr="003C536A">
              <w:rPr>
                <w:rFonts w:ascii="Times New Roman" w:eastAsia="Times New Roman" w:hAnsi="Times New Roman" w:cs="Times New Roman"/>
                <w:sz w:val="24"/>
                <w:szCs w:val="24"/>
                <w:lang w:val="en-US"/>
              </w:rPr>
              <w:t>, ensuring seamless integration of text, audio, visuals, and subtitles.</w:t>
            </w:r>
            <w:proofErr w:type="gramStart"/>
            <w:r w:rsidRPr="003C536A">
              <w:rPr>
                <w:rFonts w:ascii="Times New Roman" w:eastAsia="Times New Roman" w:hAnsi="Times New Roman" w:cs="Times New Roman"/>
                <w:sz w:val="24"/>
                <w:szCs w:val="24"/>
                <w:lang w:val="en-US"/>
              </w:rPr>
              <w:t>".</w:t>
            </w:r>
            <w:proofErr w:type="gramEnd"/>
          </w:p>
          <w:p w:rsidR="00DB4A8C" w:rsidRPr="003C536A" w:rsidRDefault="00DB4A8C">
            <w:pPr>
              <w:pStyle w:val="normal1"/>
              <w:rPr>
                <w:lang w:val="en-US"/>
              </w:rPr>
            </w:pPr>
          </w:p>
        </w:tc>
      </w:tr>
      <w:tr w:rsidR="00DB4A8C" w:rsidRPr="003C536A">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pPr>
            <w:r>
              <w:rPr>
                <w:b/>
              </w:rPr>
              <w:t>SQ4. Qual tecnologia de IAG foi empregada?</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F42A51">
            <w:pPr>
              <w:pStyle w:val="normal1"/>
            </w:pPr>
            <w:r>
              <w:t>[</w:t>
            </w:r>
            <w:r w:rsidR="003C536A">
              <w:t>x</w:t>
            </w:r>
            <w:proofErr w:type="gramStart"/>
            <w:r>
              <w:t xml:space="preserve"> ]</w:t>
            </w:r>
            <w:proofErr w:type="gramEnd"/>
            <w:r>
              <w:t xml:space="preserve"> Modelos de Difusão</w:t>
            </w:r>
          </w:p>
          <w:p w:rsidR="00DB4A8C" w:rsidRDefault="00F42A51">
            <w:pPr>
              <w:pStyle w:val="normal1"/>
            </w:pPr>
            <w:proofErr w:type="gramStart"/>
            <w:r>
              <w:t xml:space="preserve">[ </w:t>
            </w:r>
            <w:proofErr w:type="gramEnd"/>
            <w:r>
              <w:t xml:space="preserve">] </w:t>
            </w:r>
            <w:proofErr w:type="spellStart"/>
            <w:r>
              <w:t>GANs</w:t>
            </w:r>
            <w:proofErr w:type="spellEnd"/>
          </w:p>
          <w:p w:rsidR="00DB4A8C" w:rsidRDefault="00F42A51">
            <w:pPr>
              <w:pStyle w:val="normal1"/>
            </w:pPr>
            <w:proofErr w:type="gramStart"/>
            <w:r>
              <w:t xml:space="preserve">[ </w:t>
            </w:r>
            <w:proofErr w:type="gramEnd"/>
            <w:r>
              <w:t xml:space="preserve">] </w:t>
            </w:r>
            <w:proofErr w:type="spellStart"/>
            <w:r>
              <w:t>Transformers</w:t>
            </w:r>
            <w:proofErr w:type="spellEnd"/>
          </w:p>
          <w:p w:rsidR="00DB4A8C" w:rsidRDefault="00F42A51">
            <w:pPr>
              <w:pStyle w:val="normal1"/>
            </w:pPr>
            <w:proofErr w:type="gramStart"/>
            <w:r>
              <w:t xml:space="preserve">[ </w:t>
            </w:r>
            <w:proofErr w:type="gramEnd"/>
            <w:r>
              <w:t>] Redes recorrentes (RNN, LSTM)</w:t>
            </w:r>
          </w:p>
          <w:p w:rsidR="00DB4A8C" w:rsidRDefault="00F42A51">
            <w:pPr>
              <w:pStyle w:val="normal1"/>
            </w:pPr>
            <w:proofErr w:type="gramStart"/>
            <w:r>
              <w:t xml:space="preserve">[ </w:t>
            </w:r>
            <w:proofErr w:type="gramEnd"/>
            <w:r>
              <w:t xml:space="preserve">] </w:t>
            </w:r>
            <w:proofErr w:type="spellStart"/>
            <w:r>
              <w:t>Autoencoders</w:t>
            </w:r>
            <w:proofErr w:type="spellEnd"/>
          </w:p>
          <w:p w:rsidR="00DB4A8C" w:rsidRDefault="00F42A51">
            <w:pPr>
              <w:pStyle w:val="normal1"/>
            </w:pPr>
            <w:proofErr w:type="gramStart"/>
            <w:r>
              <w:t xml:space="preserve">[ </w:t>
            </w:r>
            <w:proofErr w:type="gramEnd"/>
            <w:r>
              <w:t>] Modelos híbridos</w:t>
            </w:r>
          </w:p>
          <w:p w:rsidR="00DB4A8C" w:rsidRDefault="00F42A51" w:rsidP="003C536A">
            <w:pPr>
              <w:pStyle w:val="normal1"/>
            </w:pPr>
            <w:r>
              <w:t>[</w:t>
            </w:r>
            <w:r w:rsidR="003C536A">
              <w:t>x</w:t>
            </w:r>
            <w:proofErr w:type="gramStart"/>
            <w:r>
              <w:t xml:space="preserve"> ]</w:t>
            </w:r>
            <w:proofErr w:type="gramEnd"/>
            <w:r>
              <w:t xml:space="preserve"> Outro: </w:t>
            </w:r>
            <w:proofErr w:type="spellStart"/>
            <w:r w:rsidR="003C536A">
              <w:t>LLMs</w:t>
            </w:r>
            <w:proofErr w:type="spellEnd"/>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Pr="003C536A" w:rsidRDefault="003C536A">
            <w:pPr>
              <w:pStyle w:val="normal1"/>
              <w:rPr>
                <w:lang w:val="en-US"/>
              </w:rPr>
            </w:pPr>
            <w:r w:rsidRPr="003C536A">
              <w:rPr>
                <w:lang w:val="en-US"/>
              </w:rPr>
              <w:t>"...utilizing tools like Google Text-to-Speech (GTTS) and AI-based image generation models such as DALL-E and Stable Diffusion."</w:t>
            </w:r>
          </w:p>
        </w:tc>
      </w:tr>
      <w:tr w:rsidR="00DB4A8C">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rPr>
                <w:b/>
              </w:rPr>
            </w:pPr>
            <w:proofErr w:type="gramStart"/>
            <w:r>
              <w:rPr>
                <w:b/>
              </w:rPr>
              <w:lastRenderedPageBreak/>
              <w:t>SQ4.</w:t>
            </w:r>
            <w:proofErr w:type="gramEnd"/>
            <w:r>
              <w:rPr>
                <w:b/>
              </w:rPr>
              <w:t>1. Quais critérios/métricas de qualidade foram utilizados?</w:t>
            </w:r>
          </w:p>
          <w:p w:rsidR="00DB4A8C" w:rsidRDefault="00DB4A8C">
            <w:pPr>
              <w:pStyle w:val="normal1"/>
              <w:rPr>
                <w:b/>
              </w:rPr>
            </w:pPr>
          </w:p>
          <w:p w:rsidR="00DB4A8C" w:rsidRDefault="00F42A51">
            <w:pPr>
              <w:pStyle w:val="normal1"/>
              <w:spacing w:before="240" w:line="18" w:lineRule="auto"/>
              <w:rPr>
                <w:b/>
              </w:rPr>
            </w:pPr>
            <w:r>
              <w:rPr>
                <w:b/>
              </w:rPr>
              <w:t>(QUALITATIVA)</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3C536A">
            <w:pPr>
              <w:pStyle w:val="normal1"/>
            </w:pPr>
            <w:proofErr w:type="gramStart"/>
            <w:r>
              <w:t>Foram</w:t>
            </w:r>
            <w:proofErr w:type="gramEnd"/>
            <w:r>
              <w:t xml:space="preserve"> avaliados a precisão da extração de texto, qualidade da sumarização, relevância das palavras-chave, sincronização de legendas/áudio e qualidade geral do vídeo por avaliadores humanos.</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DB4A8C">
            <w:pPr>
              <w:pStyle w:val="normal1"/>
            </w:pPr>
          </w:p>
        </w:tc>
      </w:tr>
      <w:tr w:rsidR="00DB4A8C">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rPr>
                <w:b/>
              </w:rPr>
            </w:pPr>
            <w:proofErr w:type="gramStart"/>
            <w:r>
              <w:rPr>
                <w:b/>
              </w:rPr>
              <w:t>SQ4.</w:t>
            </w:r>
            <w:proofErr w:type="gramEnd"/>
            <w:r>
              <w:rPr>
                <w:b/>
              </w:rPr>
              <w:t>2. O que os avaliadores concluíram sobre o conteúdo gerado?</w:t>
            </w:r>
          </w:p>
          <w:p w:rsidR="00DB4A8C" w:rsidRDefault="00DB4A8C">
            <w:pPr>
              <w:pStyle w:val="normal1"/>
              <w:rPr>
                <w:b/>
              </w:rPr>
            </w:pPr>
          </w:p>
          <w:p w:rsidR="00DB4A8C" w:rsidRDefault="00F42A51">
            <w:pPr>
              <w:pStyle w:val="normal1"/>
              <w:spacing w:before="240" w:line="18" w:lineRule="auto"/>
              <w:rPr>
                <w:b/>
              </w:rPr>
            </w:pPr>
            <w:r>
              <w:rPr>
                <w:b/>
              </w:rPr>
              <w:t>(QUALITATIVA)</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3C536A">
            <w:pPr>
              <w:pStyle w:val="normal1"/>
            </w:pPr>
            <w:r>
              <w:t>Os avaliadores classificaram positivamente a coerência, concisão e relevância dos resumos, bem como o apelo visual e engajamento dos vídeos gerados.</w:t>
            </w:r>
          </w:p>
          <w:p w:rsidR="00DB4A8C" w:rsidRDefault="00DB4A8C">
            <w:pPr>
              <w:pStyle w:val="normal1"/>
            </w:pP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DB4A8C">
            <w:pPr>
              <w:pStyle w:val="normal1"/>
            </w:pPr>
          </w:p>
        </w:tc>
      </w:tr>
      <w:tr w:rsidR="00DB4A8C" w:rsidRPr="003C536A">
        <w:tblPrEx>
          <w:tblCellMar>
            <w:top w:w="0" w:type="dxa"/>
            <w:left w:w="0" w:type="dxa"/>
            <w:bottom w:w="0" w:type="dxa"/>
            <w:right w:w="0" w:type="dxa"/>
          </w:tblCellMar>
        </w:tblPrEx>
        <w:trPr>
          <w:trHeight w:val="158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pPr>
            <w:r>
              <w:rPr>
                <w:b/>
              </w:rPr>
              <w:t>SQ5. A ferramenta de IAG foi utilizada como?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F42A51">
            <w:pPr>
              <w:pStyle w:val="normal1"/>
            </w:pPr>
            <w:proofErr w:type="gramStart"/>
            <w:r>
              <w:t xml:space="preserve">[ </w:t>
            </w:r>
            <w:proofErr w:type="gramEnd"/>
            <w:r>
              <w:t>] Ferramenta original (sem modificações)</w:t>
            </w:r>
          </w:p>
          <w:p w:rsidR="00DB4A8C" w:rsidRDefault="00F42A51">
            <w:pPr>
              <w:pStyle w:val="normal1"/>
            </w:pPr>
            <w:proofErr w:type="gramStart"/>
            <w:r>
              <w:t xml:space="preserve">[ </w:t>
            </w:r>
            <w:proofErr w:type="gramEnd"/>
            <w:r>
              <w:t>] Customização parcial</w:t>
            </w:r>
          </w:p>
          <w:p w:rsidR="00DB4A8C" w:rsidRDefault="00F42A51">
            <w:pPr>
              <w:pStyle w:val="normal1"/>
            </w:pPr>
            <w:proofErr w:type="gramStart"/>
            <w:r>
              <w:t xml:space="preserve">[ </w:t>
            </w:r>
            <w:proofErr w:type="gramEnd"/>
            <w:r>
              <w:t>] Desenvolvimento próprio/extensivo</w:t>
            </w:r>
          </w:p>
          <w:p w:rsidR="00DB4A8C" w:rsidRDefault="00F42A51">
            <w:pPr>
              <w:pStyle w:val="normal1"/>
            </w:pPr>
            <w:r>
              <w:t>[</w:t>
            </w:r>
            <w:r w:rsidR="003C536A">
              <w:t>x</w:t>
            </w:r>
            <w:proofErr w:type="gramStart"/>
            <w:r>
              <w:t xml:space="preserve"> ]</w:t>
            </w:r>
            <w:proofErr w:type="gramEnd"/>
            <w:r>
              <w:t xml:space="preserve"> Combinação de ferramentas existentes</w:t>
            </w:r>
          </w:p>
          <w:p w:rsidR="00DB4A8C" w:rsidRDefault="00F42A51">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C536A" w:rsidRPr="003C536A" w:rsidRDefault="003C536A">
            <w:pPr>
              <w:pStyle w:val="normal1"/>
              <w:rPr>
                <w:lang w:val="en-US"/>
              </w:rPr>
            </w:pPr>
            <w:r w:rsidRPr="003C536A">
              <w:rPr>
                <w:rStyle w:val="citation-1490"/>
                <w:lang w:val="en-US"/>
              </w:rPr>
              <w:t>"The system utilizes Natural Language Processing and image generation techniques... utilizing tools like Google Text-to-Speech (GTTS) and AI-based image generation models such as DALL-E and Stable Diffusion."</w:t>
            </w:r>
          </w:p>
          <w:p w:rsidR="00DB4A8C" w:rsidRPr="003C536A" w:rsidRDefault="003C536A" w:rsidP="003C536A">
            <w:pPr>
              <w:tabs>
                <w:tab w:val="left" w:pos="960"/>
              </w:tabs>
              <w:rPr>
                <w:lang w:val="en-US"/>
              </w:rPr>
            </w:pPr>
            <w:r w:rsidRPr="003C536A">
              <w:rPr>
                <w:lang w:val="en-US"/>
              </w:rPr>
              <w:tab/>
            </w:r>
          </w:p>
        </w:tc>
      </w:tr>
      <w:tr w:rsidR="00DB4A8C" w:rsidRPr="003C536A">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pPr>
            <w:r>
              <w:rPr>
                <w:b/>
              </w:rPr>
              <w:t>SQ6. Quais desafios técnicos foram identificados?</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F42A51">
            <w:pPr>
              <w:pStyle w:val="normal1"/>
            </w:pPr>
            <w:proofErr w:type="gramStart"/>
            <w:r>
              <w:t xml:space="preserve">[ </w:t>
            </w:r>
            <w:proofErr w:type="gramEnd"/>
            <w:r>
              <w:t>] Limitações de resolução</w:t>
            </w:r>
          </w:p>
          <w:p w:rsidR="00DB4A8C" w:rsidRDefault="00F42A51">
            <w:pPr>
              <w:pStyle w:val="normal1"/>
            </w:pPr>
            <w:proofErr w:type="gramStart"/>
            <w:r>
              <w:t xml:space="preserve">[ </w:t>
            </w:r>
            <w:proofErr w:type="gramEnd"/>
            <w:r>
              <w:t>] Sincronização áudio-vídeo</w:t>
            </w:r>
          </w:p>
          <w:p w:rsidR="00DB4A8C" w:rsidRDefault="00F42A51">
            <w:pPr>
              <w:pStyle w:val="normal1"/>
            </w:pPr>
            <w:proofErr w:type="gramStart"/>
            <w:r>
              <w:t xml:space="preserve">[ </w:t>
            </w:r>
            <w:proofErr w:type="gramEnd"/>
            <w:r>
              <w:t>] Coerência temporal</w:t>
            </w:r>
          </w:p>
          <w:p w:rsidR="00DB4A8C" w:rsidRDefault="00F42A51">
            <w:pPr>
              <w:pStyle w:val="normal1"/>
            </w:pPr>
            <w:r>
              <w:t>[</w:t>
            </w:r>
            <w:r w:rsidR="003C536A">
              <w:t>x</w:t>
            </w:r>
            <w:proofErr w:type="gramStart"/>
            <w:r>
              <w:t xml:space="preserve"> ]</w:t>
            </w:r>
            <w:proofErr w:type="gramEnd"/>
            <w:r>
              <w:t xml:space="preserve"> Latência/tempo de resposta</w:t>
            </w:r>
          </w:p>
          <w:p w:rsidR="00DB4A8C" w:rsidRDefault="00F42A51">
            <w:pPr>
              <w:pStyle w:val="normal1"/>
            </w:pPr>
            <w:proofErr w:type="gramStart"/>
            <w:r>
              <w:t xml:space="preserve">[ </w:t>
            </w:r>
            <w:proofErr w:type="gramEnd"/>
            <w:r>
              <w:t xml:space="preserve">] </w:t>
            </w:r>
            <w:proofErr w:type="spellStart"/>
            <w:r>
              <w:t>Escalabilidade</w:t>
            </w:r>
            <w:proofErr w:type="spellEnd"/>
          </w:p>
          <w:p w:rsidR="00DB4A8C" w:rsidRDefault="00F42A51">
            <w:pPr>
              <w:pStyle w:val="normal1"/>
            </w:pPr>
            <w:proofErr w:type="gramStart"/>
            <w:r>
              <w:t xml:space="preserve">[ </w:t>
            </w:r>
            <w:proofErr w:type="gramEnd"/>
            <w:r>
              <w:t>] Estabilidade do sistema</w:t>
            </w:r>
          </w:p>
          <w:p w:rsidR="00DB4A8C" w:rsidRDefault="00F42A51">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Pr="003C536A" w:rsidRDefault="003C536A">
            <w:pPr>
              <w:pStyle w:val="normal1"/>
              <w:rPr>
                <w:lang w:val="en-US"/>
              </w:rPr>
            </w:pPr>
            <w:r w:rsidRPr="003C536A">
              <w:rPr>
                <w:lang w:val="en-US"/>
              </w:rPr>
              <w:t>"The process of generation of summary and images demands extensive computational resources and time</w:t>
            </w:r>
            <w:proofErr w:type="gramStart"/>
            <w:r w:rsidRPr="003C536A">
              <w:rPr>
                <w:lang w:val="en-US"/>
              </w:rPr>
              <w:t>... generating</w:t>
            </w:r>
            <w:proofErr w:type="gramEnd"/>
            <w:r w:rsidRPr="003C536A">
              <w:rPr>
                <w:lang w:val="en-US"/>
              </w:rPr>
              <w:t xml:space="preserve"> these images takes approximately 15 minutes in local machine..."</w:t>
            </w:r>
          </w:p>
        </w:tc>
      </w:tr>
      <w:tr w:rsidR="00DB4A8C" w:rsidRPr="003C536A">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pPr>
            <w:r>
              <w:rPr>
                <w:b/>
              </w:rPr>
              <w:t>SQ7. Quais desafios éticos e criativos foram apontados?</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F42A51">
            <w:pPr>
              <w:pStyle w:val="normal1"/>
            </w:pPr>
            <w:r>
              <w:t>[</w:t>
            </w:r>
            <w:r w:rsidR="003C536A">
              <w:t>x</w:t>
            </w:r>
            <w:proofErr w:type="gramStart"/>
            <w:r>
              <w:t xml:space="preserve"> ]</w:t>
            </w:r>
            <w:proofErr w:type="gramEnd"/>
            <w:r>
              <w:t xml:space="preserve"> Autenticidade/autoria</w:t>
            </w:r>
          </w:p>
          <w:p w:rsidR="00DB4A8C" w:rsidRDefault="00F42A51">
            <w:pPr>
              <w:pStyle w:val="normal1"/>
            </w:pPr>
            <w:proofErr w:type="gramStart"/>
            <w:r>
              <w:t xml:space="preserve">[ </w:t>
            </w:r>
            <w:proofErr w:type="gramEnd"/>
            <w:r>
              <w:t>] Viés algorítmico</w:t>
            </w:r>
          </w:p>
          <w:p w:rsidR="00DB4A8C" w:rsidRDefault="00F42A51">
            <w:pPr>
              <w:pStyle w:val="normal1"/>
            </w:pPr>
            <w:proofErr w:type="gramStart"/>
            <w:r>
              <w:t xml:space="preserve">[ </w:t>
            </w:r>
            <w:proofErr w:type="gramEnd"/>
            <w:r>
              <w:t>] Impacto na indústria criativa</w:t>
            </w:r>
          </w:p>
          <w:p w:rsidR="00DB4A8C" w:rsidRDefault="00F42A51">
            <w:pPr>
              <w:pStyle w:val="normal1"/>
            </w:pPr>
            <w:proofErr w:type="gramStart"/>
            <w:r>
              <w:t xml:space="preserve">[ </w:t>
            </w:r>
            <w:proofErr w:type="gramEnd"/>
            <w:r>
              <w:t>] Uso não autorizado de referências</w:t>
            </w:r>
          </w:p>
          <w:p w:rsidR="00DB4A8C" w:rsidRDefault="00F42A51">
            <w:pPr>
              <w:pStyle w:val="normal1"/>
            </w:pPr>
            <w:proofErr w:type="gramStart"/>
            <w:r>
              <w:t xml:space="preserve">[ </w:t>
            </w:r>
            <w:proofErr w:type="gramEnd"/>
            <w:r>
              <w:t>] Privacidade e proteção de dados</w:t>
            </w:r>
          </w:p>
          <w:p w:rsidR="00DB4A8C" w:rsidRDefault="00F42A51">
            <w:pPr>
              <w:pStyle w:val="normal1"/>
            </w:pPr>
            <w:proofErr w:type="gramStart"/>
            <w:r>
              <w:t xml:space="preserve">[ </w:t>
            </w:r>
            <w:proofErr w:type="gramEnd"/>
            <w:r>
              <w:t>] Plágio e direitos autorais</w:t>
            </w:r>
          </w:p>
          <w:p w:rsidR="00DB4A8C" w:rsidRDefault="00F42A51">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C536A" w:rsidRPr="003C536A" w:rsidRDefault="003C536A" w:rsidP="003C536A">
            <w:pPr>
              <w:spacing w:line="240" w:lineRule="auto"/>
              <w:rPr>
                <w:rFonts w:ascii="Times New Roman" w:eastAsia="Times New Roman" w:hAnsi="Times New Roman" w:cs="Times New Roman"/>
                <w:sz w:val="24"/>
                <w:szCs w:val="24"/>
                <w:lang w:val="en-US"/>
              </w:rPr>
            </w:pPr>
            <w:r w:rsidRPr="003C536A">
              <w:rPr>
                <w:rFonts w:ascii="Times New Roman" w:eastAsia="Times New Roman" w:hAnsi="Times New Roman" w:cs="Times New Roman"/>
                <w:sz w:val="24"/>
                <w:szCs w:val="24"/>
                <w:lang w:val="en-US"/>
              </w:rPr>
              <w:t xml:space="preserve">"It is critical to ensure that the created multimedia content accurately reflects the original text while maintaining the desired message." </w:t>
            </w:r>
          </w:p>
          <w:p w:rsidR="00DB4A8C" w:rsidRPr="003C536A" w:rsidRDefault="003C536A">
            <w:pPr>
              <w:pStyle w:val="normal1"/>
              <w:rPr>
                <w:lang w:val="en-US"/>
              </w:rPr>
            </w:pPr>
            <w:r w:rsidRPr="003C536A">
              <w:rPr>
                <w:lang w:val="en-US"/>
              </w:rPr>
              <w:t>"Misinterpretations by generative models remain a concern, as they can generate outputs that do not align with context of user input."</w:t>
            </w:r>
          </w:p>
        </w:tc>
      </w:tr>
      <w:tr w:rsidR="00DB4A8C" w:rsidRPr="003C536A">
        <w:tblPrEx>
          <w:tblCellMar>
            <w:top w:w="0" w:type="dxa"/>
            <w:left w:w="0" w:type="dxa"/>
            <w:bottom w:w="0" w:type="dxa"/>
            <w:right w:w="0" w:type="dxa"/>
          </w:tblCellMar>
        </w:tblPrEx>
        <w:trPr>
          <w:trHeight w:val="104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pPr>
            <w:r>
              <w:rPr>
                <w:b/>
              </w:rPr>
              <w:t>SQ8. O estudo apresenta análises empíricas?</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F42A51">
            <w:pPr>
              <w:pStyle w:val="normal1"/>
            </w:pPr>
            <w:r>
              <w:t>[</w:t>
            </w:r>
            <w:r w:rsidR="003C536A">
              <w:t>x</w:t>
            </w:r>
            <w:proofErr w:type="gramStart"/>
            <w:r>
              <w:t xml:space="preserve"> ]</w:t>
            </w:r>
            <w:proofErr w:type="gramEnd"/>
            <w:r>
              <w:t xml:space="preserve"> Sim</w:t>
            </w:r>
          </w:p>
          <w:p w:rsidR="00DB4A8C" w:rsidRDefault="00F42A51">
            <w:pPr>
              <w:pStyle w:val="normal1"/>
            </w:pPr>
            <w:proofErr w:type="gramStart"/>
            <w:r>
              <w:t xml:space="preserve">[ </w:t>
            </w:r>
            <w:proofErr w:type="gramEnd"/>
            <w:r>
              <w:t>] Não</w:t>
            </w:r>
          </w:p>
          <w:p w:rsidR="00DB4A8C" w:rsidRDefault="00F42A51">
            <w:pPr>
              <w:pStyle w:val="normal1"/>
            </w:pPr>
            <w:proofErr w:type="gramStart"/>
            <w:r>
              <w:t xml:space="preserve">[ </w:t>
            </w:r>
            <w:proofErr w:type="gramEnd"/>
            <w:r>
              <w:t>] Parcialmente</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Pr="003C536A" w:rsidRDefault="003C536A">
            <w:pPr>
              <w:pStyle w:val="normal1"/>
              <w:rPr>
                <w:lang w:val="en-US"/>
              </w:rPr>
            </w:pPr>
            <w:r w:rsidRPr="003C536A">
              <w:rPr>
                <w:rStyle w:val="citation-1486"/>
                <w:lang w:val="en-US"/>
              </w:rPr>
              <w:t>"The proposed system for generating multimedia content from press articles was implemented and evaluated using a diverse dataset of press articles..."</w:t>
            </w:r>
          </w:p>
        </w:tc>
      </w:tr>
      <w:tr w:rsidR="00DB4A8C" w:rsidRPr="003C536A">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pPr>
            <w:proofErr w:type="gramStart"/>
            <w:r>
              <w:rPr>
                <w:b/>
              </w:rPr>
              <w:lastRenderedPageBreak/>
              <w:t>SQ8.</w:t>
            </w:r>
            <w:proofErr w:type="gramEnd"/>
            <w:r>
              <w:rPr>
                <w:b/>
              </w:rPr>
              <w:t>1. Se sim, qual método empírico foi adotado?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F42A51">
            <w:pPr>
              <w:pStyle w:val="normal1"/>
            </w:pPr>
            <w:proofErr w:type="gramStart"/>
            <w:r>
              <w:t xml:space="preserve">[ </w:t>
            </w:r>
            <w:proofErr w:type="gramEnd"/>
            <w:r>
              <w:t>] Experimentos controlados</w:t>
            </w:r>
          </w:p>
          <w:p w:rsidR="00DB4A8C" w:rsidRDefault="00F42A51">
            <w:pPr>
              <w:pStyle w:val="normal1"/>
            </w:pPr>
            <w:proofErr w:type="gramStart"/>
            <w:r>
              <w:t xml:space="preserve">[ </w:t>
            </w:r>
            <w:proofErr w:type="gramEnd"/>
            <w:r>
              <w:t>] Estudos de caso</w:t>
            </w:r>
          </w:p>
          <w:p w:rsidR="00DB4A8C" w:rsidRDefault="00F42A51">
            <w:pPr>
              <w:pStyle w:val="normal1"/>
            </w:pPr>
            <w:proofErr w:type="gramStart"/>
            <w:r>
              <w:t xml:space="preserve">[ </w:t>
            </w:r>
            <w:proofErr w:type="gramEnd"/>
            <w:r>
              <w:t xml:space="preserve">] </w:t>
            </w:r>
            <w:proofErr w:type="spellStart"/>
            <w:r>
              <w:t>Surveys</w:t>
            </w:r>
            <w:proofErr w:type="spellEnd"/>
            <w:r>
              <w:t>/questionários</w:t>
            </w:r>
          </w:p>
          <w:p w:rsidR="00DB4A8C" w:rsidRDefault="00F42A51">
            <w:pPr>
              <w:pStyle w:val="normal1"/>
            </w:pPr>
            <w:proofErr w:type="gramStart"/>
            <w:r>
              <w:t xml:space="preserve">[ </w:t>
            </w:r>
            <w:proofErr w:type="gramEnd"/>
            <w:r>
              <w:t>] Entrevistas</w:t>
            </w:r>
          </w:p>
          <w:p w:rsidR="00DB4A8C" w:rsidRDefault="00F42A51">
            <w:pPr>
              <w:pStyle w:val="normal1"/>
            </w:pPr>
            <w:proofErr w:type="gramStart"/>
            <w:r>
              <w:t xml:space="preserve">[ </w:t>
            </w:r>
            <w:proofErr w:type="gramEnd"/>
            <w:r>
              <w:t>] Observação participante</w:t>
            </w:r>
          </w:p>
          <w:p w:rsidR="00DB4A8C" w:rsidRDefault="00F42A51">
            <w:pPr>
              <w:pStyle w:val="normal1"/>
            </w:pPr>
            <w:r>
              <w:t>[</w:t>
            </w:r>
            <w:r w:rsidR="003C536A">
              <w:t>x</w:t>
            </w:r>
            <w:proofErr w:type="gramStart"/>
            <w:r>
              <w:t xml:space="preserve"> ]</w:t>
            </w:r>
            <w:proofErr w:type="gramEnd"/>
            <w:r>
              <w:t xml:space="preserve"> Avaliação heurística</w:t>
            </w:r>
          </w:p>
          <w:p w:rsidR="00DB4A8C" w:rsidRDefault="00F42A51">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Pr="003C536A" w:rsidRDefault="003C536A">
            <w:pPr>
              <w:pStyle w:val="normal1"/>
              <w:rPr>
                <w:lang w:val="en-US"/>
              </w:rPr>
            </w:pPr>
            <w:r w:rsidRPr="003C536A">
              <w:rPr>
                <w:lang w:val="en-US"/>
              </w:rPr>
              <w:t>"Human evaluators rated these summaries highly..."</w:t>
            </w:r>
          </w:p>
        </w:tc>
      </w:tr>
      <w:tr w:rsidR="00DB4A8C">
        <w:tblPrEx>
          <w:tblCellMar>
            <w:top w:w="0" w:type="dxa"/>
            <w:left w:w="0" w:type="dxa"/>
            <w:bottom w:w="0" w:type="dxa"/>
            <w:right w:w="0" w:type="dxa"/>
          </w:tblCellMar>
        </w:tblPrEx>
        <w:trPr>
          <w:trHeight w:val="77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pPr>
            <w:proofErr w:type="gramStart"/>
            <w:r>
              <w:rPr>
                <w:b/>
              </w:rPr>
              <w:t>SQ8.</w:t>
            </w:r>
            <w:proofErr w:type="gramEnd"/>
            <w:r>
              <w:rPr>
                <w:b/>
              </w:rPr>
              <w:t>2. Quantas pessoas participaram do estudo?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F42A51">
            <w:pPr>
              <w:pStyle w:val="normal1"/>
            </w:pPr>
            <w:r>
              <w:t>Nº: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3C536A">
            <w:pPr>
              <w:pStyle w:val="normal1"/>
            </w:pPr>
            <w:r>
              <w:t>Não informado</w:t>
            </w:r>
          </w:p>
        </w:tc>
      </w:tr>
      <w:tr w:rsidR="00DB4A8C" w:rsidRPr="003C536A">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pPr>
            <w:r>
              <w:rPr>
                <w:b/>
              </w:rPr>
              <w:t>SQ9. Finalidade principal da IAG no estudo?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F42A51">
            <w:pPr>
              <w:pStyle w:val="normal1"/>
            </w:pPr>
            <w:proofErr w:type="gramStart"/>
            <w:r>
              <w:t xml:space="preserve">[ </w:t>
            </w:r>
            <w:proofErr w:type="gramEnd"/>
            <w:r>
              <w:t>] Criação de roteiros/narrativas</w:t>
            </w:r>
          </w:p>
          <w:p w:rsidR="00DB4A8C" w:rsidRDefault="00F42A51">
            <w:pPr>
              <w:pStyle w:val="normal1"/>
            </w:pPr>
            <w:r>
              <w:t>[</w:t>
            </w:r>
            <w:r w:rsidR="003C536A">
              <w:t>x</w:t>
            </w:r>
            <w:proofErr w:type="gramStart"/>
            <w:r>
              <w:t xml:space="preserve"> ]</w:t>
            </w:r>
            <w:proofErr w:type="gramEnd"/>
            <w:r>
              <w:t xml:space="preserve"> Automação da pós-produção</w:t>
            </w:r>
          </w:p>
          <w:p w:rsidR="00DB4A8C" w:rsidRDefault="00F42A51">
            <w:pPr>
              <w:pStyle w:val="normal1"/>
            </w:pPr>
            <w:proofErr w:type="gramStart"/>
            <w:r>
              <w:t xml:space="preserve">[ </w:t>
            </w:r>
            <w:proofErr w:type="gramEnd"/>
            <w:r>
              <w:t>] Geração de efeitos especiais</w:t>
            </w:r>
          </w:p>
          <w:p w:rsidR="00DB4A8C" w:rsidRDefault="00F42A51">
            <w:pPr>
              <w:pStyle w:val="normal1"/>
            </w:pPr>
            <w:proofErr w:type="gramStart"/>
            <w:r>
              <w:t xml:space="preserve">[ </w:t>
            </w:r>
            <w:proofErr w:type="gramEnd"/>
            <w:r>
              <w:t>] Criação de imagens/fotografia</w:t>
            </w:r>
          </w:p>
          <w:p w:rsidR="00DB4A8C" w:rsidRDefault="00F42A51">
            <w:pPr>
              <w:pStyle w:val="normal1"/>
            </w:pPr>
            <w:proofErr w:type="gramStart"/>
            <w:r>
              <w:t xml:space="preserve">[ </w:t>
            </w:r>
            <w:proofErr w:type="gramEnd"/>
            <w:r>
              <w:t>] Produção musical</w:t>
            </w:r>
          </w:p>
          <w:p w:rsidR="00DB4A8C" w:rsidRDefault="00F42A51">
            <w:pPr>
              <w:pStyle w:val="normal1"/>
            </w:pPr>
            <w:proofErr w:type="gramStart"/>
            <w:r>
              <w:t xml:space="preserve">[ </w:t>
            </w:r>
            <w:proofErr w:type="gramEnd"/>
            <w:r>
              <w:t>] Animações interativas</w:t>
            </w:r>
          </w:p>
          <w:p w:rsidR="00DB4A8C" w:rsidRDefault="00F42A51">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Pr="003C536A" w:rsidRDefault="003C536A">
            <w:pPr>
              <w:pStyle w:val="normal1"/>
              <w:rPr>
                <w:lang w:val="en-US"/>
              </w:rPr>
            </w:pPr>
            <w:r w:rsidRPr="003C536A">
              <w:rPr>
                <w:lang w:val="en-US"/>
              </w:rPr>
              <w:t>"...automating media content creation, streamlining the process while maintaining narrative coherence..."</w:t>
            </w:r>
          </w:p>
        </w:tc>
      </w:tr>
      <w:tr w:rsidR="00DB4A8C" w:rsidRPr="003C536A">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pPr>
            <w:r>
              <w:rPr>
                <w:b/>
              </w:rPr>
              <w:t>SQ10. Que tipos de conteúdos foram gerados?</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F42A51">
            <w:pPr>
              <w:pStyle w:val="normal1"/>
            </w:pPr>
            <w:r>
              <w:t>[</w:t>
            </w:r>
            <w:r w:rsidR="003C536A">
              <w:t>x</w:t>
            </w:r>
            <w:proofErr w:type="gramStart"/>
            <w:r>
              <w:t xml:space="preserve"> ]</w:t>
            </w:r>
            <w:proofErr w:type="gramEnd"/>
            <w:r>
              <w:t xml:space="preserve"> Vídeos completos</w:t>
            </w:r>
          </w:p>
          <w:p w:rsidR="00DB4A8C" w:rsidRDefault="00F42A51">
            <w:pPr>
              <w:pStyle w:val="normal1"/>
            </w:pPr>
            <w:proofErr w:type="gramStart"/>
            <w:r>
              <w:t xml:space="preserve">[ </w:t>
            </w:r>
            <w:proofErr w:type="gramEnd"/>
            <w:r>
              <w:t>] Trailers</w:t>
            </w:r>
          </w:p>
          <w:p w:rsidR="00DB4A8C" w:rsidRDefault="00F42A51">
            <w:pPr>
              <w:pStyle w:val="normal1"/>
            </w:pPr>
            <w:proofErr w:type="gramStart"/>
            <w:r>
              <w:t xml:space="preserve">[ </w:t>
            </w:r>
            <w:proofErr w:type="gramEnd"/>
            <w:r>
              <w:t>] Animações</w:t>
            </w:r>
          </w:p>
          <w:p w:rsidR="00DB4A8C" w:rsidRDefault="00F42A51">
            <w:pPr>
              <w:pStyle w:val="normal1"/>
            </w:pPr>
            <w:proofErr w:type="gramStart"/>
            <w:r>
              <w:t xml:space="preserve">[ </w:t>
            </w:r>
            <w:proofErr w:type="gramEnd"/>
            <w:r>
              <w:t>] Clipes musicais</w:t>
            </w:r>
          </w:p>
          <w:p w:rsidR="00DB4A8C" w:rsidRDefault="00F42A51">
            <w:pPr>
              <w:pStyle w:val="normal1"/>
            </w:pPr>
            <w:proofErr w:type="gramStart"/>
            <w:r>
              <w:t xml:space="preserve">[ </w:t>
            </w:r>
            <w:proofErr w:type="gramEnd"/>
            <w:r>
              <w:t>] Imagens estáticas</w:t>
            </w:r>
          </w:p>
          <w:p w:rsidR="00DB4A8C" w:rsidRDefault="00F42A51">
            <w:pPr>
              <w:pStyle w:val="normal1"/>
            </w:pPr>
            <w:proofErr w:type="gramStart"/>
            <w:r>
              <w:t xml:space="preserve">[ </w:t>
            </w:r>
            <w:proofErr w:type="gramEnd"/>
            <w:r>
              <w:t xml:space="preserve">] </w:t>
            </w:r>
            <w:proofErr w:type="spellStart"/>
            <w:r>
              <w:t>Gifs</w:t>
            </w:r>
            <w:proofErr w:type="spellEnd"/>
            <w:r>
              <w:t xml:space="preserve"> ou </w:t>
            </w:r>
            <w:proofErr w:type="spellStart"/>
            <w:r>
              <w:t>memes</w:t>
            </w:r>
            <w:proofErr w:type="spellEnd"/>
          </w:p>
          <w:p w:rsidR="00DB4A8C" w:rsidRDefault="00F42A51">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Pr="003C536A" w:rsidRDefault="003C536A">
            <w:pPr>
              <w:pStyle w:val="normal1"/>
              <w:rPr>
                <w:lang w:val="en-US"/>
              </w:rPr>
            </w:pPr>
            <w:r w:rsidRPr="003C536A">
              <w:rPr>
                <w:lang w:val="en-US"/>
              </w:rPr>
              <w:t xml:space="preserve">"The multimedia content is assembled and rendered using </w:t>
            </w:r>
            <w:proofErr w:type="spellStart"/>
            <w:r w:rsidRPr="003C536A">
              <w:rPr>
                <w:lang w:val="en-US"/>
              </w:rPr>
              <w:t>MoviePy</w:t>
            </w:r>
            <w:proofErr w:type="spellEnd"/>
            <w:r w:rsidRPr="003C536A">
              <w:rPr>
                <w:lang w:val="en-US"/>
              </w:rPr>
              <w:t>... ensuring that the final multimedia output is of professional quality."</w:t>
            </w:r>
          </w:p>
        </w:tc>
      </w:tr>
      <w:tr w:rsidR="00DB4A8C" w:rsidRPr="003C536A">
        <w:tblPrEx>
          <w:tblCellMar>
            <w:top w:w="0" w:type="dxa"/>
            <w:left w:w="0" w:type="dxa"/>
            <w:bottom w:w="0" w:type="dxa"/>
            <w:right w:w="0" w:type="dxa"/>
          </w:tblCellMar>
        </w:tblPrEx>
        <w:trPr>
          <w:trHeight w:val="239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pPr>
            <w:r>
              <w:rPr>
                <w:b/>
              </w:rPr>
              <w:t>SQ11. Tipo de dispositivo/</w:t>
            </w:r>
            <w:proofErr w:type="gramStart"/>
            <w:r>
              <w:rPr>
                <w:b/>
              </w:rPr>
              <w:t>tecnologia usada pelo usuário</w:t>
            </w:r>
            <w:proofErr w:type="gramEnd"/>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F42A51">
            <w:pPr>
              <w:pStyle w:val="normal1"/>
            </w:pPr>
            <w:proofErr w:type="gramStart"/>
            <w:r>
              <w:t xml:space="preserve">[ </w:t>
            </w:r>
            <w:proofErr w:type="gramEnd"/>
            <w:r>
              <w:t>] Dispositivos móveis (</w:t>
            </w:r>
            <w:proofErr w:type="spellStart"/>
            <w:r>
              <w:t>smartphones</w:t>
            </w:r>
            <w:proofErr w:type="spellEnd"/>
            <w:r>
              <w:t>/</w:t>
            </w:r>
            <w:proofErr w:type="spellStart"/>
            <w:r>
              <w:t>tablets</w:t>
            </w:r>
            <w:proofErr w:type="spellEnd"/>
            <w:r>
              <w:t>)</w:t>
            </w:r>
          </w:p>
          <w:p w:rsidR="00DB4A8C" w:rsidRDefault="00F42A51">
            <w:pPr>
              <w:pStyle w:val="normal1"/>
            </w:pPr>
            <w:r>
              <w:t>[</w:t>
            </w:r>
            <w:r w:rsidR="003C536A">
              <w:t>x</w:t>
            </w:r>
            <w:proofErr w:type="gramStart"/>
            <w:r>
              <w:t xml:space="preserve"> ]</w:t>
            </w:r>
            <w:proofErr w:type="gramEnd"/>
            <w:r>
              <w:t xml:space="preserve"> Computadores/notebooks</w:t>
            </w:r>
          </w:p>
          <w:p w:rsidR="00DB4A8C" w:rsidRDefault="00F42A51">
            <w:pPr>
              <w:pStyle w:val="normal1"/>
            </w:pPr>
            <w:proofErr w:type="gramStart"/>
            <w:r>
              <w:t xml:space="preserve">[ </w:t>
            </w:r>
            <w:proofErr w:type="gramEnd"/>
            <w:r>
              <w:t>] Interfaces em nuvem (</w:t>
            </w:r>
            <w:proofErr w:type="spellStart"/>
            <w:r>
              <w:t>SaaS</w:t>
            </w:r>
            <w:proofErr w:type="spellEnd"/>
            <w:r>
              <w:t xml:space="preserve">, </w:t>
            </w:r>
            <w:proofErr w:type="spellStart"/>
            <w:r>
              <w:t>Colab</w:t>
            </w:r>
            <w:proofErr w:type="spellEnd"/>
            <w:r>
              <w:t>)</w:t>
            </w:r>
          </w:p>
          <w:p w:rsidR="00DB4A8C" w:rsidRDefault="00F42A51">
            <w:pPr>
              <w:pStyle w:val="normal1"/>
            </w:pPr>
            <w:proofErr w:type="gramStart"/>
            <w:r>
              <w:t xml:space="preserve">[ </w:t>
            </w:r>
            <w:proofErr w:type="gramEnd"/>
            <w:r>
              <w:t xml:space="preserve">] Ambientes </w:t>
            </w:r>
            <w:proofErr w:type="spellStart"/>
            <w:r>
              <w:t>imersivos</w:t>
            </w:r>
            <w:proofErr w:type="spellEnd"/>
            <w:r>
              <w:t xml:space="preserve"> (VR/AR/MR)</w:t>
            </w:r>
          </w:p>
          <w:p w:rsidR="00DB4A8C" w:rsidRDefault="00F42A51">
            <w:pPr>
              <w:pStyle w:val="normal1"/>
            </w:pPr>
            <w:proofErr w:type="gramStart"/>
            <w:r>
              <w:t xml:space="preserve">[ </w:t>
            </w:r>
            <w:proofErr w:type="gramEnd"/>
            <w:r>
              <w:t>] Dispositivos especializados (mesas digitalizadoras, câmeras inteligentes)</w:t>
            </w:r>
          </w:p>
          <w:p w:rsidR="00DB4A8C" w:rsidRDefault="00F42A51">
            <w:pPr>
              <w:pStyle w:val="normal1"/>
            </w:pPr>
            <w:proofErr w:type="gramStart"/>
            <w:r>
              <w:t xml:space="preserve">[ </w:t>
            </w:r>
            <w:proofErr w:type="gramEnd"/>
            <w:r>
              <w:t>] Assistentes de voz (</w:t>
            </w:r>
            <w:proofErr w:type="spellStart"/>
            <w:r>
              <w:t>Alexa</w:t>
            </w:r>
            <w:proofErr w:type="spellEnd"/>
            <w:r>
              <w:t>, G</w:t>
            </w:r>
            <w:r>
              <w:t xml:space="preserve">oogle </w:t>
            </w:r>
            <w:proofErr w:type="spellStart"/>
            <w:r>
              <w:t>Nest</w:t>
            </w:r>
            <w:proofErr w:type="spellEnd"/>
            <w:r>
              <w:t>)</w:t>
            </w:r>
          </w:p>
          <w:p w:rsidR="00DB4A8C" w:rsidRDefault="00F42A51">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C536A" w:rsidRPr="003C536A" w:rsidRDefault="003C536A" w:rsidP="003C536A">
            <w:pPr>
              <w:spacing w:line="240" w:lineRule="auto"/>
              <w:rPr>
                <w:rFonts w:ascii="Times New Roman" w:eastAsia="Times New Roman" w:hAnsi="Times New Roman" w:cs="Times New Roman"/>
                <w:sz w:val="24"/>
                <w:szCs w:val="24"/>
                <w:lang w:val="en-US"/>
              </w:rPr>
            </w:pPr>
            <w:r w:rsidRPr="003C536A">
              <w:rPr>
                <w:rFonts w:ascii="Times New Roman" w:eastAsia="Times New Roman" w:hAnsi="Times New Roman" w:cs="Times New Roman"/>
                <w:sz w:val="24"/>
                <w:szCs w:val="24"/>
                <w:lang w:val="en-US"/>
              </w:rPr>
              <w:t>"...generating these images takes approximately 15 minutes in local machine...</w:t>
            </w:r>
            <w:proofErr w:type="gramStart"/>
            <w:r w:rsidRPr="003C536A">
              <w:rPr>
                <w:rFonts w:ascii="Times New Roman" w:eastAsia="Times New Roman" w:hAnsi="Times New Roman" w:cs="Times New Roman"/>
                <w:sz w:val="24"/>
                <w:szCs w:val="24"/>
                <w:lang w:val="en-US"/>
              </w:rPr>
              <w:t>".</w:t>
            </w:r>
            <w:proofErr w:type="gramEnd"/>
          </w:p>
          <w:p w:rsidR="00DB4A8C" w:rsidRPr="003C536A" w:rsidRDefault="00DB4A8C">
            <w:pPr>
              <w:pStyle w:val="normal1"/>
              <w:rPr>
                <w:lang w:val="en-US"/>
              </w:rPr>
            </w:pPr>
          </w:p>
        </w:tc>
      </w:tr>
      <w:tr w:rsidR="00DB4A8C" w:rsidRPr="003C536A">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pPr>
            <w:r>
              <w:rPr>
                <w:b/>
              </w:rPr>
              <w:t>SQ12. Tipo de interação com a IAG</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F42A51">
            <w:pPr>
              <w:pStyle w:val="normal1"/>
            </w:pPr>
            <w:proofErr w:type="gramStart"/>
            <w:r>
              <w:t xml:space="preserve">[ </w:t>
            </w:r>
            <w:proofErr w:type="gramEnd"/>
            <w:r>
              <w:t>] Interface gráfica (GUI)</w:t>
            </w:r>
          </w:p>
          <w:p w:rsidR="00DB4A8C" w:rsidRDefault="00F42A51">
            <w:pPr>
              <w:pStyle w:val="normal1"/>
            </w:pPr>
            <w:r>
              <w:t>[</w:t>
            </w:r>
            <w:r w:rsidR="003C536A">
              <w:t>x</w:t>
            </w:r>
            <w:proofErr w:type="gramStart"/>
            <w:r>
              <w:t xml:space="preserve"> ]</w:t>
            </w:r>
            <w:proofErr w:type="gramEnd"/>
            <w:r>
              <w:t xml:space="preserve"> Interação textual/</w:t>
            </w:r>
            <w:proofErr w:type="spellStart"/>
            <w:r>
              <w:t>prompt</w:t>
            </w:r>
            <w:proofErr w:type="spellEnd"/>
          </w:p>
          <w:p w:rsidR="00DB4A8C" w:rsidRDefault="00F42A51">
            <w:pPr>
              <w:pStyle w:val="normal1"/>
            </w:pPr>
            <w:proofErr w:type="gramStart"/>
            <w:r>
              <w:t xml:space="preserve">[ </w:t>
            </w:r>
            <w:proofErr w:type="gramEnd"/>
            <w:r>
              <w:t>] Comandos por voz</w:t>
            </w:r>
          </w:p>
          <w:p w:rsidR="00DB4A8C" w:rsidRDefault="00F42A51">
            <w:pPr>
              <w:pStyle w:val="normal1"/>
            </w:pPr>
            <w:proofErr w:type="gramStart"/>
            <w:r>
              <w:t xml:space="preserve">[ </w:t>
            </w:r>
            <w:proofErr w:type="gramEnd"/>
            <w:r>
              <w:t>] Interação multimodal (ex: texto + imagem)</w:t>
            </w:r>
          </w:p>
          <w:p w:rsidR="00DB4A8C" w:rsidRDefault="00F42A51">
            <w:pPr>
              <w:pStyle w:val="normal1"/>
            </w:pPr>
            <w:proofErr w:type="gramStart"/>
            <w:r>
              <w:t xml:space="preserve">[ </w:t>
            </w:r>
            <w:proofErr w:type="gramEnd"/>
            <w:r>
              <w:t>] Interação programática (código)</w:t>
            </w:r>
          </w:p>
          <w:p w:rsidR="00DB4A8C" w:rsidRDefault="00F42A51">
            <w:pPr>
              <w:pStyle w:val="normal1"/>
            </w:pPr>
            <w:proofErr w:type="gramStart"/>
            <w:r>
              <w:t xml:space="preserve">[ </w:t>
            </w:r>
            <w:proofErr w:type="gramEnd"/>
            <w:r>
              <w:t>] Gestos/físico/sensorial</w:t>
            </w:r>
          </w:p>
          <w:p w:rsidR="00DB4A8C" w:rsidRDefault="00F42A51" w:rsidP="003C536A">
            <w:pPr>
              <w:pStyle w:val="normal1"/>
            </w:pPr>
            <w:r>
              <w:lastRenderedPageBreak/>
              <w:t>[</w:t>
            </w:r>
            <w:r w:rsidR="003C536A">
              <w:t>x</w:t>
            </w:r>
            <w:proofErr w:type="gramStart"/>
            <w:r>
              <w:t xml:space="preserve"> </w:t>
            </w:r>
            <w:r>
              <w:t>]</w:t>
            </w:r>
            <w:proofErr w:type="gramEnd"/>
            <w:r>
              <w:t xml:space="preserve"> Outro: </w:t>
            </w:r>
            <w:proofErr w:type="spellStart"/>
            <w:r w:rsidR="003C536A">
              <w:t>Upload</w:t>
            </w:r>
            <w:proofErr w:type="spellEnd"/>
            <w:r w:rsidR="003C536A">
              <w:t xml:space="preserve"> de arquivos (PDF)</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C536A" w:rsidRPr="003C536A" w:rsidRDefault="003C536A" w:rsidP="003C536A">
            <w:pPr>
              <w:spacing w:line="240" w:lineRule="auto"/>
              <w:rPr>
                <w:rFonts w:ascii="Times New Roman" w:eastAsia="Times New Roman" w:hAnsi="Times New Roman" w:cs="Times New Roman"/>
                <w:sz w:val="24"/>
                <w:szCs w:val="24"/>
                <w:lang w:val="en-US"/>
              </w:rPr>
            </w:pPr>
            <w:r w:rsidRPr="003C536A">
              <w:rPr>
                <w:rFonts w:ascii="Times New Roman" w:eastAsia="Times New Roman" w:hAnsi="Times New Roman" w:cs="Times New Roman"/>
                <w:sz w:val="24"/>
                <w:szCs w:val="24"/>
                <w:lang w:val="en-US"/>
              </w:rPr>
              <w:lastRenderedPageBreak/>
              <w:t>"The system begins by accepting text input from the user, which can be in various formats, including plain text, PDF...</w:t>
            </w:r>
            <w:proofErr w:type="gramStart"/>
            <w:r w:rsidRPr="003C536A">
              <w:rPr>
                <w:rFonts w:ascii="Times New Roman" w:eastAsia="Times New Roman" w:hAnsi="Times New Roman" w:cs="Times New Roman"/>
                <w:sz w:val="24"/>
                <w:szCs w:val="24"/>
                <w:lang w:val="en-US"/>
              </w:rPr>
              <w:t>".</w:t>
            </w:r>
            <w:proofErr w:type="gramEnd"/>
          </w:p>
          <w:p w:rsidR="00DB4A8C" w:rsidRPr="003C536A" w:rsidRDefault="00DB4A8C">
            <w:pPr>
              <w:pStyle w:val="normal1"/>
              <w:rPr>
                <w:lang w:val="en-US"/>
              </w:rPr>
            </w:pPr>
          </w:p>
        </w:tc>
      </w:tr>
      <w:tr w:rsidR="00DB4A8C" w:rsidRPr="003C536A">
        <w:tblPrEx>
          <w:tblCellMar>
            <w:top w:w="0" w:type="dxa"/>
            <w:left w:w="0" w:type="dxa"/>
            <w:bottom w:w="0" w:type="dxa"/>
            <w:right w:w="0" w:type="dxa"/>
          </w:tblCellMar>
        </w:tblPrEx>
        <w:trPr>
          <w:trHeight w:val="77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pPr>
            <w:r>
              <w:rPr>
                <w:b/>
              </w:rPr>
              <w:lastRenderedPageBreak/>
              <w:t>SQ13. Modelo específico utilizado</w:t>
            </w:r>
          </w:p>
        </w:tc>
        <w:tc>
          <w:tcPr>
            <w:tcW w:w="3922" w:type="dxa"/>
            <w:tcBorders>
              <w:top w:val="single" w:sz="12" w:space="0" w:color="000000"/>
              <w:left w:val="single" w:sz="12" w:space="0" w:color="000000"/>
              <w:bottom w:val="single" w:sz="12" w:space="0" w:color="000000"/>
              <w:right w:val="nil"/>
            </w:tcBorders>
            <w:tcMar>
              <w:top w:w="0" w:type="dxa"/>
              <w:left w:w="0" w:type="dxa"/>
              <w:bottom w:w="0" w:type="dxa"/>
              <w:right w:w="0" w:type="dxa"/>
            </w:tcMar>
          </w:tcPr>
          <w:p w:rsidR="00DB4A8C" w:rsidRPr="003C536A" w:rsidRDefault="00F42A51">
            <w:pPr>
              <w:pStyle w:val="normal1"/>
              <w:spacing w:before="240" w:line="18" w:lineRule="auto"/>
              <w:rPr>
                <w:lang w:val="en-US"/>
              </w:rPr>
            </w:pPr>
            <w:r w:rsidRPr="003C536A">
              <w:rPr>
                <w:lang w:val="en-US"/>
              </w:rPr>
              <w:t xml:space="preserve"> [ ] GPT-3</w:t>
            </w:r>
          </w:p>
          <w:p w:rsidR="00DB4A8C" w:rsidRPr="003C536A" w:rsidRDefault="00F42A51">
            <w:pPr>
              <w:pStyle w:val="normal1"/>
              <w:spacing w:before="240" w:line="18" w:lineRule="auto"/>
              <w:rPr>
                <w:lang w:val="en-US"/>
              </w:rPr>
            </w:pPr>
            <w:r w:rsidRPr="003C536A">
              <w:rPr>
                <w:lang w:val="en-US"/>
              </w:rPr>
              <w:t xml:space="preserve"> [ ] GPT-4</w:t>
            </w:r>
          </w:p>
          <w:p w:rsidR="00DB4A8C" w:rsidRPr="003C536A" w:rsidRDefault="00F42A51">
            <w:pPr>
              <w:pStyle w:val="normal1"/>
              <w:spacing w:before="240" w:line="18" w:lineRule="auto"/>
              <w:rPr>
                <w:lang w:val="en-US"/>
              </w:rPr>
            </w:pPr>
            <w:r w:rsidRPr="003C536A">
              <w:rPr>
                <w:lang w:val="en-US"/>
              </w:rPr>
              <w:t xml:space="preserve"> [</w:t>
            </w:r>
            <w:r w:rsidR="003C536A">
              <w:rPr>
                <w:lang w:val="en-US"/>
              </w:rPr>
              <w:t>x</w:t>
            </w:r>
            <w:r w:rsidRPr="003C536A">
              <w:rPr>
                <w:lang w:val="en-US"/>
              </w:rPr>
              <w:t xml:space="preserve"> ] DALL·E</w:t>
            </w:r>
          </w:p>
          <w:p w:rsidR="00DB4A8C" w:rsidRPr="003C536A" w:rsidRDefault="00F42A51">
            <w:pPr>
              <w:pStyle w:val="normal1"/>
              <w:spacing w:before="240" w:line="18" w:lineRule="auto"/>
              <w:rPr>
                <w:lang w:val="en-US"/>
              </w:rPr>
            </w:pPr>
            <w:r w:rsidRPr="003C536A">
              <w:rPr>
                <w:lang w:val="en-US"/>
              </w:rPr>
              <w:t xml:space="preserve"> [ ] CLIP</w:t>
            </w:r>
          </w:p>
          <w:p w:rsidR="00DB4A8C" w:rsidRPr="003C536A" w:rsidRDefault="00F42A51">
            <w:pPr>
              <w:pStyle w:val="normal1"/>
              <w:spacing w:before="240" w:line="18" w:lineRule="auto"/>
              <w:rPr>
                <w:lang w:val="en-US"/>
              </w:rPr>
            </w:pPr>
            <w:r w:rsidRPr="003C536A">
              <w:rPr>
                <w:lang w:val="en-US"/>
              </w:rPr>
              <w:t xml:space="preserve"> [</w:t>
            </w:r>
            <w:r w:rsidR="003C536A">
              <w:rPr>
                <w:lang w:val="en-US"/>
              </w:rPr>
              <w:t>x</w:t>
            </w:r>
            <w:r w:rsidRPr="003C536A">
              <w:rPr>
                <w:lang w:val="en-US"/>
              </w:rPr>
              <w:t xml:space="preserve"> ] Stable Diffusion</w:t>
            </w:r>
          </w:p>
          <w:p w:rsidR="00DB4A8C" w:rsidRPr="003C536A" w:rsidRDefault="00F42A51">
            <w:pPr>
              <w:pStyle w:val="normal1"/>
              <w:spacing w:before="240" w:line="18" w:lineRule="auto"/>
              <w:rPr>
                <w:lang w:val="en-US"/>
              </w:rPr>
            </w:pPr>
            <w:r w:rsidRPr="003C536A">
              <w:rPr>
                <w:lang w:val="en-US"/>
              </w:rPr>
              <w:t xml:space="preserve"> [ ] </w:t>
            </w:r>
            <w:proofErr w:type="spellStart"/>
            <w:r w:rsidRPr="003C536A">
              <w:rPr>
                <w:lang w:val="en-US"/>
              </w:rPr>
              <w:t>MidJourney</w:t>
            </w:r>
            <w:proofErr w:type="spellEnd"/>
          </w:p>
          <w:p w:rsidR="00DB4A8C" w:rsidRPr="003C536A" w:rsidRDefault="00F42A51" w:rsidP="003C536A">
            <w:pPr>
              <w:pStyle w:val="normal1"/>
              <w:spacing w:before="240" w:after="140" w:line="18" w:lineRule="auto"/>
              <w:rPr>
                <w:lang w:val="en-US"/>
              </w:rPr>
            </w:pPr>
            <w:r w:rsidRPr="003C536A">
              <w:rPr>
                <w:lang w:val="en-US"/>
              </w:rPr>
              <w:t xml:space="preserve"> [</w:t>
            </w:r>
            <w:r w:rsidR="003C536A" w:rsidRPr="003C536A">
              <w:rPr>
                <w:lang w:val="en-US"/>
              </w:rPr>
              <w:t>x</w:t>
            </w:r>
            <w:r w:rsidRPr="003C536A">
              <w:rPr>
                <w:lang w:val="en-US"/>
              </w:rPr>
              <w:t xml:space="preserve"> ] </w:t>
            </w:r>
            <w:proofErr w:type="spellStart"/>
            <w:r w:rsidRPr="003C536A">
              <w:rPr>
                <w:lang w:val="en-US"/>
              </w:rPr>
              <w:t>Outro</w:t>
            </w:r>
            <w:proofErr w:type="spellEnd"/>
            <w:r w:rsidRPr="003C536A">
              <w:rPr>
                <w:lang w:val="en-US"/>
              </w:rPr>
              <w:t xml:space="preserve">: </w:t>
            </w:r>
            <w:r w:rsidR="003C536A">
              <w:t xml:space="preserve">LLaMA2, </w:t>
            </w:r>
            <w:proofErr w:type="spellStart"/>
            <w:r w:rsidR="003C536A">
              <w:t>Gemini</w:t>
            </w:r>
            <w:proofErr w:type="spellEnd"/>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3C536A">
            <w:pPr>
              <w:pStyle w:val="normal1"/>
              <w:rPr>
                <w:rStyle w:val="citation-1477"/>
              </w:rPr>
            </w:pPr>
            <w:r w:rsidRPr="003C536A">
              <w:rPr>
                <w:rStyle w:val="citation-1478"/>
                <w:lang w:val="en-US"/>
              </w:rPr>
              <w:t xml:space="preserve">"...advanced large language models (LLMs) like LLaMA2 and Gemini..." </w:t>
            </w:r>
          </w:p>
          <w:p w:rsidR="003C536A" w:rsidRPr="003C536A" w:rsidRDefault="003C536A" w:rsidP="003C536A">
            <w:pPr>
              <w:spacing w:line="240" w:lineRule="auto"/>
              <w:rPr>
                <w:rFonts w:ascii="Times New Roman" w:eastAsia="Times New Roman" w:hAnsi="Times New Roman" w:cs="Times New Roman"/>
                <w:sz w:val="24"/>
                <w:szCs w:val="24"/>
                <w:lang w:val="en-US"/>
              </w:rPr>
            </w:pPr>
            <w:r w:rsidRPr="003C536A">
              <w:rPr>
                <w:rFonts w:ascii="Times New Roman" w:eastAsia="Times New Roman" w:hAnsi="Times New Roman" w:cs="Times New Roman"/>
                <w:sz w:val="24"/>
                <w:szCs w:val="24"/>
                <w:lang w:val="en-US"/>
              </w:rPr>
              <w:t>"...image generation models such as DALL-E and Stable Diffusion.</w:t>
            </w:r>
            <w:proofErr w:type="gramStart"/>
            <w:r w:rsidRPr="003C536A">
              <w:rPr>
                <w:rFonts w:ascii="Times New Roman" w:eastAsia="Times New Roman" w:hAnsi="Times New Roman" w:cs="Times New Roman"/>
                <w:sz w:val="24"/>
                <w:szCs w:val="24"/>
                <w:lang w:val="en-US"/>
              </w:rPr>
              <w:t>".</w:t>
            </w:r>
            <w:proofErr w:type="gramEnd"/>
          </w:p>
        </w:tc>
      </w:tr>
      <w:tr w:rsidR="00DB4A8C" w:rsidRPr="003C536A">
        <w:tblPrEx>
          <w:tblCellMar>
            <w:top w:w="0" w:type="dxa"/>
            <w:left w:w="0" w:type="dxa"/>
            <w:bottom w:w="0" w:type="dxa"/>
            <w:right w:w="0" w:type="dxa"/>
          </w:tblCellMar>
        </w:tblPrEx>
        <w:trPr>
          <w:trHeight w:val="158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pPr>
            <w:r>
              <w:rPr>
                <w:b/>
              </w:rPr>
              <w:t>SQ14. Modelos/benchmarks para validação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F42A51">
            <w:pPr>
              <w:pStyle w:val="normal1"/>
            </w:pPr>
            <w:proofErr w:type="gramStart"/>
            <w:r>
              <w:t xml:space="preserve">[ </w:t>
            </w:r>
            <w:proofErr w:type="gramEnd"/>
            <w:r>
              <w:t>] Comparação com padrões da indústria</w:t>
            </w:r>
          </w:p>
          <w:p w:rsidR="00DB4A8C" w:rsidRDefault="00F42A51">
            <w:pPr>
              <w:pStyle w:val="normal1"/>
            </w:pPr>
            <w:proofErr w:type="gramStart"/>
            <w:r>
              <w:t xml:space="preserve">[ </w:t>
            </w:r>
            <w:proofErr w:type="gramEnd"/>
            <w:r>
              <w:t>] Métricas quantitativas (FID, IS, PSNR)</w:t>
            </w:r>
          </w:p>
          <w:p w:rsidR="00DB4A8C" w:rsidRDefault="00F42A51">
            <w:pPr>
              <w:pStyle w:val="normal1"/>
            </w:pPr>
            <w:r>
              <w:t>[</w:t>
            </w:r>
            <w:r w:rsidR="003C536A">
              <w:t>x</w:t>
            </w:r>
            <w:proofErr w:type="gramStart"/>
            <w:r w:rsidRPr="003C536A">
              <w:t xml:space="preserve"> </w:t>
            </w:r>
            <w:r>
              <w:t>]</w:t>
            </w:r>
            <w:proofErr w:type="gramEnd"/>
            <w:r>
              <w:t xml:space="preserve"> Análises qualitativas com especialistas</w:t>
            </w:r>
          </w:p>
          <w:p w:rsidR="00DB4A8C" w:rsidRDefault="00F42A51">
            <w:pPr>
              <w:pStyle w:val="normal1"/>
            </w:pPr>
            <w:proofErr w:type="gramStart"/>
            <w:r>
              <w:t xml:space="preserve">[ </w:t>
            </w:r>
            <w:proofErr w:type="gramEnd"/>
            <w:r>
              <w:t>] Testes A/B com usuários</w:t>
            </w:r>
          </w:p>
          <w:p w:rsidR="00DB4A8C" w:rsidRDefault="00F42A51">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C536A" w:rsidRPr="003C536A" w:rsidRDefault="003C536A" w:rsidP="003C536A">
            <w:pPr>
              <w:spacing w:line="240" w:lineRule="auto"/>
              <w:rPr>
                <w:rFonts w:ascii="Times New Roman" w:eastAsia="Times New Roman" w:hAnsi="Times New Roman" w:cs="Times New Roman"/>
                <w:sz w:val="24"/>
                <w:szCs w:val="24"/>
                <w:lang w:val="en-US"/>
              </w:rPr>
            </w:pPr>
            <w:r w:rsidRPr="003C536A">
              <w:rPr>
                <w:rFonts w:ascii="Times New Roman" w:eastAsia="Times New Roman" w:hAnsi="Times New Roman" w:cs="Times New Roman"/>
                <w:sz w:val="24"/>
                <w:szCs w:val="24"/>
                <w:lang w:val="en-US"/>
              </w:rPr>
              <w:t>"Human evaluators rated these summaries highly...</w:t>
            </w:r>
            <w:proofErr w:type="gramStart"/>
            <w:r w:rsidRPr="003C536A">
              <w:rPr>
                <w:rFonts w:ascii="Times New Roman" w:eastAsia="Times New Roman" w:hAnsi="Times New Roman" w:cs="Times New Roman"/>
                <w:sz w:val="24"/>
                <w:szCs w:val="24"/>
                <w:lang w:val="en-US"/>
              </w:rPr>
              <w:t>".</w:t>
            </w:r>
            <w:proofErr w:type="gramEnd"/>
          </w:p>
          <w:p w:rsidR="00DB4A8C" w:rsidRPr="003C536A" w:rsidRDefault="00DB4A8C">
            <w:pPr>
              <w:pStyle w:val="normal1"/>
              <w:rPr>
                <w:lang w:val="en-US"/>
              </w:rPr>
            </w:pPr>
          </w:p>
        </w:tc>
      </w:tr>
      <w:tr w:rsidR="00DB4A8C" w:rsidRPr="003C536A">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rPr>
                <w:b/>
              </w:rPr>
            </w:pPr>
            <w:r>
              <w:rPr>
                <w:b/>
              </w:rPr>
              <w:t>SQ15. Impacto potencial para a indústria audiovisual</w:t>
            </w:r>
          </w:p>
          <w:p w:rsidR="00DB4A8C" w:rsidRDefault="00DB4A8C">
            <w:pPr>
              <w:pStyle w:val="normal1"/>
              <w:rPr>
                <w:b/>
              </w:rPr>
            </w:pPr>
          </w:p>
          <w:p w:rsidR="00DB4A8C" w:rsidRDefault="00F42A51">
            <w:pPr>
              <w:pStyle w:val="normal1"/>
              <w:spacing w:before="240" w:line="18" w:lineRule="auto"/>
              <w:rPr>
                <w:b/>
              </w:rPr>
            </w:pPr>
            <w:r>
              <w:rPr>
                <w:b/>
              </w:rPr>
              <w:t>(QUALITATIVA)</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3C536A">
            <w:pPr>
              <w:pStyle w:val="normal1"/>
            </w:pPr>
            <w:r>
              <w:t xml:space="preserve">O sistema tem potencial para transformar o jornalismo e o marketing ao permitir a criação rápida de vídeos </w:t>
            </w:r>
            <w:proofErr w:type="spellStart"/>
            <w:r>
              <w:t>engajadores</w:t>
            </w:r>
            <w:proofErr w:type="spellEnd"/>
            <w:r>
              <w:t xml:space="preserve"> a partir de textos, ampliando o alcance para públicos que preferem mídia visual.</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Pr="003C536A" w:rsidRDefault="00DB4A8C">
            <w:pPr>
              <w:pStyle w:val="normal1"/>
              <w:rPr>
                <w:lang w:val="en-US"/>
              </w:rPr>
            </w:pPr>
          </w:p>
        </w:tc>
      </w:tr>
      <w:tr w:rsidR="00DB4A8C" w:rsidRPr="00F42A51">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pPr>
            <w:r>
              <w:rPr>
                <w:b/>
              </w:rPr>
              <w:t>SQ16. Desafios quanto à reprodutibilidade e confiabilidade</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F42A51">
            <w:pPr>
              <w:pStyle w:val="normal1"/>
            </w:pPr>
            <w:r>
              <w:t>[</w:t>
            </w:r>
            <w:r w:rsidR="003C536A">
              <w:t>x</w:t>
            </w:r>
            <w:proofErr w:type="gramStart"/>
            <w:r>
              <w:t xml:space="preserve"> ]</w:t>
            </w:r>
            <w:proofErr w:type="gramEnd"/>
            <w:r>
              <w:t xml:space="preserve"> Variabilidade nos resultados</w:t>
            </w:r>
          </w:p>
          <w:p w:rsidR="00DB4A8C" w:rsidRDefault="00F42A51">
            <w:pPr>
              <w:pStyle w:val="normal1"/>
            </w:pPr>
            <w:proofErr w:type="gramStart"/>
            <w:r>
              <w:t xml:space="preserve">[ </w:t>
            </w:r>
            <w:proofErr w:type="gramEnd"/>
            <w:r>
              <w:t>] Dependência de dados de treinamento</w:t>
            </w:r>
          </w:p>
          <w:p w:rsidR="00DB4A8C" w:rsidRDefault="00F42A51">
            <w:pPr>
              <w:pStyle w:val="normal1"/>
            </w:pPr>
            <w:proofErr w:type="gramStart"/>
            <w:r>
              <w:t xml:space="preserve">[ </w:t>
            </w:r>
            <w:proofErr w:type="gramEnd"/>
            <w:r>
              <w:t>] Falta de benchmarks padronizados</w:t>
            </w:r>
          </w:p>
          <w:p w:rsidR="00DB4A8C" w:rsidRDefault="00F42A51">
            <w:pPr>
              <w:pStyle w:val="normal1"/>
            </w:pPr>
            <w:proofErr w:type="gramStart"/>
            <w:r>
              <w:t xml:space="preserve">[ </w:t>
            </w:r>
            <w:proofErr w:type="gramEnd"/>
            <w:r>
              <w:t>] Dificuldades de validação</w:t>
            </w:r>
          </w:p>
          <w:p w:rsidR="00DB4A8C" w:rsidRDefault="00F42A51">
            <w:pPr>
              <w:pStyle w:val="normal1"/>
            </w:pPr>
            <w:proofErr w:type="gramStart"/>
            <w:r>
              <w:t xml:space="preserve">[ </w:t>
            </w:r>
            <w:proofErr w:type="gramEnd"/>
            <w:r>
              <w:t>] Instabilidade do modelo em diferentes ambientes</w:t>
            </w:r>
          </w:p>
          <w:p w:rsidR="00DB4A8C" w:rsidRDefault="00F42A51">
            <w:pPr>
              <w:pStyle w:val="normal1"/>
            </w:pPr>
            <w:proofErr w:type="gramStart"/>
            <w:r>
              <w:t xml:space="preserve">[ </w:t>
            </w:r>
            <w:proofErr w:type="gramEnd"/>
            <w:r>
              <w:t>] O</w:t>
            </w:r>
            <w:r>
              <w:t>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Pr="00F42A51" w:rsidRDefault="00F42A51">
            <w:pPr>
              <w:pStyle w:val="normal1"/>
              <w:rPr>
                <w:lang w:val="en-US"/>
              </w:rPr>
            </w:pPr>
            <w:r w:rsidRPr="003C536A">
              <w:rPr>
                <w:rStyle w:val="citation-1473"/>
                <w:lang w:val="en-US"/>
              </w:rPr>
              <w:t>"Misinterpretations by generative models remain a concern, as they can generate outputs that do not align with context of user input."</w:t>
            </w:r>
          </w:p>
        </w:tc>
      </w:tr>
      <w:tr w:rsidR="00DB4A8C" w:rsidRPr="00F42A51">
        <w:tblPrEx>
          <w:tblCellMar>
            <w:top w:w="0" w:type="dxa"/>
            <w:left w:w="0" w:type="dxa"/>
            <w:bottom w:w="0" w:type="dxa"/>
            <w:right w:w="0" w:type="dxa"/>
          </w:tblCellMar>
        </w:tblPrEx>
        <w:trPr>
          <w:trHeight w:val="131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B4A8C" w:rsidRDefault="00F42A51">
            <w:pPr>
              <w:pStyle w:val="normal1"/>
            </w:pPr>
            <w:r>
              <w:rPr>
                <w:b/>
              </w:rPr>
              <w:t>SQ17. A intenção dos autores era tornar perceptível o uso da IAG?</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Default="00F42A51">
            <w:pPr>
              <w:pStyle w:val="normal1"/>
            </w:pPr>
            <w:proofErr w:type="gramStart"/>
            <w:r>
              <w:t xml:space="preserve">[ </w:t>
            </w:r>
            <w:proofErr w:type="gramEnd"/>
            <w:r>
              <w:t>] Sim</w:t>
            </w:r>
          </w:p>
          <w:p w:rsidR="00DB4A8C" w:rsidRDefault="00F42A51">
            <w:pPr>
              <w:pStyle w:val="normal1"/>
            </w:pPr>
            <w:r w:rsidRPr="00F42A51">
              <w:rPr>
                <w:lang w:val="en-US"/>
              </w:rPr>
              <w:t>[x</w:t>
            </w:r>
            <w:r>
              <w:t xml:space="preserve"> ] Não</w:t>
            </w:r>
          </w:p>
          <w:p w:rsidR="00DB4A8C" w:rsidRDefault="00F42A51">
            <w:pPr>
              <w:pStyle w:val="normal1"/>
            </w:pPr>
            <w:proofErr w:type="gramStart"/>
            <w:r>
              <w:t xml:space="preserve">[ </w:t>
            </w:r>
            <w:proofErr w:type="gramEnd"/>
            <w:r>
              <w:t>] Parcialmente</w:t>
            </w:r>
          </w:p>
          <w:p w:rsidR="00DB4A8C" w:rsidRDefault="00F42A51">
            <w:pPr>
              <w:pStyle w:val="normal1"/>
            </w:pPr>
            <w:proofErr w:type="gramStart"/>
            <w:r>
              <w:t xml:space="preserve">[ </w:t>
            </w:r>
            <w:proofErr w:type="gramEnd"/>
            <w:r>
              <w:t>] Não informado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B4A8C" w:rsidRPr="00F42A51" w:rsidRDefault="00F42A51">
            <w:pPr>
              <w:pStyle w:val="normal1"/>
              <w:rPr>
                <w:rStyle w:val="citation-1471"/>
                <w:lang w:val="en-US"/>
              </w:rPr>
            </w:pPr>
            <w:r w:rsidRPr="00F42A51">
              <w:rPr>
                <w:rStyle w:val="citation-1472"/>
                <w:lang w:val="en-US"/>
              </w:rPr>
              <w:t xml:space="preserve">"...ensuring seamless integration of text, audio, visuals, and subtitles." </w:t>
            </w:r>
          </w:p>
          <w:p w:rsidR="00F42A51" w:rsidRPr="00F42A51" w:rsidRDefault="00F42A51" w:rsidP="00F42A51">
            <w:pPr>
              <w:spacing w:line="240" w:lineRule="auto"/>
              <w:rPr>
                <w:rFonts w:ascii="Times New Roman" w:eastAsia="Times New Roman" w:hAnsi="Times New Roman" w:cs="Times New Roman"/>
                <w:sz w:val="24"/>
                <w:szCs w:val="24"/>
              </w:rPr>
            </w:pPr>
            <w:r w:rsidRPr="00F42A51">
              <w:rPr>
                <w:rFonts w:ascii="Times New Roman" w:eastAsia="Times New Roman" w:hAnsi="Times New Roman" w:cs="Times New Roman"/>
                <w:sz w:val="24"/>
                <w:szCs w:val="24"/>
              </w:rPr>
              <w:br/>
            </w:r>
          </w:p>
          <w:p w:rsidR="00F42A51" w:rsidRPr="00F42A51" w:rsidRDefault="00F42A51" w:rsidP="00F42A51">
            <w:pPr>
              <w:spacing w:before="100" w:beforeAutospacing="1" w:after="100" w:afterAutospacing="1" w:line="240" w:lineRule="auto"/>
              <w:rPr>
                <w:rFonts w:ascii="Times New Roman" w:eastAsia="Times New Roman" w:hAnsi="Times New Roman" w:cs="Times New Roman"/>
                <w:sz w:val="24"/>
                <w:szCs w:val="24"/>
                <w:lang w:val="en-US"/>
              </w:rPr>
            </w:pPr>
            <w:r w:rsidRPr="00F42A51">
              <w:rPr>
                <w:rFonts w:ascii="Times New Roman" w:eastAsia="Times New Roman" w:hAnsi="Times New Roman" w:cs="Times New Roman"/>
                <w:sz w:val="24"/>
                <w:szCs w:val="24"/>
                <w:lang w:val="en-US"/>
              </w:rPr>
              <w:t xml:space="preserve">"...achieving high accuracy in aligning </w:t>
            </w:r>
            <w:r w:rsidRPr="00F42A51">
              <w:rPr>
                <w:rFonts w:ascii="Times New Roman" w:eastAsia="Times New Roman" w:hAnsi="Times New Roman" w:cs="Times New Roman"/>
                <w:sz w:val="24"/>
                <w:szCs w:val="24"/>
                <w:lang w:val="en-US"/>
              </w:rPr>
              <w:lastRenderedPageBreak/>
              <w:t>the audio narration with the subtitles."</w:t>
            </w:r>
          </w:p>
          <w:p w:rsidR="00F42A51" w:rsidRPr="00F42A51" w:rsidRDefault="00F42A51">
            <w:pPr>
              <w:pStyle w:val="normal1"/>
              <w:rPr>
                <w:u w:val="single"/>
                <w:lang w:val="en-US"/>
              </w:rPr>
            </w:pPr>
          </w:p>
        </w:tc>
      </w:tr>
    </w:tbl>
    <w:p w:rsidR="00DB4A8C" w:rsidRPr="00F42A51" w:rsidRDefault="00DB4A8C">
      <w:pPr>
        <w:pStyle w:val="normal1"/>
        <w:rPr>
          <w:lang w:val="en-US"/>
        </w:rPr>
      </w:pPr>
    </w:p>
    <w:sectPr w:rsidR="00DB4A8C" w:rsidRPr="00F42A51" w:rsidSect="00DB4A8C">
      <w:pgSz w:w="11906" w:h="16838"/>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hyphenationZone w:val="425"/>
  <w:characterSpacingControl w:val="doNotCompress"/>
  <w:compat>
    <w:useFELayout/>
  </w:compat>
  <w:rsids>
    <w:rsidRoot w:val="00DB4A8C"/>
    <w:rsid w:val="003C536A"/>
    <w:rsid w:val="00DB4A8C"/>
    <w:rsid w:val="00F42A51"/>
  </w:rsids>
  <m:mathPr>
    <m:mathFont m:val="Cambria Math"/>
    <m:brkBin m:val="before"/>
    <m:brkBinSub m:val="--"/>
    <m:smallFrac m:val="off"/>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pt-BR" w:eastAsia="ja-JP"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0"/>
    <w:next w:val="normal0"/>
    <w:rsid w:val="00DB4A8C"/>
    <w:pPr>
      <w:keepNext/>
      <w:keepLines/>
      <w:spacing w:before="400" w:after="120"/>
      <w:outlineLvl w:val="0"/>
    </w:pPr>
    <w:rPr>
      <w:sz w:val="40"/>
      <w:szCs w:val="40"/>
    </w:rPr>
  </w:style>
  <w:style w:type="paragraph" w:styleId="Ttulo2">
    <w:name w:val="heading 2"/>
    <w:basedOn w:val="normal0"/>
    <w:next w:val="normal0"/>
    <w:rsid w:val="00DB4A8C"/>
    <w:pPr>
      <w:keepNext/>
      <w:keepLines/>
      <w:spacing w:before="360" w:after="120"/>
      <w:outlineLvl w:val="1"/>
    </w:pPr>
    <w:rPr>
      <w:sz w:val="32"/>
      <w:szCs w:val="32"/>
    </w:rPr>
  </w:style>
  <w:style w:type="paragraph" w:styleId="Ttulo3">
    <w:name w:val="heading 3"/>
    <w:basedOn w:val="normal0"/>
    <w:next w:val="normal0"/>
    <w:rsid w:val="00DB4A8C"/>
    <w:pPr>
      <w:keepNext/>
      <w:keepLines/>
      <w:spacing w:before="320" w:after="80"/>
      <w:outlineLvl w:val="2"/>
    </w:pPr>
    <w:rPr>
      <w:color w:val="434343"/>
      <w:sz w:val="28"/>
      <w:szCs w:val="28"/>
    </w:rPr>
  </w:style>
  <w:style w:type="paragraph" w:styleId="Ttulo4">
    <w:name w:val="heading 4"/>
    <w:basedOn w:val="normal0"/>
    <w:next w:val="normal0"/>
    <w:rsid w:val="00DB4A8C"/>
    <w:pPr>
      <w:keepNext/>
      <w:keepLines/>
      <w:spacing w:before="280" w:after="80"/>
      <w:outlineLvl w:val="3"/>
    </w:pPr>
    <w:rPr>
      <w:color w:val="666666"/>
      <w:sz w:val="24"/>
      <w:szCs w:val="24"/>
    </w:rPr>
  </w:style>
  <w:style w:type="paragraph" w:styleId="Ttulo5">
    <w:name w:val="heading 5"/>
    <w:basedOn w:val="normal0"/>
    <w:next w:val="normal0"/>
    <w:rsid w:val="00DB4A8C"/>
    <w:pPr>
      <w:keepNext/>
      <w:keepLines/>
      <w:spacing w:before="240" w:after="80"/>
      <w:outlineLvl w:val="4"/>
    </w:pPr>
    <w:rPr>
      <w:color w:val="666666"/>
    </w:rPr>
  </w:style>
  <w:style w:type="paragraph" w:styleId="Ttulo6">
    <w:name w:val="heading 6"/>
    <w:basedOn w:val="normal0"/>
    <w:next w:val="normal0"/>
    <w:rsid w:val="00DB4A8C"/>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rsid w:val="00DB4A8C"/>
    <w:tblPr>
      <w:tblCellMar>
        <w:top w:w="100" w:type="dxa"/>
        <w:left w:w="100" w:type="dxa"/>
        <w:bottom w:w="100" w:type="dxa"/>
        <w:right w:w="100" w:type="dxa"/>
      </w:tblCellMar>
    </w:tblPr>
  </w:style>
  <w:style w:type="paragraph" w:customStyle="1" w:styleId="normal0">
    <w:name w:val="normal"/>
    <w:rsid w:val="00DB4A8C"/>
  </w:style>
  <w:style w:type="paragraph" w:styleId="Ttulo">
    <w:name w:val="Title"/>
    <w:basedOn w:val="normal0"/>
    <w:next w:val="normal0"/>
    <w:rsid w:val="00DB4A8C"/>
    <w:pPr>
      <w:keepNext/>
      <w:keepLines/>
      <w:spacing w:after="60"/>
    </w:pPr>
    <w:rPr>
      <w:sz w:val="52"/>
      <w:szCs w:val="52"/>
    </w:rPr>
  </w:style>
  <w:style w:type="paragraph" w:customStyle="1" w:styleId="normal1">
    <w:name w:val="normal"/>
    <w:rsid w:val="00DB4A8C"/>
  </w:style>
  <w:style w:type="table" w:customStyle="1" w:styleId="TableNormal0">
    <w:name w:val="TableNormal"/>
    <w:rsid w:val="00DB4A8C"/>
    <w:tblPr>
      <w:tblCellMar>
        <w:top w:w="0" w:type="dxa"/>
        <w:left w:w="0" w:type="dxa"/>
        <w:bottom w:w="0" w:type="dxa"/>
        <w:right w:w="0" w:type="dxa"/>
      </w:tblCellMar>
    </w:tblPr>
  </w:style>
  <w:style w:type="table" w:customStyle="1" w:styleId="a">
    <w:basedOn w:val="TableNormal0"/>
    <w:rsid w:val="00DB4A8C"/>
    <w:tblPr>
      <w:tblStyleRowBandSize w:val="1"/>
      <w:tblStyleColBandSize w:val="1"/>
      <w:tblCellMar>
        <w:top w:w="100" w:type="dxa"/>
        <w:left w:w="100" w:type="dxa"/>
        <w:bottom w:w="100" w:type="dxa"/>
        <w:right w:w="100" w:type="dxa"/>
      </w:tblCellMar>
    </w:tblPr>
  </w:style>
  <w:style w:type="table" w:customStyle="1" w:styleId="a0">
    <w:basedOn w:val="TableNormal0"/>
    <w:rsid w:val="00DB4A8C"/>
    <w:tblPr>
      <w:tblStyleRowBandSize w:val="1"/>
      <w:tblStyleColBandSize w:val="1"/>
      <w:tblCellMar>
        <w:top w:w="100" w:type="dxa"/>
        <w:left w:w="100" w:type="dxa"/>
        <w:bottom w:w="100" w:type="dxa"/>
        <w:right w:w="100" w:type="dxa"/>
      </w:tblCellMar>
    </w:tblPr>
  </w:style>
  <w:style w:type="table" w:customStyle="1" w:styleId="a1">
    <w:basedOn w:val="TableNormal0"/>
    <w:rsid w:val="00DB4A8C"/>
    <w:tblPr>
      <w:tblStyleRowBandSize w:val="1"/>
      <w:tblStyleColBandSize w:val="1"/>
      <w:tblCellMar>
        <w:top w:w="100" w:type="dxa"/>
        <w:left w:w="100" w:type="dxa"/>
        <w:bottom w:w="100" w:type="dxa"/>
        <w:right w:w="100" w:type="dxa"/>
      </w:tblCellMar>
    </w:tblPr>
  </w:style>
  <w:style w:type="table" w:customStyle="1" w:styleId="a2">
    <w:basedOn w:val="TableNormal0"/>
    <w:rsid w:val="00DB4A8C"/>
    <w:tblPr>
      <w:tblStyleRowBandSize w:val="1"/>
      <w:tblStyleColBandSize w:val="1"/>
      <w:tblCellMar>
        <w:top w:w="100" w:type="dxa"/>
        <w:left w:w="100" w:type="dxa"/>
        <w:bottom w:w="100" w:type="dxa"/>
        <w:right w:w="100" w:type="dxa"/>
      </w:tblCellMar>
    </w:tblPr>
  </w:style>
  <w:style w:type="table" w:customStyle="1" w:styleId="a3">
    <w:basedOn w:val="TableNormal0"/>
    <w:rsid w:val="00DB4A8C"/>
    <w:tblPr>
      <w:tblStyleRowBandSize w:val="1"/>
      <w:tblStyleColBandSize w:val="1"/>
      <w:tblCellMar>
        <w:top w:w="100" w:type="dxa"/>
        <w:left w:w="100" w:type="dxa"/>
        <w:bottom w:w="100" w:type="dxa"/>
        <w:right w:w="100" w:type="dxa"/>
      </w:tblCellMar>
    </w:tblPr>
  </w:style>
  <w:style w:type="paragraph" w:styleId="Subttulo">
    <w:name w:val="Subtitle"/>
    <w:basedOn w:val="normal1"/>
    <w:next w:val="normal1"/>
    <w:rsid w:val="00DB4A8C"/>
    <w:pPr>
      <w:keepNext/>
      <w:keepLines/>
      <w:spacing w:after="320"/>
    </w:pPr>
    <w:rPr>
      <w:color w:val="666666"/>
      <w:sz w:val="30"/>
      <w:szCs w:val="30"/>
    </w:rPr>
  </w:style>
  <w:style w:type="table" w:customStyle="1" w:styleId="a4">
    <w:basedOn w:val="TableNormal0"/>
    <w:rsid w:val="00DB4A8C"/>
    <w:tblPr>
      <w:tblStyleRowBandSize w:val="1"/>
      <w:tblStyleColBandSize w:val="1"/>
      <w:tblCellMar>
        <w:top w:w="100" w:type="dxa"/>
        <w:left w:w="100" w:type="dxa"/>
        <w:bottom w:w="100" w:type="dxa"/>
        <w:right w:w="100" w:type="dxa"/>
      </w:tblCellMar>
    </w:tblPr>
  </w:style>
  <w:style w:type="table" w:customStyle="1" w:styleId="a5">
    <w:basedOn w:val="TableNormal0"/>
    <w:rsid w:val="00DB4A8C"/>
    <w:tblPr>
      <w:tblStyleRowBandSize w:val="1"/>
      <w:tblStyleColBandSize w:val="1"/>
      <w:tblCellMar>
        <w:top w:w="0" w:type="dxa"/>
        <w:left w:w="0" w:type="dxa"/>
        <w:bottom w:w="0" w:type="dxa"/>
        <w:right w:w="0" w:type="dxa"/>
      </w:tblCellMar>
    </w:tblPr>
  </w:style>
  <w:style w:type="character" w:customStyle="1" w:styleId="citation-1500">
    <w:name w:val="citation-1500"/>
    <w:basedOn w:val="Fontepargpadro"/>
    <w:rsid w:val="003C536A"/>
  </w:style>
  <w:style w:type="paragraph" w:styleId="NormalWeb">
    <w:name w:val="Normal (Web)"/>
    <w:basedOn w:val="Normal"/>
    <w:uiPriority w:val="99"/>
    <w:semiHidden/>
    <w:unhideWhenUsed/>
    <w:rsid w:val="003C53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498">
    <w:name w:val="citation-1498"/>
    <w:basedOn w:val="Fontepargpadro"/>
    <w:rsid w:val="003C536A"/>
  </w:style>
  <w:style w:type="character" w:customStyle="1" w:styleId="citation-1496">
    <w:name w:val="citation-1496"/>
    <w:basedOn w:val="Fontepargpadro"/>
    <w:rsid w:val="003C536A"/>
  </w:style>
  <w:style w:type="character" w:customStyle="1" w:styleId="citation-1497">
    <w:name w:val="citation-1497"/>
    <w:basedOn w:val="Fontepargpadro"/>
    <w:rsid w:val="003C536A"/>
  </w:style>
  <w:style w:type="character" w:customStyle="1" w:styleId="citation-1490">
    <w:name w:val="citation-1490"/>
    <w:basedOn w:val="Fontepargpadro"/>
    <w:rsid w:val="003C536A"/>
  </w:style>
  <w:style w:type="character" w:customStyle="1" w:styleId="citation-1488">
    <w:name w:val="citation-1488"/>
    <w:basedOn w:val="Fontepargpadro"/>
    <w:rsid w:val="003C536A"/>
  </w:style>
  <w:style w:type="character" w:customStyle="1" w:styleId="citation-1487">
    <w:name w:val="citation-1487"/>
    <w:basedOn w:val="Fontepargpadro"/>
    <w:rsid w:val="003C536A"/>
  </w:style>
  <w:style w:type="character" w:customStyle="1" w:styleId="citation-1486">
    <w:name w:val="citation-1486"/>
    <w:basedOn w:val="Fontepargpadro"/>
    <w:rsid w:val="003C536A"/>
  </w:style>
  <w:style w:type="character" w:customStyle="1" w:styleId="citation-1480">
    <w:name w:val="citation-1480"/>
    <w:basedOn w:val="Fontepargpadro"/>
    <w:rsid w:val="003C536A"/>
  </w:style>
  <w:style w:type="character" w:customStyle="1" w:styleId="citation-1479">
    <w:name w:val="citation-1479"/>
    <w:basedOn w:val="Fontepargpadro"/>
    <w:rsid w:val="003C536A"/>
  </w:style>
  <w:style w:type="character" w:customStyle="1" w:styleId="citation-1478">
    <w:name w:val="citation-1478"/>
    <w:basedOn w:val="Fontepargpadro"/>
    <w:rsid w:val="003C536A"/>
  </w:style>
  <w:style w:type="character" w:customStyle="1" w:styleId="citation-1477">
    <w:name w:val="citation-1477"/>
    <w:basedOn w:val="Fontepargpadro"/>
    <w:rsid w:val="003C536A"/>
  </w:style>
  <w:style w:type="character" w:customStyle="1" w:styleId="citation-1476">
    <w:name w:val="citation-1476"/>
    <w:basedOn w:val="Fontepargpadro"/>
    <w:rsid w:val="003C536A"/>
  </w:style>
  <w:style w:type="character" w:customStyle="1" w:styleId="citation-1473">
    <w:name w:val="citation-1473"/>
    <w:basedOn w:val="Fontepargpadro"/>
    <w:rsid w:val="003C536A"/>
  </w:style>
  <w:style w:type="character" w:customStyle="1" w:styleId="citation-1472">
    <w:name w:val="citation-1472"/>
    <w:basedOn w:val="Fontepargpadro"/>
    <w:rsid w:val="00F42A51"/>
  </w:style>
  <w:style w:type="character" w:customStyle="1" w:styleId="citation-1471">
    <w:name w:val="citation-1471"/>
    <w:basedOn w:val="Fontepargpadro"/>
    <w:rsid w:val="00F42A51"/>
  </w:style>
</w:styles>
</file>

<file path=word/webSettings.xml><?xml version="1.0" encoding="utf-8"?>
<w:webSettings xmlns:r="http://schemas.openxmlformats.org/officeDocument/2006/relationships" xmlns:w="http://schemas.openxmlformats.org/wordprocessingml/2006/main">
  <w:divs>
    <w:div w:id="24907977">
      <w:bodyDiv w:val="1"/>
      <w:marLeft w:val="0"/>
      <w:marRight w:val="0"/>
      <w:marTop w:val="0"/>
      <w:marBottom w:val="0"/>
      <w:divBdr>
        <w:top w:val="none" w:sz="0" w:space="0" w:color="auto"/>
        <w:left w:val="none" w:sz="0" w:space="0" w:color="auto"/>
        <w:bottom w:val="none" w:sz="0" w:space="0" w:color="auto"/>
        <w:right w:val="none" w:sz="0" w:space="0" w:color="auto"/>
      </w:divBdr>
    </w:div>
    <w:div w:id="137580467">
      <w:bodyDiv w:val="1"/>
      <w:marLeft w:val="0"/>
      <w:marRight w:val="0"/>
      <w:marTop w:val="0"/>
      <w:marBottom w:val="0"/>
      <w:divBdr>
        <w:top w:val="none" w:sz="0" w:space="0" w:color="auto"/>
        <w:left w:val="none" w:sz="0" w:space="0" w:color="auto"/>
        <w:bottom w:val="none" w:sz="0" w:space="0" w:color="auto"/>
        <w:right w:val="none" w:sz="0" w:space="0" w:color="auto"/>
      </w:divBdr>
    </w:div>
    <w:div w:id="221450540">
      <w:bodyDiv w:val="1"/>
      <w:marLeft w:val="0"/>
      <w:marRight w:val="0"/>
      <w:marTop w:val="0"/>
      <w:marBottom w:val="0"/>
      <w:divBdr>
        <w:top w:val="none" w:sz="0" w:space="0" w:color="auto"/>
        <w:left w:val="none" w:sz="0" w:space="0" w:color="auto"/>
        <w:bottom w:val="none" w:sz="0" w:space="0" w:color="auto"/>
        <w:right w:val="none" w:sz="0" w:space="0" w:color="auto"/>
      </w:divBdr>
    </w:div>
    <w:div w:id="313485446">
      <w:bodyDiv w:val="1"/>
      <w:marLeft w:val="0"/>
      <w:marRight w:val="0"/>
      <w:marTop w:val="0"/>
      <w:marBottom w:val="0"/>
      <w:divBdr>
        <w:top w:val="none" w:sz="0" w:space="0" w:color="auto"/>
        <w:left w:val="none" w:sz="0" w:space="0" w:color="auto"/>
        <w:bottom w:val="none" w:sz="0" w:space="0" w:color="auto"/>
        <w:right w:val="none" w:sz="0" w:space="0" w:color="auto"/>
      </w:divBdr>
    </w:div>
    <w:div w:id="371417981">
      <w:bodyDiv w:val="1"/>
      <w:marLeft w:val="0"/>
      <w:marRight w:val="0"/>
      <w:marTop w:val="0"/>
      <w:marBottom w:val="0"/>
      <w:divBdr>
        <w:top w:val="none" w:sz="0" w:space="0" w:color="auto"/>
        <w:left w:val="none" w:sz="0" w:space="0" w:color="auto"/>
        <w:bottom w:val="none" w:sz="0" w:space="0" w:color="auto"/>
        <w:right w:val="none" w:sz="0" w:space="0" w:color="auto"/>
      </w:divBdr>
    </w:div>
    <w:div w:id="607850844">
      <w:bodyDiv w:val="1"/>
      <w:marLeft w:val="0"/>
      <w:marRight w:val="0"/>
      <w:marTop w:val="0"/>
      <w:marBottom w:val="0"/>
      <w:divBdr>
        <w:top w:val="none" w:sz="0" w:space="0" w:color="auto"/>
        <w:left w:val="none" w:sz="0" w:space="0" w:color="auto"/>
        <w:bottom w:val="none" w:sz="0" w:space="0" w:color="auto"/>
        <w:right w:val="none" w:sz="0" w:space="0" w:color="auto"/>
      </w:divBdr>
    </w:div>
    <w:div w:id="622732539">
      <w:bodyDiv w:val="1"/>
      <w:marLeft w:val="0"/>
      <w:marRight w:val="0"/>
      <w:marTop w:val="0"/>
      <w:marBottom w:val="0"/>
      <w:divBdr>
        <w:top w:val="none" w:sz="0" w:space="0" w:color="auto"/>
        <w:left w:val="none" w:sz="0" w:space="0" w:color="auto"/>
        <w:bottom w:val="none" w:sz="0" w:space="0" w:color="auto"/>
        <w:right w:val="none" w:sz="0" w:space="0" w:color="auto"/>
      </w:divBdr>
    </w:div>
    <w:div w:id="1003164239">
      <w:bodyDiv w:val="1"/>
      <w:marLeft w:val="0"/>
      <w:marRight w:val="0"/>
      <w:marTop w:val="0"/>
      <w:marBottom w:val="0"/>
      <w:divBdr>
        <w:top w:val="none" w:sz="0" w:space="0" w:color="auto"/>
        <w:left w:val="none" w:sz="0" w:space="0" w:color="auto"/>
        <w:bottom w:val="none" w:sz="0" w:space="0" w:color="auto"/>
        <w:right w:val="none" w:sz="0" w:space="0" w:color="auto"/>
      </w:divBdr>
    </w:div>
    <w:div w:id="1034771241">
      <w:bodyDiv w:val="1"/>
      <w:marLeft w:val="0"/>
      <w:marRight w:val="0"/>
      <w:marTop w:val="0"/>
      <w:marBottom w:val="0"/>
      <w:divBdr>
        <w:top w:val="none" w:sz="0" w:space="0" w:color="auto"/>
        <w:left w:val="none" w:sz="0" w:space="0" w:color="auto"/>
        <w:bottom w:val="none" w:sz="0" w:space="0" w:color="auto"/>
        <w:right w:val="none" w:sz="0" w:space="0" w:color="auto"/>
      </w:divBdr>
    </w:div>
    <w:div w:id="1590503149">
      <w:bodyDiv w:val="1"/>
      <w:marLeft w:val="0"/>
      <w:marRight w:val="0"/>
      <w:marTop w:val="0"/>
      <w:marBottom w:val="0"/>
      <w:divBdr>
        <w:top w:val="none" w:sz="0" w:space="0" w:color="auto"/>
        <w:left w:val="none" w:sz="0" w:space="0" w:color="auto"/>
        <w:bottom w:val="none" w:sz="0" w:space="0" w:color="auto"/>
        <w:right w:val="none" w:sz="0" w:space="0" w:color="auto"/>
      </w:divBdr>
    </w:div>
    <w:div w:id="1635064660">
      <w:bodyDiv w:val="1"/>
      <w:marLeft w:val="0"/>
      <w:marRight w:val="0"/>
      <w:marTop w:val="0"/>
      <w:marBottom w:val="0"/>
      <w:divBdr>
        <w:top w:val="none" w:sz="0" w:space="0" w:color="auto"/>
        <w:left w:val="none" w:sz="0" w:space="0" w:color="auto"/>
        <w:bottom w:val="none" w:sz="0" w:space="0" w:color="auto"/>
        <w:right w:val="none" w:sz="0" w:space="0" w:color="auto"/>
      </w:divBdr>
    </w:div>
    <w:div w:id="1950156891">
      <w:bodyDiv w:val="1"/>
      <w:marLeft w:val="0"/>
      <w:marRight w:val="0"/>
      <w:marTop w:val="0"/>
      <w:marBottom w:val="0"/>
      <w:divBdr>
        <w:top w:val="none" w:sz="0" w:space="0" w:color="auto"/>
        <w:left w:val="none" w:sz="0" w:space="0" w:color="auto"/>
        <w:bottom w:val="none" w:sz="0" w:space="0" w:color="auto"/>
        <w:right w:val="none" w:sz="0" w:space="0" w:color="auto"/>
      </w:divBdr>
    </w:div>
    <w:div w:id="20179513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ZebOLy6gvUvT0xP5rmmewLPNbg==">CgMxLjAyDmgua3FnejVkOWFidGZsMg5oLjE1eWQzb2hrbmhmcjIOaC5kemt6NXVrMTNweGgyDmguZTF4ajFkYmhnYWc5Mg5oLnduZWF6YzVna2FycjIOaC53Z2VkM2t5bXQzZmQyDmguams4ZDRnYndjampuMg5oLnFxODl0ZWRvNDh5dDgAciExVzZxSXdjTkd1QjZGVTVtZnNVd1Q4UVJ6emJmSG5xMTM=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1289</Words>
  <Characters>6962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Dante Aléo</dc:creator>
  <cp:lastModifiedBy>Dante Aléo</cp:lastModifiedBy>
  <cp:revision>2</cp:revision>
  <dcterms:created xsi:type="dcterms:W3CDTF">2025-11-27T15:33:00Z</dcterms:created>
  <dcterms:modified xsi:type="dcterms:W3CDTF">2025-11-27T15:33:00Z</dcterms:modified>
</cp:coreProperties>
</file>