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53DC" w:rsidRDefault="00F803E2" w:rsidP="00F803E2">
      <w:pPr>
        <w:pStyle w:val="Heading1"/>
      </w:pPr>
      <w:r w:rsidRPr="00F803E2">
        <w:rPr>
          <w:rFonts w:hint="eastAsia"/>
        </w:rPr>
        <w:t>DAFX</w:t>
      </w:r>
      <w:r>
        <w:rPr>
          <w:rFonts w:hint="eastAsia"/>
        </w:rPr>
        <w:t>读书笔记</w:t>
      </w:r>
      <w:bookmarkStart w:id="0" w:name="_GoBack"/>
      <w:bookmarkEnd w:id="0"/>
      <w:r w:rsidRPr="00F803E2">
        <w:rPr>
          <w:rFonts w:hint="eastAsia"/>
        </w:rPr>
        <w:t xml:space="preserve"> - </w:t>
      </w:r>
      <w:r w:rsidRPr="00F803E2">
        <w:rPr>
          <w:rFonts w:hint="eastAsia"/>
        </w:rPr>
        <w:t>数字音效</w:t>
      </w:r>
      <w:r>
        <w:rPr>
          <w:rFonts w:hint="eastAsia"/>
        </w:rPr>
        <w:t xml:space="preserve"> </w:t>
      </w:r>
      <w:r w:rsidRPr="00F803E2">
        <w:rPr>
          <w:rFonts w:hint="eastAsia"/>
        </w:rPr>
        <w:t xml:space="preserve">(Digital Audio Effects), </w:t>
      </w:r>
      <w:r w:rsidRPr="00F803E2">
        <w:rPr>
          <w:rFonts w:hint="eastAsia"/>
        </w:rPr>
        <w:t>第二版</w:t>
      </w:r>
    </w:p>
    <w:p w:rsidR="00F803E2" w:rsidRPr="00F803E2" w:rsidRDefault="00F803E2" w:rsidP="00F803E2">
      <w:pPr>
        <w:rPr>
          <w:rFonts w:hint="eastAsia"/>
        </w:rPr>
      </w:pPr>
    </w:p>
    <w:sectPr w:rsidR="00F803E2" w:rsidRPr="00F803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EE01ED"/>
    <w:multiLevelType w:val="hybridMultilevel"/>
    <w:tmpl w:val="8C32FD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783"/>
    <w:rsid w:val="00423426"/>
    <w:rsid w:val="0051312B"/>
    <w:rsid w:val="00AC5D00"/>
    <w:rsid w:val="00D77C69"/>
    <w:rsid w:val="00F57783"/>
    <w:rsid w:val="00F80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BB71A"/>
  <w15:chartTrackingRefBased/>
  <w15:docId w15:val="{DBDD649F-9D20-489C-BB26-551AC3ADD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5D00"/>
  </w:style>
  <w:style w:type="paragraph" w:styleId="Heading1">
    <w:name w:val="heading 1"/>
    <w:basedOn w:val="Normal"/>
    <w:next w:val="Normal"/>
    <w:link w:val="Heading1Char"/>
    <w:uiPriority w:val="9"/>
    <w:qFormat/>
    <w:rsid w:val="00F803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03E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803E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40</Characters>
  <Application>Microsoft Office Word</Application>
  <DocSecurity>0</DocSecurity>
  <Lines>1</Lines>
  <Paragraphs>1</Paragraphs>
  <ScaleCrop>false</ScaleCrop>
  <Company>Harman International Corp</Company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Dante</dc:creator>
  <cp:keywords/>
  <dc:description/>
  <cp:lastModifiedBy>Liu, Dante</cp:lastModifiedBy>
  <cp:revision>3</cp:revision>
  <dcterms:created xsi:type="dcterms:W3CDTF">2019-09-27T02:31:00Z</dcterms:created>
  <dcterms:modified xsi:type="dcterms:W3CDTF">2019-09-27T02:33:00Z</dcterms:modified>
</cp:coreProperties>
</file>