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343193" w:rsidP="00163334">
      <w:pPr>
        <w:pStyle w:val="Title"/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 w:rsidR="00BD4CBF">
        <w:rPr>
          <w:rFonts w:hint="eastAsia"/>
        </w:rPr>
        <w:t>开发平台迭代</w:t>
      </w:r>
    </w:p>
    <w:p w:rsidR="00FF650C" w:rsidRDefault="0085691C" w:rsidP="00FF650C">
      <w:pPr>
        <w:pStyle w:val="Heading1"/>
      </w:pPr>
      <w:r>
        <w:rPr>
          <w:rFonts w:hint="eastAsia"/>
        </w:rPr>
        <w:t>迭代</w:t>
      </w:r>
      <w:r w:rsidR="00FF650C">
        <w:rPr>
          <w:rFonts w:hint="eastAsia"/>
        </w:rPr>
        <w:t>节奏</w:t>
      </w:r>
    </w:p>
    <w:p w:rsidR="00AC122A" w:rsidRDefault="009C3147" w:rsidP="00C07571">
      <w:r>
        <w:rPr>
          <w:rFonts w:hint="eastAsia"/>
        </w:rPr>
        <w:t>Intel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开发</w:t>
      </w:r>
      <w:r w:rsidR="00AC122A">
        <w:rPr>
          <w:rFonts w:hint="eastAsia"/>
        </w:rPr>
        <w:t>早期</w:t>
      </w:r>
      <w:r>
        <w:rPr>
          <w:rFonts w:hint="eastAsia"/>
        </w:rPr>
        <w:t>采用</w:t>
      </w:r>
      <w:r>
        <w:rPr>
          <w:rFonts w:hint="eastAsia"/>
        </w:rPr>
        <w:t>Tick-Tock</w:t>
      </w:r>
      <w:r>
        <w:rPr>
          <w:rFonts w:hint="eastAsia"/>
        </w:rPr>
        <w:t>的节奏</w:t>
      </w:r>
      <w:r w:rsidR="00AC122A">
        <w:rPr>
          <w:rFonts w:hint="eastAsia"/>
        </w:rPr>
        <w:t>，</w:t>
      </w:r>
      <w:r w:rsidR="00C07571">
        <w:rPr>
          <w:rFonts w:hint="eastAsia"/>
        </w:rPr>
        <w:t>包括</w:t>
      </w:r>
      <w:r w:rsidR="00C07571">
        <w:rPr>
          <w:rFonts w:hint="eastAsia"/>
        </w:rPr>
        <w:t>Tick</w:t>
      </w:r>
      <w:r w:rsidR="00C07571">
        <w:rPr>
          <w:rFonts w:hint="eastAsia"/>
        </w:rPr>
        <w:t>（制程</w:t>
      </w:r>
      <w:r w:rsidR="00C07571">
        <w:rPr>
          <w:rFonts w:hint="eastAsia"/>
        </w:rPr>
        <w:t>,</w:t>
      </w:r>
      <w:r w:rsidR="00C07571" w:rsidRPr="00C07571">
        <w:rPr>
          <w:rFonts w:hint="eastAsia"/>
        </w:rPr>
        <w:t xml:space="preserve"> </w:t>
      </w:r>
      <w:r w:rsidR="00C07571">
        <w:rPr>
          <w:rFonts w:hint="eastAsia"/>
        </w:rPr>
        <w:t>Process</w:t>
      </w:r>
      <w:r w:rsidR="00C07571">
        <w:rPr>
          <w:rFonts w:hint="eastAsia"/>
        </w:rPr>
        <w:t>）和</w:t>
      </w:r>
      <w:r w:rsidR="00C07571">
        <w:rPr>
          <w:rFonts w:hint="eastAsia"/>
        </w:rPr>
        <w:t>Tock</w:t>
      </w:r>
      <w:r w:rsidR="00C07571">
        <w:rPr>
          <w:rFonts w:hint="eastAsia"/>
        </w:rPr>
        <w:t>（架构</w:t>
      </w:r>
      <w:r w:rsidR="00C07571">
        <w:rPr>
          <w:rFonts w:hint="eastAsia"/>
        </w:rPr>
        <w:t>,</w:t>
      </w:r>
      <w:r w:rsidR="00C07571" w:rsidRPr="00C07571">
        <w:rPr>
          <w:rFonts w:hint="eastAsia"/>
        </w:rPr>
        <w:t xml:space="preserve"> </w:t>
      </w:r>
      <w:r w:rsidR="00C07571">
        <w:rPr>
          <w:rFonts w:hint="eastAsia"/>
        </w:rPr>
        <w:t>Architecture</w:t>
      </w:r>
      <w:r w:rsidR="00C07571">
        <w:rPr>
          <w:rFonts w:hint="eastAsia"/>
        </w:rPr>
        <w:t>）这两步</w:t>
      </w:r>
      <w:r w:rsidR="00AC122A">
        <w:rPr>
          <w:rFonts w:hint="eastAsia"/>
        </w:rPr>
        <w:t>，每一步约用一年</w:t>
      </w:r>
      <w:r w:rsidR="00C07571" w:rsidRPr="009C3147">
        <w:rPr>
          <w:rFonts w:hint="eastAsia"/>
        </w:rPr>
        <w:t>。</w:t>
      </w:r>
    </w:p>
    <w:p w:rsidR="00C07571" w:rsidRDefault="009C3147" w:rsidP="00C07571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2016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年增加优化环节</w:t>
      </w:r>
      <w:r w:rsidR="00AC122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，改为制程（</w:t>
      </w:r>
      <w:r w:rsidR="00AC122A" w:rsidRPr="00AC122A">
        <w:rPr>
          <w:rFonts w:ascii="Arial" w:hAnsi="Arial" w:cs="Arial"/>
          <w:color w:val="222222"/>
          <w:sz w:val="23"/>
          <w:szCs w:val="23"/>
          <w:shd w:val="clear" w:color="auto" w:fill="FFFFFF"/>
        </w:rPr>
        <w:t>Process</w:t>
      </w:r>
      <w:r w:rsidR="00AC122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）、架构（</w:t>
      </w:r>
      <w:r w:rsidR="00AC122A" w:rsidRPr="00AC122A">
        <w:rPr>
          <w:rFonts w:ascii="Arial" w:hAnsi="Arial" w:cs="Arial"/>
          <w:color w:val="222222"/>
          <w:sz w:val="23"/>
          <w:szCs w:val="23"/>
          <w:shd w:val="clear" w:color="auto" w:fill="FFFFFF"/>
        </w:rPr>
        <w:t>Architecture</w:t>
      </w:r>
      <w:r w:rsidR="00AC122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）、优化（</w:t>
      </w:r>
      <w:r w:rsidR="00AC122A" w:rsidRPr="00AC122A">
        <w:rPr>
          <w:rFonts w:ascii="Arial" w:hAnsi="Arial" w:cs="Arial"/>
          <w:color w:val="222222"/>
          <w:sz w:val="23"/>
          <w:szCs w:val="23"/>
          <w:shd w:val="clear" w:color="auto" w:fill="FFFFFF"/>
        </w:rPr>
        <w:t>Optimization</w:t>
      </w:r>
      <w:r w:rsidR="00AC122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）模型。</w:t>
      </w:r>
    </w:p>
    <w:p w:rsidR="00C07571" w:rsidRDefault="00C07571" w:rsidP="00C07571">
      <w:r>
        <w:rPr>
          <w:rFonts w:hint="eastAsia"/>
        </w:rPr>
        <w:t>这三步的定义和目标分别如下：</w:t>
      </w:r>
    </w:p>
    <w:p w:rsidR="00C07571" w:rsidRDefault="00C07571" w:rsidP="00C07571">
      <w:r>
        <w:rPr>
          <w:rFonts w:hint="eastAsia"/>
        </w:rPr>
        <w:t>制程：在架构不变的情况下，缩小晶体管体积，以减少功耗及成本</w:t>
      </w:r>
    </w:p>
    <w:p w:rsidR="00C07571" w:rsidRDefault="00C07571" w:rsidP="00C07571">
      <w:r>
        <w:rPr>
          <w:rFonts w:hint="eastAsia"/>
        </w:rPr>
        <w:t>架构：在制程不变的情况下，更新处理器架构，以提高性能</w:t>
      </w:r>
    </w:p>
    <w:p w:rsidR="00C07571" w:rsidRDefault="00C07571" w:rsidP="00C07571">
      <w:r>
        <w:rPr>
          <w:rFonts w:hint="eastAsia"/>
        </w:rPr>
        <w:t>优化：在制程及架构不变的情况下，进行修复及优化，将</w:t>
      </w:r>
      <w:r>
        <w:rPr>
          <w:rFonts w:hint="eastAsia"/>
        </w:rPr>
        <w:t>BUG</w:t>
      </w:r>
      <w:r>
        <w:rPr>
          <w:rFonts w:hint="eastAsia"/>
        </w:rPr>
        <w:t>减到最低，并提升处理器时脉</w:t>
      </w:r>
    </w:p>
    <w:p w:rsidR="0085691C" w:rsidRDefault="0085691C" w:rsidP="0085691C">
      <w:pPr>
        <w:pStyle w:val="Heading1"/>
      </w:pPr>
      <w:r>
        <w:rPr>
          <w:rFonts w:hint="eastAsia"/>
        </w:rPr>
        <w:t>平台</w:t>
      </w:r>
      <w:r>
        <w:rPr>
          <w:rFonts w:hint="eastAsia"/>
        </w:rPr>
        <w:t>Roadmap</w:t>
      </w:r>
    </w:p>
    <w:p w:rsidR="00FF650C" w:rsidRDefault="00FF650C" w:rsidP="00C07571">
      <w:r>
        <w:rPr>
          <w:noProof/>
        </w:rPr>
        <w:drawing>
          <wp:inline distT="0" distB="0" distL="0" distR="0">
            <wp:extent cx="5943600" cy="3233886"/>
            <wp:effectExtent l="0" t="0" r="0" b="5080"/>
            <wp:docPr id="4" name="Picture 4" descr="https://cdn.wccftech.com/wp-content/uploads/2019/04/Intel-Client-Desktop-CPU-Roadmap-2020-10nm-14nm-Ice-Lake-Comet-Lake-Tiger-Lake-Rocket-L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wccftech.com/wp-content/uploads/2019/04/Intel-Client-Desktop-CPU-Roadmap-2020-10nm-14nm-Ice-Lake-Comet-Lake-Tiger-Lake-Rocket-Lak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71" w:rsidRPr="00C07571" w:rsidRDefault="0085691C" w:rsidP="0085691C">
      <w:pPr>
        <w:pStyle w:val="Heading1"/>
      </w:pPr>
      <w:r>
        <w:rPr>
          <w:rFonts w:hint="eastAsia"/>
        </w:rPr>
        <w:t>CPU</w:t>
      </w:r>
      <w:r>
        <w:rPr>
          <w:rFonts w:hint="eastAsia"/>
        </w:rPr>
        <w:t>开发平台迭代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413"/>
        <w:gridCol w:w="816"/>
        <w:gridCol w:w="731"/>
        <w:gridCol w:w="685"/>
        <w:gridCol w:w="970"/>
        <w:gridCol w:w="4745"/>
      </w:tblGrid>
      <w:tr w:rsidR="00163334" w:rsidTr="00163334">
        <w:tc>
          <w:tcPr>
            <w:tcW w:w="1413" w:type="dxa"/>
          </w:tcPr>
          <w:p w:rsidR="00163334" w:rsidRDefault="00163334">
            <w:r>
              <w:rPr>
                <w:rFonts w:hint="eastAsia"/>
              </w:rPr>
              <w:t>系列名称</w:t>
            </w:r>
          </w:p>
        </w:tc>
        <w:tc>
          <w:tcPr>
            <w:tcW w:w="816" w:type="dxa"/>
          </w:tcPr>
          <w:p w:rsidR="00163334" w:rsidRDefault="00163334">
            <w:r>
              <w:rPr>
                <w:rFonts w:hint="eastAsia"/>
              </w:rPr>
              <w:t>缩写</w:t>
            </w:r>
          </w:p>
        </w:tc>
        <w:tc>
          <w:tcPr>
            <w:tcW w:w="731" w:type="dxa"/>
          </w:tcPr>
          <w:p w:rsidR="00163334" w:rsidRDefault="00163334">
            <w:r>
              <w:rPr>
                <w:rFonts w:hint="eastAsia"/>
              </w:rPr>
              <w:t>制程</w:t>
            </w:r>
          </w:p>
        </w:tc>
        <w:tc>
          <w:tcPr>
            <w:tcW w:w="685" w:type="dxa"/>
          </w:tcPr>
          <w:p w:rsidR="00163334" w:rsidRDefault="00163334">
            <w:r>
              <w:rPr>
                <w:rFonts w:hint="eastAsia"/>
              </w:rPr>
              <w:t>代数</w:t>
            </w:r>
          </w:p>
        </w:tc>
        <w:tc>
          <w:tcPr>
            <w:tcW w:w="970" w:type="dxa"/>
          </w:tcPr>
          <w:p w:rsidR="00163334" w:rsidRDefault="00163334" w:rsidP="00311B68">
            <w:r>
              <w:rPr>
                <w:rFonts w:hint="eastAsia"/>
              </w:rPr>
              <w:t>发布</w:t>
            </w:r>
          </w:p>
        </w:tc>
        <w:tc>
          <w:tcPr>
            <w:tcW w:w="4745" w:type="dxa"/>
          </w:tcPr>
          <w:p w:rsidR="00163334" w:rsidRDefault="00163334">
            <w:r>
              <w:rPr>
                <w:rFonts w:hint="eastAsia"/>
              </w:rPr>
              <w:t>备注</w:t>
            </w:r>
          </w:p>
        </w:tc>
      </w:tr>
      <w:tr w:rsidR="00163334" w:rsidTr="00163334">
        <w:tc>
          <w:tcPr>
            <w:tcW w:w="1413" w:type="dxa"/>
          </w:tcPr>
          <w:p w:rsidR="00163334" w:rsidRDefault="00163334">
            <w:r>
              <w:rPr>
                <w:rFonts w:hint="eastAsia"/>
              </w:rPr>
              <w:t>Rocket</w:t>
            </w:r>
            <w:r>
              <w:t xml:space="preserve"> </w:t>
            </w:r>
            <w:r>
              <w:rPr>
                <w:rFonts w:hint="eastAsia"/>
              </w:rPr>
              <w:t>Lake</w:t>
            </w:r>
          </w:p>
        </w:tc>
        <w:tc>
          <w:tcPr>
            <w:tcW w:w="816" w:type="dxa"/>
          </w:tcPr>
          <w:p w:rsidR="00163334" w:rsidRDefault="00163334"/>
        </w:tc>
        <w:tc>
          <w:tcPr>
            <w:tcW w:w="731" w:type="dxa"/>
          </w:tcPr>
          <w:p w:rsidR="00163334" w:rsidRDefault="00163334"/>
        </w:tc>
        <w:tc>
          <w:tcPr>
            <w:tcW w:w="685" w:type="dxa"/>
          </w:tcPr>
          <w:p w:rsidR="00163334" w:rsidRDefault="00163334"/>
        </w:tc>
        <w:tc>
          <w:tcPr>
            <w:tcW w:w="970" w:type="dxa"/>
          </w:tcPr>
          <w:p w:rsidR="00163334" w:rsidRDefault="00163334" w:rsidP="00311B68"/>
        </w:tc>
        <w:tc>
          <w:tcPr>
            <w:tcW w:w="4745" w:type="dxa"/>
          </w:tcPr>
          <w:p w:rsidR="00163334" w:rsidRDefault="00163334"/>
        </w:tc>
      </w:tr>
      <w:tr w:rsidR="00163334" w:rsidTr="00163334">
        <w:tc>
          <w:tcPr>
            <w:tcW w:w="1413" w:type="dxa"/>
          </w:tcPr>
          <w:p w:rsidR="00163334" w:rsidRDefault="00163334">
            <w:r>
              <w:rPr>
                <w:rFonts w:hint="eastAsia"/>
              </w:rPr>
              <w:t>Tiger</w:t>
            </w:r>
            <w:r>
              <w:t xml:space="preserve"> </w:t>
            </w:r>
            <w:r>
              <w:rPr>
                <w:rFonts w:hint="eastAsia"/>
              </w:rPr>
              <w:t>Lake</w:t>
            </w:r>
          </w:p>
        </w:tc>
        <w:tc>
          <w:tcPr>
            <w:tcW w:w="816" w:type="dxa"/>
          </w:tcPr>
          <w:p w:rsidR="00163334" w:rsidRDefault="00163334">
            <w:r>
              <w:rPr>
                <w:rFonts w:hint="eastAsia"/>
              </w:rPr>
              <w:t>TGL</w:t>
            </w:r>
          </w:p>
        </w:tc>
        <w:tc>
          <w:tcPr>
            <w:tcW w:w="731" w:type="dxa"/>
          </w:tcPr>
          <w:p w:rsidR="00163334" w:rsidRDefault="00163334"/>
        </w:tc>
        <w:tc>
          <w:tcPr>
            <w:tcW w:w="685" w:type="dxa"/>
          </w:tcPr>
          <w:p w:rsidR="00163334" w:rsidRDefault="00163334"/>
        </w:tc>
        <w:tc>
          <w:tcPr>
            <w:tcW w:w="970" w:type="dxa"/>
          </w:tcPr>
          <w:p w:rsidR="00163334" w:rsidRDefault="00163334"/>
        </w:tc>
        <w:tc>
          <w:tcPr>
            <w:tcW w:w="4745" w:type="dxa"/>
          </w:tcPr>
          <w:p w:rsidR="00163334" w:rsidRDefault="00163334"/>
        </w:tc>
      </w:tr>
      <w:tr w:rsidR="00163334" w:rsidTr="00163334">
        <w:tc>
          <w:tcPr>
            <w:tcW w:w="1413" w:type="dxa"/>
          </w:tcPr>
          <w:p w:rsidR="00163334" w:rsidRDefault="00163334" w:rsidP="00343193">
            <w:r>
              <w:rPr>
                <w:rFonts w:hint="eastAsia"/>
              </w:rPr>
              <w:t>Comet</w:t>
            </w:r>
            <w:r>
              <w:t xml:space="preserve"> </w:t>
            </w:r>
            <w:r>
              <w:rPr>
                <w:rFonts w:hint="eastAsia"/>
              </w:rPr>
              <w:t>Lake</w:t>
            </w:r>
          </w:p>
        </w:tc>
        <w:tc>
          <w:tcPr>
            <w:tcW w:w="816" w:type="dxa"/>
          </w:tcPr>
          <w:p w:rsidR="00163334" w:rsidRDefault="00163334" w:rsidP="00343193">
            <w:r>
              <w:t>CML</w:t>
            </w:r>
          </w:p>
        </w:tc>
        <w:tc>
          <w:tcPr>
            <w:tcW w:w="731" w:type="dxa"/>
          </w:tcPr>
          <w:p w:rsidR="00163334" w:rsidRDefault="00163334" w:rsidP="00343193">
            <w:r>
              <w:t>14</w:t>
            </w:r>
            <w:r>
              <w:rPr>
                <w:rFonts w:hint="eastAsia"/>
              </w:rPr>
              <w:t>nm</w:t>
            </w:r>
          </w:p>
        </w:tc>
        <w:tc>
          <w:tcPr>
            <w:tcW w:w="685" w:type="dxa"/>
          </w:tcPr>
          <w:p w:rsidR="00163334" w:rsidRDefault="00163334" w:rsidP="00FF650C">
            <w:r>
              <w:t>10</w:t>
            </w:r>
          </w:p>
        </w:tc>
        <w:tc>
          <w:tcPr>
            <w:tcW w:w="970" w:type="dxa"/>
          </w:tcPr>
          <w:p w:rsidR="00163334" w:rsidRDefault="00163334" w:rsidP="00343193">
            <w:r>
              <w:t>2019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4745" w:type="dxa"/>
          </w:tcPr>
          <w:p w:rsidR="00163334" w:rsidRDefault="00163334" w:rsidP="00343193">
            <w:r>
              <w:rPr>
                <w:rFonts w:hint="eastAsia"/>
              </w:rPr>
              <w:t>面向需求优化</w:t>
            </w:r>
          </w:p>
        </w:tc>
      </w:tr>
      <w:tr w:rsidR="00163334" w:rsidTr="00163334">
        <w:tc>
          <w:tcPr>
            <w:tcW w:w="1413" w:type="dxa"/>
          </w:tcPr>
          <w:p w:rsidR="00163334" w:rsidRPr="006C4DB1" w:rsidRDefault="00163334" w:rsidP="00343193">
            <w:pPr>
              <w:rPr>
                <w:b/>
              </w:rPr>
            </w:pPr>
            <w:r w:rsidRPr="006C4DB1">
              <w:rPr>
                <w:rFonts w:hint="eastAsia"/>
                <w:b/>
              </w:rPr>
              <w:t>Ice</w:t>
            </w:r>
            <w:r w:rsidRPr="006C4DB1">
              <w:rPr>
                <w:b/>
              </w:rPr>
              <w:t xml:space="preserve"> </w:t>
            </w:r>
            <w:r w:rsidRPr="006C4DB1">
              <w:rPr>
                <w:rFonts w:hint="eastAsia"/>
                <w:b/>
              </w:rPr>
              <w:t>Lake</w:t>
            </w:r>
          </w:p>
        </w:tc>
        <w:tc>
          <w:tcPr>
            <w:tcW w:w="816" w:type="dxa"/>
          </w:tcPr>
          <w:p w:rsidR="00163334" w:rsidRDefault="00163334" w:rsidP="00343193">
            <w:r>
              <w:rPr>
                <w:rFonts w:hint="eastAsia"/>
              </w:rPr>
              <w:t>ICL</w:t>
            </w:r>
          </w:p>
        </w:tc>
        <w:tc>
          <w:tcPr>
            <w:tcW w:w="731" w:type="dxa"/>
          </w:tcPr>
          <w:p w:rsidR="00163334" w:rsidRDefault="00163334" w:rsidP="00343193">
            <w:r>
              <w:t>10</w:t>
            </w:r>
            <w:r>
              <w:rPr>
                <w:rFonts w:hint="eastAsia"/>
              </w:rPr>
              <w:t>nm</w:t>
            </w:r>
          </w:p>
        </w:tc>
        <w:tc>
          <w:tcPr>
            <w:tcW w:w="685" w:type="dxa"/>
          </w:tcPr>
          <w:p w:rsidR="00163334" w:rsidRPr="006C4DB1" w:rsidRDefault="00163334" w:rsidP="00FF650C">
            <w:r w:rsidRPr="006C4DB1">
              <w:t>10</w:t>
            </w:r>
          </w:p>
        </w:tc>
        <w:tc>
          <w:tcPr>
            <w:tcW w:w="970" w:type="dxa"/>
          </w:tcPr>
          <w:p w:rsidR="00163334" w:rsidRDefault="00163334" w:rsidP="00343193">
            <w:r>
              <w:t>2019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4745" w:type="dxa"/>
          </w:tcPr>
          <w:p w:rsidR="00163334" w:rsidRDefault="00163334" w:rsidP="006D735E">
            <w:proofErr w:type="spellStart"/>
            <w:r>
              <w:rPr>
                <w:rFonts w:hint="eastAsia"/>
              </w:rPr>
              <w:t>Mobile+Server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更强的图形效果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面向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应用</w:t>
            </w:r>
          </w:p>
        </w:tc>
      </w:tr>
      <w:tr w:rsidR="00163334" w:rsidTr="00163334">
        <w:tc>
          <w:tcPr>
            <w:tcW w:w="1413" w:type="dxa"/>
          </w:tcPr>
          <w:p w:rsidR="00163334" w:rsidRDefault="00163334" w:rsidP="00EF6FED">
            <w:r>
              <w:rPr>
                <w:rFonts w:hint="eastAsia"/>
              </w:rPr>
              <w:lastRenderedPageBreak/>
              <w:t>Cannon</w:t>
            </w:r>
            <w:r>
              <w:t xml:space="preserve"> </w:t>
            </w:r>
            <w:r>
              <w:rPr>
                <w:rFonts w:hint="eastAsia"/>
              </w:rPr>
              <w:t>Lake</w:t>
            </w:r>
          </w:p>
        </w:tc>
        <w:tc>
          <w:tcPr>
            <w:tcW w:w="816" w:type="dxa"/>
          </w:tcPr>
          <w:p w:rsidR="00163334" w:rsidRDefault="00163334" w:rsidP="00EF6FED">
            <w:r>
              <w:rPr>
                <w:rFonts w:hint="eastAsia"/>
              </w:rPr>
              <w:t>CNL</w:t>
            </w:r>
          </w:p>
        </w:tc>
        <w:tc>
          <w:tcPr>
            <w:tcW w:w="731" w:type="dxa"/>
          </w:tcPr>
          <w:p w:rsidR="00163334" w:rsidRPr="006C4DB1" w:rsidRDefault="00163334" w:rsidP="00EF6FED">
            <w:pPr>
              <w:rPr>
                <w:b/>
              </w:rPr>
            </w:pPr>
            <w:r w:rsidRPr="006C4DB1">
              <w:rPr>
                <w:b/>
              </w:rPr>
              <w:t>10</w:t>
            </w:r>
          </w:p>
        </w:tc>
        <w:tc>
          <w:tcPr>
            <w:tcW w:w="685" w:type="dxa"/>
          </w:tcPr>
          <w:p w:rsidR="00163334" w:rsidRDefault="00163334" w:rsidP="00EF6FED">
            <w:r>
              <w:t>8</w:t>
            </w:r>
          </w:p>
        </w:tc>
        <w:tc>
          <w:tcPr>
            <w:tcW w:w="970" w:type="dxa"/>
          </w:tcPr>
          <w:p w:rsidR="00163334" w:rsidRDefault="00163334" w:rsidP="00EF6FED">
            <w:r>
              <w:t>2018</w:t>
            </w:r>
            <w:r>
              <w:rPr>
                <w:rFonts w:hint="eastAsia"/>
              </w:rPr>
              <w:t>/</w:t>
            </w:r>
            <w:r>
              <w:t>5</w:t>
            </w:r>
          </w:p>
        </w:tc>
        <w:tc>
          <w:tcPr>
            <w:tcW w:w="4745" w:type="dxa"/>
          </w:tcPr>
          <w:p w:rsidR="00163334" w:rsidRDefault="00163334" w:rsidP="00EF6FED">
            <w:r>
              <w:rPr>
                <w:rFonts w:hint="eastAsia"/>
              </w:rPr>
              <w:t>Mobile</w:t>
            </w:r>
            <w:r>
              <w:t xml:space="preserve"> Only</w:t>
            </w:r>
          </w:p>
        </w:tc>
      </w:tr>
      <w:tr w:rsidR="00163334" w:rsidTr="00163334">
        <w:tc>
          <w:tcPr>
            <w:tcW w:w="1413" w:type="dxa"/>
          </w:tcPr>
          <w:p w:rsidR="00163334" w:rsidRDefault="00163334" w:rsidP="00343193">
            <w:r w:rsidRPr="006D735E">
              <w:t>Whiskey Lake</w:t>
            </w:r>
          </w:p>
          <w:p w:rsidR="00163334" w:rsidRDefault="00163334" w:rsidP="00343193">
            <w:r>
              <w:t>Amber Lake</w:t>
            </w:r>
          </w:p>
        </w:tc>
        <w:tc>
          <w:tcPr>
            <w:tcW w:w="816" w:type="dxa"/>
          </w:tcPr>
          <w:p w:rsidR="00163334" w:rsidRDefault="00163334" w:rsidP="00343193">
            <w:r>
              <w:rPr>
                <w:rFonts w:hint="eastAsia"/>
              </w:rPr>
              <w:t>WHL</w:t>
            </w:r>
          </w:p>
          <w:p w:rsidR="00163334" w:rsidRDefault="00163334" w:rsidP="00343193">
            <w:r>
              <w:rPr>
                <w:rFonts w:hint="eastAsia"/>
              </w:rPr>
              <w:t>AML</w:t>
            </w:r>
          </w:p>
        </w:tc>
        <w:tc>
          <w:tcPr>
            <w:tcW w:w="731" w:type="dxa"/>
          </w:tcPr>
          <w:p w:rsidR="00163334" w:rsidRDefault="00163334" w:rsidP="00343193">
            <w:r>
              <w:t>14</w:t>
            </w:r>
          </w:p>
        </w:tc>
        <w:tc>
          <w:tcPr>
            <w:tcW w:w="685" w:type="dxa"/>
          </w:tcPr>
          <w:p w:rsidR="00163334" w:rsidRDefault="00163334" w:rsidP="00FF650C">
            <w:r>
              <w:t>8</w:t>
            </w:r>
          </w:p>
        </w:tc>
        <w:tc>
          <w:tcPr>
            <w:tcW w:w="970" w:type="dxa"/>
          </w:tcPr>
          <w:p w:rsidR="00163334" w:rsidRDefault="00163334" w:rsidP="00343193">
            <w:r>
              <w:t>2018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4745" w:type="dxa"/>
          </w:tcPr>
          <w:p w:rsidR="00163334" w:rsidRDefault="00163334" w:rsidP="00343193">
            <w:r>
              <w:rPr>
                <w:rFonts w:hint="eastAsia"/>
              </w:rPr>
              <w:t>Mobile</w:t>
            </w:r>
            <w:r>
              <w:t xml:space="preserve"> Only</w:t>
            </w:r>
          </w:p>
        </w:tc>
      </w:tr>
      <w:tr w:rsidR="00163334" w:rsidTr="00163334">
        <w:tc>
          <w:tcPr>
            <w:tcW w:w="1413" w:type="dxa"/>
          </w:tcPr>
          <w:p w:rsidR="00163334" w:rsidRDefault="00163334" w:rsidP="00311B68">
            <w:r>
              <w:rPr>
                <w:rFonts w:hint="eastAsia"/>
              </w:rPr>
              <w:t>Coffee</w:t>
            </w:r>
            <w:r>
              <w:t xml:space="preserve"> </w:t>
            </w:r>
            <w:r>
              <w:rPr>
                <w:rFonts w:hint="eastAsia"/>
              </w:rPr>
              <w:t>Lake</w:t>
            </w:r>
          </w:p>
        </w:tc>
        <w:tc>
          <w:tcPr>
            <w:tcW w:w="816" w:type="dxa"/>
          </w:tcPr>
          <w:p w:rsidR="00163334" w:rsidRDefault="00163334" w:rsidP="00311B68">
            <w:r>
              <w:rPr>
                <w:rFonts w:hint="eastAsia"/>
              </w:rPr>
              <w:t>CFL</w:t>
            </w:r>
          </w:p>
        </w:tc>
        <w:tc>
          <w:tcPr>
            <w:tcW w:w="731" w:type="dxa"/>
          </w:tcPr>
          <w:p w:rsidR="00163334" w:rsidRDefault="00163334" w:rsidP="00311B68">
            <w:r>
              <w:t>14</w:t>
            </w:r>
          </w:p>
        </w:tc>
        <w:tc>
          <w:tcPr>
            <w:tcW w:w="685" w:type="dxa"/>
          </w:tcPr>
          <w:p w:rsidR="00163334" w:rsidRDefault="00163334" w:rsidP="00311B68">
            <w:r>
              <w:t>9</w:t>
            </w:r>
          </w:p>
          <w:p w:rsidR="00163334" w:rsidRDefault="00163334" w:rsidP="00311B68">
            <w:r>
              <w:t>8</w:t>
            </w:r>
          </w:p>
        </w:tc>
        <w:tc>
          <w:tcPr>
            <w:tcW w:w="970" w:type="dxa"/>
          </w:tcPr>
          <w:p w:rsidR="00163334" w:rsidRDefault="00163334" w:rsidP="00311B68">
            <w:r>
              <w:t>2018</w:t>
            </w:r>
            <w:r>
              <w:rPr>
                <w:rFonts w:hint="eastAsia"/>
              </w:rPr>
              <w:t>/</w:t>
            </w:r>
            <w:r>
              <w:t>10</w:t>
            </w:r>
          </w:p>
          <w:p w:rsidR="00163334" w:rsidRDefault="00163334" w:rsidP="00311B68">
            <w:r>
              <w:t>2017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  <w:tc>
          <w:tcPr>
            <w:tcW w:w="4745" w:type="dxa"/>
          </w:tcPr>
          <w:p w:rsidR="00163334" w:rsidRDefault="00163334" w:rsidP="00311B68"/>
        </w:tc>
      </w:tr>
      <w:tr w:rsidR="00163334" w:rsidTr="00163334">
        <w:tc>
          <w:tcPr>
            <w:tcW w:w="1413" w:type="dxa"/>
          </w:tcPr>
          <w:p w:rsidR="00163334" w:rsidRDefault="00163334" w:rsidP="006C4DB1">
            <w:proofErr w:type="spellStart"/>
            <w:r>
              <w:t>Kaby</w:t>
            </w:r>
            <w:proofErr w:type="spellEnd"/>
            <w:r>
              <w:t xml:space="preserve"> Lake</w:t>
            </w:r>
            <w:r>
              <w:rPr>
                <w:rFonts w:hint="eastAsia"/>
              </w:rPr>
              <w:t>-R</w:t>
            </w:r>
          </w:p>
        </w:tc>
        <w:tc>
          <w:tcPr>
            <w:tcW w:w="816" w:type="dxa"/>
          </w:tcPr>
          <w:p w:rsidR="00163334" w:rsidRDefault="00163334" w:rsidP="006C4DB1">
            <w:r>
              <w:t>KBL</w:t>
            </w:r>
            <w:r>
              <w:rPr>
                <w:rFonts w:hint="eastAsia"/>
              </w:rPr>
              <w:t>-R</w:t>
            </w:r>
          </w:p>
        </w:tc>
        <w:tc>
          <w:tcPr>
            <w:tcW w:w="731" w:type="dxa"/>
          </w:tcPr>
          <w:p w:rsidR="00163334" w:rsidRDefault="00163334" w:rsidP="006C4DB1">
            <w:r>
              <w:t>14</w:t>
            </w:r>
          </w:p>
        </w:tc>
        <w:tc>
          <w:tcPr>
            <w:tcW w:w="685" w:type="dxa"/>
          </w:tcPr>
          <w:p w:rsidR="00163334" w:rsidRDefault="00163334" w:rsidP="006C4DB1">
            <w:r>
              <w:t>8</w:t>
            </w:r>
          </w:p>
        </w:tc>
        <w:tc>
          <w:tcPr>
            <w:tcW w:w="970" w:type="dxa"/>
          </w:tcPr>
          <w:p w:rsidR="00163334" w:rsidRDefault="00163334" w:rsidP="006C4DB1">
            <w:r>
              <w:t>2016/8</w:t>
            </w:r>
          </w:p>
        </w:tc>
        <w:tc>
          <w:tcPr>
            <w:tcW w:w="4745" w:type="dxa"/>
          </w:tcPr>
          <w:p w:rsidR="00163334" w:rsidRDefault="00163334" w:rsidP="006C4DB1">
            <w:r>
              <w:rPr>
                <w:rFonts w:hint="eastAsia"/>
              </w:rPr>
              <w:t>Mobile</w:t>
            </w:r>
            <w:r>
              <w:t xml:space="preserve"> Only</w:t>
            </w:r>
          </w:p>
        </w:tc>
      </w:tr>
      <w:tr w:rsidR="00163334" w:rsidTr="00163334">
        <w:tc>
          <w:tcPr>
            <w:tcW w:w="1413" w:type="dxa"/>
          </w:tcPr>
          <w:p w:rsidR="00163334" w:rsidRDefault="00163334" w:rsidP="006C4DB1">
            <w:proofErr w:type="spellStart"/>
            <w:r>
              <w:t>Kaby</w:t>
            </w:r>
            <w:proofErr w:type="spellEnd"/>
            <w:r>
              <w:t xml:space="preserve"> Lake</w:t>
            </w:r>
          </w:p>
        </w:tc>
        <w:tc>
          <w:tcPr>
            <w:tcW w:w="816" w:type="dxa"/>
          </w:tcPr>
          <w:p w:rsidR="00163334" w:rsidRDefault="00163334" w:rsidP="006C4DB1">
            <w:r>
              <w:t>KBL</w:t>
            </w:r>
          </w:p>
        </w:tc>
        <w:tc>
          <w:tcPr>
            <w:tcW w:w="731" w:type="dxa"/>
          </w:tcPr>
          <w:p w:rsidR="00163334" w:rsidRDefault="00163334" w:rsidP="006C4DB1">
            <w:r>
              <w:t>14</w:t>
            </w:r>
          </w:p>
        </w:tc>
        <w:tc>
          <w:tcPr>
            <w:tcW w:w="685" w:type="dxa"/>
          </w:tcPr>
          <w:p w:rsidR="00163334" w:rsidRDefault="00163334" w:rsidP="006C4DB1">
            <w:r>
              <w:t>7</w:t>
            </w:r>
          </w:p>
        </w:tc>
        <w:tc>
          <w:tcPr>
            <w:tcW w:w="970" w:type="dxa"/>
          </w:tcPr>
          <w:p w:rsidR="00163334" w:rsidRDefault="00163334" w:rsidP="006C4DB1">
            <w:r>
              <w:t>2016/8</w:t>
            </w:r>
          </w:p>
        </w:tc>
        <w:tc>
          <w:tcPr>
            <w:tcW w:w="4745" w:type="dxa"/>
          </w:tcPr>
          <w:p w:rsidR="00163334" w:rsidRDefault="00163334" w:rsidP="006C4DB1"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support</w:t>
            </w:r>
            <w:r>
              <w:t xml:space="preserve"> </w:t>
            </w:r>
            <w:r>
              <w:rPr>
                <w:rFonts w:hint="eastAsia"/>
              </w:rPr>
              <w:t>Win</w:t>
            </w:r>
            <w:r>
              <w:t>10</w:t>
            </w:r>
          </w:p>
        </w:tc>
      </w:tr>
      <w:tr w:rsidR="00163334" w:rsidTr="00163334">
        <w:tc>
          <w:tcPr>
            <w:tcW w:w="1413" w:type="dxa"/>
          </w:tcPr>
          <w:p w:rsidR="00163334" w:rsidRPr="006C4DB1" w:rsidRDefault="00163334" w:rsidP="006C4DB1">
            <w:pPr>
              <w:rPr>
                <w:b/>
              </w:rPr>
            </w:pPr>
            <w:proofErr w:type="spellStart"/>
            <w:r w:rsidRPr="006C4DB1">
              <w:rPr>
                <w:b/>
              </w:rPr>
              <w:t>Skylake</w:t>
            </w:r>
            <w:proofErr w:type="spellEnd"/>
          </w:p>
        </w:tc>
        <w:tc>
          <w:tcPr>
            <w:tcW w:w="816" w:type="dxa"/>
          </w:tcPr>
          <w:p w:rsidR="00163334" w:rsidRDefault="00163334" w:rsidP="006C4DB1">
            <w:r>
              <w:rPr>
                <w:rFonts w:hint="eastAsia"/>
              </w:rPr>
              <w:t>SKL</w:t>
            </w:r>
          </w:p>
        </w:tc>
        <w:tc>
          <w:tcPr>
            <w:tcW w:w="731" w:type="dxa"/>
          </w:tcPr>
          <w:p w:rsidR="00163334" w:rsidRDefault="00163334" w:rsidP="006C4DB1">
            <w:r>
              <w:t>14</w:t>
            </w:r>
          </w:p>
        </w:tc>
        <w:tc>
          <w:tcPr>
            <w:tcW w:w="685" w:type="dxa"/>
          </w:tcPr>
          <w:p w:rsidR="00163334" w:rsidRDefault="00163334" w:rsidP="006C4DB1">
            <w:r>
              <w:t>6</w:t>
            </w:r>
          </w:p>
        </w:tc>
        <w:tc>
          <w:tcPr>
            <w:tcW w:w="970" w:type="dxa"/>
          </w:tcPr>
          <w:p w:rsidR="00163334" w:rsidRDefault="00163334" w:rsidP="006C4DB1">
            <w:r>
              <w:t>2015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4745" w:type="dxa"/>
          </w:tcPr>
          <w:p w:rsidR="00163334" w:rsidRDefault="00163334" w:rsidP="006C4DB1"/>
        </w:tc>
      </w:tr>
      <w:tr w:rsidR="00163334" w:rsidTr="00163334">
        <w:tc>
          <w:tcPr>
            <w:tcW w:w="1413" w:type="dxa"/>
          </w:tcPr>
          <w:p w:rsidR="00163334" w:rsidRDefault="00163334" w:rsidP="006C4DB1">
            <w:proofErr w:type="spellStart"/>
            <w:r>
              <w:rPr>
                <w:rFonts w:hint="eastAsia"/>
              </w:rPr>
              <w:t>Broadwell</w:t>
            </w:r>
            <w:proofErr w:type="spellEnd"/>
          </w:p>
        </w:tc>
        <w:tc>
          <w:tcPr>
            <w:tcW w:w="816" w:type="dxa"/>
          </w:tcPr>
          <w:p w:rsidR="00163334" w:rsidRDefault="00163334" w:rsidP="006C4DB1">
            <w:r>
              <w:rPr>
                <w:rFonts w:hint="eastAsia"/>
              </w:rPr>
              <w:t>BDW</w:t>
            </w:r>
          </w:p>
        </w:tc>
        <w:tc>
          <w:tcPr>
            <w:tcW w:w="731" w:type="dxa"/>
          </w:tcPr>
          <w:p w:rsidR="00163334" w:rsidRPr="006C4DB1" w:rsidRDefault="00163334" w:rsidP="006C4DB1">
            <w:pPr>
              <w:rPr>
                <w:b/>
              </w:rPr>
            </w:pPr>
            <w:r w:rsidRPr="006C4DB1">
              <w:rPr>
                <w:b/>
              </w:rPr>
              <w:t>14</w:t>
            </w:r>
          </w:p>
        </w:tc>
        <w:tc>
          <w:tcPr>
            <w:tcW w:w="685" w:type="dxa"/>
          </w:tcPr>
          <w:p w:rsidR="00163334" w:rsidRDefault="00163334" w:rsidP="006C4DB1">
            <w:r>
              <w:t>5</w:t>
            </w:r>
          </w:p>
        </w:tc>
        <w:tc>
          <w:tcPr>
            <w:tcW w:w="970" w:type="dxa"/>
          </w:tcPr>
          <w:p w:rsidR="00163334" w:rsidRDefault="00163334" w:rsidP="006C4DB1">
            <w:r>
              <w:t>2014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4745" w:type="dxa"/>
          </w:tcPr>
          <w:p w:rsidR="00163334" w:rsidRDefault="00163334" w:rsidP="006C4DB1"/>
        </w:tc>
      </w:tr>
    </w:tbl>
    <w:p w:rsidR="006D735E" w:rsidRDefault="006D735E" w:rsidP="00FF650C">
      <w:pPr>
        <w:pStyle w:val="Heading1"/>
      </w:pPr>
      <w:bookmarkStart w:id="0" w:name="_GoBack"/>
      <w:bookmarkEnd w:id="0"/>
      <w:r>
        <w:rPr>
          <w:rFonts w:hint="eastAsia"/>
        </w:rPr>
        <w:t>命名规则</w:t>
      </w:r>
    </w:p>
    <w:p w:rsidR="00FF650C" w:rsidRPr="00FF650C" w:rsidRDefault="00FF650C" w:rsidP="00FF650C"/>
    <w:p w:rsidR="006D735E" w:rsidRDefault="006D735E">
      <w:r>
        <w:rPr>
          <w:noProof/>
        </w:rPr>
        <w:drawing>
          <wp:inline distT="0" distB="0" distL="0" distR="0">
            <wp:extent cx="5943600" cy="2994268"/>
            <wp:effectExtent l="0" t="0" r="0" b="0"/>
            <wp:docPr id="3" name="Picture 3" descr="https://i.itworldcanada.com/wp-content/uploads/2019/08/intel-comet-lake-brief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tworldcanada.com/wp-content/uploads/2019/08/intel-comet-lake-brief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93" w:rsidRDefault="00343193">
      <w:r>
        <w:rPr>
          <w:rFonts w:hint="eastAsia"/>
        </w:rPr>
        <w:t>参考文献</w:t>
      </w:r>
      <w:r>
        <w:rPr>
          <w:rFonts w:hint="eastAsia"/>
        </w:rPr>
        <w:t>:</w:t>
      </w:r>
    </w:p>
    <w:p w:rsidR="006C0537" w:rsidRDefault="006C0537" w:rsidP="006C0537">
      <w:pPr>
        <w:rPr>
          <w:rStyle w:val="Hyperlink"/>
        </w:rPr>
      </w:pPr>
      <w:hyperlink r:id="rId6" w:history="1">
        <w:r>
          <w:rPr>
            <w:rStyle w:val="Hyperlink"/>
          </w:rPr>
          <w:t>https://www.laptopmag.com/articles/intel-10th-gen-comet-lake-specs-features-model-names</w:t>
        </w:r>
      </w:hyperlink>
    </w:p>
    <w:p w:rsidR="006C0537" w:rsidRDefault="006C0537" w:rsidP="006C0537">
      <w:proofErr w:type="gramStart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https://en.wikipedia.org/wiki/Tick%E2%80%93tock_model</w:t>
        </w:r>
      </w:hyperlink>
    </w:p>
    <w:p w:rsidR="006C0537" w:rsidRDefault="006C0537" w:rsidP="006C0537">
      <w:proofErr w:type="gramStart"/>
      <w:r>
        <w:rPr>
          <w:rFonts w:hint="eastAsia"/>
        </w:rPr>
        <w:t>PCH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https://en.wikipedia.org/wiki/Platform_Controller_Hub</w:t>
        </w:r>
      </w:hyperlink>
    </w:p>
    <w:p w:rsidR="006C0537" w:rsidRDefault="006C0537" w:rsidP="006C0537">
      <w:r>
        <w:rPr>
          <w:rFonts w:hint="eastAsia"/>
        </w:rPr>
        <w:t>Mother</w:t>
      </w:r>
      <w:r>
        <w:t xml:space="preserve"> </w:t>
      </w:r>
      <w:r>
        <w:rPr>
          <w:rFonts w:hint="eastAsia"/>
        </w:rPr>
        <w:t>Board</w:t>
      </w:r>
      <w:r>
        <w:t xml:space="preserve"> </w:t>
      </w:r>
      <w:proofErr w:type="gramStart"/>
      <w:r>
        <w:rPr>
          <w:rFonts w:hint="eastAsia"/>
        </w:rPr>
        <w:t>Chipset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https://en.wikipedia.org/wiki/List_of_Intel_chipsets</w:t>
        </w:r>
      </w:hyperlink>
    </w:p>
    <w:p w:rsidR="006C0537" w:rsidRDefault="006C0537" w:rsidP="006C0537">
      <w:r>
        <w:rPr>
          <w:rFonts w:hint="eastAsia"/>
        </w:rPr>
        <w:t>PCH</w:t>
      </w:r>
      <w:r>
        <w:rPr>
          <w:rFonts w:hint="eastAsia"/>
        </w:rPr>
        <w:t>之</w:t>
      </w:r>
      <w:r>
        <w:rPr>
          <w:rFonts w:hint="eastAsia"/>
        </w:rPr>
        <w:t>Coffee</w:t>
      </w:r>
      <w:r>
        <w:t xml:space="preserve"> </w:t>
      </w:r>
      <w:r>
        <w:rPr>
          <w:rFonts w:hint="eastAsia"/>
        </w:rPr>
        <w:t>Lake</w:t>
      </w:r>
      <w:r>
        <w:t xml:space="preserve"> </w:t>
      </w:r>
      <w:r>
        <w:rPr>
          <w:rFonts w:hint="eastAsia"/>
        </w:rPr>
        <w:t>chipsets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系列）：</w:t>
      </w:r>
      <w:hyperlink r:id="rId10" w:anchor="LGA_1156" w:history="1">
        <w:r>
          <w:rPr>
            <w:rStyle w:val="Hyperlink"/>
          </w:rPr>
          <w:t>https://en.wikipedia.org/wiki/List_of_Intel_chipsets#LGA_1156</w:t>
        </w:r>
      </w:hyperlink>
    </w:p>
    <w:p w:rsidR="006C0537" w:rsidRDefault="006C0537" w:rsidP="006C0537"/>
    <w:p w:rsidR="006C0537" w:rsidRDefault="006C0537"/>
    <w:sectPr w:rsidR="006C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75"/>
    <w:rsid w:val="000122F1"/>
    <w:rsid w:val="00163334"/>
    <w:rsid w:val="00311B68"/>
    <w:rsid w:val="00343193"/>
    <w:rsid w:val="0051312B"/>
    <w:rsid w:val="006C0537"/>
    <w:rsid w:val="006C4DB1"/>
    <w:rsid w:val="006D735E"/>
    <w:rsid w:val="007071D2"/>
    <w:rsid w:val="0085691C"/>
    <w:rsid w:val="009C3147"/>
    <w:rsid w:val="00AC122A"/>
    <w:rsid w:val="00BD4CBF"/>
    <w:rsid w:val="00C04432"/>
    <w:rsid w:val="00C07571"/>
    <w:rsid w:val="00CC6ECD"/>
    <w:rsid w:val="00D77C69"/>
    <w:rsid w:val="00E27BB7"/>
    <w:rsid w:val="00F17B75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3DED"/>
  <w15:chartTrackingRefBased/>
  <w15:docId w15:val="{04C020BE-D1EE-4CBA-9102-1A391208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4319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63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tform_Controller_Hu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ick%E2%80%93tock_mode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ptopmag.com/articles/intel-10th-gen-comet-lake-specs-features-model-nam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en.wikipedia.org/wiki/List_of_Intel_chipset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List_of_Intel_chip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6</cp:revision>
  <dcterms:created xsi:type="dcterms:W3CDTF">2019-09-04T08:18:00Z</dcterms:created>
  <dcterms:modified xsi:type="dcterms:W3CDTF">2019-09-05T01:07:00Z</dcterms:modified>
</cp:coreProperties>
</file>