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89874249"/>
        <w:docPartObj>
          <w:docPartGallery w:val="Cover Pages"/>
          <w:docPartUnique/>
        </w:docPartObj>
      </w:sdtPr>
      <w:sdtEndPr/>
      <w:sdtContent>
        <w:p w14:paraId="5BA67E94" w14:textId="2734DF09" w:rsidR="00BB20F1" w:rsidRDefault="00BB20F1">
          <w:r>
            <w:rPr>
              <w:noProof/>
            </w:rPr>
            <mc:AlternateContent>
              <mc:Choice Requires="wps">
                <w:drawing>
                  <wp:anchor distT="0" distB="0" distL="114300" distR="114300" simplePos="0" relativeHeight="251659264" behindDoc="0" locked="0" layoutInCell="1" allowOverlap="1" wp14:anchorId="0EA06E39" wp14:editId="3BB13755">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ítulo"/>
                                  <w:id w:val="-1275550102"/>
                                  <w:dataBinding w:prefixMappings="xmlns:ns0='http://schemas.openxmlformats.org/package/2006/metadata/core-properties' xmlns:ns1='http://purl.org/dc/elements/1.1/'" w:xpath="/ns0:coreProperties[1]/ns1:title[1]" w:storeItemID="{6C3C8BC8-F283-45AE-878A-BAB7291924A1}"/>
                                  <w:text/>
                                </w:sdtPr>
                                <w:sdtEndPr/>
                                <w:sdtContent>
                                  <w:p w14:paraId="01650E65" w14:textId="7A0434D8" w:rsidR="00BB20F1" w:rsidRDefault="0076723D">
                                    <w:pPr>
                                      <w:pStyle w:val="Ttulo"/>
                                      <w:jc w:val="right"/>
                                      <w:rPr>
                                        <w:caps/>
                                        <w:color w:val="FFFFFF" w:themeColor="background1"/>
                                        <w:sz w:val="80"/>
                                        <w:szCs w:val="80"/>
                                      </w:rPr>
                                    </w:pPr>
                                    <w:r>
                                      <w:rPr>
                                        <w:caps/>
                                        <w:color w:val="FFFFFF" w:themeColor="background1"/>
                                        <w:sz w:val="80"/>
                                        <w:szCs w:val="80"/>
                                      </w:rPr>
                                      <w:t>Las 7 Fases de Kendall &amp; kendall</w:t>
                                    </w:r>
                                  </w:p>
                                </w:sdtContent>
                              </w:sdt>
                              <w:p w14:paraId="1CE5EF9E" w14:textId="77777777" w:rsidR="00BB20F1" w:rsidRDefault="00BB20F1">
                                <w:pPr>
                                  <w:spacing w:before="240"/>
                                  <w:ind w:left="720"/>
                                  <w:jc w:val="right"/>
                                  <w:rPr>
                                    <w:color w:val="FFFFFF" w:themeColor="background1"/>
                                  </w:rPr>
                                </w:pPr>
                              </w:p>
                              <w:sdt>
                                <w:sdtPr>
                                  <w:rPr>
                                    <w:color w:val="FFFFFF" w:themeColor="background1"/>
                                    <w:sz w:val="21"/>
                                    <w:szCs w:val="21"/>
                                  </w:rPr>
                                  <w:alias w:val="Descripción breve"/>
                                  <w:id w:val="-1812170092"/>
                                  <w:dataBinding w:prefixMappings="xmlns:ns0='http://schemas.microsoft.com/office/2006/coverPageProps'" w:xpath="/ns0:CoverPageProperties[1]/ns0:Abstract[1]" w:storeItemID="{55AF091B-3C7A-41E3-B477-F2FDAA23CFDA}"/>
                                  <w:text/>
                                </w:sdtPr>
                                <w:sdtEndPr/>
                                <w:sdtContent>
                                  <w:p w14:paraId="3C263958" w14:textId="4574F498" w:rsidR="00BB20F1" w:rsidRDefault="0076723D">
                                    <w:pPr>
                                      <w:spacing w:before="240"/>
                                      <w:ind w:left="1008"/>
                                      <w:jc w:val="right"/>
                                      <w:rPr>
                                        <w:color w:val="FFFFFF" w:themeColor="background1"/>
                                      </w:rPr>
                                    </w:pPr>
                                    <w:r>
                                      <w:rPr>
                                        <w:color w:val="FFFFFF" w:themeColor="background1"/>
                                        <w:sz w:val="21"/>
                                        <w:szCs w:val="21"/>
                                      </w:rPr>
                                      <w:t>Dante Maximino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EA06E39" id="Rectángulo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" fillcolor="#4472c4 [3204]" stroked="f">
                    <v:textbox inset="21.6pt,1in,21.6pt">
                      <w:txbxContent>
                        <w:sdt>
                          <w:sdtPr>
                            <w:rPr>
                              <w:caps/>
                              <w:color w:val="FFFFFF" w:themeColor="background1"/>
                              <w:sz w:val="80"/>
                              <w:szCs w:val="80"/>
                            </w:rPr>
                            <w:alias w:val="Título"/>
                            <w:id w:val="-1275550102"/>
                            <w:dataBinding w:prefixMappings="xmlns:ns0='http://schemas.openxmlformats.org/package/2006/metadata/core-properties' xmlns:ns1='http://purl.org/dc/elements/1.1/'" w:xpath="/ns0:coreProperties[1]/ns1:title[1]" w:storeItemID="{6C3C8BC8-F283-45AE-878A-BAB7291924A1}"/>
                            <w:text/>
                          </w:sdtPr>
                          <w:sdtEndPr/>
                          <w:sdtContent>
                            <w:p w14:paraId="01650E65" w14:textId="7A0434D8" w:rsidR="00BB20F1" w:rsidRDefault="0076723D">
                              <w:pPr>
                                <w:pStyle w:val="Ttulo"/>
                                <w:jc w:val="right"/>
                                <w:rPr>
                                  <w:caps/>
                                  <w:color w:val="FFFFFF" w:themeColor="background1"/>
                                  <w:sz w:val="80"/>
                                  <w:szCs w:val="80"/>
                                </w:rPr>
                              </w:pPr>
                              <w:r>
                                <w:rPr>
                                  <w:caps/>
                                  <w:color w:val="FFFFFF" w:themeColor="background1"/>
                                  <w:sz w:val="80"/>
                                  <w:szCs w:val="80"/>
                                </w:rPr>
                                <w:t>Las 7 Fases de Kendall &amp; kendall</w:t>
                              </w:r>
                            </w:p>
                          </w:sdtContent>
                        </w:sdt>
                        <w:p w14:paraId="1CE5EF9E" w14:textId="77777777" w:rsidR="00BB20F1" w:rsidRDefault="00BB20F1">
                          <w:pPr>
                            <w:spacing w:before="240"/>
                            <w:ind w:left="720"/>
                            <w:jc w:val="right"/>
                            <w:rPr>
                              <w:color w:val="FFFFFF" w:themeColor="background1"/>
                            </w:rPr>
                          </w:pPr>
                        </w:p>
                        <w:sdt>
                          <w:sdtPr>
                            <w:rPr>
                              <w:color w:val="FFFFFF" w:themeColor="background1"/>
                              <w:sz w:val="21"/>
                              <w:szCs w:val="21"/>
                            </w:rPr>
                            <w:alias w:val="Descripción breve"/>
                            <w:id w:val="-1812170092"/>
                            <w:dataBinding w:prefixMappings="xmlns:ns0='http://schemas.microsoft.com/office/2006/coverPageProps'" w:xpath="/ns0:CoverPageProperties[1]/ns0:Abstract[1]" w:storeItemID="{55AF091B-3C7A-41E3-B477-F2FDAA23CFDA}"/>
                            <w:text/>
                          </w:sdtPr>
                          <w:sdtEndPr/>
                          <w:sdtContent>
                            <w:p w14:paraId="3C263958" w14:textId="4574F498" w:rsidR="00BB20F1" w:rsidRDefault="0076723D">
                              <w:pPr>
                                <w:spacing w:before="240"/>
                                <w:ind w:left="1008"/>
                                <w:jc w:val="right"/>
                                <w:rPr>
                                  <w:color w:val="FFFFFF" w:themeColor="background1"/>
                                </w:rPr>
                              </w:pPr>
                              <w:r>
                                <w:rPr>
                                  <w:color w:val="FFFFFF" w:themeColor="background1"/>
                                  <w:sz w:val="21"/>
                                  <w:szCs w:val="21"/>
                                </w:rPr>
                                <w:t>Dante Maximino</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18A47B51" wp14:editId="791B982E">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ángulo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ítulo"/>
                                  <w:id w:val="-505288762"/>
                                  <w:dataBinding w:prefixMappings="xmlns:ns0='http://schemas.openxmlformats.org/package/2006/metadata/core-properties' xmlns:ns1='http://purl.org/dc/elements/1.1/'" w:xpath="/ns0:coreProperties[1]/ns1:subject[1]" w:storeItemID="{6C3C8BC8-F283-45AE-878A-BAB7291924A1}"/>
                                  <w:text/>
                                </w:sdtPr>
                                <w:sdtEndPr/>
                                <w:sdtContent>
                                  <w:p w14:paraId="4C0D15F4" w14:textId="50F9030F" w:rsidR="00BB20F1" w:rsidRDefault="0076723D">
                                    <w:pPr>
                                      <w:pStyle w:val="Subttulo"/>
                                      <w:rPr>
                                        <w:rFonts w:cstheme="minorBidi"/>
                                        <w:color w:val="FFFFFF" w:themeColor="background1"/>
                                      </w:rPr>
                                    </w:pPr>
                                    <w:r>
                                      <w:rPr>
                                        <w:rFonts w:cstheme="minorBidi"/>
                                        <w:color w:val="FFFFFF" w:themeColor="background1"/>
                                      </w:rPr>
                                      <w:t>Software IV</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A47B51" id="Rectángulo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" fillcolor="#44546a [3215]" stroked="f" strokeweight="1pt">
                    <v:textbox inset="14.4pt,,14.4pt">
                      <w:txbxContent>
                        <w:sdt>
                          <w:sdtPr>
                            <w:rPr>
                              <w:rFonts w:cstheme="minorBidi"/>
                              <w:color w:val="FFFFFF" w:themeColor="background1"/>
                            </w:rPr>
                            <w:alias w:val="Subtítulo"/>
                            <w:id w:val="-505288762"/>
                            <w:dataBinding w:prefixMappings="xmlns:ns0='http://schemas.openxmlformats.org/package/2006/metadata/core-properties' xmlns:ns1='http://purl.org/dc/elements/1.1/'" w:xpath="/ns0:coreProperties[1]/ns1:subject[1]" w:storeItemID="{6C3C8BC8-F283-45AE-878A-BAB7291924A1}"/>
                            <w:text/>
                          </w:sdtPr>
                          <w:sdtEndPr/>
                          <w:sdtContent>
                            <w:p w14:paraId="4C0D15F4" w14:textId="50F9030F" w:rsidR="00BB20F1" w:rsidRDefault="0076723D">
                              <w:pPr>
                                <w:pStyle w:val="Subttulo"/>
                                <w:rPr>
                                  <w:rFonts w:cstheme="minorBidi"/>
                                  <w:color w:val="FFFFFF" w:themeColor="background1"/>
                                </w:rPr>
                              </w:pPr>
                              <w:r>
                                <w:rPr>
                                  <w:rFonts w:cstheme="minorBidi"/>
                                  <w:color w:val="FFFFFF" w:themeColor="background1"/>
                                </w:rPr>
                                <w:t>Software IV</w:t>
                              </w:r>
                            </w:p>
                          </w:sdtContent>
                        </w:sdt>
                      </w:txbxContent>
                    </v:textbox>
                    <w10:wrap anchorx="page" anchory="page"/>
                  </v:rect>
                </w:pict>
              </mc:Fallback>
            </mc:AlternateContent>
          </w:r>
        </w:p>
        <w:p w14:paraId="1D52DACB" w14:textId="77777777" w:rsidR="00BB20F1" w:rsidRDefault="00BB20F1"/>
        <w:p w14:paraId="5C05EA64" w14:textId="32AA2109" w:rsidR="00BB20F1" w:rsidRDefault="00BB20F1">
          <w:r>
            <w:br w:type="page"/>
          </w:r>
        </w:p>
      </w:sdtContent>
    </w:sdt>
    <w:p w14:paraId="3844F939" w14:textId="20B3D3B3" w:rsidR="00EB4A45" w:rsidRDefault="0076723D" w:rsidP="00375D85">
      <w:pPr>
        <w:spacing w:line="276" w:lineRule="auto"/>
        <w:rPr>
          <w:rFonts w:ascii="Times New Roman" w:hAnsi="Times New Roman" w:cs="Times New Roman"/>
          <w:sz w:val="24"/>
          <w:szCs w:val="24"/>
          <w:u w:val="single"/>
        </w:rPr>
      </w:pPr>
      <w:r w:rsidRPr="0076723D">
        <w:rPr>
          <w:rFonts w:ascii="Times New Roman" w:hAnsi="Times New Roman" w:cs="Times New Roman"/>
          <w:sz w:val="24"/>
          <w:szCs w:val="24"/>
          <w:u w:val="single"/>
        </w:rPr>
        <w:lastRenderedPageBreak/>
        <w:t>Las fases de Kendall &amp; Kendall</w:t>
      </w:r>
    </w:p>
    <w:p w14:paraId="5564F626" w14:textId="7DF2FC94" w:rsidR="008D71DE" w:rsidRDefault="0076723D" w:rsidP="00375D85">
      <w:pPr>
        <w:pStyle w:val="Prrafodelista"/>
        <w:numPr>
          <w:ilvl w:val="0"/>
          <w:numId w:val="1"/>
        </w:numPr>
        <w:spacing w:line="276" w:lineRule="auto"/>
        <w:rPr>
          <w:rFonts w:ascii="Times New Roman" w:hAnsi="Times New Roman" w:cs="Times New Roman"/>
        </w:rPr>
      </w:pPr>
      <w:r w:rsidRPr="008D71DE">
        <w:rPr>
          <w:rFonts w:ascii="Times New Roman" w:hAnsi="Times New Roman" w:cs="Times New Roman"/>
        </w:rPr>
        <w:t xml:space="preserve">Fase número </w:t>
      </w:r>
      <w:r w:rsidR="0051232C">
        <w:rPr>
          <w:rFonts w:ascii="Times New Roman" w:hAnsi="Times New Roman" w:cs="Times New Roman"/>
        </w:rPr>
        <w:t>1</w:t>
      </w:r>
      <w:r w:rsidRPr="008D71DE">
        <w:rPr>
          <w:rFonts w:ascii="Times New Roman" w:hAnsi="Times New Roman" w:cs="Times New Roman"/>
        </w:rPr>
        <w:t>:</w:t>
      </w:r>
      <w:r w:rsidR="0051232C">
        <w:rPr>
          <w:rFonts w:ascii="Times New Roman" w:hAnsi="Times New Roman" w:cs="Times New Roman"/>
        </w:rPr>
        <w:t xml:space="preserve"> (Identificación)</w:t>
      </w:r>
      <w:r w:rsidRPr="008D71DE">
        <w:rPr>
          <w:rFonts w:ascii="Times New Roman" w:hAnsi="Times New Roman" w:cs="Times New Roman"/>
        </w:rPr>
        <w:t xml:space="preserve"> </w:t>
      </w:r>
    </w:p>
    <w:p w14:paraId="2DCD3705" w14:textId="02C03070" w:rsidR="0076723D" w:rsidRDefault="008D71DE" w:rsidP="00375D85">
      <w:pPr>
        <w:pStyle w:val="Prrafodelista"/>
        <w:spacing w:line="276" w:lineRule="auto"/>
        <w:rPr>
          <w:rFonts w:ascii="Times New Roman" w:hAnsi="Times New Roman" w:cs="Times New Roman"/>
        </w:rPr>
      </w:pPr>
      <w:r w:rsidRPr="008D71DE">
        <w:rPr>
          <w:rFonts w:ascii="Times New Roman" w:hAnsi="Times New Roman" w:cs="Times New Roman"/>
          <w:u w:val="single"/>
        </w:rPr>
        <w:t>Definición</w:t>
      </w:r>
      <w:r>
        <w:rPr>
          <w:rFonts w:ascii="Times New Roman" w:hAnsi="Times New Roman" w:cs="Times New Roman"/>
        </w:rPr>
        <w:t xml:space="preserve">: </w:t>
      </w:r>
      <w:r w:rsidRPr="008D71DE">
        <w:rPr>
          <w:rFonts w:ascii="Times New Roman" w:hAnsi="Times New Roman" w:cs="Times New Roman"/>
        </w:rPr>
        <w:t>La primera fase de la metodología de desarrollo de sistemas consiste en la identificación de los posibles problemas, los objetivos y las oportunidades</w:t>
      </w:r>
      <w:r>
        <w:rPr>
          <w:rFonts w:ascii="Times New Roman" w:hAnsi="Times New Roman" w:cs="Times New Roman"/>
        </w:rPr>
        <w:t xml:space="preserve"> a las que se verán afectadas el software. Como analistas debemos averiguar lo que el cliente quiere conseguir conversando y preguntándole cuáles son sus objetivos, también debemos realizar un análisis propio para identificar posibles errores, objetivos y metas a realizar. </w:t>
      </w:r>
    </w:p>
    <w:p w14:paraId="220EECC4" w14:textId="77777777" w:rsidR="0051232C" w:rsidRDefault="0051232C" w:rsidP="00375D85">
      <w:pPr>
        <w:pStyle w:val="Prrafodelista"/>
        <w:spacing w:line="276" w:lineRule="auto"/>
        <w:rPr>
          <w:rFonts w:ascii="Times New Roman" w:hAnsi="Times New Roman" w:cs="Times New Roman"/>
        </w:rPr>
      </w:pPr>
    </w:p>
    <w:p w14:paraId="3E0ECC87" w14:textId="17B266AD" w:rsidR="008D71DE" w:rsidRDefault="008D71DE"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 xml:space="preserve">Aplicación en </w:t>
      </w:r>
      <w:r w:rsidR="000D2A95" w:rsidRPr="0051232C">
        <w:rPr>
          <w:rFonts w:ascii="Times New Roman" w:hAnsi="Times New Roman" w:cs="Times New Roman"/>
          <w:u w:val="single"/>
        </w:rPr>
        <w:t xml:space="preserve">caso </w:t>
      </w:r>
      <w:r w:rsidRPr="0051232C">
        <w:rPr>
          <w:rFonts w:ascii="Times New Roman" w:hAnsi="Times New Roman" w:cs="Times New Roman"/>
          <w:u w:val="single"/>
        </w:rPr>
        <w:t>TecnoService</w:t>
      </w:r>
      <w:r>
        <w:rPr>
          <w:rFonts w:ascii="Times New Roman" w:hAnsi="Times New Roman" w:cs="Times New Roman"/>
        </w:rPr>
        <w:t xml:space="preserve">: </w:t>
      </w:r>
      <w:r w:rsidR="0051232C">
        <w:rPr>
          <w:rFonts w:ascii="Times New Roman" w:hAnsi="Times New Roman" w:cs="Times New Roman"/>
        </w:rPr>
        <w:t xml:space="preserve">No podemos empezar a programar el módulo de facturación sin haber analizado los problemas actuales del cliente porque primero debemos identificar el error, en este caso, la perdida de dinero por falta de control en las deudas, y luego de conocer la problemática podemos empezar a idear las soluciones y saber </w:t>
      </w:r>
      <w:r w:rsidR="0047114B">
        <w:rPr>
          <w:rFonts w:ascii="Times New Roman" w:hAnsi="Times New Roman" w:cs="Times New Roman"/>
        </w:rPr>
        <w:t>cómo</w:t>
      </w:r>
      <w:r w:rsidR="0051232C">
        <w:rPr>
          <w:rFonts w:ascii="Times New Roman" w:hAnsi="Times New Roman" w:cs="Times New Roman"/>
        </w:rPr>
        <w:t xml:space="preserve"> y que debemos programar.</w:t>
      </w:r>
    </w:p>
    <w:p w14:paraId="622AB64F" w14:textId="1BA0EA6A" w:rsidR="0051232C" w:rsidRDefault="0051232C" w:rsidP="00375D85">
      <w:pPr>
        <w:pStyle w:val="Prrafodelista"/>
        <w:spacing w:line="276" w:lineRule="auto"/>
        <w:rPr>
          <w:rFonts w:ascii="Times New Roman" w:hAnsi="Times New Roman" w:cs="Times New Roman"/>
        </w:rPr>
      </w:pPr>
    </w:p>
    <w:p w14:paraId="074DA5B3" w14:textId="72D4DB00" w:rsidR="0051232C" w:rsidRDefault="0051232C" w:rsidP="00375D85">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2: (Requerimientos)</w:t>
      </w:r>
    </w:p>
    <w:p w14:paraId="2DE9B3F5" w14:textId="19A9E45D" w:rsidR="0051232C" w:rsidRDefault="0051232C"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Definición</w:t>
      </w:r>
      <w:r>
        <w:rPr>
          <w:rFonts w:ascii="Times New Roman" w:hAnsi="Times New Roman" w:cs="Times New Roman"/>
        </w:rPr>
        <w:t xml:space="preserve">: En la segunda fase debemos determinar los requerimientos de información </w:t>
      </w:r>
      <w:r w:rsidRPr="0051232C">
        <w:rPr>
          <w:rFonts w:ascii="Times New Roman" w:hAnsi="Times New Roman" w:cs="Times New Roman"/>
        </w:rPr>
        <w:t xml:space="preserve">para entender qué necesita </w:t>
      </w:r>
      <w:r>
        <w:rPr>
          <w:rFonts w:ascii="Times New Roman" w:hAnsi="Times New Roman" w:cs="Times New Roman"/>
        </w:rPr>
        <w:t xml:space="preserve">el cliente </w:t>
      </w:r>
      <w:r w:rsidRPr="0051232C">
        <w:rPr>
          <w:rFonts w:ascii="Times New Roman" w:hAnsi="Times New Roman" w:cs="Times New Roman"/>
        </w:rPr>
        <w:t>del nuevo sistema</w:t>
      </w:r>
      <w:r>
        <w:rPr>
          <w:rFonts w:ascii="Times New Roman" w:hAnsi="Times New Roman" w:cs="Times New Roman"/>
        </w:rPr>
        <w:t>, podemos utilizar diversas herramientas como</w:t>
      </w:r>
      <w:r w:rsidR="00D40215">
        <w:rPr>
          <w:rFonts w:ascii="Times New Roman" w:hAnsi="Times New Roman" w:cs="Times New Roman"/>
        </w:rPr>
        <w:t xml:space="preserve"> las</w:t>
      </w:r>
      <w:r>
        <w:rPr>
          <w:rFonts w:ascii="Times New Roman" w:hAnsi="Times New Roman" w:cs="Times New Roman"/>
        </w:rPr>
        <w:t xml:space="preserve"> </w:t>
      </w:r>
      <w:r w:rsidR="00D40215">
        <w:rPr>
          <w:rFonts w:ascii="Times New Roman" w:hAnsi="Times New Roman" w:cs="Times New Roman"/>
        </w:rPr>
        <w:t>entrevistas, el análisis de datos, y muestreos.</w:t>
      </w:r>
    </w:p>
    <w:p w14:paraId="25AA9635" w14:textId="1C51419A" w:rsidR="00D40215" w:rsidRDefault="00D40215" w:rsidP="00375D85">
      <w:pPr>
        <w:pStyle w:val="Prrafodelista"/>
        <w:spacing w:line="276" w:lineRule="auto"/>
        <w:rPr>
          <w:rFonts w:ascii="Times New Roman" w:hAnsi="Times New Roman" w:cs="Times New Roman"/>
        </w:rPr>
      </w:pPr>
    </w:p>
    <w:p w14:paraId="744E7C52" w14:textId="414BB54D" w:rsidR="00D40215" w:rsidRDefault="00D40215"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 xml:space="preserve">: En el caso de tener que diseñar el sistema para el local de informática las preguntas que realizaría sobre la facturación son, </w:t>
      </w:r>
      <w:r w:rsidR="00375D85">
        <w:rPr>
          <w:rFonts w:ascii="Times New Roman" w:hAnsi="Times New Roman" w:cs="Times New Roman"/>
        </w:rPr>
        <w:t>los datos que necesitan del cliente, que información lleva la factura, que información sobre la reparación o armado especifican, si requieren ingresar la falla o problema solucionado, las formas de pago, marca o modelo del equipo vendido o reparado, etc.</w:t>
      </w:r>
    </w:p>
    <w:p w14:paraId="5D1D0681" w14:textId="3D8F6BEA" w:rsidR="00375D85" w:rsidRDefault="00375D85" w:rsidP="00375D85">
      <w:pPr>
        <w:pStyle w:val="Prrafodelista"/>
        <w:spacing w:line="276" w:lineRule="auto"/>
        <w:rPr>
          <w:rFonts w:ascii="Times New Roman" w:hAnsi="Times New Roman" w:cs="Times New Roman"/>
        </w:rPr>
      </w:pPr>
    </w:p>
    <w:p w14:paraId="422BBCCF" w14:textId="60547F77" w:rsidR="00375D85" w:rsidRDefault="00375D85" w:rsidP="00375D85">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3: (Análisis)</w:t>
      </w:r>
    </w:p>
    <w:p w14:paraId="24AAF4D7" w14:textId="54B71DE0" w:rsidR="00375D85" w:rsidRDefault="00375D85" w:rsidP="00375D85">
      <w:pPr>
        <w:pStyle w:val="Prrafodelista"/>
        <w:spacing w:line="276" w:lineRule="auto"/>
        <w:rPr>
          <w:rFonts w:ascii="Times New Roman" w:hAnsi="Times New Roman" w:cs="Times New Roman"/>
        </w:rPr>
      </w:pPr>
      <w:r w:rsidRPr="00375D85">
        <w:rPr>
          <w:rFonts w:ascii="Times New Roman" w:hAnsi="Times New Roman" w:cs="Times New Roman"/>
          <w:u w:val="single"/>
        </w:rPr>
        <w:t>Definición</w:t>
      </w:r>
      <w:r>
        <w:rPr>
          <w:rFonts w:ascii="Times New Roman" w:hAnsi="Times New Roman" w:cs="Times New Roman"/>
        </w:rPr>
        <w:t xml:space="preserve">: </w:t>
      </w:r>
      <w:r w:rsidR="00D14092">
        <w:rPr>
          <w:rFonts w:ascii="Times New Roman" w:hAnsi="Times New Roman" w:cs="Times New Roman"/>
        </w:rPr>
        <w:t xml:space="preserve">En esta etapa se analizan los datos recolectados para identificar las necesidad del software, estos datos los vamos a utilizar para </w:t>
      </w:r>
      <w:r w:rsidR="00220683">
        <w:rPr>
          <w:rFonts w:ascii="Times New Roman" w:hAnsi="Times New Roman" w:cs="Times New Roman"/>
        </w:rPr>
        <w:t xml:space="preserve">identificar, por ejemplo, que herramientas necesitaremos para </w:t>
      </w:r>
      <w:r w:rsidR="00D62672">
        <w:rPr>
          <w:rFonts w:ascii="Times New Roman" w:hAnsi="Times New Roman" w:cs="Times New Roman"/>
        </w:rPr>
        <w:t>crear el sistema, su lógica</w:t>
      </w:r>
      <w:r w:rsidR="005B51E6">
        <w:rPr>
          <w:rFonts w:ascii="Times New Roman" w:hAnsi="Times New Roman" w:cs="Times New Roman"/>
        </w:rPr>
        <w:t xml:space="preserve"> y crear diagramas de flujo de datos.</w:t>
      </w:r>
    </w:p>
    <w:p w14:paraId="100202C1" w14:textId="77777777" w:rsidR="005B51E6" w:rsidRDefault="005B51E6" w:rsidP="00375D85">
      <w:pPr>
        <w:pStyle w:val="Prrafodelista"/>
        <w:spacing w:line="276" w:lineRule="auto"/>
        <w:rPr>
          <w:rFonts w:ascii="Times New Roman" w:hAnsi="Times New Roman" w:cs="Times New Roman"/>
        </w:rPr>
      </w:pPr>
    </w:p>
    <w:p w14:paraId="073DD938" w14:textId="38E36B85" w:rsidR="005B51E6" w:rsidRDefault="005B51E6"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 En esta etapa debemos tener en cuenta todos los datos recopilados en las fases anteriores para poder interpretar el sistema de la forma que el cliente lo pensó, teniendo en cuenta la totalidad de sus necesidades.</w:t>
      </w:r>
      <w:r w:rsidR="002153D4">
        <w:rPr>
          <w:rFonts w:ascii="Times New Roman" w:hAnsi="Times New Roman" w:cs="Times New Roman"/>
        </w:rPr>
        <w:t xml:space="preserve"> Si el analista interpreta incorrectamente los deseos del cliente para el sistema no va a cumplir con los requisitos y solo va a permitir la venta de productos.</w:t>
      </w:r>
    </w:p>
    <w:p w14:paraId="7417A5DA" w14:textId="4A4291FB" w:rsidR="005B51E6" w:rsidRDefault="005B51E6" w:rsidP="00375D85">
      <w:pPr>
        <w:pStyle w:val="Prrafodelista"/>
        <w:spacing w:line="276" w:lineRule="auto"/>
        <w:rPr>
          <w:rFonts w:ascii="Times New Roman" w:hAnsi="Times New Roman" w:cs="Times New Roman"/>
        </w:rPr>
      </w:pPr>
    </w:p>
    <w:p w14:paraId="76E738B3" w14:textId="63BF5655" w:rsidR="005B51E6" w:rsidRDefault="005B51E6" w:rsidP="005B51E6">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4: (Diseño)</w:t>
      </w:r>
    </w:p>
    <w:p w14:paraId="3E5FEFD8" w14:textId="42BCB02B" w:rsidR="005B51E6" w:rsidRDefault="005B51E6" w:rsidP="005B51E6">
      <w:pPr>
        <w:pStyle w:val="Prrafodelista"/>
        <w:spacing w:line="276" w:lineRule="auto"/>
        <w:rPr>
          <w:rFonts w:ascii="Times New Roman" w:hAnsi="Times New Roman" w:cs="Times New Roman"/>
        </w:rPr>
      </w:pPr>
      <w:r w:rsidRPr="005B51E6">
        <w:rPr>
          <w:rFonts w:ascii="Times New Roman" w:hAnsi="Times New Roman" w:cs="Times New Roman"/>
          <w:u w:val="single"/>
        </w:rPr>
        <w:t>Definición</w:t>
      </w:r>
      <w:r>
        <w:rPr>
          <w:rFonts w:ascii="Times New Roman" w:hAnsi="Times New Roman" w:cs="Times New Roman"/>
        </w:rPr>
        <w:t>: En este punto se realiza el d</w:t>
      </w:r>
      <w:r w:rsidRPr="005B51E6">
        <w:rPr>
          <w:rFonts w:ascii="Times New Roman" w:hAnsi="Times New Roman" w:cs="Times New Roman"/>
        </w:rPr>
        <w:t>iseñ</w:t>
      </w:r>
      <w:r>
        <w:rPr>
          <w:rFonts w:ascii="Times New Roman" w:hAnsi="Times New Roman" w:cs="Times New Roman"/>
        </w:rPr>
        <w:t>o</w:t>
      </w:r>
      <w:r w:rsidRPr="005B51E6">
        <w:rPr>
          <w:rFonts w:ascii="Times New Roman" w:hAnsi="Times New Roman" w:cs="Times New Roman"/>
        </w:rPr>
        <w:t xml:space="preserve"> del </w:t>
      </w:r>
      <w:r>
        <w:rPr>
          <w:rFonts w:ascii="Times New Roman" w:hAnsi="Times New Roman" w:cs="Times New Roman"/>
        </w:rPr>
        <w:t>s</w:t>
      </w:r>
      <w:r w:rsidRPr="005B51E6">
        <w:rPr>
          <w:rFonts w:ascii="Times New Roman" w:hAnsi="Times New Roman" w:cs="Times New Roman"/>
        </w:rPr>
        <w:t xml:space="preserve">istema </w:t>
      </w:r>
      <w:r>
        <w:rPr>
          <w:rFonts w:ascii="Times New Roman" w:hAnsi="Times New Roman" w:cs="Times New Roman"/>
        </w:rPr>
        <w:t>r</w:t>
      </w:r>
      <w:r w:rsidRPr="005B51E6">
        <w:rPr>
          <w:rFonts w:ascii="Times New Roman" w:hAnsi="Times New Roman" w:cs="Times New Roman"/>
        </w:rPr>
        <w:t>ecomendado</w:t>
      </w:r>
      <w:r>
        <w:rPr>
          <w:rFonts w:ascii="Times New Roman" w:hAnsi="Times New Roman" w:cs="Times New Roman"/>
        </w:rPr>
        <w:t xml:space="preserve">, se diseñan las interfaces, los diseños lógicos del sistema de información, </w:t>
      </w:r>
      <w:r w:rsidRPr="005B51E6">
        <w:rPr>
          <w:rFonts w:ascii="Times New Roman" w:hAnsi="Times New Roman" w:cs="Times New Roman"/>
        </w:rPr>
        <w:t>los procedimientos de captura de datos, la base de datos y los controles de seguridad.</w:t>
      </w:r>
      <w:r>
        <w:rPr>
          <w:rFonts w:ascii="Times New Roman" w:hAnsi="Times New Roman" w:cs="Times New Roman"/>
        </w:rPr>
        <w:t xml:space="preserve"> </w:t>
      </w:r>
    </w:p>
    <w:p w14:paraId="5BBF3EC1" w14:textId="52D769D9" w:rsidR="00426732" w:rsidRDefault="00426732" w:rsidP="005B51E6">
      <w:pPr>
        <w:pStyle w:val="Prrafodelista"/>
        <w:spacing w:line="276" w:lineRule="auto"/>
        <w:rPr>
          <w:rFonts w:ascii="Times New Roman" w:hAnsi="Times New Roman" w:cs="Times New Roman"/>
        </w:rPr>
      </w:pPr>
    </w:p>
    <w:p w14:paraId="2D048DB7" w14:textId="11BCAB9A" w:rsidR="00426732" w:rsidRDefault="00426732" w:rsidP="005B51E6">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w:t>
      </w:r>
      <w:r w:rsidR="0069685D">
        <w:rPr>
          <w:rFonts w:ascii="Times New Roman" w:hAnsi="Times New Roman" w:cs="Times New Roman"/>
        </w:rPr>
        <w:t xml:space="preserve"> Se dice que el DER es el plano indispensable antes de tocar el código porque este sirve como guía base </w:t>
      </w:r>
      <w:r w:rsidR="00DC12CC">
        <w:rPr>
          <w:rFonts w:ascii="Times New Roman" w:hAnsi="Times New Roman" w:cs="Times New Roman"/>
        </w:rPr>
        <w:t xml:space="preserve">para saber </w:t>
      </w:r>
      <w:r w:rsidR="0069119E">
        <w:rPr>
          <w:rFonts w:ascii="Times New Roman" w:hAnsi="Times New Roman" w:cs="Times New Roman"/>
        </w:rPr>
        <w:t>cómo</w:t>
      </w:r>
      <w:r w:rsidR="00DC12CC">
        <w:rPr>
          <w:rFonts w:ascii="Times New Roman" w:hAnsi="Times New Roman" w:cs="Times New Roman"/>
        </w:rPr>
        <w:t xml:space="preserve"> va a funcionar el sistema que estamos armand</w:t>
      </w:r>
      <w:r w:rsidR="000741C2">
        <w:rPr>
          <w:rFonts w:ascii="Times New Roman" w:hAnsi="Times New Roman" w:cs="Times New Roman"/>
        </w:rPr>
        <w:t>o.</w:t>
      </w:r>
    </w:p>
    <w:p w14:paraId="656D0B58" w14:textId="77777777" w:rsidR="000741C2" w:rsidRDefault="000741C2" w:rsidP="005B51E6">
      <w:pPr>
        <w:pStyle w:val="Prrafodelista"/>
        <w:spacing w:line="276" w:lineRule="auto"/>
        <w:rPr>
          <w:rFonts w:ascii="Times New Roman" w:hAnsi="Times New Roman" w:cs="Times New Roman"/>
        </w:rPr>
      </w:pPr>
    </w:p>
    <w:p w14:paraId="04CE4156" w14:textId="77AD3D02" w:rsidR="000741C2" w:rsidRDefault="000741C2" w:rsidP="005B51E6">
      <w:pPr>
        <w:pStyle w:val="Prrafodelista"/>
        <w:spacing w:line="276" w:lineRule="auto"/>
        <w:rPr>
          <w:rFonts w:ascii="Times New Roman" w:hAnsi="Times New Roman" w:cs="Times New Roman"/>
        </w:rPr>
      </w:pPr>
    </w:p>
    <w:p w14:paraId="4C0A5B7B" w14:textId="09B65AF4" w:rsidR="000741C2" w:rsidRDefault="000741C2" w:rsidP="000741C2">
      <w:pPr>
        <w:pStyle w:val="Prrafodelista"/>
        <w:numPr>
          <w:ilvl w:val="0"/>
          <w:numId w:val="1"/>
        </w:numPr>
        <w:spacing w:line="276" w:lineRule="auto"/>
        <w:rPr>
          <w:rFonts w:ascii="Times New Roman" w:hAnsi="Times New Roman" w:cs="Times New Roman"/>
        </w:rPr>
      </w:pPr>
      <w:r>
        <w:rPr>
          <w:rFonts w:ascii="Times New Roman" w:hAnsi="Times New Roman" w:cs="Times New Roman"/>
        </w:rPr>
        <w:lastRenderedPageBreak/>
        <w:t>Fase n</w:t>
      </w:r>
      <w:r w:rsidR="00CD4FA4">
        <w:rPr>
          <w:rFonts w:ascii="Times New Roman" w:hAnsi="Times New Roman" w:cs="Times New Roman"/>
        </w:rPr>
        <w:t>ú</w:t>
      </w:r>
      <w:r>
        <w:rPr>
          <w:rFonts w:ascii="Times New Roman" w:hAnsi="Times New Roman" w:cs="Times New Roman"/>
        </w:rPr>
        <w:t>mero 5: (</w:t>
      </w:r>
      <w:r w:rsidR="0069119E">
        <w:rPr>
          <w:rFonts w:ascii="Times New Roman" w:hAnsi="Times New Roman" w:cs="Times New Roman"/>
        </w:rPr>
        <w:t>Desarrollo</w:t>
      </w:r>
      <w:r w:rsidR="00D3142A">
        <w:rPr>
          <w:rFonts w:ascii="Times New Roman" w:hAnsi="Times New Roman" w:cs="Times New Roman"/>
        </w:rPr>
        <w:t xml:space="preserve"> &amp; Documentación</w:t>
      </w:r>
      <w:r>
        <w:rPr>
          <w:rFonts w:ascii="Times New Roman" w:hAnsi="Times New Roman" w:cs="Times New Roman"/>
        </w:rPr>
        <w:t>)</w:t>
      </w:r>
    </w:p>
    <w:p w14:paraId="33B0676E" w14:textId="40C54967" w:rsidR="000741C2" w:rsidRDefault="000C54A6" w:rsidP="000741C2">
      <w:pPr>
        <w:pStyle w:val="Prrafodelista"/>
        <w:spacing w:line="276" w:lineRule="auto"/>
        <w:rPr>
          <w:rFonts w:ascii="Times New Roman" w:hAnsi="Times New Roman" w:cs="Times New Roman"/>
        </w:rPr>
      </w:pPr>
      <w:r w:rsidRPr="000C54A6">
        <w:rPr>
          <w:rFonts w:ascii="Times New Roman" w:hAnsi="Times New Roman" w:cs="Times New Roman"/>
          <w:u w:val="single"/>
        </w:rPr>
        <w:t>Definición</w:t>
      </w:r>
      <w:r>
        <w:rPr>
          <w:rFonts w:ascii="Times New Roman" w:hAnsi="Times New Roman" w:cs="Times New Roman"/>
        </w:rPr>
        <w:t xml:space="preserve">: </w:t>
      </w:r>
      <w:r w:rsidR="00D3142A">
        <w:rPr>
          <w:rFonts w:ascii="Times New Roman" w:hAnsi="Times New Roman" w:cs="Times New Roman"/>
        </w:rPr>
        <w:t xml:space="preserve">En esta fase se trabaja para desarrollar el software, utilizando los análisis previos, además se crean las documentaciones para comprender el sistema, como lo pueden ser manuales de usuario, </w:t>
      </w:r>
      <w:proofErr w:type="spellStart"/>
      <w:r w:rsidR="00D3142A">
        <w:rPr>
          <w:rFonts w:ascii="Times New Roman" w:hAnsi="Times New Roman" w:cs="Times New Roman"/>
        </w:rPr>
        <w:t>FAQs</w:t>
      </w:r>
      <w:proofErr w:type="spellEnd"/>
      <w:r w:rsidR="00D3142A">
        <w:rPr>
          <w:rFonts w:ascii="Times New Roman" w:hAnsi="Times New Roman" w:cs="Times New Roman"/>
        </w:rPr>
        <w:t xml:space="preserve"> y establecimiento de procedimientos de uso</w:t>
      </w:r>
      <w:r w:rsidR="0047114B">
        <w:rPr>
          <w:rFonts w:ascii="Times New Roman" w:hAnsi="Times New Roman" w:cs="Times New Roman"/>
        </w:rPr>
        <w:t>.</w:t>
      </w:r>
    </w:p>
    <w:p w14:paraId="6B9DCC15" w14:textId="515F2F7B" w:rsidR="0047114B" w:rsidRDefault="0047114B" w:rsidP="000741C2">
      <w:pPr>
        <w:pStyle w:val="Prrafodelista"/>
        <w:spacing w:line="276" w:lineRule="auto"/>
        <w:rPr>
          <w:rFonts w:ascii="Times New Roman" w:hAnsi="Times New Roman" w:cs="Times New Roman"/>
        </w:rPr>
      </w:pPr>
      <w:r>
        <w:rPr>
          <w:rFonts w:ascii="Times New Roman" w:hAnsi="Times New Roman" w:cs="Times New Roman"/>
        </w:rPr>
        <w:t xml:space="preserve">Se suele recomendar la metodología </w:t>
      </w:r>
      <w:r w:rsidRPr="0047114B">
        <w:rPr>
          <w:rFonts w:ascii="Times New Roman" w:hAnsi="Times New Roman" w:cs="Times New Roman"/>
          <w:u w:val="single"/>
        </w:rPr>
        <w:t>HIPO</w:t>
      </w:r>
      <w:r>
        <w:rPr>
          <w:rFonts w:ascii="Times New Roman" w:hAnsi="Times New Roman" w:cs="Times New Roman"/>
        </w:rPr>
        <w:t xml:space="preserve"> (</w:t>
      </w:r>
      <w:proofErr w:type="spellStart"/>
      <w:r w:rsidRPr="0047114B">
        <w:rPr>
          <w:rFonts w:ascii="Times New Roman" w:hAnsi="Times New Roman" w:cs="Times New Roman"/>
        </w:rPr>
        <w:t>Hierarchy</w:t>
      </w:r>
      <w:proofErr w:type="spellEnd"/>
      <w:r w:rsidRPr="0047114B">
        <w:rPr>
          <w:rFonts w:ascii="Times New Roman" w:hAnsi="Times New Roman" w:cs="Times New Roman"/>
        </w:rPr>
        <w:t xml:space="preserve"> plus Input-</w:t>
      </w:r>
      <w:proofErr w:type="spellStart"/>
      <w:r w:rsidRPr="0047114B">
        <w:rPr>
          <w:rFonts w:ascii="Times New Roman" w:hAnsi="Times New Roman" w:cs="Times New Roman"/>
        </w:rPr>
        <w:t>Process</w:t>
      </w:r>
      <w:proofErr w:type="spellEnd"/>
      <w:r w:rsidRPr="0047114B">
        <w:rPr>
          <w:rFonts w:ascii="Times New Roman" w:hAnsi="Times New Roman" w:cs="Times New Roman"/>
        </w:rPr>
        <w:t>-Output</w:t>
      </w:r>
      <w:r>
        <w:rPr>
          <w:rFonts w:ascii="Times New Roman" w:hAnsi="Times New Roman" w:cs="Times New Roman"/>
        </w:rPr>
        <w:t xml:space="preserve">) para esta fase ya que permite </w:t>
      </w:r>
      <w:r w:rsidRPr="0047114B">
        <w:rPr>
          <w:rFonts w:ascii="Times New Roman" w:hAnsi="Times New Roman" w:cs="Times New Roman"/>
        </w:rPr>
        <w:t xml:space="preserve">visualizar el sistema de forma jerárquica y detallar las entradas, procesos y salidas de cada módulo, facilitando </w:t>
      </w:r>
      <w:r>
        <w:rPr>
          <w:rFonts w:ascii="Times New Roman" w:hAnsi="Times New Roman" w:cs="Times New Roman"/>
        </w:rPr>
        <w:t xml:space="preserve">así </w:t>
      </w:r>
      <w:r w:rsidRPr="0047114B">
        <w:rPr>
          <w:rFonts w:ascii="Times New Roman" w:hAnsi="Times New Roman" w:cs="Times New Roman"/>
        </w:rPr>
        <w:t>la programación</w:t>
      </w:r>
      <w:r>
        <w:rPr>
          <w:rFonts w:ascii="Times New Roman" w:hAnsi="Times New Roman" w:cs="Times New Roman"/>
        </w:rPr>
        <w:t>.</w:t>
      </w:r>
    </w:p>
    <w:p w14:paraId="39A768BA" w14:textId="66696CF4" w:rsidR="000C54A6" w:rsidRDefault="000C54A6" w:rsidP="000741C2">
      <w:pPr>
        <w:pStyle w:val="Prrafodelista"/>
        <w:spacing w:line="276" w:lineRule="auto"/>
        <w:rPr>
          <w:rFonts w:ascii="Times New Roman" w:hAnsi="Times New Roman" w:cs="Times New Roman"/>
        </w:rPr>
      </w:pPr>
    </w:p>
    <w:p w14:paraId="7585AE1F" w14:textId="64CDCF89" w:rsidR="000C54A6" w:rsidRDefault="000C54A6" w:rsidP="000741C2">
      <w:pPr>
        <w:pStyle w:val="Prrafodelista"/>
        <w:spacing w:line="276" w:lineRule="auto"/>
        <w:rPr>
          <w:rFonts w:ascii="Times New Roman" w:hAnsi="Times New Roman" w:cs="Times New Roman"/>
        </w:rPr>
      </w:pPr>
      <w:r w:rsidRPr="0047114B">
        <w:rPr>
          <w:rFonts w:ascii="Times New Roman" w:hAnsi="Times New Roman" w:cs="Times New Roman"/>
          <w:u w:val="single"/>
        </w:rPr>
        <w:t>Aplicación en caso TecnoService</w:t>
      </w:r>
      <w:r w:rsidR="0047114B">
        <w:rPr>
          <w:rFonts w:ascii="Times New Roman" w:hAnsi="Times New Roman" w:cs="Times New Roman"/>
        </w:rPr>
        <w:t xml:space="preserve">: Es un error </w:t>
      </w:r>
      <w:r w:rsidR="00C13F98">
        <w:rPr>
          <w:rFonts w:ascii="Times New Roman" w:hAnsi="Times New Roman" w:cs="Times New Roman"/>
        </w:rPr>
        <w:t>creer que el éxito del proyecto depende solo de escribir código rápido ya que en vez de enfocarnos en la velocidad tenemos que centrarnos en realizar una buena documentación, tener un correcto funcionamiento y respetar la lógica y la jerarquía</w:t>
      </w:r>
      <w:r w:rsidR="00CD4FA4">
        <w:rPr>
          <w:rFonts w:ascii="Times New Roman" w:hAnsi="Times New Roman" w:cs="Times New Roman"/>
        </w:rPr>
        <w:t>.</w:t>
      </w:r>
    </w:p>
    <w:p w14:paraId="469F9967" w14:textId="73CCEE10" w:rsidR="00CD4FA4" w:rsidRDefault="00CD4FA4" w:rsidP="000741C2">
      <w:pPr>
        <w:pStyle w:val="Prrafodelista"/>
        <w:spacing w:line="276" w:lineRule="auto"/>
        <w:rPr>
          <w:rFonts w:ascii="Times New Roman" w:hAnsi="Times New Roman" w:cs="Times New Roman"/>
        </w:rPr>
      </w:pPr>
    </w:p>
    <w:p w14:paraId="17D5E05D" w14:textId="4D1F9E29" w:rsidR="00CD4FA4" w:rsidRDefault="00CD4FA4" w:rsidP="00CD4FA4">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6: (Pruebas &amp; Mantenimiento)</w:t>
      </w:r>
    </w:p>
    <w:p w14:paraId="51035EF7" w14:textId="7F93E9C3" w:rsidR="00CD4FA4" w:rsidRDefault="00CD4FA4" w:rsidP="00CD4FA4">
      <w:pPr>
        <w:pStyle w:val="Prrafodelista"/>
        <w:spacing w:line="276" w:lineRule="auto"/>
        <w:rPr>
          <w:rFonts w:ascii="Times New Roman" w:hAnsi="Times New Roman" w:cs="Times New Roman"/>
        </w:rPr>
      </w:pPr>
      <w:r w:rsidRPr="00CD4FA4">
        <w:rPr>
          <w:rFonts w:ascii="Times New Roman" w:hAnsi="Times New Roman" w:cs="Times New Roman"/>
          <w:u w:val="single"/>
        </w:rPr>
        <w:t>Definición</w:t>
      </w:r>
      <w:r>
        <w:rPr>
          <w:rFonts w:ascii="Times New Roman" w:hAnsi="Times New Roman" w:cs="Times New Roman"/>
        </w:rPr>
        <w:t>:</w:t>
      </w:r>
      <w:r w:rsidR="006040BD">
        <w:rPr>
          <w:rFonts w:ascii="Times New Roman" w:hAnsi="Times New Roman" w:cs="Times New Roman"/>
        </w:rPr>
        <w:t xml:space="preserve"> Se realizan una serie de pruebas para identificar</w:t>
      </w:r>
      <w:r w:rsidR="002171B1">
        <w:rPr>
          <w:rFonts w:ascii="Times New Roman" w:hAnsi="Times New Roman" w:cs="Times New Roman"/>
        </w:rPr>
        <w:t xml:space="preserve"> las posibles fallas del sistema y si cumple con los requisitos especificados. Además, el programa debe estar preparado para futuras actualizaciones </w:t>
      </w:r>
      <w:r w:rsidR="002171B1" w:rsidRPr="002171B1">
        <w:rPr>
          <w:rFonts w:ascii="Times New Roman" w:hAnsi="Times New Roman" w:cs="Times New Roman"/>
        </w:rPr>
        <w:t>y</w:t>
      </w:r>
      <w:r w:rsidR="002171B1" w:rsidRPr="002171B1">
        <w:rPr>
          <w:rFonts w:ascii="Times New Roman" w:hAnsi="Times New Roman" w:cs="Times New Roman"/>
        </w:rPr>
        <w:t xml:space="preserve"> corrección del sistema para adaptarlo a nuevas necesidades o corregir fallos futuros</w:t>
      </w:r>
      <w:r w:rsidR="002171B1">
        <w:rPr>
          <w:rFonts w:ascii="Times New Roman" w:hAnsi="Times New Roman" w:cs="Times New Roman"/>
        </w:rPr>
        <w:t>.</w:t>
      </w:r>
    </w:p>
    <w:p w14:paraId="58EDD2BB" w14:textId="36BA2A99" w:rsidR="00CD4FA4" w:rsidRDefault="00CD4FA4" w:rsidP="00CD4FA4">
      <w:pPr>
        <w:pStyle w:val="Prrafodelista"/>
        <w:spacing w:line="276" w:lineRule="auto"/>
        <w:rPr>
          <w:rFonts w:ascii="Times New Roman" w:hAnsi="Times New Roman" w:cs="Times New Roman"/>
        </w:rPr>
      </w:pPr>
    </w:p>
    <w:p w14:paraId="4520D467" w14:textId="77777777" w:rsidR="00CE4C6D" w:rsidRDefault="00CD4FA4" w:rsidP="00CD4FA4">
      <w:pPr>
        <w:pStyle w:val="Prrafodelista"/>
        <w:spacing w:line="276" w:lineRule="auto"/>
        <w:rPr>
          <w:rFonts w:ascii="Times New Roman" w:hAnsi="Times New Roman" w:cs="Times New Roman"/>
        </w:rPr>
      </w:pPr>
      <w:r w:rsidRPr="00CD4FA4">
        <w:rPr>
          <w:rFonts w:ascii="Times New Roman" w:hAnsi="Times New Roman" w:cs="Times New Roman"/>
          <w:u w:val="single"/>
        </w:rPr>
        <w:t>Aplicación en caso TecnoService</w:t>
      </w:r>
      <w:r>
        <w:rPr>
          <w:rFonts w:ascii="Times New Roman" w:hAnsi="Times New Roman" w:cs="Times New Roman"/>
        </w:rPr>
        <w:t>:</w:t>
      </w:r>
      <w:r w:rsidR="00000EF9">
        <w:rPr>
          <w:rFonts w:ascii="Times New Roman" w:hAnsi="Times New Roman" w:cs="Times New Roman"/>
        </w:rPr>
        <w:t xml:space="preserve"> </w:t>
      </w:r>
      <w:r w:rsidR="00000EF9" w:rsidRPr="00CE4C6D">
        <w:rPr>
          <w:rFonts w:ascii="Times New Roman" w:hAnsi="Times New Roman" w:cs="Times New Roman"/>
          <w:b/>
          <w:bCs/>
        </w:rPr>
        <w:t>A</w:t>
      </w:r>
      <w:r w:rsidR="00000EF9">
        <w:rPr>
          <w:rFonts w:ascii="Times New Roman" w:hAnsi="Times New Roman" w:cs="Times New Roman"/>
        </w:rPr>
        <w:t xml:space="preserve">. El </w:t>
      </w:r>
      <w:r w:rsidR="00CE4C6D">
        <w:rPr>
          <w:rFonts w:ascii="Times New Roman" w:hAnsi="Times New Roman" w:cs="Times New Roman"/>
        </w:rPr>
        <w:t xml:space="preserve">testing de caja negra consiste en usar el programa sin saber como funciona internamente, solo verificando las entradas y las salidas, </w:t>
      </w:r>
      <w:r w:rsidR="00CE4C6D" w:rsidRPr="00CE4C6D">
        <w:rPr>
          <w:rFonts w:ascii="Times New Roman" w:hAnsi="Times New Roman" w:cs="Times New Roman"/>
        </w:rPr>
        <w:t>Esto permite identificar cómo responde el sistema a las acciones esperadas e inesperadas del usuario, su tiempo de respuesta, problemas de usabilidad y problemas de fiabilidad.</w:t>
      </w:r>
      <w:r w:rsidR="00CE4C6D">
        <w:rPr>
          <w:rFonts w:ascii="Times New Roman" w:hAnsi="Times New Roman" w:cs="Times New Roman"/>
        </w:rPr>
        <w:t xml:space="preserve"> </w:t>
      </w:r>
    </w:p>
    <w:p w14:paraId="1F01012E" w14:textId="5BAD90B1" w:rsidR="00CD4FA4" w:rsidRPr="00CD4FA4" w:rsidRDefault="00CE4C6D" w:rsidP="00CD4FA4">
      <w:pPr>
        <w:pStyle w:val="Prrafodelista"/>
        <w:spacing w:line="276" w:lineRule="auto"/>
        <w:rPr>
          <w:rFonts w:ascii="Times New Roman" w:hAnsi="Times New Roman" w:cs="Times New Roman"/>
        </w:rPr>
      </w:pPr>
      <w:r>
        <w:rPr>
          <w:rFonts w:ascii="Times New Roman" w:hAnsi="Times New Roman" w:cs="Times New Roman"/>
        </w:rPr>
        <w:t xml:space="preserve">Es importante que un </w:t>
      </w:r>
      <w:r w:rsidR="00246DEC">
        <w:rPr>
          <w:rFonts w:ascii="Times New Roman" w:hAnsi="Times New Roman" w:cs="Times New Roman"/>
        </w:rPr>
        <w:t>compañero testee el módulo de “Cuentas Corrientes” ya que el que lo programo puede no llegar a detectar sus propios errores.</w:t>
      </w:r>
    </w:p>
    <w:p w14:paraId="507A6330" w14:textId="0ED5F880" w:rsidR="005B51E6" w:rsidRDefault="00CE4C6D" w:rsidP="00375D85">
      <w:pPr>
        <w:pStyle w:val="Prrafodelista"/>
        <w:spacing w:line="276" w:lineRule="auto"/>
        <w:rPr>
          <w:rFonts w:ascii="Times New Roman" w:hAnsi="Times New Roman" w:cs="Times New Roman"/>
        </w:rPr>
      </w:pPr>
      <w:r w:rsidRPr="00CE4C6D">
        <w:rPr>
          <w:rFonts w:ascii="Times New Roman" w:hAnsi="Times New Roman" w:cs="Times New Roman"/>
          <w:b/>
          <w:bCs/>
        </w:rPr>
        <w:t>B</w:t>
      </w:r>
      <w:r>
        <w:rPr>
          <w:rFonts w:ascii="Times New Roman" w:hAnsi="Times New Roman" w:cs="Times New Roman"/>
        </w:rPr>
        <w:t xml:space="preserve">. </w:t>
      </w:r>
      <w:r w:rsidR="00246DEC" w:rsidRPr="00246DEC">
        <w:rPr>
          <w:rFonts w:ascii="Times New Roman" w:hAnsi="Times New Roman" w:cs="Times New Roman"/>
        </w:rPr>
        <w:t xml:space="preserve">Depurar </w:t>
      </w:r>
      <w:r w:rsidR="00246DEC">
        <w:rPr>
          <w:rFonts w:ascii="Times New Roman" w:hAnsi="Times New Roman" w:cs="Times New Roman"/>
        </w:rPr>
        <w:t>(</w:t>
      </w:r>
      <w:proofErr w:type="spellStart"/>
      <w:r w:rsidR="00246DEC" w:rsidRPr="00246DEC">
        <w:rPr>
          <w:rFonts w:ascii="Times New Roman" w:hAnsi="Times New Roman" w:cs="Times New Roman"/>
        </w:rPr>
        <w:t>debug</w:t>
      </w:r>
      <w:proofErr w:type="spellEnd"/>
      <w:r w:rsidR="00246DEC" w:rsidRPr="00246DEC">
        <w:rPr>
          <w:rFonts w:ascii="Times New Roman" w:hAnsi="Times New Roman" w:cs="Times New Roman"/>
        </w:rPr>
        <w:t>) es el proceso de identificar, localizar y corregir errores o fallos (bugs) en el software para asegurar que funcione correctamente</w:t>
      </w:r>
      <w:r w:rsidR="00FF6723">
        <w:rPr>
          <w:rFonts w:ascii="Times New Roman" w:hAnsi="Times New Roman" w:cs="Times New Roman"/>
        </w:rPr>
        <w:t>.</w:t>
      </w:r>
    </w:p>
    <w:p w14:paraId="2FC6711C" w14:textId="450461FF" w:rsidR="0067348C" w:rsidRDefault="00FF6723" w:rsidP="00375D85">
      <w:pPr>
        <w:pStyle w:val="Prrafodelista"/>
        <w:spacing w:line="276" w:lineRule="auto"/>
        <w:rPr>
          <w:rFonts w:ascii="Times New Roman" w:hAnsi="Times New Roman" w:cs="Times New Roman"/>
        </w:rPr>
      </w:pPr>
      <w:r>
        <w:rPr>
          <w:rFonts w:ascii="Times New Roman" w:hAnsi="Times New Roman" w:cs="Times New Roman"/>
        </w:rPr>
        <w:t>Si permitimos la facturación por valor 0 podemos generar múltiples problemas, como perdidas económicas por ventas mal registradas. Aparte el cliente podría cuestionar todo nuestro programa por este error.</w:t>
      </w:r>
    </w:p>
    <w:p w14:paraId="54304143" w14:textId="77777777" w:rsidR="0067348C" w:rsidRDefault="0067348C" w:rsidP="00375D85">
      <w:pPr>
        <w:pStyle w:val="Prrafodelista"/>
        <w:spacing w:line="276" w:lineRule="auto"/>
        <w:rPr>
          <w:rFonts w:ascii="Times New Roman" w:hAnsi="Times New Roman" w:cs="Times New Roman"/>
        </w:rPr>
      </w:pPr>
    </w:p>
    <w:p w14:paraId="41AAF45B" w14:textId="5B20297F" w:rsidR="00FF6723" w:rsidRDefault="0067348C" w:rsidP="0067348C">
      <w:pPr>
        <w:pStyle w:val="Prrafodelista"/>
        <w:numPr>
          <w:ilvl w:val="0"/>
          <w:numId w:val="1"/>
        </w:numPr>
        <w:spacing w:line="276" w:lineRule="auto"/>
        <w:rPr>
          <w:rFonts w:ascii="Times New Roman" w:hAnsi="Times New Roman" w:cs="Times New Roman"/>
        </w:rPr>
      </w:pPr>
      <w:r>
        <w:rPr>
          <w:rFonts w:ascii="Times New Roman" w:hAnsi="Times New Roman" w:cs="Times New Roman"/>
        </w:rPr>
        <w:t xml:space="preserve">Fase número 7: (Implementación) </w:t>
      </w:r>
    </w:p>
    <w:p w14:paraId="7BE4E552" w14:textId="065BA18E" w:rsidR="0067348C" w:rsidRDefault="0067348C" w:rsidP="0067348C">
      <w:pPr>
        <w:pStyle w:val="Prrafodelista"/>
        <w:spacing w:line="276" w:lineRule="auto"/>
        <w:rPr>
          <w:rFonts w:ascii="Times New Roman" w:hAnsi="Times New Roman" w:cs="Times New Roman"/>
        </w:rPr>
      </w:pPr>
      <w:r w:rsidRPr="0067348C">
        <w:rPr>
          <w:rFonts w:ascii="Times New Roman" w:hAnsi="Times New Roman" w:cs="Times New Roman"/>
          <w:u w:val="single"/>
        </w:rPr>
        <w:t>Definición</w:t>
      </w:r>
      <w:r>
        <w:rPr>
          <w:rFonts w:ascii="Times New Roman" w:hAnsi="Times New Roman" w:cs="Times New Roman"/>
        </w:rPr>
        <w:t>:</w:t>
      </w:r>
    </w:p>
    <w:p w14:paraId="045169D4" w14:textId="4255A80E" w:rsidR="0067348C" w:rsidRDefault="0067348C" w:rsidP="0067348C">
      <w:pPr>
        <w:pStyle w:val="Prrafodelista"/>
        <w:spacing w:line="276" w:lineRule="auto"/>
        <w:rPr>
          <w:rFonts w:ascii="Times New Roman" w:hAnsi="Times New Roman" w:cs="Times New Roman"/>
        </w:rPr>
      </w:pPr>
    </w:p>
    <w:p w14:paraId="6B1D0A35" w14:textId="0E7F3490" w:rsidR="0067348C" w:rsidRPr="008D71DE" w:rsidRDefault="0067348C" w:rsidP="0067348C">
      <w:pPr>
        <w:pStyle w:val="Prrafodelista"/>
        <w:spacing w:line="276" w:lineRule="auto"/>
        <w:rPr>
          <w:rFonts w:ascii="Times New Roman" w:hAnsi="Times New Roman" w:cs="Times New Roman"/>
        </w:rPr>
      </w:pPr>
      <w:r w:rsidRPr="0067348C">
        <w:rPr>
          <w:rFonts w:ascii="Times New Roman" w:hAnsi="Times New Roman" w:cs="Times New Roman"/>
          <w:u w:val="single"/>
        </w:rPr>
        <w:t>Aplicación en caso TecnoService</w:t>
      </w:r>
      <w:r>
        <w:rPr>
          <w:rFonts w:ascii="Times New Roman" w:hAnsi="Times New Roman" w:cs="Times New Roman"/>
        </w:rPr>
        <w:t xml:space="preserve">: </w:t>
      </w:r>
    </w:p>
    <w:sectPr w:rsidR="0067348C" w:rsidRPr="008D71DE" w:rsidSect="00BB20F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A3C46"/>
    <w:multiLevelType w:val="hybridMultilevel"/>
    <w:tmpl w:val="D5DA90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4D8"/>
    <w:rsid w:val="00000EF9"/>
    <w:rsid w:val="000741C2"/>
    <w:rsid w:val="000C54A6"/>
    <w:rsid w:val="000D2A95"/>
    <w:rsid w:val="002153D4"/>
    <w:rsid w:val="002171B1"/>
    <w:rsid w:val="00220683"/>
    <w:rsid w:val="00246DEC"/>
    <w:rsid w:val="00375D85"/>
    <w:rsid w:val="00426732"/>
    <w:rsid w:val="0047114B"/>
    <w:rsid w:val="0051232C"/>
    <w:rsid w:val="005514D8"/>
    <w:rsid w:val="005B51E6"/>
    <w:rsid w:val="006040BD"/>
    <w:rsid w:val="0067348C"/>
    <w:rsid w:val="0069119E"/>
    <w:rsid w:val="0069685D"/>
    <w:rsid w:val="0076723D"/>
    <w:rsid w:val="008D71DE"/>
    <w:rsid w:val="00BB20F1"/>
    <w:rsid w:val="00C13F98"/>
    <w:rsid w:val="00C41626"/>
    <w:rsid w:val="00CD4FA4"/>
    <w:rsid w:val="00CE4C6D"/>
    <w:rsid w:val="00D14092"/>
    <w:rsid w:val="00D3142A"/>
    <w:rsid w:val="00D40215"/>
    <w:rsid w:val="00D62672"/>
    <w:rsid w:val="00DC12CC"/>
    <w:rsid w:val="00EB4A45"/>
    <w:rsid w:val="00FF672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3EEA"/>
  <w15:chartTrackingRefBased/>
  <w15:docId w15:val="{2E63F397-8757-4B23-B354-8D1BD26CC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B20F1"/>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AR"/>
    </w:rPr>
  </w:style>
  <w:style w:type="character" w:customStyle="1" w:styleId="TtuloCar">
    <w:name w:val="Título Car"/>
    <w:basedOn w:val="Fuentedeprrafopredeter"/>
    <w:link w:val="Ttulo"/>
    <w:uiPriority w:val="10"/>
    <w:rsid w:val="00BB20F1"/>
    <w:rPr>
      <w:rFonts w:asciiTheme="majorHAnsi" w:eastAsiaTheme="majorEastAsia" w:hAnsiTheme="majorHAnsi" w:cstheme="majorBidi"/>
      <w:color w:val="404040" w:themeColor="text1" w:themeTint="BF"/>
      <w:spacing w:val="-10"/>
      <w:kern w:val="28"/>
      <w:sz w:val="56"/>
      <w:szCs w:val="56"/>
      <w:lang w:eastAsia="es-AR"/>
    </w:rPr>
  </w:style>
  <w:style w:type="paragraph" w:styleId="Subttulo">
    <w:name w:val="Subtitle"/>
    <w:basedOn w:val="Normal"/>
    <w:next w:val="Normal"/>
    <w:link w:val="SubttuloCar"/>
    <w:uiPriority w:val="11"/>
    <w:qFormat/>
    <w:rsid w:val="00BB20F1"/>
    <w:pPr>
      <w:numPr>
        <w:ilvl w:val="1"/>
      </w:numPr>
    </w:pPr>
    <w:rPr>
      <w:rFonts w:eastAsiaTheme="minorEastAsia" w:cs="Times New Roman"/>
      <w:color w:val="5A5A5A" w:themeColor="text1" w:themeTint="A5"/>
      <w:spacing w:val="15"/>
      <w:lang w:eastAsia="es-AR"/>
    </w:rPr>
  </w:style>
  <w:style w:type="character" w:customStyle="1" w:styleId="SubttuloCar">
    <w:name w:val="Subtítulo Car"/>
    <w:basedOn w:val="Fuentedeprrafopredeter"/>
    <w:link w:val="Subttulo"/>
    <w:uiPriority w:val="11"/>
    <w:rsid w:val="00BB20F1"/>
    <w:rPr>
      <w:rFonts w:eastAsiaTheme="minorEastAsia" w:cs="Times New Roman"/>
      <w:color w:val="5A5A5A" w:themeColor="text1" w:themeTint="A5"/>
      <w:spacing w:val="15"/>
      <w:lang w:eastAsia="es-AR"/>
    </w:rPr>
  </w:style>
  <w:style w:type="paragraph" w:styleId="Prrafodelista">
    <w:name w:val="List Paragraph"/>
    <w:basedOn w:val="Normal"/>
    <w:uiPriority w:val="34"/>
    <w:qFormat/>
    <w:rsid w:val="008D71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Dante Maximino</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3</Pages>
  <Words>744</Words>
  <Characters>4096</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Las 7 Fases de Kendall &amp; kendall</vt:lpstr>
    </vt:vector>
  </TitlesOfParts>
  <Company/>
  <LinksUpToDate>false</LinksUpToDate>
  <CharactersWithSpaces>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 7 Fases de Kendall &amp; kendall</dc:title>
  <dc:subject>Software IV</dc:subject>
  <dc:creator>Usuario</dc:creator>
  <cp:keywords/>
  <dc:description/>
  <cp:lastModifiedBy>Usuario</cp:lastModifiedBy>
  <cp:revision>18</cp:revision>
  <dcterms:created xsi:type="dcterms:W3CDTF">2026-03-17T17:29:00Z</dcterms:created>
  <dcterms:modified xsi:type="dcterms:W3CDTF">2026-04-10T21:57:00Z</dcterms:modified>
</cp:coreProperties>
</file>