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0429B5" w14:textId="17317936" w:rsidR="00116E7F" w:rsidRPr="008D3FB3" w:rsidRDefault="008D3FB3" w:rsidP="008D3FB3">
      <w:pPr>
        <w:jc w:val="center"/>
        <w:rPr>
          <w:rFonts w:ascii="Arial" w:hAnsi="Arial" w:cs="Arial"/>
          <w:b/>
          <w:sz w:val="24"/>
          <w:szCs w:val="24"/>
        </w:rPr>
      </w:pPr>
      <w:r w:rsidRPr="008D3FB3">
        <w:rPr>
          <w:rFonts w:ascii="Arial" w:hAnsi="Arial" w:cs="Arial"/>
          <w:b/>
          <w:sz w:val="24"/>
          <w:szCs w:val="24"/>
        </w:rPr>
        <w:t>¿QUÉ ES EL MALWARE?</w:t>
      </w:r>
    </w:p>
    <w:p w14:paraId="65C0D201" w14:textId="77777777" w:rsidR="00116E7F" w:rsidRPr="008D3FB3" w:rsidRDefault="00040F12" w:rsidP="008D3FB3">
      <w:pPr>
        <w:jc w:val="both"/>
        <w:rPr>
          <w:rFonts w:ascii="Arial" w:hAnsi="Arial" w:cs="Arial"/>
          <w:sz w:val="24"/>
          <w:szCs w:val="24"/>
        </w:rPr>
      </w:pPr>
      <w:hyperlink r:id="rId5" w:tgtFrame="_blank" w:history="1">
        <w:r w:rsidR="00116E7F" w:rsidRPr="008D3FB3">
          <w:rPr>
            <w:rStyle w:val="Hipervnculo"/>
            <w:rFonts w:ascii="Arial" w:hAnsi="Arial" w:cs="Arial"/>
            <w:color w:val="auto"/>
            <w:sz w:val="24"/>
            <w:szCs w:val="24"/>
            <w:u w:val="none"/>
          </w:rPr>
          <w:t>Malware</w:t>
        </w:r>
      </w:hyperlink>
      <w:r w:rsidR="00116E7F" w:rsidRPr="008D3FB3">
        <w:rPr>
          <w:rFonts w:ascii="Arial" w:hAnsi="Arial" w:cs="Arial"/>
          <w:sz w:val="24"/>
          <w:szCs w:val="24"/>
        </w:rPr>
        <w:t> o “software malicioso” es un término amplio que describe cualquier programa o código malicioso que es dañino para los sistemas.</w:t>
      </w:r>
    </w:p>
    <w:p w14:paraId="3145549E" w14:textId="77777777" w:rsidR="00116E7F" w:rsidRPr="008D3FB3" w:rsidRDefault="00116E7F" w:rsidP="008D3FB3">
      <w:pPr>
        <w:jc w:val="both"/>
        <w:rPr>
          <w:rFonts w:ascii="Arial" w:hAnsi="Arial" w:cs="Arial"/>
          <w:sz w:val="24"/>
          <w:szCs w:val="24"/>
        </w:rPr>
      </w:pPr>
      <w:r w:rsidRPr="008D3FB3">
        <w:rPr>
          <w:rFonts w:ascii="Arial" w:hAnsi="Arial" w:cs="Arial"/>
          <w:sz w:val="24"/>
          <w:szCs w:val="24"/>
        </w:rPr>
        <w:t>El malware hostil, intrusivo e intencionadamente desagradable intenta invadir, dañar o deshabilitar ordenadores, sistemas informáticos, redes, tabletas y dispositivos móviles, a menudo asumiendo el control parcial de las operaciones de un dispositivo. Al igual que la gripe, interfiere en el funcionamiento normal.</w:t>
      </w:r>
    </w:p>
    <w:p w14:paraId="4BCC0C96" w14:textId="6E3643FE" w:rsidR="00116E7F" w:rsidRPr="008D3FB3" w:rsidRDefault="00116E7F" w:rsidP="008D3FB3">
      <w:pPr>
        <w:jc w:val="both"/>
        <w:rPr>
          <w:rFonts w:ascii="Arial" w:hAnsi="Arial" w:cs="Arial"/>
          <w:sz w:val="24"/>
          <w:szCs w:val="24"/>
        </w:rPr>
      </w:pPr>
      <w:r w:rsidRPr="008D3FB3">
        <w:rPr>
          <w:rFonts w:ascii="Arial" w:hAnsi="Arial" w:cs="Arial"/>
          <w:sz w:val="24"/>
          <w:szCs w:val="24"/>
        </w:rPr>
        <w:t>La intención del malware es sacarle dinero al usuario ilícitamente. Aunque el malware no puede dañar el hardware de los sistemas o el equipo de red —con una excepción que se conozca (vea la sección Android de Google)—, sí puede robar, cifrar o borrar sus datos, alterar o secuestrar funciones básicas del ordenador y espiar su actividad en el ordenador sin su conocimiento o permiso.</w:t>
      </w:r>
    </w:p>
    <w:p w14:paraId="32DB6155" w14:textId="6A017555" w:rsidR="00116E7F" w:rsidRDefault="00116E7F" w:rsidP="008D3FB3">
      <w:pPr>
        <w:jc w:val="both"/>
        <w:rPr>
          <w:rFonts w:ascii="Arial" w:hAnsi="Arial" w:cs="Arial"/>
          <w:sz w:val="24"/>
          <w:szCs w:val="24"/>
        </w:rPr>
      </w:pPr>
      <w:r w:rsidRPr="008D3FB3">
        <w:rPr>
          <w:rFonts w:ascii="Arial" w:hAnsi="Arial" w:cs="Arial"/>
          <w:sz w:val="24"/>
          <w:szCs w:val="24"/>
        </w:rPr>
        <w:t>El malware, es cualquier código de software o programa informático escrito de manera intencionada para dañar un sistema informático o a sus usuarios. Casi todos los </w:t>
      </w:r>
      <w:hyperlink r:id="rId6" w:history="1">
        <w:r w:rsidRPr="008D3FB3">
          <w:rPr>
            <w:rStyle w:val="Hipervnculo"/>
            <w:rFonts w:ascii="Arial" w:hAnsi="Arial" w:cs="Arial"/>
            <w:color w:val="auto"/>
            <w:sz w:val="24"/>
            <w:szCs w:val="24"/>
            <w:u w:val="none"/>
          </w:rPr>
          <w:t>ciberataques</w:t>
        </w:r>
      </w:hyperlink>
      <w:r w:rsidRPr="008D3FB3">
        <w:rPr>
          <w:rFonts w:ascii="Arial" w:hAnsi="Arial" w:cs="Arial"/>
          <w:sz w:val="24"/>
          <w:szCs w:val="24"/>
        </w:rPr>
        <w:t> modernos implican algún tipo de malware. Estos programas maliciosos pueden adoptar muchas formas, desde el costos y muy dañino </w:t>
      </w:r>
      <w:hyperlink r:id="rId7" w:history="1">
        <w:r w:rsidRPr="008D3FB3">
          <w:rPr>
            <w:rStyle w:val="Hipervnculo"/>
            <w:rFonts w:ascii="Arial" w:hAnsi="Arial" w:cs="Arial"/>
            <w:color w:val="auto"/>
            <w:sz w:val="24"/>
            <w:szCs w:val="24"/>
            <w:u w:val="none"/>
          </w:rPr>
          <w:t>ransomware</w:t>
        </w:r>
      </w:hyperlink>
      <w:r w:rsidRPr="008D3FB3">
        <w:rPr>
          <w:rFonts w:ascii="Arial" w:hAnsi="Arial" w:cs="Arial"/>
          <w:sz w:val="24"/>
          <w:szCs w:val="24"/>
        </w:rPr>
        <w:t xml:space="preserve"> hasta </w:t>
      </w:r>
      <w:proofErr w:type="spellStart"/>
      <w:r w:rsidRPr="008D3FB3">
        <w:rPr>
          <w:rFonts w:ascii="Arial" w:hAnsi="Arial" w:cs="Arial"/>
          <w:sz w:val="24"/>
          <w:szCs w:val="24"/>
        </w:rPr>
        <w:t>adware</w:t>
      </w:r>
      <w:proofErr w:type="spellEnd"/>
      <w:r w:rsidRPr="008D3FB3">
        <w:rPr>
          <w:rFonts w:ascii="Arial" w:hAnsi="Arial" w:cs="Arial"/>
          <w:sz w:val="24"/>
          <w:szCs w:val="24"/>
        </w:rPr>
        <w:t xml:space="preserve"> meramente molesto, dependiendo de lo que pretendan hacer los ciberdelincuentes.</w:t>
      </w:r>
    </w:p>
    <w:p w14:paraId="54FF3D1B" w14:textId="77777777" w:rsidR="008D3FB3" w:rsidRPr="008D3FB3" w:rsidRDefault="008D3FB3" w:rsidP="008D3FB3">
      <w:pPr>
        <w:jc w:val="both"/>
        <w:rPr>
          <w:rFonts w:ascii="Arial" w:hAnsi="Arial" w:cs="Arial"/>
          <w:sz w:val="24"/>
          <w:szCs w:val="24"/>
        </w:rPr>
      </w:pPr>
    </w:p>
    <w:p w14:paraId="1118FE5E" w14:textId="66A20906" w:rsidR="00116E7F" w:rsidRPr="008D3FB3" w:rsidRDefault="00116E7F" w:rsidP="008D3FB3">
      <w:pPr>
        <w:rPr>
          <w:rFonts w:ascii="Arial" w:hAnsi="Arial" w:cs="Arial"/>
          <w:b/>
          <w:i/>
          <w:sz w:val="24"/>
          <w:szCs w:val="24"/>
        </w:rPr>
      </w:pPr>
      <w:r w:rsidRPr="008D3FB3">
        <w:rPr>
          <w:rFonts w:ascii="Arial" w:hAnsi="Arial" w:cs="Arial"/>
          <w:b/>
          <w:i/>
          <w:sz w:val="24"/>
          <w:szCs w:val="24"/>
        </w:rPr>
        <w:t xml:space="preserve">Tipos </w:t>
      </w:r>
      <w:r w:rsidR="008D3FB3" w:rsidRPr="008D3FB3">
        <w:rPr>
          <w:rFonts w:ascii="Arial" w:hAnsi="Arial" w:cs="Arial"/>
          <w:b/>
          <w:i/>
          <w:sz w:val="24"/>
          <w:szCs w:val="24"/>
        </w:rPr>
        <w:t>De Malware</w:t>
      </w:r>
    </w:p>
    <w:p w14:paraId="06E308A9" w14:textId="77777777" w:rsidR="00116E7F" w:rsidRPr="008D3FB3" w:rsidRDefault="00116E7F" w:rsidP="008D3FB3">
      <w:pPr>
        <w:jc w:val="both"/>
        <w:rPr>
          <w:rFonts w:ascii="Arial" w:hAnsi="Arial" w:cs="Arial"/>
          <w:sz w:val="24"/>
          <w:szCs w:val="24"/>
        </w:rPr>
      </w:pPr>
      <w:r w:rsidRPr="008D3FB3">
        <w:rPr>
          <w:rFonts w:ascii="Arial" w:hAnsi="Arial" w:cs="Arial"/>
          <w:sz w:val="24"/>
          <w:szCs w:val="24"/>
        </w:rPr>
        <w:t>La ciberdelincuencia es una industria enorme. Según </w:t>
      </w:r>
      <w:hyperlink r:id="rId8" w:history="1">
        <w:r w:rsidRPr="008D3FB3">
          <w:rPr>
            <w:rStyle w:val="Hipervnculo"/>
            <w:rFonts w:ascii="Arial" w:hAnsi="Arial" w:cs="Arial"/>
            <w:color w:val="auto"/>
            <w:sz w:val="24"/>
            <w:szCs w:val="24"/>
            <w:u w:val="none"/>
          </w:rPr>
          <w:t>una estimación</w:t>
        </w:r>
      </w:hyperlink>
      <w:r w:rsidRPr="008D3FB3">
        <w:rPr>
          <w:rFonts w:ascii="Arial" w:hAnsi="Arial" w:cs="Arial"/>
          <w:sz w:val="24"/>
          <w:szCs w:val="24"/>
        </w:rPr>
        <w:t> (enlace externo a ibm.com), sería la tercera economía más grande del mundo por detrás de EE. UU. y China, y se prevé que costará 10.500 millones de USD en 2025.  </w:t>
      </w:r>
    </w:p>
    <w:p w14:paraId="4ECFEAD3" w14:textId="77777777" w:rsidR="00116E7F" w:rsidRPr="008D3FB3" w:rsidRDefault="00116E7F" w:rsidP="008D3FB3">
      <w:pPr>
        <w:jc w:val="both"/>
        <w:rPr>
          <w:rFonts w:ascii="Arial" w:hAnsi="Arial" w:cs="Arial"/>
          <w:sz w:val="24"/>
          <w:szCs w:val="24"/>
        </w:rPr>
      </w:pPr>
      <w:r w:rsidRPr="008D3FB3">
        <w:rPr>
          <w:rFonts w:ascii="Arial" w:hAnsi="Arial" w:cs="Arial"/>
          <w:sz w:val="24"/>
          <w:szCs w:val="24"/>
        </w:rPr>
        <w:t>Dentro de este sector, los piratas informáticos desarrollan constantemente nuevas cepas de malware con nuevas características y funcionalidades. Estas cepas individuales de malware generan nuevas variantes con el tiempo para evadir mejor el software de seguridad. </w:t>
      </w:r>
      <w:hyperlink r:id="rId9" w:history="1">
        <w:r w:rsidRPr="008D3FB3">
          <w:rPr>
            <w:rStyle w:val="Hipervnculo"/>
            <w:rFonts w:ascii="Arial" w:hAnsi="Arial" w:cs="Arial"/>
            <w:color w:val="auto"/>
            <w:sz w:val="24"/>
            <w:szCs w:val="24"/>
            <w:u w:val="none"/>
          </w:rPr>
          <w:t>Se estima</w:t>
        </w:r>
      </w:hyperlink>
      <w:r w:rsidRPr="008D3FB3">
        <w:rPr>
          <w:rFonts w:ascii="Arial" w:hAnsi="Arial" w:cs="Arial"/>
          <w:sz w:val="24"/>
          <w:szCs w:val="24"/>
        </w:rPr>
        <w:t> (enlace externo a ibm.com) que se han creado más de 1 mil millones de cepas y variantes de malware diferentes desde la década de 1980, lo que dificulta que los profesionales de la ciberseguridad sigan el ritmo.</w:t>
      </w:r>
    </w:p>
    <w:p w14:paraId="197079AB" w14:textId="77777777" w:rsidR="00116E7F" w:rsidRPr="008D3FB3" w:rsidRDefault="00116E7F" w:rsidP="008D3FB3">
      <w:pPr>
        <w:jc w:val="both"/>
        <w:rPr>
          <w:rFonts w:ascii="Arial" w:hAnsi="Arial" w:cs="Arial"/>
          <w:sz w:val="24"/>
          <w:szCs w:val="24"/>
        </w:rPr>
      </w:pPr>
      <w:r w:rsidRPr="008D3FB3">
        <w:rPr>
          <w:rFonts w:ascii="Arial" w:hAnsi="Arial" w:cs="Arial"/>
          <w:sz w:val="24"/>
          <w:szCs w:val="24"/>
        </w:rPr>
        <w:t>Los piratas informáticos suelen compartir su malware haciendo que el código sea de código abierto o vendiéndolo a otros delincuentes. Los acuerdos de </w:t>
      </w:r>
      <w:hyperlink r:id="rId10" w:tgtFrame="_blank" w:history="1">
        <w:r w:rsidRPr="008D3FB3">
          <w:rPr>
            <w:rStyle w:val="Hipervnculo"/>
            <w:rFonts w:ascii="Arial" w:hAnsi="Arial" w:cs="Arial"/>
            <w:color w:val="auto"/>
            <w:sz w:val="24"/>
            <w:szCs w:val="24"/>
            <w:u w:val="none"/>
          </w:rPr>
          <w:t>malware como servicio</w:t>
        </w:r>
      </w:hyperlink>
      <w:r w:rsidRPr="008D3FB3">
        <w:rPr>
          <w:rFonts w:ascii="Arial" w:hAnsi="Arial" w:cs="Arial"/>
          <w:sz w:val="24"/>
          <w:szCs w:val="24"/>
        </w:rPr>
        <w:t> son frecuentes entre los desarrolladores de ransomware, por lo que incluso los delincuentes con poca experiencia técnica pueden cosechar los frutos de la ciberdelincuencia.</w:t>
      </w:r>
    </w:p>
    <w:p w14:paraId="4E850859" w14:textId="5ED81EFB" w:rsidR="008D3FB3" w:rsidRDefault="008D3FB3" w:rsidP="008D3FB3">
      <w:pPr>
        <w:jc w:val="both"/>
        <w:rPr>
          <w:rFonts w:ascii="Arial" w:hAnsi="Arial" w:cs="Arial"/>
          <w:sz w:val="24"/>
          <w:szCs w:val="24"/>
        </w:rPr>
      </w:pPr>
    </w:p>
    <w:p w14:paraId="2BAAA650" w14:textId="4CBB1F5B" w:rsidR="008D3FB3" w:rsidRDefault="008D3FB3" w:rsidP="008D3FB3">
      <w:pPr>
        <w:jc w:val="both"/>
        <w:rPr>
          <w:rFonts w:ascii="Arial" w:hAnsi="Arial" w:cs="Arial"/>
          <w:sz w:val="24"/>
          <w:szCs w:val="24"/>
        </w:rPr>
      </w:pPr>
    </w:p>
    <w:p w14:paraId="41AECD29" w14:textId="77777777" w:rsidR="008D3FB3" w:rsidRPr="008D3FB3" w:rsidRDefault="008D3FB3" w:rsidP="008D3FB3">
      <w:pPr>
        <w:jc w:val="both"/>
        <w:rPr>
          <w:rFonts w:ascii="Arial" w:hAnsi="Arial" w:cs="Arial"/>
          <w:sz w:val="24"/>
          <w:szCs w:val="24"/>
        </w:rPr>
      </w:pPr>
    </w:p>
    <w:p w14:paraId="05B85AC0" w14:textId="6418C75F" w:rsidR="00116E7F" w:rsidRPr="008D3FB3" w:rsidRDefault="008D3FB3" w:rsidP="008D3FB3">
      <w:pPr>
        <w:jc w:val="center"/>
        <w:rPr>
          <w:rFonts w:ascii="Arial" w:hAnsi="Arial" w:cs="Arial"/>
          <w:b/>
          <w:i/>
          <w:sz w:val="24"/>
          <w:szCs w:val="24"/>
        </w:rPr>
      </w:pPr>
      <w:r w:rsidRPr="008D3FB3">
        <w:rPr>
          <w:rFonts w:ascii="Arial" w:hAnsi="Arial" w:cs="Arial"/>
          <w:b/>
          <w:i/>
          <w:sz w:val="24"/>
          <w:szCs w:val="24"/>
        </w:rPr>
        <w:lastRenderedPageBreak/>
        <w:t>¿CUÁLES SON LOS TIPOS MÁS COMUNES DE MALWARE?</w:t>
      </w:r>
    </w:p>
    <w:p w14:paraId="0C7E2F0D" w14:textId="77777777" w:rsidR="00116E7F" w:rsidRPr="008D3FB3" w:rsidRDefault="00116E7F" w:rsidP="008D3FB3">
      <w:pPr>
        <w:jc w:val="both"/>
        <w:rPr>
          <w:rFonts w:ascii="Arial" w:hAnsi="Arial" w:cs="Arial"/>
          <w:sz w:val="24"/>
          <w:szCs w:val="24"/>
        </w:rPr>
      </w:pPr>
      <w:r w:rsidRPr="008D3FB3">
        <w:rPr>
          <w:rFonts w:ascii="Arial" w:hAnsi="Arial" w:cs="Arial"/>
          <w:sz w:val="24"/>
          <w:szCs w:val="24"/>
        </w:rPr>
        <w:t>Estos son los malhechores más comunes en la galería de la deshonestidad del malware:</w:t>
      </w:r>
    </w:p>
    <w:p w14:paraId="5FDFBB25" w14:textId="77777777" w:rsidR="00116E7F" w:rsidRPr="00473505" w:rsidRDefault="00116E7F" w:rsidP="00473505">
      <w:pPr>
        <w:pStyle w:val="Prrafodelista"/>
        <w:numPr>
          <w:ilvl w:val="0"/>
          <w:numId w:val="2"/>
        </w:numPr>
        <w:jc w:val="both"/>
        <w:rPr>
          <w:rFonts w:ascii="Arial" w:hAnsi="Arial" w:cs="Arial"/>
          <w:sz w:val="24"/>
          <w:szCs w:val="24"/>
        </w:rPr>
      </w:pPr>
      <w:r w:rsidRPr="00473505">
        <w:rPr>
          <w:rFonts w:ascii="Arial" w:hAnsi="Arial" w:cs="Arial"/>
          <w:sz w:val="24"/>
          <w:szCs w:val="24"/>
        </w:rPr>
        <w:t>El </w:t>
      </w:r>
      <w:proofErr w:type="spellStart"/>
      <w:r w:rsidR="00040F12" w:rsidRPr="00473505">
        <w:rPr>
          <w:rFonts w:ascii="Arial" w:hAnsi="Arial" w:cs="Arial"/>
          <w:i/>
          <w:sz w:val="24"/>
          <w:szCs w:val="24"/>
        </w:rPr>
        <w:fldChar w:fldCharType="begin"/>
      </w:r>
      <w:r w:rsidR="00040F12" w:rsidRPr="00473505">
        <w:rPr>
          <w:rFonts w:ascii="Arial" w:hAnsi="Arial" w:cs="Arial"/>
          <w:i/>
          <w:sz w:val="24"/>
          <w:szCs w:val="24"/>
        </w:rPr>
        <w:instrText xml:space="preserve"> HYPERLINK "https://es.malwarebytes.com/adware/" \t "_blank" </w:instrText>
      </w:r>
      <w:r w:rsidR="00040F12" w:rsidRPr="00473505">
        <w:rPr>
          <w:rFonts w:ascii="Arial" w:hAnsi="Arial" w:cs="Arial"/>
          <w:i/>
          <w:sz w:val="24"/>
          <w:szCs w:val="24"/>
        </w:rPr>
        <w:fldChar w:fldCharType="separate"/>
      </w:r>
      <w:r w:rsidRPr="00473505">
        <w:rPr>
          <w:rStyle w:val="Hipervnculo"/>
          <w:rFonts w:ascii="Arial" w:hAnsi="Arial" w:cs="Arial"/>
          <w:i/>
          <w:color w:val="auto"/>
          <w:sz w:val="24"/>
          <w:szCs w:val="24"/>
          <w:u w:val="none"/>
        </w:rPr>
        <w:t>adware</w:t>
      </w:r>
      <w:proofErr w:type="spellEnd"/>
      <w:r w:rsidR="00040F12" w:rsidRPr="00473505">
        <w:rPr>
          <w:rFonts w:ascii="Arial" w:hAnsi="Arial" w:cs="Arial"/>
          <w:i/>
          <w:sz w:val="24"/>
          <w:szCs w:val="24"/>
        </w:rPr>
        <w:fldChar w:fldCharType="end"/>
      </w:r>
      <w:r w:rsidRPr="00473505">
        <w:rPr>
          <w:rFonts w:ascii="Arial" w:hAnsi="Arial" w:cs="Arial"/>
          <w:sz w:val="24"/>
          <w:szCs w:val="24"/>
        </w:rPr>
        <w:t> es un software no deseado diseñado para mostrar anuncios en su pantalla, normalmente en un explorador. Suele recurrir a un método subrepticio: bien se hace pasar por legítimo, o bien se adosa a otro programa para engañar al usuario e instalarse en su PC, tableta o dispositivo móvil.</w:t>
      </w:r>
    </w:p>
    <w:p w14:paraId="251B67D7" w14:textId="77777777" w:rsidR="00116E7F" w:rsidRPr="00473505" w:rsidRDefault="00116E7F" w:rsidP="00473505">
      <w:pPr>
        <w:pStyle w:val="Prrafodelista"/>
        <w:numPr>
          <w:ilvl w:val="0"/>
          <w:numId w:val="3"/>
        </w:numPr>
        <w:jc w:val="both"/>
        <w:rPr>
          <w:rFonts w:ascii="Arial" w:hAnsi="Arial" w:cs="Arial"/>
          <w:sz w:val="24"/>
          <w:szCs w:val="24"/>
        </w:rPr>
      </w:pPr>
      <w:r w:rsidRPr="00473505">
        <w:rPr>
          <w:rFonts w:ascii="Arial" w:hAnsi="Arial" w:cs="Arial"/>
          <w:sz w:val="24"/>
          <w:szCs w:val="24"/>
        </w:rPr>
        <w:t>El </w:t>
      </w:r>
      <w:hyperlink r:id="rId11" w:tgtFrame="_blank" w:history="1">
        <w:r w:rsidRPr="00473505">
          <w:rPr>
            <w:rStyle w:val="Hipervnculo"/>
            <w:rFonts w:ascii="Arial" w:hAnsi="Arial" w:cs="Arial"/>
            <w:i/>
            <w:color w:val="auto"/>
            <w:sz w:val="24"/>
            <w:szCs w:val="24"/>
            <w:u w:val="none"/>
          </w:rPr>
          <w:t>spyware</w:t>
        </w:r>
      </w:hyperlink>
      <w:r w:rsidRPr="00473505">
        <w:rPr>
          <w:rFonts w:ascii="Arial" w:hAnsi="Arial" w:cs="Arial"/>
          <w:sz w:val="24"/>
          <w:szCs w:val="24"/>
        </w:rPr>
        <w:t> es malware que observa las actividades del usuario en el ordenador en secreto y sin permiso, y se las comunica al autor del software.</w:t>
      </w:r>
    </w:p>
    <w:p w14:paraId="276B5E13" w14:textId="77777777" w:rsidR="00116E7F" w:rsidRPr="00473505" w:rsidRDefault="00116E7F" w:rsidP="00473505">
      <w:pPr>
        <w:pStyle w:val="Prrafodelista"/>
        <w:numPr>
          <w:ilvl w:val="0"/>
          <w:numId w:val="4"/>
        </w:numPr>
        <w:jc w:val="both"/>
        <w:rPr>
          <w:rFonts w:ascii="Arial" w:hAnsi="Arial" w:cs="Arial"/>
          <w:sz w:val="24"/>
          <w:szCs w:val="24"/>
        </w:rPr>
      </w:pPr>
      <w:r w:rsidRPr="00473505">
        <w:rPr>
          <w:rFonts w:ascii="Arial" w:hAnsi="Arial" w:cs="Arial"/>
          <w:sz w:val="24"/>
          <w:szCs w:val="24"/>
        </w:rPr>
        <w:t>Un </w:t>
      </w:r>
      <w:hyperlink r:id="rId12" w:tgtFrame="_blank" w:history="1">
        <w:r w:rsidRPr="00473505">
          <w:rPr>
            <w:rStyle w:val="Hipervnculo"/>
            <w:rFonts w:ascii="Arial" w:hAnsi="Arial" w:cs="Arial"/>
            <w:i/>
            <w:color w:val="auto"/>
            <w:sz w:val="24"/>
            <w:szCs w:val="24"/>
            <w:u w:val="none"/>
          </w:rPr>
          <w:t>virus</w:t>
        </w:r>
      </w:hyperlink>
      <w:r w:rsidRPr="00473505">
        <w:rPr>
          <w:rFonts w:ascii="Arial" w:hAnsi="Arial" w:cs="Arial"/>
          <w:sz w:val="24"/>
          <w:szCs w:val="24"/>
        </w:rPr>
        <w:t> es malware que se adjunta a otro programa y, cuando se ejecuta —normalmente sin que lo advierta el usuario—, se replica modificando otros programas del ordenador e infectándolos con sus propios bits de código.</w:t>
      </w:r>
    </w:p>
    <w:p w14:paraId="5D04D6DE" w14:textId="77777777" w:rsidR="00116E7F" w:rsidRPr="00473505" w:rsidRDefault="00116E7F" w:rsidP="00473505">
      <w:pPr>
        <w:pStyle w:val="Prrafodelista"/>
        <w:numPr>
          <w:ilvl w:val="0"/>
          <w:numId w:val="5"/>
        </w:numPr>
        <w:jc w:val="both"/>
        <w:rPr>
          <w:rFonts w:ascii="Arial" w:hAnsi="Arial" w:cs="Arial"/>
          <w:sz w:val="24"/>
          <w:szCs w:val="24"/>
        </w:rPr>
      </w:pPr>
      <w:r w:rsidRPr="00473505">
        <w:rPr>
          <w:rFonts w:ascii="Arial" w:hAnsi="Arial" w:cs="Arial"/>
          <w:sz w:val="24"/>
          <w:szCs w:val="24"/>
        </w:rPr>
        <w:t>Los </w:t>
      </w:r>
      <w:hyperlink r:id="rId13" w:tgtFrame="_blank" w:history="1">
        <w:r w:rsidRPr="00473505">
          <w:rPr>
            <w:rStyle w:val="Hipervnculo"/>
            <w:rFonts w:ascii="Arial" w:hAnsi="Arial" w:cs="Arial"/>
            <w:i/>
            <w:color w:val="auto"/>
            <w:sz w:val="24"/>
            <w:szCs w:val="24"/>
            <w:u w:val="none"/>
          </w:rPr>
          <w:t>gusanos</w:t>
        </w:r>
      </w:hyperlink>
      <w:r w:rsidRPr="00473505">
        <w:rPr>
          <w:rFonts w:ascii="Arial" w:hAnsi="Arial" w:cs="Arial"/>
          <w:sz w:val="24"/>
          <w:szCs w:val="24"/>
        </w:rPr>
        <w:t> son un tipo de malware similar a los virus, que se replica por sí solo con el fin de diseminarse por otros ordenadores en una red, normalmente provocando daños y destruyendo datos y archivos.</w:t>
      </w:r>
    </w:p>
    <w:p w14:paraId="1DB3E5EE" w14:textId="77777777" w:rsidR="00116E7F" w:rsidRPr="00473505" w:rsidRDefault="00116E7F" w:rsidP="00473505">
      <w:pPr>
        <w:pStyle w:val="Prrafodelista"/>
        <w:numPr>
          <w:ilvl w:val="0"/>
          <w:numId w:val="7"/>
        </w:numPr>
        <w:jc w:val="both"/>
        <w:rPr>
          <w:rFonts w:ascii="Arial" w:hAnsi="Arial" w:cs="Arial"/>
          <w:sz w:val="24"/>
          <w:szCs w:val="24"/>
        </w:rPr>
      </w:pPr>
      <w:r w:rsidRPr="00473505">
        <w:rPr>
          <w:rFonts w:ascii="Arial" w:hAnsi="Arial" w:cs="Arial"/>
          <w:sz w:val="24"/>
          <w:szCs w:val="24"/>
        </w:rPr>
        <w:t>Un </w:t>
      </w:r>
      <w:hyperlink r:id="rId14" w:tgtFrame="_blank" w:history="1">
        <w:r w:rsidRPr="00473505">
          <w:rPr>
            <w:rStyle w:val="Hipervnculo"/>
            <w:rFonts w:ascii="Arial" w:hAnsi="Arial" w:cs="Arial"/>
            <w:i/>
            <w:color w:val="auto"/>
            <w:sz w:val="24"/>
            <w:szCs w:val="24"/>
            <w:u w:val="none"/>
          </w:rPr>
          <w:t>troyano</w:t>
        </w:r>
      </w:hyperlink>
      <w:r w:rsidRPr="00473505">
        <w:rPr>
          <w:rFonts w:ascii="Arial" w:hAnsi="Arial" w:cs="Arial"/>
          <w:sz w:val="24"/>
          <w:szCs w:val="24"/>
        </w:rPr>
        <w:t>, o caballo de Troya, es uno de los tipos de malware más peligrosos. Normalmente se presenta como algo útil para engañar al usuario. Una vez que está en el sistema, los atacantes que se ocultan tras el troyano obtienen acceso no autorizado al ordenador infectado. Desde allí, los troyanos se pueden utilizar para robar información financiera o instalar amenazas como virus y ransomware.</w:t>
      </w:r>
    </w:p>
    <w:p w14:paraId="1988A8CA" w14:textId="77777777" w:rsidR="00116E7F" w:rsidRPr="00473505" w:rsidRDefault="00116E7F" w:rsidP="00473505">
      <w:pPr>
        <w:pStyle w:val="Prrafodelista"/>
        <w:numPr>
          <w:ilvl w:val="0"/>
          <w:numId w:val="6"/>
        </w:numPr>
        <w:jc w:val="both"/>
        <w:rPr>
          <w:rFonts w:ascii="Arial" w:hAnsi="Arial" w:cs="Arial"/>
          <w:sz w:val="24"/>
          <w:szCs w:val="24"/>
        </w:rPr>
      </w:pPr>
      <w:r w:rsidRPr="00473505">
        <w:rPr>
          <w:rFonts w:ascii="Arial" w:hAnsi="Arial" w:cs="Arial"/>
          <w:sz w:val="24"/>
          <w:szCs w:val="24"/>
        </w:rPr>
        <w:t>El </w:t>
      </w:r>
      <w:hyperlink r:id="rId15" w:tgtFrame="_blank" w:history="1">
        <w:r w:rsidRPr="00473505">
          <w:rPr>
            <w:rStyle w:val="Hipervnculo"/>
            <w:rFonts w:ascii="Arial" w:hAnsi="Arial" w:cs="Arial"/>
            <w:i/>
            <w:color w:val="auto"/>
            <w:sz w:val="24"/>
            <w:szCs w:val="24"/>
            <w:u w:val="none"/>
          </w:rPr>
          <w:t>ransomware</w:t>
        </w:r>
      </w:hyperlink>
      <w:r w:rsidRPr="00473505">
        <w:rPr>
          <w:rFonts w:ascii="Arial" w:hAnsi="Arial" w:cs="Arial"/>
          <w:sz w:val="24"/>
          <w:szCs w:val="24"/>
        </w:rPr>
        <w:t> es un tipo de malware que bloquea el acceso del usuario al dispositivo o cifra sus archivos y después lo fuerza a pagar un rescate para devolvérselos. El ransomware se ha reconocido como el arma preferida de los delincuentes informáticos porque exige un pago rápido y provechoso en </w:t>
      </w:r>
      <w:proofErr w:type="spellStart"/>
      <w:r w:rsidR="00040F12" w:rsidRPr="00473505">
        <w:rPr>
          <w:rFonts w:ascii="Arial" w:hAnsi="Arial" w:cs="Arial"/>
          <w:sz w:val="24"/>
          <w:szCs w:val="24"/>
        </w:rPr>
        <w:fldChar w:fldCharType="begin"/>
      </w:r>
      <w:r w:rsidR="00040F12" w:rsidRPr="00473505">
        <w:rPr>
          <w:rFonts w:ascii="Arial" w:hAnsi="Arial" w:cs="Arial"/>
          <w:sz w:val="24"/>
          <w:szCs w:val="24"/>
        </w:rPr>
        <w:instrText xml:space="preserve"> HYPERLINK "https://blog.malwarebytes.com/101/2017/11/cryptocurrency-works-cybercriminals-love/" \t "_blank" </w:instrText>
      </w:r>
      <w:r w:rsidR="00040F12" w:rsidRPr="00473505">
        <w:rPr>
          <w:rFonts w:ascii="Arial" w:hAnsi="Arial" w:cs="Arial"/>
          <w:sz w:val="24"/>
          <w:szCs w:val="24"/>
        </w:rPr>
        <w:fldChar w:fldCharType="separate"/>
      </w:r>
      <w:r w:rsidRPr="00473505">
        <w:rPr>
          <w:rStyle w:val="Hipervnculo"/>
          <w:rFonts w:ascii="Arial" w:hAnsi="Arial" w:cs="Arial"/>
          <w:color w:val="auto"/>
          <w:sz w:val="24"/>
          <w:szCs w:val="24"/>
          <w:u w:val="none"/>
        </w:rPr>
        <w:t>criptomoneda</w:t>
      </w:r>
      <w:proofErr w:type="spellEnd"/>
      <w:r w:rsidR="00040F12" w:rsidRPr="00473505">
        <w:rPr>
          <w:rFonts w:ascii="Arial" w:hAnsi="Arial" w:cs="Arial"/>
          <w:sz w:val="24"/>
          <w:szCs w:val="24"/>
        </w:rPr>
        <w:fldChar w:fldCharType="end"/>
      </w:r>
      <w:r w:rsidRPr="00473505">
        <w:rPr>
          <w:rFonts w:ascii="Arial" w:hAnsi="Arial" w:cs="Arial"/>
          <w:sz w:val="24"/>
          <w:szCs w:val="24"/>
        </w:rPr>
        <w:t> de difícil seguimiento. El código que subyace en el ransomware es fácil de obtener a través de mercados ilegales en línea y defenderse contra él es muy difícil.</w:t>
      </w:r>
    </w:p>
    <w:p w14:paraId="2AC0123E" w14:textId="01931144" w:rsidR="00116E7F" w:rsidRDefault="00116E7F" w:rsidP="00473505">
      <w:pPr>
        <w:pStyle w:val="Prrafodelista"/>
        <w:numPr>
          <w:ilvl w:val="0"/>
          <w:numId w:val="8"/>
        </w:numPr>
        <w:jc w:val="both"/>
        <w:rPr>
          <w:rFonts w:ascii="Arial" w:hAnsi="Arial" w:cs="Arial"/>
          <w:sz w:val="24"/>
          <w:szCs w:val="24"/>
        </w:rPr>
      </w:pPr>
      <w:r w:rsidRPr="00473505">
        <w:rPr>
          <w:rFonts w:ascii="Arial" w:hAnsi="Arial" w:cs="Arial"/>
          <w:sz w:val="24"/>
          <w:szCs w:val="24"/>
        </w:rPr>
        <w:t>El </w:t>
      </w:r>
      <w:proofErr w:type="spellStart"/>
      <w:r w:rsidRPr="00473505">
        <w:rPr>
          <w:rFonts w:ascii="Arial" w:hAnsi="Arial" w:cs="Arial"/>
          <w:i/>
          <w:sz w:val="24"/>
          <w:szCs w:val="24"/>
        </w:rPr>
        <w:fldChar w:fldCharType="begin"/>
      </w:r>
      <w:r w:rsidRPr="00473505">
        <w:rPr>
          <w:rFonts w:ascii="Arial" w:hAnsi="Arial" w:cs="Arial"/>
          <w:i/>
          <w:sz w:val="24"/>
          <w:szCs w:val="24"/>
        </w:rPr>
        <w:instrText xml:space="preserve"> HYPERLINK "https://blog.malwarebytes.com/glossary/rootkit/" \t "_blank" </w:instrText>
      </w:r>
      <w:r w:rsidRPr="00473505">
        <w:rPr>
          <w:rFonts w:ascii="Arial" w:hAnsi="Arial" w:cs="Arial"/>
          <w:i/>
          <w:sz w:val="24"/>
          <w:szCs w:val="24"/>
        </w:rPr>
        <w:fldChar w:fldCharType="separate"/>
      </w:r>
      <w:r w:rsidRPr="00473505">
        <w:rPr>
          <w:rStyle w:val="Hipervnculo"/>
          <w:rFonts w:ascii="Arial" w:hAnsi="Arial" w:cs="Arial"/>
          <w:i/>
          <w:color w:val="auto"/>
          <w:sz w:val="24"/>
          <w:szCs w:val="24"/>
          <w:u w:val="none"/>
        </w:rPr>
        <w:t>rootkit</w:t>
      </w:r>
      <w:proofErr w:type="spellEnd"/>
      <w:r w:rsidRPr="00473505">
        <w:rPr>
          <w:rFonts w:ascii="Arial" w:hAnsi="Arial" w:cs="Arial"/>
          <w:i/>
          <w:sz w:val="24"/>
          <w:szCs w:val="24"/>
        </w:rPr>
        <w:fldChar w:fldCharType="end"/>
      </w:r>
      <w:r w:rsidRPr="00473505">
        <w:rPr>
          <w:rFonts w:ascii="Arial" w:hAnsi="Arial" w:cs="Arial"/>
          <w:sz w:val="24"/>
          <w:szCs w:val="24"/>
        </w:rPr>
        <w:t> es un tipo de malware que proporciona al atacante privilegios de administrador en el sistema infectado. Normalmente, también se diseña de modo que permanezca oculto del usuario, de otro software del sistema y del propio sistema operativo.</w:t>
      </w:r>
    </w:p>
    <w:p w14:paraId="020A154E" w14:textId="7F2381CB" w:rsidR="00473505" w:rsidRPr="00473505" w:rsidRDefault="00473505" w:rsidP="00473505">
      <w:pPr>
        <w:jc w:val="both"/>
        <w:rPr>
          <w:rFonts w:ascii="Arial" w:hAnsi="Arial" w:cs="Arial"/>
          <w:i/>
          <w:sz w:val="24"/>
          <w:szCs w:val="24"/>
        </w:rPr>
      </w:pPr>
      <w:r w:rsidRPr="00473505">
        <w:rPr>
          <w:rFonts w:ascii="Arial" w:hAnsi="Arial" w:cs="Arial"/>
          <w:i/>
          <w:sz w:val="24"/>
          <w:szCs w:val="24"/>
        </w:rPr>
        <w:t>Otros Tipos de Malware</w:t>
      </w:r>
    </w:p>
    <w:p w14:paraId="2588AB98" w14:textId="77777777" w:rsidR="00116E7F" w:rsidRPr="008D3FB3" w:rsidRDefault="00116E7F" w:rsidP="008D3FB3">
      <w:pPr>
        <w:jc w:val="both"/>
        <w:rPr>
          <w:rFonts w:ascii="Arial" w:hAnsi="Arial" w:cs="Arial"/>
          <w:sz w:val="24"/>
          <w:szCs w:val="24"/>
        </w:rPr>
      </w:pPr>
      <w:r w:rsidRPr="008D3FB3">
        <w:rPr>
          <w:rFonts w:ascii="Arial" w:hAnsi="Arial" w:cs="Arial"/>
          <w:sz w:val="24"/>
          <w:szCs w:val="24"/>
        </w:rPr>
        <w:t>Un </w:t>
      </w:r>
      <w:hyperlink r:id="rId16" w:tgtFrame="_blank" w:history="1">
        <w:r w:rsidRPr="008D3FB3">
          <w:rPr>
            <w:rStyle w:val="Hipervnculo"/>
            <w:rFonts w:ascii="Arial" w:hAnsi="Arial" w:cs="Arial"/>
            <w:color w:val="auto"/>
            <w:sz w:val="24"/>
            <w:szCs w:val="24"/>
            <w:u w:val="none"/>
          </w:rPr>
          <w:t>registrador de pulsaciones de teclas</w:t>
        </w:r>
      </w:hyperlink>
      <w:r w:rsidRPr="008D3FB3">
        <w:rPr>
          <w:rFonts w:ascii="Arial" w:hAnsi="Arial" w:cs="Arial"/>
          <w:sz w:val="24"/>
          <w:szCs w:val="24"/>
        </w:rPr>
        <w:t> es malware que graba todas las pulsaciones de teclas del usuario, almacena la información recopilada y se la envía al atacante, que busca información confidencial, como nombres de usuario, contraseñas o detalles de la tarjeta de crédito.</w:t>
      </w:r>
    </w:p>
    <w:p w14:paraId="072B9C3F" w14:textId="180C664B" w:rsidR="00116E7F" w:rsidRPr="008D3FB3" w:rsidRDefault="00116E7F" w:rsidP="008D3FB3">
      <w:pPr>
        <w:jc w:val="both"/>
        <w:rPr>
          <w:rFonts w:ascii="Arial" w:hAnsi="Arial" w:cs="Arial"/>
          <w:sz w:val="24"/>
          <w:szCs w:val="24"/>
        </w:rPr>
      </w:pPr>
      <w:r w:rsidRPr="008D3FB3">
        <w:rPr>
          <w:rFonts w:ascii="Arial" w:hAnsi="Arial" w:cs="Arial"/>
          <w:sz w:val="24"/>
          <w:szCs w:val="24"/>
        </w:rPr>
        <w:t>La </w:t>
      </w:r>
      <w:hyperlink r:id="rId17" w:tgtFrame="_blank" w:history="1">
        <w:r w:rsidRPr="008D3FB3">
          <w:rPr>
            <w:rStyle w:val="Hipervnculo"/>
            <w:rFonts w:ascii="Arial" w:hAnsi="Arial" w:cs="Arial"/>
            <w:color w:val="auto"/>
            <w:sz w:val="24"/>
            <w:szCs w:val="24"/>
            <w:u w:val="none"/>
          </w:rPr>
          <w:t>minería de criptomonedas maliciosa</w:t>
        </w:r>
      </w:hyperlink>
      <w:r w:rsidRPr="008D3FB3">
        <w:rPr>
          <w:rFonts w:ascii="Arial" w:hAnsi="Arial" w:cs="Arial"/>
          <w:sz w:val="24"/>
          <w:szCs w:val="24"/>
        </w:rPr>
        <w:t>, denominada también minería fortuita o </w:t>
      </w:r>
      <w:proofErr w:type="spellStart"/>
      <w:r w:rsidRPr="008D3FB3">
        <w:rPr>
          <w:rFonts w:ascii="Arial" w:hAnsi="Arial" w:cs="Arial"/>
          <w:sz w:val="24"/>
          <w:szCs w:val="24"/>
        </w:rPr>
        <w:fldChar w:fldCharType="begin"/>
      </w:r>
      <w:r w:rsidRPr="008D3FB3">
        <w:rPr>
          <w:rFonts w:ascii="Arial" w:hAnsi="Arial" w:cs="Arial"/>
          <w:sz w:val="24"/>
          <w:szCs w:val="24"/>
        </w:rPr>
        <w:instrText xml:space="preserve"> HYPERLINK "https://es.malwarebytes.com/cryptojacking/" \t "_blank" </w:instrText>
      </w:r>
      <w:r w:rsidRPr="008D3FB3">
        <w:rPr>
          <w:rFonts w:ascii="Arial" w:hAnsi="Arial" w:cs="Arial"/>
          <w:sz w:val="24"/>
          <w:szCs w:val="24"/>
        </w:rPr>
        <w:fldChar w:fldCharType="separate"/>
      </w:r>
      <w:r w:rsidRPr="008D3FB3">
        <w:rPr>
          <w:rStyle w:val="Hipervnculo"/>
          <w:rFonts w:ascii="Arial" w:hAnsi="Arial" w:cs="Arial"/>
          <w:color w:val="auto"/>
          <w:sz w:val="24"/>
          <w:szCs w:val="24"/>
          <w:u w:val="none"/>
        </w:rPr>
        <w:t>cryptojacking</w:t>
      </w:r>
      <w:proofErr w:type="spellEnd"/>
      <w:r w:rsidRPr="008D3FB3">
        <w:rPr>
          <w:rFonts w:ascii="Arial" w:hAnsi="Arial" w:cs="Arial"/>
          <w:sz w:val="24"/>
          <w:szCs w:val="24"/>
        </w:rPr>
        <w:fldChar w:fldCharType="end"/>
      </w:r>
      <w:r w:rsidRPr="008D3FB3">
        <w:rPr>
          <w:rFonts w:ascii="Arial" w:hAnsi="Arial" w:cs="Arial"/>
          <w:sz w:val="24"/>
          <w:szCs w:val="24"/>
        </w:rPr>
        <w:t xml:space="preserve">, es un malware cada vez más prevalente instalado por un troyano. Permite que otras personas utilicen su ordenador para hacer minería de criptomonedas como </w:t>
      </w:r>
      <w:proofErr w:type="spellStart"/>
      <w:r w:rsidRPr="008D3FB3">
        <w:rPr>
          <w:rFonts w:ascii="Arial" w:hAnsi="Arial" w:cs="Arial"/>
          <w:sz w:val="24"/>
          <w:szCs w:val="24"/>
        </w:rPr>
        <w:t>bitcoin</w:t>
      </w:r>
      <w:proofErr w:type="spellEnd"/>
      <w:r w:rsidRPr="008D3FB3">
        <w:rPr>
          <w:rFonts w:ascii="Arial" w:hAnsi="Arial" w:cs="Arial"/>
          <w:sz w:val="24"/>
          <w:szCs w:val="24"/>
        </w:rPr>
        <w:t xml:space="preserve"> o </w:t>
      </w:r>
      <w:proofErr w:type="spellStart"/>
      <w:r w:rsidRPr="008D3FB3">
        <w:rPr>
          <w:rFonts w:ascii="Arial" w:hAnsi="Arial" w:cs="Arial"/>
          <w:sz w:val="24"/>
          <w:szCs w:val="24"/>
        </w:rPr>
        <w:t>monero</w:t>
      </w:r>
      <w:proofErr w:type="spellEnd"/>
      <w:r w:rsidRPr="008D3FB3">
        <w:rPr>
          <w:rFonts w:ascii="Arial" w:hAnsi="Arial" w:cs="Arial"/>
          <w:sz w:val="24"/>
          <w:szCs w:val="24"/>
        </w:rPr>
        <w:t xml:space="preserve">. Los programas maliciosos de minería de </w:t>
      </w:r>
      <w:r w:rsidRPr="008D3FB3">
        <w:rPr>
          <w:rFonts w:ascii="Arial" w:hAnsi="Arial" w:cs="Arial"/>
          <w:sz w:val="24"/>
          <w:szCs w:val="24"/>
        </w:rPr>
        <w:lastRenderedPageBreak/>
        <w:t xml:space="preserve">criptomonedas utilizan los recursos de su </w:t>
      </w:r>
      <w:r w:rsidR="008D3FB3" w:rsidRPr="008D3FB3">
        <w:rPr>
          <w:rFonts w:ascii="Arial" w:hAnsi="Arial" w:cs="Arial"/>
          <w:sz w:val="24"/>
          <w:szCs w:val="24"/>
        </w:rPr>
        <w:t>ordenador,</w:t>
      </w:r>
      <w:r w:rsidRPr="008D3FB3">
        <w:rPr>
          <w:rFonts w:ascii="Arial" w:hAnsi="Arial" w:cs="Arial"/>
          <w:sz w:val="24"/>
          <w:szCs w:val="24"/>
        </w:rPr>
        <w:t xml:space="preserve"> pero envían los </w:t>
      </w:r>
      <w:proofErr w:type="spellStart"/>
      <w:r w:rsidRPr="008D3FB3">
        <w:rPr>
          <w:rFonts w:ascii="Arial" w:hAnsi="Arial" w:cs="Arial"/>
          <w:sz w:val="24"/>
          <w:szCs w:val="24"/>
        </w:rPr>
        <w:t>coins</w:t>
      </w:r>
      <w:proofErr w:type="spellEnd"/>
      <w:r w:rsidRPr="008D3FB3">
        <w:rPr>
          <w:rFonts w:ascii="Arial" w:hAnsi="Arial" w:cs="Arial"/>
          <w:sz w:val="24"/>
          <w:szCs w:val="24"/>
        </w:rPr>
        <w:t xml:space="preserve"> obtenidos a sus propias cuentas, no a las del propietario del equipo. En pocas palabras, un programa de minería de criptomonedas malicioso, le roba recursos para hacer dinero.</w:t>
      </w:r>
    </w:p>
    <w:p w14:paraId="0E5C0F70" w14:textId="77777777" w:rsidR="00473505" w:rsidRPr="00473505" w:rsidRDefault="00116E7F" w:rsidP="00473505">
      <w:pPr>
        <w:pStyle w:val="Prrafodelista"/>
        <w:numPr>
          <w:ilvl w:val="0"/>
          <w:numId w:val="10"/>
        </w:numPr>
        <w:jc w:val="both"/>
        <w:rPr>
          <w:rFonts w:ascii="Arial" w:hAnsi="Arial" w:cs="Arial"/>
          <w:sz w:val="24"/>
          <w:szCs w:val="24"/>
        </w:rPr>
      </w:pPr>
      <w:r w:rsidRPr="00473505">
        <w:rPr>
          <w:rFonts w:ascii="Arial" w:hAnsi="Arial" w:cs="Arial"/>
          <w:sz w:val="24"/>
          <w:szCs w:val="24"/>
        </w:rPr>
        <w:t>Los </w:t>
      </w:r>
      <w:proofErr w:type="spellStart"/>
      <w:r w:rsidRPr="00473505">
        <w:rPr>
          <w:rFonts w:ascii="Arial" w:hAnsi="Arial" w:cs="Arial"/>
          <w:i/>
          <w:sz w:val="24"/>
          <w:szCs w:val="24"/>
        </w:rPr>
        <w:fldChar w:fldCharType="begin"/>
      </w:r>
      <w:r w:rsidRPr="00473505">
        <w:rPr>
          <w:rFonts w:ascii="Arial" w:hAnsi="Arial" w:cs="Arial"/>
          <w:i/>
          <w:sz w:val="24"/>
          <w:szCs w:val="24"/>
        </w:rPr>
        <w:instrText xml:space="preserve"> HYPERLINK "https://blog.malwarebytes.com/glossary/exploit/" \t "_blank" </w:instrText>
      </w:r>
      <w:r w:rsidRPr="00473505">
        <w:rPr>
          <w:rFonts w:ascii="Arial" w:hAnsi="Arial" w:cs="Arial"/>
          <w:i/>
          <w:sz w:val="24"/>
          <w:szCs w:val="24"/>
        </w:rPr>
        <w:fldChar w:fldCharType="separate"/>
      </w:r>
      <w:r w:rsidRPr="00473505">
        <w:rPr>
          <w:rStyle w:val="Hipervnculo"/>
          <w:rFonts w:ascii="Arial" w:hAnsi="Arial" w:cs="Arial"/>
          <w:i/>
          <w:color w:val="auto"/>
          <w:sz w:val="24"/>
          <w:szCs w:val="24"/>
          <w:u w:val="none"/>
        </w:rPr>
        <w:t>exploits</w:t>
      </w:r>
      <w:proofErr w:type="spellEnd"/>
      <w:r w:rsidRPr="00473505">
        <w:rPr>
          <w:rFonts w:ascii="Arial" w:hAnsi="Arial" w:cs="Arial"/>
          <w:i/>
          <w:sz w:val="24"/>
          <w:szCs w:val="24"/>
        </w:rPr>
        <w:fldChar w:fldCharType="end"/>
      </w:r>
      <w:r w:rsidRPr="00473505">
        <w:rPr>
          <w:rFonts w:ascii="Arial" w:hAnsi="Arial" w:cs="Arial"/>
          <w:sz w:val="24"/>
          <w:szCs w:val="24"/>
        </w:rPr>
        <w:t> son un tipo de malware que aprovecha los errores y </w:t>
      </w:r>
      <w:hyperlink r:id="rId18" w:tgtFrame="_blank" w:history="1">
        <w:r w:rsidRPr="00473505">
          <w:rPr>
            <w:rStyle w:val="Hipervnculo"/>
            <w:rFonts w:ascii="Arial" w:hAnsi="Arial" w:cs="Arial"/>
            <w:color w:val="auto"/>
            <w:sz w:val="24"/>
            <w:szCs w:val="24"/>
            <w:u w:val="none"/>
          </w:rPr>
          <w:t>vulnerabilidades</w:t>
        </w:r>
      </w:hyperlink>
      <w:r w:rsidRPr="00473505">
        <w:rPr>
          <w:rFonts w:ascii="Arial" w:hAnsi="Arial" w:cs="Arial"/>
          <w:sz w:val="24"/>
          <w:szCs w:val="24"/>
        </w:rPr>
        <w:t xml:space="preserve"> de un sistema para que el creador del </w:t>
      </w:r>
      <w:proofErr w:type="spellStart"/>
      <w:r w:rsidRPr="00473505">
        <w:rPr>
          <w:rFonts w:ascii="Arial" w:hAnsi="Arial" w:cs="Arial"/>
          <w:sz w:val="24"/>
          <w:szCs w:val="24"/>
        </w:rPr>
        <w:t>exploit</w:t>
      </w:r>
      <w:proofErr w:type="spellEnd"/>
      <w:r w:rsidRPr="00473505">
        <w:rPr>
          <w:rFonts w:ascii="Arial" w:hAnsi="Arial" w:cs="Arial"/>
          <w:sz w:val="24"/>
          <w:szCs w:val="24"/>
        </w:rPr>
        <w:t xml:space="preserve"> pueda asumir el control. Los </w:t>
      </w:r>
      <w:proofErr w:type="spellStart"/>
      <w:r w:rsidRPr="00473505">
        <w:rPr>
          <w:rFonts w:ascii="Arial" w:hAnsi="Arial" w:cs="Arial"/>
          <w:sz w:val="24"/>
          <w:szCs w:val="24"/>
        </w:rPr>
        <w:t>exploits</w:t>
      </w:r>
      <w:proofErr w:type="spellEnd"/>
      <w:r w:rsidRPr="00473505">
        <w:rPr>
          <w:rFonts w:ascii="Arial" w:hAnsi="Arial" w:cs="Arial"/>
          <w:sz w:val="24"/>
          <w:szCs w:val="24"/>
        </w:rPr>
        <w:t xml:space="preserve"> están vinculados, entre otras amenazas, a la </w:t>
      </w:r>
      <w:hyperlink r:id="rId19" w:tgtFrame="_blank" w:history="1">
        <w:r w:rsidRPr="00473505">
          <w:rPr>
            <w:rStyle w:val="Hipervnculo"/>
            <w:rFonts w:ascii="Arial" w:hAnsi="Arial" w:cs="Arial"/>
            <w:color w:val="auto"/>
            <w:sz w:val="24"/>
            <w:szCs w:val="24"/>
            <w:u w:val="none"/>
          </w:rPr>
          <w:t>publicidad maliciosa</w:t>
        </w:r>
      </w:hyperlink>
      <w:r w:rsidRPr="00473505">
        <w:rPr>
          <w:rFonts w:ascii="Arial" w:hAnsi="Arial" w:cs="Arial"/>
          <w:sz w:val="24"/>
          <w:szCs w:val="24"/>
        </w:rPr>
        <w:t>, que ataca a través de un sitio legítimo que descarga contenido malicioso inadvertidamente desde un sitio peligroso. A continuación, el contenido dañino intenta instalarse en el ordenador tras una descarga involuntaria. Ni siquiera es necesario hacer clic. Todo lo que tiene que hacer es visitar un sitio bueno el día equivocado.</w:t>
      </w:r>
    </w:p>
    <w:p w14:paraId="15E6A1C9" w14:textId="5272BD14" w:rsidR="00116E7F" w:rsidRDefault="00116E7F" w:rsidP="00473505">
      <w:pPr>
        <w:pStyle w:val="Prrafodelista"/>
        <w:numPr>
          <w:ilvl w:val="0"/>
          <w:numId w:val="9"/>
        </w:numPr>
        <w:jc w:val="both"/>
        <w:rPr>
          <w:rFonts w:ascii="Arial" w:hAnsi="Arial" w:cs="Arial"/>
          <w:sz w:val="24"/>
          <w:szCs w:val="24"/>
        </w:rPr>
      </w:pPr>
      <w:r w:rsidRPr="00473505">
        <w:rPr>
          <w:rFonts w:ascii="Arial" w:hAnsi="Arial" w:cs="Arial"/>
          <w:sz w:val="24"/>
          <w:szCs w:val="24"/>
        </w:rPr>
        <w:t xml:space="preserve">Una </w:t>
      </w:r>
      <w:proofErr w:type="spellStart"/>
      <w:r w:rsidRPr="00473505">
        <w:rPr>
          <w:rFonts w:ascii="Arial" w:hAnsi="Arial" w:cs="Arial"/>
          <w:i/>
          <w:sz w:val="24"/>
          <w:szCs w:val="24"/>
        </w:rPr>
        <w:t>botnet</w:t>
      </w:r>
      <w:proofErr w:type="spellEnd"/>
      <w:r w:rsidRPr="00473505">
        <w:rPr>
          <w:rFonts w:ascii="Arial" w:hAnsi="Arial" w:cs="Arial"/>
          <w:sz w:val="24"/>
          <w:szCs w:val="24"/>
        </w:rPr>
        <w:t xml:space="preserve"> es una red de dispositivos infectados con malware conectados a internet bajo el control de un pirata informático. Las </w:t>
      </w:r>
      <w:proofErr w:type="spellStart"/>
      <w:r w:rsidRPr="00473505">
        <w:rPr>
          <w:rFonts w:ascii="Arial" w:hAnsi="Arial" w:cs="Arial"/>
          <w:sz w:val="24"/>
          <w:szCs w:val="24"/>
        </w:rPr>
        <w:t>botnets</w:t>
      </w:r>
      <w:proofErr w:type="spellEnd"/>
      <w:r w:rsidRPr="00473505">
        <w:rPr>
          <w:rFonts w:ascii="Arial" w:hAnsi="Arial" w:cs="Arial"/>
          <w:sz w:val="24"/>
          <w:szCs w:val="24"/>
        </w:rPr>
        <w:t xml:space="preserve"> pueden incluir PC, dispositivos móviles, dispositivos de Internet de las cosas (</w:t>
      </w:r>
      <w:proofErr w:type="spellStart"/>
      <w:r w:rsidRPr="00473505">
        <w:rPr>
          <w:rFonts w:ascii="Arial" w:hAnsi="Arial" w:cs="Arial"/>
          <w:sz w:val="24"/>
          <w:szCs w:val="24"/>
        </w:rPr>
        <w:t>IoT</w:t>
      </w:r>
      <w:proofErr w:type="spellEnd"/>
      <w:r w:rsidRPr="00473505">
        <w:rPr>
          <w:rFonts w:ascii="Arial" w:hAnsi="Arial" w:cs="Arial"/>
          <w:sz w:val="24"/>
          <w:szCs w:val="24"/>
        </w:rPr>
        <w:t xml:space="preserve">) y más. A menudo, las víctimas no se dan cuenta de que sus dispositivos forman parte de una </w:t>
      </w:r>
      <w:proofErr w:type="spellStart"/>
      <w:r w:rsidRPr="00473505">
        <w:rPr>
          <w:rFonts w:ascii="Arial" w:hAnsi="Arial" w:cs="Arial"/>
          <w:sz w:val="24"/>
          <w:szCs w:val="24"/>
        </w:rPr>
        <w:t>botnet</w:t>
      </w:r>
      <w:proofErr w:type="spellEnd"/>
      <w:r w:rsidRPr="00473505">
        <w:rPr>
          <w:rFonts w:ascii="Arial" w:hAnsi="Arial" w:cs="Arial"/>
          <w:sz w:val="24"/>
          <w:szCs w:val="24"/>
        </w:rPr>
        <w:t xml:space="preserve">. Los piratas informáticos suelen utilizar </w:t>
      </w:r>
      <w:proofErr w:type="spellStart"/>
      <w:r w:rsidRPr="00473505">
        <w:rPr>
          <w:rFonts w:ascii="Arial" w:hAnsi="Arial" w:cs="Arial"/>
          <w:sz w:val="24"/>
          <w:szCs w:val="24"/>
        </w:rPr>
        <w:t>botnets</w:t>
      </w:r>
      <w:proofErr w:type="spellEnd"/>
      <w:r w:rsidRPr="00473505">
        <w:rPr>
          <w:rFonts w:ascii="Arial" w:hAnsi="Arial" w:cs="Arial"/>
          <w:sz w:val="24"/>
          <w:szCs w:val="24"/>
        </w:rPr>
        <w:t xml:space="preserve"> para lanzar ataques </w:t>
      </w:r>
      <w:proofErr w:type="spellStart"/>
      <w:r w:rsidRPr="00473505">
        <w:rPr>
          <w:rFonts w:ascii="Arial" w:hAnsi="Arial" w:cs="Arial"/>
          <w:sz w:val="24"/>
          <w:szCs w:val="24"/>
        </w:rPr>
        <w:t>DDoS</w:t>
      </w:r>
      <w:proofErr w:type="spellEnd"/>
      <w:r w:rsidRPr="00473505">
        <w:rPr>
          <w:rFonts w:ascii="Arial" w:hAnsi="Arial" w:cs="Arial"/>
          <w:sz w:val="24"/>
          <w:szCs w:val="24"/>
        </w:rPr>
        <w:t>, que bombardean una red objetivo con tanto tráfico que se ralentiza o se apaga por completo.</w:t>
      </w:r>
    </w:p>
    <w:p w14:paraId="16CC9763" w14:textId="368DD8C0" w:rsidR="00473505" w:rsidRDefault="00473505" w:rsidP="00473505">
      <w:pPr>
        <w:ind w:left="360"/>
        <w:jc w:val="both"/>
        <w:rPr>
          <w:rFonts w:ascii="Arial" w:hAnsi="Arial" w:cs="Arial"/>
          <w:sz w:val="24"/>
          <w:szCs w:val="24"/>
        </w:rPr>
      </w:pPr>
    </w:p>
    <w:p w14:paraId="3379BAF4" w14:textId="6005E686" w:rsidR="00473505" w:rsidRPr="00473505" w:rsidRDefault="00473505" w:rsidP="00473505">
      <w:pPr>
        <w:ind w:left="360"/>
        <w:jc w:val="both"/>
        <w:rPr>
          <w:rFonts w:ascii="Arial" w:hAnsi="Arial" w:cs="Arial"/>
          <w:sz w:val="24"/>
          <w:szCs w:val="24"/>
        </w:rPr>
      </w:pPr>
    </w:p>
    <w:p w14:paraId="3C47C095" w14:textId="47D40300" w:rsidR="00116E7F" w:rsidRDefault="00116E7F" w:rsidP="008D3FB3">
      <w:pPr>
        <w:jc w:val="both"/>
        <w:rPr>
          <w:rFonts w:ascii="Arial" w:hAnsi="Arial" w:cs="Arial"/>
          <w:sz w:val="24"/>
          <w:szCs w:val="24"/>
        </w:rPr>
      </w:pPr>
    </w:p>
    <w:p w14:paraId="6F7FFEEF" w14:textId="77777777" w:rsidR="00473505" w:rsidRDefault="00473505" w:rsidP="008D3FB3">
      <w:pPr>
        <w:jc w:val="center"/>
        <w:rPr>
          <w:rFonts w:ascii="Arial" w:hAnsi="Arial" w:cs="Arial"/>
          <w:b/>
          <w:sz w:val="24"/>
          <w:szCs w:val="24"/>
          <w:lang w:val="en-US"/>
        </w:rPr>
      </w:pPr>
    </w:p>
    <w:p w14:paraId="4624E141" w14:textId="77777777" w:rsidR="00473505" w:rsidRDefault="00473505" w:rsidP="008D3FB3">
      <w:pPr>
        <w:jc w:val="center"/>
        <w:rPr>
          <w:rFonts w:ascii="Arial" w:hAnsi="Arial" w:cs="Arial"/>
          <w:b/>
          <w:sz w:val="24"/>
          <w:szCs w:val="24"/>
          <w:lang w:val="en-US"/>
        </w:rPr>
      </w:pPr>
    </w:p>
    <w:p w14:paraId="7841DE25" w14:textId="77777777" w:rsidR="00473505" w:rsidRDefault="00473505" w:rsidP="008D3FB3">
      <w:pPr>
        <w:jc w:val="center"/>
        <w:rPr>
          <w:rFonts w:ascii="Arial" w:hAnsi="Arial" w:cs="Arial"/>
          <w:b/>
          <w:sz w:val="24"/>
          <w:szCs w:val="24"/>
          <w:lang w:val="en-US"/>
        </w:rPr>
      </w:pPr>
    </w:p>
    <w:p w14:paraId="619427EE" w14:textId="77777777" w:rsidR="00473505" w:rsidRDefault="00473505" w:rsidP="008D3FB3">
      <w:pPr>
        <w:jc w:val="center"/>
        <w:rPr>
          <w:rFonts w:ascii="Arial" w:hAnsi="Arial" w:cs="Arial"/>
          <w:b/>
          <w:sz w:val="24"/>
          <w:szCs w:val="24"/>
          <w:lang w:val="en-US"/>
        </w:rPr>
      </w:pPr>
    </w:p>
    <w:p w14:paraId="472E85FB" w14:textId="77777777" w:rsidR="00473505" w:rsidRDefault="00473505" w:rsidP="008D3FB3">
      <w:pPr>
        <w:jc w:val="center"/>
        <w:rPr>
          <w:rFonts w:ascii="Arial" w:hAnsi="Arial" w:cs="Arial"/>
          <w:b/>
          <w:sz w:val="24"/>
          <w:szCs w:val="24"/>
          <w:lang w:val="en-US"/>
        </w:rPr>
      </w:pPr>
    </w:p>
    <w:p w14:paraId="6F90CDB0" w14:textId="77777777" w:rsidR="00473505" w:rsidRDefault="00473505" w:rsidP="008D3FB3">
      <w:pPr>
        <w:jc w:val="center"/>
        <w:rPr>
          <w:rFonts w:ascii="Arial" w:hAnsi="Arial" w:cs="Arial"/>
          <w:b/>
          <w:sz w:val="24"/>
          <w:szCs w:val="24"/>
          <w:lang w:val="en-US"/>
        </w:rPr>
      </w:pPr>
    </w:p>
    <w:p w14:paraId="40B04E2C" w14:textId="77777777" w:rsidR="00473505" w:rsidRDefault="00473505" w:rsidP="008D3FB3">
      <w:pPr>
        <w:jc w:val="center"/>
        <w:rPr>
          <w:rFonts w:ascii="Arial" w:hAnsi="Arial" w:cs="Arial"/>
          <w:b/>
          <w:sz w:val="24"/>
          <w:szCs w:val="24"/>
          <w:lang w:val="en-US"/>
        </w:rPr>
      </w:pPr>
    </w:p>
    <w:p w14:paraId="78FA6759" w14:textId="77777777" w:rsidR="00473505" w:rsidRDefault="00473505" w:rsidP="008D3FB3">
      <w:pPr>
        <w:jc w:val="center"/>
        <w:rPr>
          <w:rFonts w:ascii="Arial" w:hAnsi="Arial" w:cs="Arial"/>
          <w:b/>
          <w:sz w:val="24"/>
          <w:szCs w:val="24"/>
          <w:lang w:val="en-US"/>
        </w:rPr>
      </w:pPr>
    </w:p>
    <w:p w14:paraId="0FFCD7DE" w14:textId="77777777" w:rsidR="00473505" w:rsidRDefault="00473505" w:rsidP="008D3FB3">
      <w:pPr>
        <w:jc w:val="center"/>
        <w:rPr>
          <w:rFonts w:ascii="Arial" w:hAnsi="Arial" w:cs="Arial"/>
          <w:b/>
          <w:sz w:val="24"/>
          <w:szCs w:val="24"/>
          <w:lang w:val="en-US"/>
        </w:rPr>
      </w:pPr>
    </w:p>
    <w:p w14:paraId="7A947697" w14:textId="3AB972BE" w:rsidR="00473505" w:rsidRDefault="00473505" w:rsidP="008D3FB3">
      <w:pPr>
        <w:jc w:val="center"/>
        <w:rPr>
          <w:rFonts w:ascii="Arial" w:hAnsi="Arial" w:cs="Arial"/>
          <w:b/>
          <w:sz w:val="24"/>
          <w:szCs w:val="24"/>
          <w:lang w:val="en-US"/>
        </w:rPr>
      </w:pPr>
    </w:p>
    <w:p w14:paraId="7773C1CE" w14:textId="77777777" w:rsidR="00473505" w:rsidRDefault="00473505" w:rsidP="008D3FB3">
      <w:pPr>
        <w:jc w:val="center"/>
        <w:rPr>
          <w:rFonts w:ascii="Arial" w:hAnsi="Arial" w:cs="Arial"/>
          <w:b/>
          <w:sz w:val="24"/>
          <w:szCs w:val="24"/>
          <w:lang w:val="en-US"/>
        </w:rPr>
      </w:pPr>
    </w:p>
    <w:p w14:paraId="00B303FD" w14:textId="77777777" w:rsidR="00473505" w:rsidRDefault="00473505" w:rsidP="008D3FB3">
      <w:pPr>
        <w:jc w:val="center"/>
        <w:rPr>
          <w:rFonts w:ascii="Arial" w:hAnsi="Arial" w:cs="Arial"/>
          <w:b/>
          <w:sz w:val="24"/>
          <w:szCs w:val="24"/>
          <w:lang w:val="en-US"/>
        </w:rPr>
      </w:pPr>
    </w:p>
    <w:p w14:paraId="2B83E706" w14:textId="3CB1811D" w:rsidR="008D3FB3" w:rsidRPr="00473505" w:rsidRDefault="00473505" w:rsidP="008D3FB3">
      <w:pPr>
        <w:jc w:val="center"/>
        <w:rPr>
          <w:rFonts w:ascii="Arial" w:hAnsi="Arial" w:cs="Arial"/>
          <w:b/>
          <w:sz w:val="24"/>
          <w:szCs w:val="24"/>
          <w:lang w:val="en-US"/>
        </w:rPr>
      </w:pPr>
      <w:r w:rsidRPr="00473505">
        <w:rPr>
          <w:rFonts w:ascii="Arial" w:hAnsi="Arial" w:cs="Arial"/>
          <w:b/>
          <w:sz w:val="24"/>
          <w:szCs w:val="24"/>
          <w:lang w:val="en-US"/>
        </w:rPr>
        <w:lastRenderedPageBreak/>
        <w:t>RANSOM-WARE &amp; CRYPTO-WARE</w:t>
      </w:r>
    </w:p>
    <w:p w14:paraId="5FF11D24" w14:textId="77777777" w:rsidR="008D3FB3" w:rsidRPr="00BC7B4A" w:rsidRDefault="008D3FB3" w:rsidP="00BC7B4A">
      <w:pPr>
        <w:jc w:val="both"/>
        <w:rPr>
          <w:rFonts w:ascii="Arial" w:hAnsi="Arial" w:cs="Arial"/>
          <w:b/>
          <w:i/>
          <w:sz w:val="24"/>
          <w:szCs w:val="24"/>
        </w:rPr>
      </w:pPr>
      <w:r w:rsidRPr="00BC7B4A">
        <w:rPr>
          <w:rFonts w:ascii="Arial" w:hAnsi="Arial" w:cs="Arial"/>
          <w:b/>
          <w:i/>
          <w:sz w:val="24"/>
          <w:szCs w:val="24"/>
        </w:rPr>
        <w:t xml:space="preserve">Ransomware y </w:t>
      </w:r>
      <w:proofErr w:type="spellStart"/>
      <w:r w:rsidRPr="00BC7B4A">
        <w:rPr>
          <w:rFonts w:ascii="Arial" w:hAnsi="Arial" w:cs="Arial"/>
          <w:b/>
          <w:i/>
          <w:sz w:val="24"/>
          <w:szCs w:val="24"/>
        </w:rPr>
        <w:t>criptomalware</w:t>
      </w:r>
      <w:proofErr w:type="spellEnd"/>
    </w:p>
    <w:p w14:paraId="295D9AFA" w14:textId="77777777" w:rsidR="00473505" w:rsidRDefault="008D3FB3" w:rsidP="00BC7B4A">
      <w:pPr>
        <w:jc w:val="both"/>
        <w:rPr>
          <w:rFonts w:ascii="Arial" w:hAnsi="Arial" w:cs="Arial"/>
          <w:sz w:val="24"/>
          <w:szCs w:val="24"/>
        </w:rPr>
      </w:pPr>
      <w:r w:rsidRPr="008D3FB3">
        <w:rPr>
          <w:rFonts w:ascii="Arial" w:hAnsi="Arial" w:cs="Arial"/>
          <w:sz w:val="24"/>
          <w:szCs w:val="24"/>
        </w:rPr>
        <w:t xml:space="preserve">El ransomware es malware diseñado para bloquear el acceso de los usuarios a su sistema o denegar el acceso a los datos hasta que se pague un rescate. El </w:t>
      </w:r>
      <w:proofErr w:type="spellStart"/>
      <w:r w:rsidRPr="008D3FB3">
        <w:rPr>
          <w:rFonts w:ascii="Arial" w:hAnsi="Arial" w:cs="Arial"/>
          <w:sz w:val="24"/>
          <w:szCs w:val="24"/>
        </w:rPr>
        <w:t>criptomalware</w:t>
      </w:r>
      <w:proofErr w:type="spellEnd"/>
      <w:r w:rsidRPr="008D3FB3">
        <w:rPr>
          <w:rFonts w:ascii="Arial" w:hAnsi="Arial" w:cs="Arial"/>
          <w:sz w:val="24"/>
          <w:szCs w:val="24"/>
        </w:rPr>
        <w:t xml:space="preserve"> es un tipo de ransomware que cifra los archivos del usuario y reclama un pago antes de una fecha específica y, a menudo, a través de una </w:t>
      </w:r>
      <w:proofErr w:type="spellStart"/>
      <w:r w:rsidRPr="008D3FB3">
        <w:rPr>
          <w:rFonts w:ascii="Arial" w:hAnsi="Arial" w:cs="Arial"/>
          <w:sz w:val="24"/>
          <w:szCs w:val="24"/>
        </w:rPr>
        <w:t>criptomoneda</w:t>
      </w:r>
      <w:proofErr w:type="spellEnd"/>
      <w:r w:rsidRPr="008D3FB3">
        <w:rPr>
          <w:rFonts w:ascii="Arial" w:hAnsi="Arial" w:cs="Arial"/>
          <w:sz w:val="24"/>
          <w:szCs w:val="24"/>
        </w:rPr>
        <w:t xml:space="preserve"> como el </w:t>
      </w:r>
      <w:proofErr w:type="spellStart"/>
      <w:r w:rsidRPr="008D3FB3">
        <w:rPr>
          <w:rFonts w:ascii="Arial" w:hAnsi="Arial" w:cs="Arial"/>
          <w:sz w:val="24"/>
          <w:szCs w:val="24"/>
        </w:rPr>
        <w:t>Bitcoin</w:t>
      </w:r>
      <w:proofErr w:type="spellEnd"/>
      <w:r w:rsidRPr="008D3FB3">
        <w:rPr>
          <w:rFonts w:ascii="Arial" w:hAnsi="Arial" w:cs="Arial"/>
          <w:sz w:val="24"/>
          <w:szCs w:val="24"/>
        </w:rPr>
        <w:t xml:space="preserve">. </w:t>
      </w:r>
    </w:p>
    <w:p w14:paraId="21F39A91" w14:textId="1ECC942F" w:rsidR="008D3FB3" w:rsidRPr="008D3FB3" w:rsidRDefault="008D3FB3" w:rsidP="00BC7B4A">
      <w:pPr>
        <w:jc w:val="both"/>
        <w:rPr>
          <w:rFonts w:ascii="Arial" w:hAnsi="Arial" w:cs="Arial"/>
          <w:sz w:val="24"/>
          <w:szCs w:val="24"/>
        </w:rPr>
      </w:pPr>
      <w:r w:rsidRPr="008D3FB3">
        <w:rPr>
          <w:rFonts w:ascii="Arial" w:hAnsi="Arial" w:cs="Arial"/>
          <w:sz w:val="24"/>
          <w:szCs w:val="24"/>
        </w:rPr>
        <w:t>El ransomware es una amenaza persistente para las organizaciones de muchas industrias desde hace varios años. Ya que cada vez más empresas adoptan la transformación digital, la probabilidad de ser el objetivo de un ataque de ranso</w:t>
      </w:r>
      <w:r w:rsidR="00BC7B4A">
        <w:rPr>
          <w:rFonts w:ascii="Arial" w:hAnsi="Arial" w:cs="Arial"/>
          <w:sz w:val="24"/>
          <w:szCs w:val="24"/>
        </w:rPr>
        <w:t xml:space="preserve">mware crece considerablemente. </w:t>
      </w:r>
    </w:p>
    <w:p w14:paraId="7E9E7322" w14:textId="6A03B38F" w:rsidR="008D3FB3" w:rsidRPr="00473505" w:rsidRDefault="00BC7B4A" w:rsidP="00473505">
      <w:pPr>
        <w:jc w:val="both"/>
        <w:rPr>
          <w:rFonts w:ascii="Arial" w:hAnsi="Arial" w:cs="Arial"/>
          <w:i/>
          <w:sz w:val="24"/>
          <w:szCs w:val="24"/>
        </w:rPr>
      </w:pPr>
      <w:r w:rsidRPr="00473505">
        <w:rPr>
          <w:rFonts w:ascii="Arial" w:hAnsi="Arial" w:cs="Arial"/>
          <w:i/>
          <w:sz w:val="24"/>
          <w:szCs w:val="24"/>
        </w:rPr>
        <w:t>Ejemplos de ransomware:</w:t>
      </w:r>
    </w:p>
    <w:p w14:paraId="1FB3CE3F" w14:textId="4BA21CF3" w:rsidR="008D3FB3" w:rsidRPr="008D3FB3" w:rsidRDefault="008D3FB3" w:rsidP="00BC7B4A">
      <w:pPr>
        <w:rPr>
          <w:rFonts w:ascii="Arial" w:hAnsi="Arial" w:cs="Arial"/>
          <w:sz w:val="24"/>
          <w:szCs w:val="24"/>
        </w:rPr>
      </w:pPr>
      <w:proofErr w:type="spellStart"/>
      <w:r w:rsidRPr="00BC7B4A">
        <w:rPr>
          <w:rFonts w:ascii="Arial" w:hAnsi="Arial" w:cs="Arial"/>
          <w:b/>
          <w:i/>
          <w:sz w:val="24"/>
          <w:szCs w:val="24"/>
        </w:rPr>
        <w:t>CryptoLocker</w:t>
      </w:r>
      <w:proofErr w:type="spellEnd"/>
      <w:r w:rsidR="00BC7B4A">
        <w:rPr>
          <w:rFonts w:ascii="Arial" w:hAnsi="Arial" w:cs="Arial"/>
          <w:b/>
          <w:i/>
          <w:sz w:val="24"/>
          <w:szCs w:val="24"/>
        </w:rPr>
        <w:t>:</w:t>
      </w:r>
      <w:r w:rsidRPr="00BC7B4A">
        <w:rPr>
          <w:rFonts w:ascii="Arial" w:hAnsi="Arial" w:cs="Arial"/>
          <w:b/>
          <w:i/>
          <w:sz w:val="24"/>
          <w:szCs w:val="24"/>
        </w:rPr>
        <w:t xml:space="preserve"> </w:t>
      </w:r>
      <w:r w:rsidRPr="008D3FB3">
        <w:rPr>
          <w:rFonts w:ascii="Arial" w:hAnsi="Arial" w:cs="Arial"/>
          <w:sz w:val="24"/>
          <w:szCs w:val="24"/>
        </w:rPr>
        <w:t xml:space="preserve">es una forma de malware predominante en 2013 y 2014 que los ciberdelincuentes usaron para obtener acceso y cifrar archivos en un sistema. Los ciberdelincuentes usaron tácticas de ingeniería social con el fin de engañar a los empleados para que descargaran ransomware en sus computadoras, lo que infectó la red. Una vez descargado, </w:t>
      </w:r>
      <w:proofErr w:type="spellStart"/>
      <w:r w:rsidRPr="008D3FB3">
        <w:rPr>
          <w:rFonts w:ascii="Arial" w:hAnsi="Arial" w:cs="Arial"/>
          <w:sz w:val="24"/>
          <w:szCs w:val="24"/>
        </w:rPr>
        <w:t>CryptoLocker</w:t>
      </w:r>
      <w:proofErr w:type="spellEnd"/>
      <w:r w:rsidRPr="008D3FB3">
        <w:rPr>
          <w:rFonts w:ascii="Arial" w:hAnsi="Arial" w:cs="Arial"/>
          <w:sz w:val="24"/>
          <w:szCs w:val="24"/>
        </w:rPr>
        <w:t xml:space="preserve"> mostraba un mensaje de rescate en el que ofrecía descifrar los datos si se realizaba un pago en efectivo o con </w:t>
      </w:r>
      <w:proofErr w:type="spellStart"/>
      <w:r w:rsidRPr="008D3FB3">
        <w:rPr>
          <w:rFonts w:ascii="Arial" w:hAnsi="Arial" w:cs="Arial"/>
          <w:sz w:val="24"/>
          <w:szCs w:val="24"/>
        </w:rPr>
        <w:t>Bitcoins</w:t>
      </w:r>
      <w:proofErr w:type="spellEnd"/>
      <w:r w:rsidRPr="008D3FB3">
        <w:rPr>
          <w:rFonts w:ascii="Arial" w:hAnsi="Arial" w:cs="Arial"/>
          <w:sz w:val="24"/>
          <w:szCs w:val="24"/>
        </w:rPr>
        <w:t xml:space="preserve"> antes de la fecha indicada. Aunque se destruyó el ransomware de </w:t>
      </w:r>
      <w:proofErr w:type="spellStart"/>
      <w:r w:rsidRPr="008D3FB3">
        <w:rPr>
          <w:rFonts w:ascii="Arial" w:hAnsi="Arial" w:cs="Arial"/>
          <w:sz w:val="24"/>
          <w:szCs w:val="24"/>
        </w:rPr>
        <w:t>CryptoLocker</w:t>
      </w:r>
      <w:proofErr w:type="spellEnd"/>
      <w:r w:rsidRPr="008D3FB3">
        <w:rPr>
          <w:rFonts w:ascii="Arial" w:hAnsi="Arial" w:cs="Arial"/>
          <w:sz w:val="24"/>
          <w:szCs w:val="24"/>
        </w:rPr>
        <w:t>, se cree que los operadores consiguieron alrededor de tres millones de dólares extorsionando organizaciones desprevenidas.</w:t>
      </w:r>
    </w:p>
    <w:p w14:paraId="5A8F4EC2" w14:textId="7833AC36" w:rsidR="008D3FB3" w:rsidRDefault="00BC7B4A" w:rsidP="00BC7B4A">
      <w:pPr>
        <w:rPr>
          <w:rFonts w:ascii="Arial" w:hAnsi="Arial" w:cs="Arial"/>
          <w:sz w:val="24"/>
          <w:szCs w:val="24"/>
        </w:rPr>
      </w:pPr>
      <w:proofErr w:type="spellStart"/>
      <w:r w:rsidRPr="00BC7B4A">
        <w:rPr>
          <w:rFonts w:ascii="Arial" w:hAnsi="Arial" w:cs="Arial"/>
          <w:b/>
          <w:i/>
          <w:sz w:val="24"/>
          <w:szCs w:val="24"/>
        </w:rPr>
        <w:t>Phobos</w:t>
      </w:r>
      <w:proofErr w:type="spellEnd"/>
      <w:r w:rsidRPr="00BC7B4A">
        <w:rPr>
          <w:rFonts w:ascii="Arial" w:hAnsi="Arial" w:cs="Arial"/>
          <w:b/>
          <w:i/>
          <w:sz w:val="24"/>
          <w:szCs w:val="24"/>
        </w:rPr>
        <w:t xml:space="preserve"> malware</w:t>
      </w:r>
      <w:r w:rsidR="008D3FB3" w:rsidRPr="00BC7B4A">
        <w:rPr>
          <w:rFonts w:ascii="Arial" w:hAnsi="Arial" w:cs="Arial"/>
          <w:b/>
          <w:i/>
          <w:sz w:val="24"/>
          <w:szCs w:val="24"/>
        </w:rPr>
        <w:t>:</w:t>
      </w:r>
      <w:r w:rsidR="008D3FB3" w:rsidRPr="008D3FB3">
        <w:rPr>
          <w:rFonts w:ascii="Arial" w:hAnsi="Arial" w:cs="Arial"/>
          <w:sz w:val="24"/>
          <w:szCs w:val="24"/>
        </w:rPr>
        <w:t xml:space="preserve"> Una forma de ransomware que apareció en 2019. Esta variedad de ransomware se basa en la familia de ransomware anteriormente conocida como </w:t>
      </w:r>
      <w:proofErr w:type="spellStart"/>
      <w:r w:rsidR="008D3FB3" w:rsidRPr="008D3FB3">
        <w:rPr>
          <w:rFonts w:ascii="Arial" w:hAnsi="Arial" w:cs="Arial"/>
          <w:sz w:val="24"/>
          <w:szCs w:val="24"/>
        </w:rPr>
        <w:t>Dharma</w:t>
      </w:r>
      <w:proofErr w:type="spellEnd"/>
      <w:r w:rsidR="008D3FB3" w:rsidRPr="008D3FB3">
        <w:rPr>
          <w:rFonts w:ascii="Arial" w:hAnsi="Arial" w:cs="Arial"/>
          <w:sz w:val="24"/>
          <w:szCs w:val="24"/>
        </w:rPr>
        <w:t xml:space="preserve"> (también llamada </w:t>
      </w:r>
      <w:proofErr w:type="spellStart"/>
      <w:r w:rsidR="008D3FB3" w:rsidRPr="008D3FB3">
        <w:rPr>
          <w:rFonts w:ascii="Arial" w:hAnsi="Arial" w:cs="Arial"/>
          <w:sz w:val="24"/>
          <w:szCs w:val="24"/>
        </w:rPr>
        <w:t>CrySis</w:t>
      </w:r>
      <w:proofErr w:type="spellEnd"/>
      <w:r w:rsidR="008D3FB3" w:rsidRPr="008D3FB3">
        <w:rPr>
          <w:rFonts w:ascii="Arial" w:hAnsi="Arial" w:cs="Arial"/>
          <w:sz w:val="24"/>
          <w:szCs w:val="24"/>
        </w:rPr>
        <w:t>).</w:t>
      </w:r>
    </w:p>
    <w:p w14:paraId="7162916B" w14:textId="77777777" w:rsidR="00040F12" w:rsidRDefault="00040F12" w:rsidP="00BC7B4A">
      <w:pPr>
        <w:rPr>
          <w:rFonts w:ascii="Arial" w:hAnsi="Arial" w:cs="Arial"/>
          <w:sz w:val="24"/>
          <w:szCs w:val="24"/>
        </w:rPr>
      </w:pPr>
    </w:p>
    <w:p w14:paraId="06DC0B39" w14:textId="1772AD57" w:rsidR="00473505" w:rsidRPr="00040F12" w:rsidRDefault="00040F12" w:rsidP="00040F12">
      <w:pPr>
        <w:jc w:val="center"/>
        <w:rPr>
          <w:rFonts w:ascii="Arial" w:hAnsi="Arial" w:cs="Arial"/>
          <w:b/>
          <w:sz w:val="24"/>
          <w:szCs w:val="24"/>
        </w:rPr>
      </w:pPr>
      <w:r w:rsidRPr="00040F12">
        <w:rPr>
          <w:rFonts w:ascii="Arial" w:hAnsi="Arial" w:cs="Arial"/>
          <w:b/>
          <w:sz w:val="24"/>
          <w:szCs w:val="24"/>
        </w:rPr>
        <w:t>COMO EVITAR UN ATAQUE DE RANSOMWARE</w:t>
      </w:r>
    </w:p>
    <w:p w14:paraId="42A75071" w14:textId="77777777" w:rsidR="00473505" w:rsidRPr="00040F12" w:rsidRDefault="00473505" w:rsidP="00040F12">
      <w:pPr>
        <w:jc w:val="both"/>
        <w:rPr>
          <w:rFonts w:ascii="Arial" w:hAnsi="Arial" w:cs="Arial"/>
          <w:b/>
          <w:i/>
          <w:sz w:val="24"/>
          <w:szCs w:val="24"/>
        </w:rPr>
      </w:pPr>
      <w:r w:rsidRPr="00040F12">
        <w:rPr>
          <w:rFonts w:ascii="Arial" w:hAnsi="Arial" w:cs="Arial"/>
          <w:b/>
          <w:i/>
          <w:sz w:val="24"/>
          <w:szCs w:val="24"/>
        </w:rPr>
        <w:t>1. Necesitas las herramientas correctas para entender tus vulnerabilidades</w:t>
      </w:r>
    </w:p>
    <w:p w14:paraId="691097AD" w14:textId="3A8418D5" w:rsidR="00473505" w:rsidRPr="00473505" w:rsidRDefault="00473505" w:rsidP="00040F12">
      <w:pPr>
        <w:jc w:val="both"/>
        <w:rPr>
          <w:rFonts w:ascii="Arial" w:hAnsi="Arial" w:cs="Arial"/>
          <w:sz w:val="24"/>
          <w:szCs w:val="24"/>
        </w:rPr>
      </w:pPr>
      <w:r w:rsidRPr="00473505">
        <w:rPr>
          <w:rFonts w:ascii="Arial" w:hAnsi="Arial" w:cs="Arial"/>
          <w:sz w:val="24"/>
          <w:szCs w:val="24"/>
        </w:rPr>
        <w:t xml:space="preserve">Tu departamento de seguridad de TI necesita de herramientas para investigar qué pasó en cada ataque y qué partes de infraestructura tienen que ser actualizadas o sustituidas. ¿No está ejecutando una aplicación o </w:t>
      </w:r>
      <w:proofErr w:type="spellStart"/>
      <w:r w:rsidRPr="00473505">
        <w:rPr>
          <w:rFonts w:ascii="Arial" w:hAnsi="Arial" w:cs="Arial"/>
          <w:sz w:val="24"/>
          <w:szCs w:val="24"/>
        </w:rPr>
        <w:t>endpoint</w:t>
      </w:r>
      <w:proofErr w:type="spellEnd"/>
      <w:r w:rsidRPr="00473505">
        <w:rPr>
          <w:rFonts w:ascii="Arial" w:hAnsi="Arial" w:cs="Arial"/>
          <w:sz w:val="24"/>
          <w:szCs w:val="24"/>
        </w:rPr>
        <w:t xml:space="preserve"> </w:t>
      </w:r>
      <w:r w:rsidR="00040F12" w:rsidRPr="00473505">
        <w:rPr>
          <w:rFonts w:ascii="Arial" w:hAnsi="Arial" w:cs="Arial"/>
          <w:sz w:val="24"/>
          <w:szCs w:val="24"/>
        </w:rPr>
        <w:t>suelto? ¿</w:t>
      </w:r>
      <w:r w:rsidRPr="00473505">
        <w:rPr>
          <w:rFonts w:ascii="Arial" w:hAnsi="Arial" w:cs="Arial"/>
          <w:sz w:val="24"/>
          <w:szCs w:val="24"/>
        </w:rPr>
        <w:t>Tienes puntos de red abiertos y no monitoreados? ¿Los accesos escalonados a contenidos</w:t>
      </w:r>
      <w:r w:rsidR="00040F12">
        <w:rPr>
          <w:rFonts w:ascii="Arial" w:hAnsi="Arial" w:cs="Arial"/>
          <w:sz w:val="24"/>
          <w:szCs w:val="24"/>
        </w:rPr>
        <w:t xml:space="preserve"> restringidos son monitoreados?</w:t>
      </w:r>
    </w:p>
    <w:p w14:paraId="3C97A9A1" w14:textId="77777777" w:rsidR="00473505" w:rsidRPr="00473505" w:rsidRDefault="00473505" w:rsidP="00040F12">
      <w:pPr>
        <w:jc w:val="both"/>
        <w:rPr>
          <w:rFonts w:ascii="Arial" w:hAnsi="Arial" w:cs="Arial"/>
          <w:sz w:val="24"/>
          <w:szCs w:val="24"/>
        </w:rPr>
      </w:pPr>
      <w:r w:rsidRPr="00473505">
        <w:rPr>
          <w:rFonts w:ascii="Arial" w:hAnsi="Arial" w:cs="Arial"/>
          <w:sz w:val="24"/>
          <w:szCs w:val="24"/>
        </w:rPr>
        <w:t>Entender y verificar las raíces de problemas significa saber tu postura de defensa, o sea, el status de seguridad de tu red y de tus datos y la capacidad que tienes de defenderlos, reaccionar a cualquier tipo de cambios y monitorear tu respuesta a incidentes.</w:t>
      </w:r>
    </w:p>
    <w:p w14:paraId="6C14EB78" w14:textId="6D71B52C" w:rsidR="00040F12" w:rsidRPr="00473505" w:rsidRDefault="00040F12" w:rsidP="00040F12">
      <w:pPr>
        <w:jc w:val="both"/>
        <w:rPr>
          <w:rFonts w:ascii="Arial" w:hAnsi="Arial" w:cs="Arial"/>
          <w:sz w:val="24"/>
          <w:szCs w:val="24"/>
        </w:rPr>
      </w:pPr>
    </w:p>
    <w:p w14:paraId="16B94879" w14:textId="77777777" w:rsidR="00473505" w:rsidRPr="00040F12" w:rsidRDefault="00473505" w:rsidP="00040F12">
      <w:pPr>
        <w:jc w:val="both"/>
        <w:rPr>
          <w:rFonts w:ascii="Arial" w:hAnsi="Arial" w:cs="Arial"/>
          <w:b/>
          <w:i/>
          <w:sz w:val="24"/>
          <w:szCs w:val="24"/>
        </w:rPr>
      </w:pPr>
      <w:r w:rsidRPr="00040F12">
        <w:rPr>
          <w:rFonts w:ascii="Arial" w:hAnsi="Arial" w:cs="Arial"/>
          <w:b/>
          <w:i/>
          <w:sz w:val="24"/>
          <w:szCs w:val="24"/>
        </w:rPr>
        <w:lastRenderedPageBreak/>
        <w:t xml:space="preserve">2. Mantente atento al </w:t>
      </w:r>
      <w:proofErr w:type="spellStart"/>
      <w:r w:rsidRPr="00040F12">
        <w:rPr>
          <w:rFonts w:ascii="Arial" w:hAnsi="Arial" w:cs="Arial"/>
          <w:b/>
          <w:i/>
          <w:sz w:val="24"/>
          <w:szCs w:val="24"/>
        </w:rPr>
        <w:t>patching</w:t>
      </w:r>
      <w:proofErr w:type="spellEnd"/>
      <w:r w:rsidRPr="00040F12">
        <w:rPr>
          <w:rFonts w:ascii="Arial" w:hAnsi="Arial" w:cs="Arial"/>
          <w:b/>
          <w:i/>
          <w:sz w:val="24"/>
          <w:szCs w:val="24"/>
        </w:rPr>
        <w:t xml:space="preserve"> y a las actualizaciones</w:t>
      </w:r>
    </w:p>
    <w:p w14:paraId="66C64C7F" w14:textId="46AEE116" w:rsidR="00473505" w:rsidRPr="00473505" w:rsidRDefault="00473505" w:rsidP="00040F12">
      <w:pPr>
        <w:jc w:val="both"/>
        <w:rPr>
          <w:rFonts w:ascii="Arial" w:hAnsi="Arial" w:cs="Arial"/>
          <w:sz w:val="24"/>
          <w:szCs w:val="24"/>
        </w:rPr>
      </w:pPr>
      <w:r w:rsidRPr="00473505">
        <w:rPr>
          <w:rFonts w:ascii="Arial" w:hAnsi="Arial" w:cs="Arial"/>
          <w:sz w:val="24"/>
          <w:szCs w:val="24"/>
        </w:rPr>
        <w:t>Los invasores de hoy en día buscan por toda la internet para encontrar servidores y aplicaciones desactualizadas. Con eso, muchos ataques de ransomware ocurren rápidamente, solo días después de que esas vulnerabilidades sea</w:t>
      </w:r>
      <w:r w:rsidR="00040F12">
        <w:rPr>
          <w:rFonts w:ascii="Arial" w:hAnsi="Arial" w:cs="Arial"/>
          <w:sz w:val="24"/>
          <w:szCs w:val="24"/>
        </w:rPr>
        <w:t>n atacadas por esos criminales.</w:t>
      </w:r>
    </w:p>
    <w:p w14:paraId="010862CF" w14:textId="5D7962EC" w:rsidR="00473505" w:rsidRPr="00473505" w:rsidRDefault="00473505" w:rsidP="00040F12">
      <w:pPr>
        <w:jc w:val="both"/>
        <w:rPr>
          <w:rFonts w:ascii="Arial" w:hAnsi="Arial" w:cs="Arial"/>
          <w:sz w:val="24"/>
          <w:szCs w:val="24"/>
        </w:rPr>
      </w:pPr>
      <w:r w:rsidRPr="00473505">
        <w:rPr>
          <w:rFonts w:ascii="Arial" w:hAnsi="Arial" w:cs="Arial"/>
          <w:sz w:val="24"/>
          <w:szCs w:val="24"/>
        </w:rPr>
        <w:t xml:space="preserve">Los retrasos son invitaciones a los invasores. Por eso, para evitar ataques, asegúrate de que tus programas de </w:t>
      </w:r>
      <w:proofErr w:type="spellStart"/>
      <w:r w:rsidRPr="00473505">
        <w:rPr>
          <w:rFonts w:ascii="Arial" w:hAnsi="Arial" w:cs="Arial"/>
          <w:sz w:val="24"/>
          <w:szCs w:val="24"/>
        </w:rPr>
        <w:t>patching</w:t>
      </w:r>
      <w:proofErr w:type="spellEnd"/>
      <w:r w:rsidRPr="00473505">
        <w:rPr>
          <w:rFonts w:ascii="Arial" w:hAnsi="Arial" w:cs="Arial"/>
          <w:sz w:val="24"/>
          <w:szCs w:val="24"/>
        </w:rPr>
        <w:t xml:space="preserve"> cubran todos los </w:t>
      </w:r>
      <w:proofErr w:type="spellStart"/>
      <w:r w:rsidRPr="00473505">
        <w:rPr>
          <w:rFonts w:ascii="Arial" w:hAnsi="Arial" w:cs="Arial"/>
          <w:sz w:val="24"/>
          <w:szCs w:val="24"/>
        </w:rPr>
        <w:t>endpoi</w:t>
      </w:r>
      <w:r w:rsidR="00040F12">
        <w:rPr>
          <w:rFonts w:ascii="Arial" w:hAnsi="Arial" w:cs="Arial"/>
          <w:sz w:val="24"/>
          <w:szCs w:val="24"/>
        </w:rPr>
        <w:t>nts</w:t>
      </w:r>
      <w:proofErr w:type="spellEnd"/>
      <w:r w:rsidR="00040F12">
        <w:rPr>
          <w:rFonts w:ascii="Arial" w:hAnsi="Arial" w:cs="Arial"/>
          <w:sz w:val="24"/>
          <w:szCs w:val="24"/>
        </w:rPr>
        <w:t>, sean físicos o en la nube.</w:t>
      </w:r>
    </w:p>
    <w:p w14:paraId="39C35AB1" w14:textId="77777777" w:rsidR="00473505" w:rsidRPr="00040F12" w:rsidRDefault="00473505" w:rsidP="00040F12">
      <w:pPr>
        <w:jc w:val="both"/>
        <w:rPr>
          <w:rFonts w:ascii="Arial" w:hAnsi="Arial" w:cs="Arial"/>
          <w:b/>
          <w:i/>
          <w:sz w:val="24"/>
          <w:szCs w:val="24"/>
        </w:rPr>
      </w:pPr>
      <w:r w:rsidRPr="00040F12">
        <w:rPr>
          <w:rFonts w:ascii="Arial" w:hAnsi="Arial" w:cs="Arial"/>
          <w:b/>
          <w:i/>
          <w:sz w:val="24"/>
          <w:szCs w:val="24"/>
        </w:rPr>
        <w:t>3. Pon a prueba regularmente tus procedimientos de recuperación y respuesta</w:t>
      </w:r>
    </w:p>
    <w:p w14:paraId="0BBB7D79" w14:textId="0598751A" w:rsidR="00473505" w:rsidRPr="00473505" w:rsidRDefault="00473505" w:rsidP="00040F12">
      <w:pPr>
        <w:jc w:val="both"/>
        <w:rPr>
          <w:rFonts w:ascii="Arial" w:hAnsi="Arial" w:cs="Arial"/>
          <w:sz w:val="24"/>
          <w:szCs w:val="24"/>
        </w:rPr>
      </w:pPr>
      <w:r w:rsidRPr="00473505">
        <w:rPr>
          <w:rFonts w:ascii="Arial" w:hAnsi="Arial" w:cs="Arial"/>
          <w:sz w:val="24"/>
          <w:szCs w:val="24"/>
        </w:rPr>
        <w:t xml:space="preserve">Crea un </w:t>
      </w:r>
      <w:proofErr w:type="spellStart"/>
      <w:r w:rsidRPr="00473505">
        <w:rPr>
          <w:rFonts w:ascii="Arial" w:hAnsi="Arial" w:cs="Arial"/>
          <w:sz w:val="24"/>
          <w:szCs w:val="24"/>
        </w:rPr>
        <w:t>backup</w:t>
      </w:r>
      <w:proofErr w:type="spellEnd"/>
      <w:r w:rsidRPr="00473505">
        <w:rPr>
          <w:rFonts w:ascii="Arial" w:hAnsi="Arial" w:cs="Arial"/>
          <w:sz w:val="24"/>
          <w:szCs w:val="24"/>
        </w:rPr>
        <w:t xml:space="preserve"> con tus datos esenciales y asegúrate de que ese </w:t>
      </w:r>
      <w:proofErr w:type="spellStart"/>
      <w:r w:rsidRPr="00473505">
        <w:rPr>
          <w:rFonts w:ascii="Arial" w:hAnsi="Arial" w:cs="Arial"/>
          <w:sz w:val="24"/>
          <w:szCs w:val="24"/>
        </w:rPr>
        <w:t>backup</w:t>
      </w:r>
      <w:proofErr w:type="spellEnd"/>
      <w:r w:rsidRPr="00473505">
        <w:rPr>
          <w:rFonts w:ascii="Arial" w:hAnsi="Arial" w:cs="Arial"/>
          <w:sz w:val="24"/>
          <w:szCs w:val="24"/>
        </w:rPr>
        <w:t xml:space="preserve"> esté intacto y que sea recuperable. Practica los procedimientos de recuperación y desarrolla una orden correcta para restablecer los datos en caso de que haya problemas e invasiones. Identifica tus archivos más valiosos y garantiza que estén resguardados. Por fin, revisa regularmente esta lista para asegur</w:t>
      </w:r>
      <w:r w:rsidR="00040F12">
        <w:rPr>
          <w:rFonts w:ascii="Arial" w:hAnsi="Arial" w:cs="Arial"/>
          <w:sz w:val="24"/>
          <w:szCs w:val="24"/>
        </w:rPr>
        <w:t>ar que no te olvidaste de nada.</w:t>
      </w:r>
    </w:p>
    <w:p w14:paraId="32C952E4" w14:textId="77777777" w:rsidR="00473505" w:rsidRPr="00473505" w:rsidRDefault="00473505" w:rsidP="00040F12">
      <w:pPr>
        <w:jc w:val="both"/>
        <w:rPr>
          <w:rFonts w:ascii="Arial" w:hAnsi="Arial" w:cs="Arial"/>
          <w:sz w:val="24"/>
          <w:szCs w:val="24"/>
        </w:rPr>
      </w:pPr>
      <w:r w:rsidRPr="00473505">
        <w:rPr>
          <w:rFonts w:ascii="Arial" w:hAnsi="Arial" w:cs="Arial"/>
          <w:sz w:val="24"/>
          <w:szCs w:val="24"/>
        </w:rPr>
        <w:t xml:space="preserve">Los </w:t>
      </w:r>
      <w:proofErr w:type="spellStart"/>
      <w:r w:rsidRPr="00473505">
        <w:rPr>
          <w:rFonts w:ascii="Arial" w:hAnsi="Arial" w:cs="Arial"/>
          <w:sz w:val="24"/>
          <w:szCs w:val="24"/>
        </w:rPr>
        <w:t>backups</w:t>
      </w:r>
      <w:proofErr w:type="spellEnd"/>
      <w:r w:rsidRPr="00473505">
        <w:rPr>
          <w:rFonts w:ascii="Arial" w:hAnsi="Arial" w:cs="Arial"/>
          <w:sz w:val="24"/>
          <w:szCs w:val="24"/>
        </w:rPr>
        <w:t xml:space="preserve"> de datos y los procedimientos de recuperación deben ser el punto de partida para cualquier plan de respuesta de emergencia. Ese plan debe incluir ejercicios y entrenamientos regulares y programados, desde el</w:t>
      </w:r>
    </w:p>
    <w:p w14:paraId="707DB6B0" w14:textId="77777777" w:rsidR="00473505" w:rsidRPr="00473505" w:rsidRDefault="00473505" w:rsidP="00040F12">
      <w:pPr>
        <w:jc w:val="both"/>
        <w:rPr>
          <w:rFonts w:ascii="Arial" w:hAnsi="Arial" w:cs="Arial"/>
          <w:sz w:val="24"/>
          <w:szCs w:val="24"/>
        </w:rPr>
      </w:pPr>
      <w:r w:rsidRPr="00473505">
        <w:rPr>
          <w:rFonts w:ascii="Arial" w:hAnsi="Arial" w:cs="Arial"/>
          <w:sz w:val="24"/>
          <w:szCs w:val="24"/>
        </w:rPr>
        <w:t>“</w:t>
      </w:r>
      <w:proofErr w:type="spellStart"/>
      <w:r w:rsidRPr="00473505">
        <w:rPr>
          <w:rFonts w:ascii="Arial" w:hAnsi="Arial" w:cs="Arial"/>
          <w:sz w:val="24"/>
          <w:szCs w:val="24"/>
        </w:rPr>
        <w:t>table</w:t>
      </w:r>
      <w:proofErr w:type="spellEnd"/>
      <w:r w:rsidRPr="00473505">
        <w:rPr>
          <w:rFonts w:ascii="Arial" w:hAnsi="Arial" w:cs="Arial"/>
          <w:sz w:val="24"/>
          <w:szCs w:val="24"/>
        </w:rPr>
        <w:t xml:space="preserve"> top” (reuniones organizadas donde cada persona cumple un determinado rol) hasta la resolución de problemas organizacionales y la simulación de ataques. Todo eso puede ser utilizado para encontrar enlaces débiles y obstáculos que puedan bloquear la vuelta de la infraestructura.</w:t>
      </w:r>
    </w:p>
    <w:p w14:paraId="3AC0B346" w14:textId="26F2EC5A" w:rsidR="00473505" w:rsidRPr="00473505" w:rsidRDefault="00473505" w:rsidP="00040F12">
      <w:pPr>
        <w:jc w:val="both"/>
        <w:rPr>
          <w:rFonts w:ascii="Arial" w:hAnsi="Arial" w:cs="Arial"/>
          <w:sz w:val="24"/>
          <w:szCs w:val="24"/>
        </w:rPr>
      </w:pPr>
      <w:r w:rsidRPr="00473505">
        <w:rPr>
          <w:rFonts w:ascii="Arial" w:hAnsi="Arial" w:cs="Arial"/>
          <w:sz w:val="24"/>
          <w:szCs w:val="24"/>
        </w:rPr>
        <w:t>Además de todo eso, tu plan de respuesta también debe considerar un seguro digital para protegerse en casos de filtración. Analiza con cuidado todas las opciones para saber cuál es e</w:t>
      </w:r>
      <w:r w:rsidR="00040F12">
        <w:rPr>
          <w:rFonts w:ascii="Arial" w:hAnsi="Arial" w:cs="Arial"/>
          <w:sz w:val="24"/>
          <w:szCs w:val="24"/>
        </w:rPr>
        <w:t>l seguro ideal para tu negocio.</w:t>
      </w:r>
    </w:p>
    <w:p w14:paraId="0DAA5BCD" w14:textId="77777777" w:rsidR="00473505" w:rsidRPr="00040F12" w:rsidRDefault="00473505" w:rsidP="00040F12">
      <w:pPr>
        <w:jc w:val="both"/>
        <w:rPr>
          <w:rFonts w:ascii="Arial" w:hAnsi="Arial" w:cs="Arial"/>
          <w:b/>
          <w:i/>
          <w:sz w:val="24"/>
          <w:szCs w:val="24"/>
        </w:rPr>
      </w:pPr>
      <w:r w:rsidRPr="00040F12">
        <w:rPr>
          <w:rFonts w:ascii="Arial" w:hAnsi="Arial" w:cs="Arial"/>
          <w:b/>
          <w:i/>
          <w:sz w:val="24"/>
          <w:szCs w:val="24"/>
        </w:rPr>
        <w:t>4.Mejora tu programa de seguridad y el nivel promedio de tus contraseñas</w:t>
      </w:r>
    </w:p>
    <w:p w14:paraId="66242C65" w14:textId="5B907301" w:rsidR="00473505" w:rsidRPr="008D3FB3" w:rsidRDefault="00473505" w:rsidP="00040F12">
      <w:pPr>
        <w:jc w:val="both"/>
        <w:rPr>
          <w:rFonts w:ascii="Arial" w:hAnsi="Arial" w:cs="Arial"/>
          <w:sz w:val="24"/>
          <w:szCs w:val="24"/>
        </w:rPr>
      </w:pPr>
      <w:r w:rsidRPr="00473505">
        <w:rPr>
          <w:rFonts w:ascii="Arial" w:hAnsi="Arial" w:cs="Arial"/>
          <w:sz w:val="24"/>
          <w:szCs w:val="24"/>
        </w:rPr>
        <w:t>Las contraseñas débiles han sido la causa de cerca de un tercio de todos los intentos de ataques de ransomware en el 2019. Hacer entrenamientos regulares sobre ciberseguridad es la mejor manera de ayudar a los usuarios a mejorar la intensidad de sus contraseñas. Instala un gerente de contraseñas para toda la empresa o una herramienta de verificación personal y activa un sistema de multiplicación de múltiples factores (MFA) para que los usuarios manejen datos privados y tareas relacionadas con dinero.</w:t>
      </w:r>
    </w:p>
    <w:p w14:paraId="5E3FDB2B" w14:textId="1AB024B6" w:rsidR="008D3FB3" w:rsidRDefault="008D3FB3" w:rsidP="00040F12">
      <w:pPr>
        <w:rPr>
          <w:rFonts w:ascii="Arial" w:hAnsi="Arial" w:cs="Arial"/>
          <w:b/>
          <w:i/>
          <w:sz w:val="24"/>
          <w:szCs w:val="24"/>
        </w:rPr>
      </w:pPr>
    </w:p>
    <w:p w14:paraId="727D29EA" w14:textId="46BDE101" w:rsidR="00040F12" w:rsidRDefault="00040F12" w:rsidP="00040F12">
      <w:pPr>
        <w:rPr>
          <w:rFonts w:ascii="Arial" w:hAnsi="Arial" w:cs="Arial"/>
          <w:b/>
          <w:i/>
          <w:sz w:val="24"/>
          <w:szCs w:val="24"/>
        </w:rPr>
      </w:pPr>
    </w:p>
    <w:p w14:paraId="7D6DCBE3" w14:textId="77777777" w:rsidR="00040F12" w:rsidRDefault="00040F12" w:rsidP="00040F12">
      <w:pPr>
        <w:rPr>
          <w:rFonts w:ascii="Arial" w:hAnsi="Arial" w:cs="Arial"/>
          <w:b/>
          <w:i/>
          <w:sz w:val="24"/>
          <w:szCs w:val="24"/>
        </w:rPr>
      </w:pPr>
    </w:p>
    <w:p w14:paraId="670107B2" w14:textId="4ACFA314" w:rsidR="00040F12" w:rsidRPr="00040F12" w:rsidRDefault="00040F12" w:rsidP="00040F12">
      <w:pPr>
        <w:jc w:val="center"/>
        <w:rPr>
          <w:rFonts w:ascii="Arial" w:hAnsi="Arial" w:cs="Arial"/>
          <w:b/>
          <w:sz w:val="24"/>
          <w:szCs w:val="24"/>
        </w:rPr>
      </w:pPr>
      <w:r w:rsidRPr="00040F12">
        <w:rPr>
          <w:rFonts w:ascii="Arial" w:hAnsi="Arial" w:cs="Arial"/>
          <w:b/>
          <w:sz w:val="24"/>
          <w:szCs w:val="24"/>
        </w:rPr>
        <w:lastRenderedPageBreak/>
        <w:t>CÓMO DETECTAR EL RANSOMWARE</w:t>
      </w:r>
    </w:p>
    <w:p w14:paraId="7E678620" w14:textId="2D913698" w:rsidR="00040F12" w:rsidRPr="00040F12" w:rsidRDefault="00040F12" w:rsidP="00040F12">
      <w:pPr>
        <w:rPr>
          <w:rFonts w:ascii="Arial" w:hAnsi="Arial" w:cs="Arial"/>
          <w:sz w:val="24"/>
          <w:szCs w:val="24"/>
        </w:rPr>
      </w:pPr>
      <w:r w:rsidRPr="00040F12">
        <w:rPr>
          <w:rFonts w:ascii="Arial" w:hAnsi="Arial" w:cs="Arial"/>
          <w:sz w:val="24"/>
          <w:szCs w:val="24"/>
        </w:rPr>
        <w:t xml:space="preserve">Un ataque de ransomware normalmente procede de un archivo ejecutable o de un script que descarga el archivo ejecutable y lo ejecuta. No todos los ataques de ransomware son inmediatos. Algunos </w:t>
      </w:r>
      <w:proofErr w:type="spellStart"/>
      <w:r w:rsidRPr="00040F12">
        <w:rPr>
          <w:rFonts w:ascii="Arial" w:hAnsi="Arial" w:cs="Arial"/>
          <w:sz w:val="24"/>
          <w:szCs w:val="24"/>
        </w:rPr>
        <w:t>ransomwares</w:t>
      </w:r>
      <w:proofErr w:type="spellEnd"/>
      <w:r w:rsidRPr="00040F12">
        <w:rPr>
          <w:rFonts w:ascii="Arial" w:hAnsi="Arial" w:cs="Arial"/>
          <w:sz w:val="24"/>
          <w:szCs w:val="24"/>
        </w:rPr>
        <w:t xml:space="preserve"> se mantienen inactivos hasta que llega una fecha concreta.</w:t>
      </w:r>
    </w:p>
    <w:p w14:paraId="5A1A1B42" w14:textId="582FF10A" w:rsidR="008D3FB3" w:rsidRPr="00040F12" w:rsidRDefault="00040F12" w:rsidP="00040F12">
      <w:pPr>
        <w:jc w:val="both"/>
        <w:rPr>
          <w:rFonts w:ascii="Arial" w:hAnsi="Arial" w:cs="Arial"/>
          <w:sz w:val="24"/>
          <w:szCs w:val="24"/>
        </w:rPr>
      </w:pPr>
      <w:r w:rsidRPr="00040F12">
        <w:rPr>
          <w:rFonts w:ascii="Arial" w:hAnsi="Arial" w:cs="Arial"/>
          <w:sz w:val="24"/>
          <w:szCs w:val="24"/>
        </w:rPr>
        <w:t xml:space="preserve">La prevención efectiva de ransomware necesita una combinación de buenas aplicaciones de supervisión, copias de seguridad frecuentes de los archivos, software anti-malware y formación del usuario. Aunque ninguna </w:t>
      </w:r>
      <w:proofErr w:type="spellStart"/>
      <w:r w:rsidRPr="00040F12">
        <w:rPr>
          <w:rFonts w:ascii="Arial" w:hAnsi="Arial" w:cs="Arial"/>
          <w:sz w:val="24"/>
          <w:szCs w:val="24"/>
        </w:rPr>
        <w:t>ciberdefensa</w:t>
      </w:r>
      <w:proofErr w:type="spellEnd"/>
      <w:r w:rsidRPr="00040F12">
        <w:rPr>
          <w:rFonts w:ascii="Arial" w:hAnsi="Arial" w:cs="Arial"/>
          <w:sz w:val="24"/>
          <w:szCs w:val="24"/>
        </w:rPr>
        <w:t xml:space="preserve"> reduce completamente el riesgo, puede limitar enormemente la posibilidad de que los atacantes tengan éxito.</w:t>
      </w:r>
    </w:p>
    <w:p w14:paraId="7FAB1466" w14:textId="77777777" w:rsidR="008D3FB3" w:rsidRDefault="008D3FB3" w:rsidP="008D3FB3">
      <w:pPr>
        <w:jc w:val="center"/>
        <w:rPr>
          <w:rFonts w:ascii="Arial" w:hAnsi="Arial" w:cs="Arial"/>
          <w:b/>
          <w:i/>
          <w:sz w:val="24"/>
          <w:szCs w:val="24"/>
        </w:rPr>
      </w:pPr>
    </w:p>
    <w:p w14:paraId="1EEAE77C" w14:textId="77777777" w:rsidR="008D3FB3" w:rsidRDefault="008D3FB3" w:rsidP="008D3FB3">
      <w:pPr>
        <w:jc w:val="center"/>
        <w:rPr>
          <w:rFonts w:ascii="Arial" w:hAnsi="Arial" w:cs="Arial"/>
          <w:b/>
          <w:i/>
          <w:sz w:val="24"/>
          <w:szCs w:val="24"/>
        </w:rPr>
      </w:pPr>
    </w:p>
    <w:p w14:paraId="270B8323" w14:textId="36CAF5DF" w:rsidR="008D3FB3" w:rsidRDefault="008D3FB3" w:rsidP="008D3FB3">
      <w:pPr>
        <w:jc w:val="center"/>
        <w:rPr>
          <w:rFonts w:ascii="Arial" w:hAnsi="Arial" w:cs="Arial"/>
          <w:b/>
          <w:i/>
          <w:sz w:val="24"/>
          <w:szCs w:val="24"/>
        </w:rPr>
      </w:pPr>
    </w:p>
    <w:p w14:paraId="234732AC" w14:textId="77777777" w:rsidR="00040F12" w:rsidRDefault="00040F12" w:rsidP="008D3FB3">
      <w:pPr>
        <w:jc w:val="center"/>
        <w:rPr>
          <w:rFonts w:ascii="Arial" w:hAnsi="Arial" w:cs="Arial"/>
          <w:b/>
          <w:i/>
          <w:sz w:val="24"/>
          <w:szCs w:val="24"/>
        </w:rPr>
      </w:pPr>
    </w:p>
    <w:p w14:paraId="0228AD3D" w14:textId="77777777" w:rsidR="008D3FB3" w:rsidRDefault="008D3FB3" w:rsidP="008D3FB3">
      <w:pPr>
        <w:jc w:val="center"/>
        <w:rPr>
          <w:rFonts w:ascii="Arial" w:hAnsi="Arial" w:cs="Arial"/>
          <w:b/>
          <w:i/>
          <w:sz w:val="24"/>
          <w:szCs w:val="24"/>
        </w:rPr>
      </w:pPr>
    </w:p>
    <w:p w14:paraId="7EDA958A" w14:textId="77777777" w:rsidR="008D3FB3" w:rsidRDefault="008D3FB3" w:rsidP="008D3FB3">
      <w:pPr>
        <w:jc w:val="center"/>
        <w:rPr>
          <w:rFonts w:ascii="Arial" w:hAnsi="Arial" w:cs="Arial"/>
          <w:b/>
          <w:i/>
          <w:sz w:val="24"/>
          <w:szCs w:val="24"/>
        </w:rPr>
      </w:pPr>
    </w:p>
    <w:p w14:paraId="181DC6C5" w14:textId="77777777" w:rsidR="008D3FB3" w:rsidRDefault="008D3FB3" w:rsidP="008D3FB3">
      <w:pPr>
        <w:jc w:val="center"/>
        <w:rPr>
          <w:rFonts w:ascii="Arial" w:hAnsi="Arial" w:cs="Arial"/>
          <w:b/>
          <w:i/>
          <w:sz w:val="24"/>
          <w:szCs w:val="24"/>
        </w:rPr>
      </w:pPr>
    </w:p>
    <w:p w14:paraId="66A551E9" w14:textId="77777777" w:rsidR="008D3FB3" w:rsidRDefault="008D3FB3" w:rsidP="008D3FB3">
      <w:pPr>
        <w:jc w:val="center"/>
        <w:rPr>
          <w:rFonts w:ascii="Arial" w:hAnsi="Arial" w:cs="Arial"/>
          <w:b/>
          <w:i/>
          <w:sz w:val="24"/>
          <w:szCs w:val="24"/>
        </w:rPr>
      </w:pPr>
    </w:p>
    <w:p w14:paraId="28FCB342" w14:textId="3E404A34" w:rsidR="008D3FB3" w:rsidRDefault="008D3FB3" w:rsidP="008D3FB3">
      <w:pPr>
        <w:jc w:val="center"/>
        <w:rPr>
          <w:rFonts w:ascii="Arial" w:hAnsi="Arial" w:cs="Arial"/>
          <w:b/>
          <w:i/>
          <w:sz w:val="24"/>
          <w:szCs w:val="24"/>
        </w:rPr>
      </w:pPr>
    </w:p>
    <w:p w14:paraId="436B720D" w14:textId="0C03294E" w:rsidR="00040F12" w:rsidRDefault="00040F12" w:rsidP="008D3FB3">
      <w:pPr>
        <w:jc w:val="center"/>
        <w:rPr>
          <w:rFonts w:ascii="Arial" w:hAnsi="Arial" w:cs="Arial"/>
          <w:b/>
          <w:i/>
          <w:sz w:val="24"/>
          <w:szCs w:val="24"/>
        </w:rPr>
      </w:pPr>
    </w:p>
    <w:p w14:paraId="70543ADF" w14:textId="6A637D49" w:rsidR="00040F12" w:rsidRDefault="00040F12" w:rsidP="008D3FB3">
      <w:pPr>
        <w:jc w:val="center"/>
        <w:rPr>
          <w:rFonts w:ascii="Arial" w:hAnsi="Arial" w:cs="Arial"/>
          <w:b/>
          <w:i/>
          <w:sz w:val="24"/>
          <w:szCs w:val="24"/>
        </w:rPr>
      </w:pPr>
    </w:p>
    <w:p w14:paraId="05CA5887" w14:textId="3EB2E1F3" w:rsidR="00040F12" w:rsidRDefault="00040F12" w:rsidP="008D3FB3">
      <w:pPr>
        <w:jc w:val="center"/>
        <w:rPr>
          <w:rFonts w:ascii="Arial" w:hAnsi="Arial" w:cs="Arial"/>
          <w:b/>
          <w:i/>
          <w:sz w:val="24"/>
          <w:szCs w:val="24"/>
        </w:rPr>
      </w:pPr>
    </w:p>
    <w:p w14:paraId="6F92F5E0" w14:textId="73EF80F7" w:rsidR="00040F12" w:rsidRDefault="00040F12" w:rsidP="008D3FB3">
      <w:pPr>
        <w:jc w:val="center"/>
        <w:rPr>
          <w:rFonts w:ascii="Arial" w:hAnsi="Arial" w:cs="Arial"/>
          <w:b/>
          <w:i/>
          <w:sz w:val="24"/>
          <w:szCs w:val="24"/>
        </w:rPr>
      </w:pPr>
    </w:p>
    <w:p w14:paraId="463387D4" w14:textId="41EEB2D9" w:rsidR="00040F12" w:rsidRDefault="00040F12" w:rsidP="008D3FB3">
      <w:pPr>
        <w:jc w:val="center"/>
        <w:rPr>
          <w:rFonts w:ascii="Arial" w:hAnsi="Arial" w:cs="Arial"/>
          <w:b/>
          <w:i/>
          <w:sz w:val="24"/>
          <w:szCs w:val="24"/>
        </w:rPr>
      </w:pPr>
    </w:p>
    <w:p w14:paraId="7D4FF8B5" w14:textId="00053BB5" w:rsidR="00040F12" w:rsidRDefault="00040F12" w:rsidP="008D3FB3">
      <w:pPr>
        <w:jc w:val="center"/>
        <w:rPr>
          <w:rFonts w:ascii="Arial" w:hAnsi="Arial" w:cs="Arial"/>
          <w:b/>
          <w:i/>
          <w:sz w:val="24"/>
          <w:szCs w:val="24"/>
        </w:rPr>
      </w:pPr>
    </w:p>
    <w:p w14:paraId="63D03D48" w14:textId="46CBEBA4" w:rsidR="00040F12" w:rsidRDefault="00040F12" w:rsidP="008D3FB3">
      <w:pPr>
        <w:jc w:val="center"/>
        <w:rPr>
          <w:rFonts w:ascii="Arial" w:hAnsi="Arial" w:cs="Arial"/>
          <w:b/>
          <w:i/>
          <w:sz w:val="24"/>
          <w:szCs w:val="24"/>
        </w:rPr>
      </w:pPr>
    </w:p>
    <w:p w14:paraId="181BDD47" w14:textId="0004B973" w:rsidR="00040F12" w:rsidRDefault="00040F12" w:rsidP="008D3FB3">
      <w:pPr>
        <w:jc w:val="center"/>
        <w:rPr>
          <w:rFonts w:ascii="Arial" w:hAnsi="Arial" w:cs="Arial"/>
          <w:b/>
          <w:i/>
          <w:sz w:val="24"/>
          <w:szCs w:val="24"/>
        </w:rPr>
      </w:pPr>
    </w:p>
    <w:p w14:paraId="504B1D49" w14:textId="6CAF4F50" w:rsidR="00040F12" w:rsidRDefault="00040F12" w:rsidP="008D3FB3">
      <w:pPr>
        <w:jc w:val="center"/>
        <w:rPr>
          <w:rFonts w:ascii="Arial" w:hAnsi="Arial" w:cs="Arial"/>
          <w:b/>
          <w:i/>
          <w:sz w:val="24"/>
          <w:szCs w:val="24"/>
        </w:rPr>
      </w:pPr>
    </w:p>
    <w:p w14:paraId="1C8296F1" w14:textId="58E55E29" w:rsidR="00040F12" w:rsidRDefault="00040F12" w:rsidP="008D3FB3">
      <w:pPr>
        <w:jc w:val="center"/>
        <w:rPr>
          <w:rFonts w:ascii="Arial" w:hAnsi="Arial" w:cs="Arial"/>
          <w:b/>
          <w:i/>
          <w:sz w:val="24"/>
          <w:szCs w:val="24"/>
        </w:rPr>
      </w:pPr>
    </w:p>
    <w:p w14:paraId="1C68777B" w14:textId="4BA21BD1" w:rsidR="00040F12" w:rsidRDefault="00040F12" w:rsidP="008D3FB3">
      <w:pPr>
        <w:jc w:val="center"/>
        <w:rPr>
          <w:rFonts w:ascii="Arial" w:hAnsi="Arial" w:cs="Arial"/>
          <w:b/>
          <w:i/>
          <w:sz w:val="24"/>
          <w:szCs w:val="24"/>
        </w:rPr>
      </w:pPr>
    </w:p>
    <w:p w14:paraId="1E3495CA" w14:textId="77777777" w:rsidR="008D3FB3" w:rsidRDefault="008D3FB3" w:rsidP="008D3FB3">
      <w:pPr>
        <w:jc w:val="center"/>
        <w:rPr>
          <w:rFonts w:ascii="Arial" w:hAnsi="Arial" w:cs="Arial"/>
          <w:b/>
          <w:i/>
          <w:sz w:val="24"/>
          <w:szCs w:val="24"/>
        </w:rPr>
      </w:pPr>
    </w:p>
    <w:p w14:paraId="11ACCA07" w14:textId="77777777" w:rsidR="008D3FB3" w:rsidRDefault="008D3FB3" w:rsidP="008D3FB3">
      <w:pPr>
        <w:jc w:val="center"/>
        <w:rPr>
          <w:rFonts w:ascii="Arial" w:hAnsi="Arial" w:cs="Arial"/>
          <w:b/>
          <w:i/>
          <w:sz w:val="24"/>
          <w:szCs w:val="24"/>
        </w:rPr>
      </w:pPr>
    </w:p>
    <w:p w14:paraId="1FC95D78" w14:textId="77777777" w:rsidR="008D3FB3" w:rsidRDefault="008D3FB3" w:rsidP="008D3FB3">
      <w:pPr>
        <w:jc w:val="center"/>
        <w:rPr>
          <w:rFonts w:ascii="Arial" w:hAnsi="Arial" w:cs="Arial"/>
          <w:b/>
          <w:i/>
          <w:sz w:val="24"/>
          <w:szCs w:val="24"/>
        </w:rPr>
      </w:pPr>
    </w:p>
    <w:p w14:paraId="07277AA3" w14:textId="2CCF179B" w:rsidR="00116E7F" w:rsidRPr="008D3FB3" w:rsidRDefault="00116E7F" w:rsidP="008D3FB3">
      <w:pPr>
        <w:jc w:val="center"/>
        <w:rPr>
          <w:rFonts w:ascii="Arial" w:hAnsi="Arial" w:cs="Arial"/>
          <w:b/>
          <w:i/>
          <w:sz w:val="24"/>
          <w:szCs w:val="24"/>
        </w:rPr>
      </w:pPr>
      <w:r w:rsidRPr="008D3FB3">
        <w:rPr>
          <w:rFonts w:ascii="Arial" w:hAnsi="Arial" w:cs="Arial"/>
          <w:b/>
          <w:i/>
          <w:sz w:val="24"/>
          <w:szCs w:val="24"/>
        </w:rPr>
        <w:t>Conclusión</w:t>
      </w:r>
    </w:p>
    <w:p w14:paraId="1098685B" w14:textId="77777777" w:rsidR="00116E7F" w:rsidRPr="008D3FB3" w:rsidRDefault="00116E7F" w:rsidP="008D3FB3">
      <w:pPr>
        <w:jc w:val="both"/>
        <w:rPr>
          <w:rFonts w:ascii="Arial" w:hAnsi="Arial" w:cs="Arial"/>
          <w:sz w:val="24"/>
          <w:szCs w:val="24"/>
        </w:rPr>
      </w:pPr>
      <w:r w:rsidRPr="008D3FB3">
        <w:rPr>
          <w:rFonts w:ascii="Arial" w:hAnsi="Arial" w:cs="Arial"/>
          <w:sz w:val="24"/>
          <w:szCs w:val="24"/>
        </w:rPr>
        <w:t>Mientras que la lista de estrategias utilizadas por cibercriminales para apuntar a usuarios desprevenidos es larga y puede ser aún más extensa -ya que los cibercriminales siguen desarrollando nuevas tácticas maliciosas-, puedes descansar asegurándote de que hay formas de mantener tus datos seguros y dispositivos protegidos. Estas amenazas pueden ser controladas mediante buenas prácticas de ciberseguridad, que incluye la utilización de </w:t>
      </w:r>
      <w:hyperlink r:id="rId20" w:tgtFrame="_blank" w:history="1">
        <w:r w:rsidRPr="008D3FB3">
          <w:rPr>
            <w:rStyle w:val="Hipervnculo"/>
            <w:rFonts w:ascii="Arial" w:hAnsi="Arial" w:cs="Arial"/>
            <w:color w:val="auto"/>
            <w:sz w:val="24"/>
            <w:szCs w:val="24"/>
            <w:u w:val="none"/>
          </w:rPr>
          <w:t>soluciones de seguridad con buena reputación</w:t>
        </w:r>
      </w:hyperlink>
      <w:r w:rsidRPr="008D3FB3">
        <w:rPr>
          <w:rFonts w:ascii="Arial" w:hAnsi="Arial" w:cs="Arial"/>
          <w:sz w:val="24"/>
          <w:szCs w:val="24"/>
        </w:rPr>
        <w:t> y mantener tus sistemas parcheados y actualizados.</w:t>
      </w:r>
    </w:p>
    <w:p w14:paraId="4B38D364" w14:textId="77777777" w:rsidR="00116E7F" w:rsidRPr="008D3FB3" w:rsidRDefault="00116E7F" w:rsidP="008D3FB3">
      <w:pPr>
        <w:jc w:val="both"/>
        <w:rPr>
          <w:rFonts w:ascii="Arial" w:hAnsi="Arial" w:cs="Arial"/>
          <w:sz w:val="24"/>
          <w:szCs w:val="24"/>
        </w:rPr>
      </w:pPr>
    </w:p>
    <w:p w14:paraId="51CBDACD" w14:textId="1495BF85" w:rsidR="00116E7F" w:rsidRPr="008D3FB3" w:rsidRDefault="00116E7F" w:rsidP="008D3FB3">
      <w:pPr>
        <w:jc w:val="both"/>
        <w:rPr>
          <w:rFonts w:ascii="Arial" w:hAnsi="Arial" w:cs="Arial"/>
          <w:sz w:val="24"/>
          <w:szCs w:val="24"/>
        </w:rPr>
      </w:pPr>
    </w:p>
    <w:p w14:paraId="2287DC43" w14:textId="77777777" w:rsidR="008D3FB3" w:rsidRDefault="008D3FB3" w:rsidP="008D3FB3">
      <w:pPr>
        <w:jc w:val="center"/>
        <w:rPr>
          <w:rFonts w:ascii="Arial" w:hAnsi="Arial" w:cs="Arial"/>
          <w:b/>
          <w:sz w:val="24"/>
          <w:szCs w:val="24"/>
        </w:rPr>
      </w:pPr>
    </w:p>
    <w:p w14:paraId="631E2B5E" w14:textId="77777777" w:rsidR="008D3FB3" w:rsidRDefault="008D3FB3" w:rsidP="008D3FB3">
      <w:pPr>
        <w:jc w:val="center"/>
        <w:rPr>
          <w:rFonts w:ascii="Arial" w:hAnsi="Arial" w:cs="Arial"/>
          <w:b/>
          <w:sz w:val="24"/>
          <w:szCs w:val="24"/>
        </w:rPr>
      </w:pPr>
    </w:p>
    <w:p w14:paraId="24FAA282" w14:textId="0B137500" w:rsidR="008D3FB3" w:rsidRDefault="008D3FB3" w:rsidP="008D3FB3">
      <w:pPr>
        <w:jc w:val="center"/>
        <w:rPr>
          <w:rFonts w:ascii="Arial" w:hAnsi="Arial" w:cs="Arial"/>
          <w:b/>
          <w:sz w:val="24"/>
          <w:szCs w:val="24"/>
        </w:rPr>
      </w:pPr>
    </w:p>
    <w:p w14:paraId="047C4184" w14:textId="2DEA277E" w:rsidR="008D3FB3" w:rsidRDefault="008D3FB3" w:rsidP="008D3FB3">
      <w:pPr>
        <w:jc w:val="center"/>
        <w:rPr>
          <w:rFonts w:ascii="Arial" w:hAnsi="Arial" w:cs="Arial"/>
          <w:b/>
          <w:sz w:val="24"/>
          <w:szCs w:val="24"/>
        </w:rPr>
      </w:pPr>
    </w:p>
    <w:p w14:paraId="0AF9CBA4" w14:textId="2C061544" w:rsidR="008D3FB3" w:rsidRDefault="008D3FB3" w:rsidP="008D3FB3">
      <w:pPr>
        <w:jc w:val="center"/>
        <w:rPr>
          <w:rFonts w:ascii="Arial" w:hAnsi="Arial" w:cs="Arial"/>
          <w:b/>
          <w:sz w:val="24"/>
          <w:szCs w:val="24"/>
        </w:rPr>
      </w:pPr>
    </w:p>
    <w:p w14:paraId="006A9E82" w14:textId="154F9BAC" w:rsidR="008D3FB3" w:rsidRDefault="008D3FB3" w:rsidP="008D3FB3">
      <w:pPr>
        <w:jc w:val="center"/>
        <w:rPr>
          <w:rFonts w:ascii="Arial" w:hAnsi="Arial" w:cs="Arial"/>
          <w:b/>
          <w:sz w:val="24"/>
          <w:szCs w:val="24"/>
        </w:rPr>
      </w:pPr>
    </w:p>
    <w:p w14:paraId="2A13E30A" w14:textId="57F9B589" w:rsidR="008D3FB3" w:rsidRDefault="008D3FB3" w:rsidP="008D3FB3">
      <w:pPr>
        <w:jc w:val="center"/>
        <w:rPr>
          <w:rFonts w:ascii="Arial" w:hAnsi="Arial" w:cs="Arial"/>
          <w:b/>
          <w:sz w:val="24"/>
          <w:szCs w:val="24"/>
        </w:rPr>
      </w:pPr>
    </w:p>
    <w:p w14:paraId="21B62220" w14:textId="6347DD38" w:rsidR="008D3FB3" w:rsidRDefault="008D3FB3" w:rsidP="008D3FB3">
      <w:pPr>
        <w:jc w:val="center"/>
        <w:rPr>
          <w:rFonts w:ascii="Arial" w:hAnsi="Arial" w:cs="Arial"/>
          <w:b/>
          <w:sz w:val="24"/>
          <w:szCs w:val="24"/>
        </w:rPr>
      </w:pPr>
    </w:p>
    <w:p w14:paraId="56FEA501" w14:textId="020CF447" w:rsidR="008D3FB3" w:rsidRDefault="008D3FB3" w:rsidP="008D3FB3">
      <w:pPr>
        <w:jc w:val="center"/>
        <w:rPr>
          <w:rFonts w:ascii="Arial" w:hAnsi="Arial" w:cs="Arial"/>
          <w:b/>
          <w:sz w:val="24"/>
          <w:szCs w:val="24"/>
        </w:rPr>
      </w:pPr>
    </w:p>
    <w:p w14:paraId="46040443" w14:textId="23244839" w:rsidR="008D3FB3" w:rsidRDefault="008D3FB3" w:rsidP="008D3FB3">
      <w:pPr>
        <w:jc w:val="center"/>
        <w:rPr>
          <w:rFonts w:ascii="Arial" w:hAnsi="Arial" w:cs="Arial"/>
          <w:b/>
          <w:sz w:val="24"/>
          <w:szCs w:val="24"/>
        </w:rPr>
      </w:pPr>
    </w:p>
    <w:p w14:paraId="41F380EF" w14:textId="35A61C94" w:rsidR="008D3FB3" w:rsidRDefault="008D3FB3" w:rsidP="008D3FB3">
      <w:pPr>
        <w:jc w:val="center"/>
        <w:rPr>
          <w:rFonts w:ascii="Arial" w:hAnsi="Arial" w:cs="Arial"/>
          <w:b/>
          <w:sz w:val="24"/>
          <w:szCs w:val="24"/>
        </w:rPr>
      </w:pPr>
    </w:p>
    <w:p w14:paraId="40A325BE" w14:textId="4DEBCAE8" w:rsidR="008D3FB3" w:rsidRDefault="008D3FB3" w:rsidP="008D3FB3">
      <w:pPr>
        <w:jc w:val="center"/>
        <w:rPr>
          <w:rFonts w:ascii="Arial" w:hAnsi="Arial" w:cs="Arial"/>
          <w:b/>
          <w:sz w:val="24"/>
          <w:szCs w:val="24"/>
        </w:rPr>
      </w:pPr>
    </w:p>
    <w:p w14:paraId="69D3FACC" w14:textId="0449601F" w:rsidR="008D3FB3" w:rsidRDefault="008D3FB3" w:rsidP="008D3FB3">
      <w:pPr>
        <w:jc w:val="center"/>
        <w:rPr>
          <w:rFonts w:ascii="Arial" w:hAnsi="Arial" w:cs="Arial"/>
          <w:b/>
          <w:sz w:val="24"/>
          <w:szCs w:val="24"/>
        </w:rPr>
      </w:pPr>
    </w:p>
    <w:p w14:paraId="0DF929FB" w14:textId="2ACC35D0" w:rsidR="008D3FB3" w:rsidRDefault="008D3FB3" w:rsidP="008D3FB3">
      <w:pPr>
        <w:jc w:val="center"/>
        <w:rPr>
          <w:rFonts w:ascii="Arial" w:hAnsi="Arial" w:cs="Arial"/>
          <w:b/>
          <w:sz w:val="24"/>
          <w:szCs w:val="24"/>
        </w:rPr>
      </w:pPr>
    </w:p>
    <w:p w14:paraId="773925CE" w14:textId="7D6FAEF9" w:rsidR="008D3FB3" w:rsidRDefault="008D3FB3" w:rsidP="008D3FB3">
      <w:pPr>
        <w:jc w:val="center"/>
        <w:rPr>
          <w:rFonts w:ascii="Arial" w:hAnsi="Arial" w:cs="Arial"/>
          <w:b/>
          <w:sz w:val="24"/>
          <w:szCs w:val="24"/>
        </w:rPr>
      </w:pPr>
    </w:p>
    <w:p w14:paraId="40987307" w14:textId="77777777" w:rsidR="00040F12" w:rsidRDefault="00040F12" w:rsidP="008D3FB3">
      <w:pPr>
        <w:jc w:val="center"/>
        <w:rPr>
          <w:rFonts w:ascii="Arial" w:hAnsi="Arial" w:cs="Arial"/>
          <w:b/>
          <w:sz w:val="24"/>
          <w:szCs w:val="24"/>
        </w:rPr>
      </w:pPr>
    </w:p>
    <w:p w14:paraId="62F9F061" w14:textId="2987AB48" w:rsidR="008D3FB3" w:rsidRDefault="008D3FB3" w:rsidP="008D3FB3">
      <w:pPr>
        <w:jc w:val="center"/>
        <w:rPr>
          <w:rFonts w:ascii="Arial" w:hAnsi="Arial" w:cs="Arial"/>
          <w:b/>
          <w:sz w:val="24"/>
          <w:szCs w:val="24"/>
        </w:rPr>
      </w:pPr>
    </w:p>
    <w:p w14:paraId="11C9432D" w14:textId="76D0414C" w:rsidR="008D3FB3" w:rsidRDefault="008D3FB3" w:rsidP="00473505">
      <w:pPr>
        <w:rPr>
          <w:rFonts w:ascii="Arial" w:hAnsi="Arial" w:cs="Arial"/>
          <w:b/>
          <w:sz w:val="24"/>
          <w:szCs w:val="24"/>
        </w:rPr>
      </w:pPr>
    </w:p>
    <w:p w14:paraId="4FE10B03" w14:textId="5F351090" w:rsidR="00116E7F" w:rsidRPr="008D3FB3" w:rsidRDefault="00116E7F" w:rsidP="008D3FB3">
      <w:pPr>
        <w:jc w:val="center"/>
        <w:rPr>
          <w:rFonts w:ascii="Arial" w:hAnsi="Arial" w:cs="Arial"/>
          <w:b/>
          <w:sz w:val="24"/>
          <w:szCs w:val="24"/>
        </w:rPr>
      </w:pPr>
      <w:r w:rsidRPr="008D3FB3">
        <w:rPr>
          <w:rFonts w:ascii="Arial" w:hAnsi="Arial" w:cs="Arial"/>
          <w:b/>
          <w:sz w:val="24"/>
          <w:szCs w:val="24"/>
        </w:rPr>
        <w:lastRenderedPageBreak/>
        <w:t>BIBLIOGRAFIA</w:t>
      </w:r>
    </w:p>
    <w:p w14:paraId="58C7F49F" w14:textId="4B94981B" w:rsidR="00473505" w:rsidRPr="008D3FB3" w:rsidRDefault="00040F12" w:rsidP="008D3FB3">
      <w:pPr>
        <w:jc w:val="both"/>
        <w:rPr>
          <w:rFonts w:ascii="Arial" w:hAnsi="Arial" w:cs="Arial"/>
          <w:sz w:val="24"/>
          <w:szCs w:val="24"/>
        </w:rPr>
      </w:pPr>
      <w:hyperlink r:id="rId21" w:history="1">
        <w:r w:rsidR="00116E7F" w:rsidRPr="008D3FB3">
          <w:rPr>
            <w:rStyle w:val="Hipervnculo"/>
            <w:rFonts w:ascii="Arial" w:hAnsi="Arial" w:cs="Arial"/>
            <w:color w:val="auto"/>
            <w:sz w:val="24"/>
            <w:szCs w:val="24"/>
            <w:u w:val="none"/>
          </w:rPr>
          <w:t>https://es.malwarebytes.com/malware/</w:t>
        </w:r>
      </w:hyperlink>
    </w:p>
    <w:p w14:paraId="2F90416A" w14:textId="41E813D2" w:rsidR="00116E7F" w:rsidRPr="008D3FB3" w:rsidRDefault="00040F12" w:rsidP="008D3FB3">
      <w:pPr>
        <w:jc w:val="both"/>
        <w:rPr>
          <w:rFonts w:ascii="Arial" w:hAnsi="Arial" w:cs="Arial"/>
          <w:sz w:val="24"/>
          <w:szCs w:val="24"/>
        </w:rPr>
      </w:pPr>
      <w:hyperlink r:id="rId22" w:history="1">
        <w:r w:rsidR="00116E7F" w:rsidRPr="008D3FB3">
          <w:rPr>
            <w:rStyle w:val="Hipervnculo"/>
            <w:rFonts w:ascii="Arial" w:hAnsi="Arial" w:cs="Arial"/>
            <w:color w:val="auto"/>
            <w:sz w:val="24"/>
            <w:szCs w:val="24"/>
            <w:u w:val="none"/>
          </w:rPr>
          <w:t>https://www.ibm.com/es-es/topics/malware</w:t>
        </w:r>
      </w:hyperlink>
    </w:p>
    <w:p w14:paraId="7F4D31EE" w14:textId="4DFBFC2E" w:rsidR="00116E7F" w:rsidRPr="008D3FB3" w:rsidRDefault="00040F12" w:rsidP="008D3FB3">
      <w:pPr>
        <w:jc w:val="both"/>
        <w:rPr>
          <w:rFonts w:ascii="Arial" w:hAnsi="Arial" w:cs="Arial"/>
          <w:sz w:val="24"/>
          <w:szCs w:val="24"/>
        </w:rPr>
      </w:pPr>
      <w:hyperlink r:id="rId23" w:history="1">
        <w:r w:rsidR="00116E7F" w:rsidRPr="008D3FB3">
          <w:rPr>
            <w:rStyle w:val="Hipervnculo"/>
            <w:rFonts w:ascii="Arial" w:hAnsi="Arial" w:cs="Arial"/>
            <w:color w:val="auto"/>
            <w:sz w:val="24"/>
            <w:szCs w:val="24"/>
            <w:u w:val="none"/>
          </w:rPr>
          <w:t>https://www.welivesecurity.com/la-es/2021/01/05/formas-comunes-dispositivos-pueden-infectarse-con-malware/</w:t>
        </w:r>
      </w:hyperlink>
    </w:p>
    <w:p w14:paraId="5706441B" w14:textId="2E65F07B" w:rsidR="00116E7F" w:rsidRDefault="00040F12" w:rsidP="008D3FB3">
      <w:pPr>
        <w:jc w:val="both"/>
        <w:rPr>
          <w:rFonts w:ascii="Arial" w:hAnsi="Arial" w:cs="Arial"/>
          <w:sz w:val="24"/>
          <w:szCs w:val="24"/>
        </w:rPr>
      </w:pPr>
      <w:hyperlink r:id="rId24" w:history="1">
        <w:r w:rsidR="00116E7F" w:rsidRPr="008D3FB3">
          <w:rPr>
            <w:rStyle w:val="Hipervnculo"/>
            <w:rFonts w:ascii="Arial" w:hAnsi="Arial" w:cs="Arial"/>
            <w:color w:val="auto"/>
            <w:sz w:val="24"/>
            <w:szCs w:val="24"/>
            <w:u w:val="none"/>
          </w:rPr>
          <w:t>https://latam.kaspersky.com/resource-center/threats/types-of-malware</w:t>
        </w:r>
      </w:hyperlink>
    </w:p>
    <w:p w14:paraId="7987DD59" w14:textId="68E6B306" w:rsidR="00473505" w:rsidRDefault="00473505" w:rsidP="008D3FB3">
      <w:pPr>
        <w:jc w:val="both"/>
        <w:rPr>
          <w:rFonts w:ascii="Arial" w:hAnsi="Arial" w:cs="Arial"/>
          <w:sz w:val="24"/>
          <w:szCs w:val="24"/>
        </w:rPr>
      </w:pPr>
      <w:hyperlink r:id="rId25" w:history="1">
        <w:r w:rsidRPr="004D5D12">
          <w:rPr>
            <w:rStyle w:val="Hipervnculo"/>
            <w:rFonts w:ascii="Arial" w:hAnsi="Arial" w:cs="Arial"/>
            <w:sz w:val="24"/>
            <w:szCs w:val="24"/>
          </w:rPr>
          <w:t>https://latam.kaspersky.com/blog/secure-futures-magazine/how-to-ransomware/20480/</w:t>
        </w:r>
      </w:hyperlink>
    </w:p>
    <w:p w14:paraId="756ECA3D" w14:textId="3516626E" w:rsidR="00040F12" w:rsidRDefault="00040F12" w:rsidP="008D3FB3">
      <w:pPr>
        <w:jc w:val="both"/>
        <w:rPr>
          <w:rFonts w:ascii="Arial" w:hAnsi="Arial" w:cs="Arial"/>
          <w:sz w:val="24"/>
          <w:szCs w:val="24"/>
        </w:rPr>
      </w:pPr>
      <w:hyperlink r:id="rId26" w:history="1">
        <w:r w:rsidRPr="004D5D12">
          <w:rPr>
            <w:rStyle w:val="Hipervnculo"/>
            <w:rFonts w:ascii="Arial" w:hAnsi="Arial" w:cs="Arial"/>
            <w:sz w:val="24"/>
            <w:szCs w:val="24"/>
          </w:rPr>
          <w:t>https://www.trendmicro.com/es_es/what-is/ransomware/how-to-prevent.html</w:t>
        </w:r>
      </w:hyperlink>
    </w:p>
    <w:p w14:paraId="336A0B96" w14:textId="77777777" w:rsidR="00116E7F" w:rsidRPr="008D3FB3" w:rsidRDefault="00116E7F" w:rsidP="008D3FB3">
      <w:pPr>
        <w:jc w:val="both"/>
        <w:rPr>
          <w:rFonts w:ascii="Arial" w:hAnsi="Arial" w:cs="Arial"/>
          <w:sz w:val="24"/>
          <w:szCs w:val="24"/>
        </w:rPr>
      </w:pPr>
      <w:bookmarkStart w:id="0" w:name="_GoBack"/>
      <w:bookmarkEnd w:id="0"/>
    </w:p>
    <w:p w14:paraId="4D3849FF" w14:textId="77777777" w:rsidR="00116E7F" w:rsidRPr="008D3FB3" w:rsidRDefault="00116E7F" w:rsidP="008D3FB3">
      <w:pPr>
        <w:jc w:val="both"/>
        <w:rPr>
          <w:rFonts w:ascii="Arial" w:hAnsi="Arial" w:cs="Arial"/>
          <w:sz w:val="24"/>
          <w:szCs w:val="24"/>
        </w:rPr>
      </w:pPr>
    </w:p>
    <w:p w14:paraId="789EE6C2" w14:textId="77777777" w:rsidR="00116E7F" w:rsidRPr="008D3FB3" w:rsidRDefault="00116E7F" w:rsidP="008D3FB3">
      <w:pPr>
        <w:jc w:val="both"/>
        <w:rPr>
          <w:rFonts w:ascii="Arial" w:hAnsi="Arial" w:cs="Arial"/>
          <w:sz w:val="24"/>
          <w:szCs w:val="24"/>
        </w:rPr>
      </w:pPr>
    </w:p>
    <w:p w14:paraId="43AAB43D" w14:textId="77777777" w:rsidR="00116E7F" w:rsidRPr="008D3FB3" w:rsidRDefault="00116E7F" w:rsidP="008D3FB3">
      <w:pPr>
        <w:jc w:val="both"/>
        <w:rPr>
          <w:rFonts w:ascii="Arial" w:hAnsi="Arial" w:cs="Arial"/>
          <w:sz w:val="24"/>
          <w:szCs w:val="24"/>
        </w:rPr>
      </w:pPr>
    </w:p>
    <w:sectPr w:rsidR="00116E7F" w:rsidRPr="008D3F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15pt;height:11.15pt" o:bullet="t">
        <v:imagedata r:id="rId1" o:title="mso7341"/>
      </v:shape>
    </w:pict>
  </w:numPicBullet>
  <w:abstractNum w:abstractNumId="0" w15:restartNumberingAfterBreak="0">
    <w:nsid w:val="100C5A93"/>
    <w:multiLevelType w:val="multilevel"/>
    <w:tmpl w:val="2278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861A0F"/>
    <w:multiLevelType w:val="hybridMultilevel"/>
    <w:tmpl w:val="D8048AA2"/>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9AB2FAB"/>
    <w:multiLevelType w:val="hybridMultilevel"/>
    <w:tmpl w:val="DC4AC138"/>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9D216CB"/>
    <w:multiLevelType w:val="hybridMultilevel"/>
    <w:tmpl w:val="1E700DCA"/>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CF616E8"/>
    <w:multiLevelType w:val="hybridMultilevel"/>
    <w:tmpl w:val="EEB092A8"/>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D3D3C26"/>
    <w:multiLevelType w:val="hybridMultilevel"/>
    <w:tmpl w:val="784697C0"/>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E3901B1"/>
    <w:multiLevelType w:val="hybridMultilevel"/>
    <w:tmpl w:val="138E7E40"/>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5740625"/>
    <w:multiLevelType w:val="hybridMultilevel"/>
    <w:tmpl w:val="B9F6998E"/>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3212C45"/>
    <w:multiLevelType w:val="hybridMultilevel"/>
    <w:tmpl w:val="11B223AC"/>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EF552ED"/>
    <w:multiLevelType w:val="hybridMultilevel"/>
    <w:tmpl w:val="4322E69C"/>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2"/>
  </w:num>
  <w:num w:numId="5">
    <w:abstractNumId w:val="5"/>
  </w:num>
  <w:num w:numId="6">
    <w:abstractNumId w:val="3"/>
  </w:num>
  <w:num w:numId="7">
    <w:abstractNumId w:val="9"/>
  </w:num>
  <w:num w:numId="8">
    <w:abstractNumId w:val="4"/>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E7F"/>
    <w:rsid w:val="00040F12"/>
    <w:rsid w:val="00116E7F"/>
    <w:rsid w:val="001F0AAA"/>
    <w:rsid w:val="00473505"/>
    <w:rsid w:val="008D3FB3"/>
    <w:rsid w:val="00BC7B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839FA"/>
  <w15:chartTrackingRefBased/>
  <w15:docId w15:val="{E9667EF7-048C-4A1E-AF68-6D054C94C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116E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116E7F"/>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16E7F"/>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116E7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116E7F"/>
    <w:rPr>
      <w:color w:val="0000FF"/>
      <w:u w:val="single"/>
    </w:rPr>
  </w:style>
  <w:style w:type="character" w:customStyle="1" w:styleId="UnresolvedMention">
    <w:name w:val="Unresolved Mention"/>
    <w:basedOn w:val="Fuentedeprrafopredeter"/>
    <w:uiPriority w:val="99"/>
    <w:semiHidden/>
    <w:unhideWhenUsed/>
    <w:rsid w:val="00116E7F"/>
    <w:rPr>
      <w:color w:val="605E5C"/>
      <w:shd w:val="clear" w:color="auto" w:fill="E1DFDD"/>
    </w:rPr>
  </w:style>
  <w:style w:type="paragraph" w:styleId="Prrafodelista">
    <w:name w:val="List Paragraph"/>
    <w:basedOn w:val="Normal"/>
    <w:uiPriority w:val="34"/>
    <w:qFormat/>
    <w:rsid w:val="00116E7F"/>
    <w:pPr>
      <w:ind w:left="720"/>
      <w:contextualSpacing/>
    </w:pPr>
  </w:style>
  <w:style w:type="character" w:customStyle="1" w:styleId="Ttulo2Car">
    <w:name w:val="Título 2 Car"/>
    <w:basedOn w:val="Fuentedeprrafopredeter"/>
    <w:link w:val="Ttulo2"/>
    <w:uiPriority w:val="9"/>
    <w:semiHidden/>
    <w:rsid w:val="00116E7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657911">
      <w:bodyDiv w:val="1"/>
      <w:marLeft w:val="0"/>
      <w:marRight w:val="0"/>
      <w:marTop w:val="0"/>
      <w:marBottom w:val="0"/>
      <w:divBdr>
        <w:top w:val="none" w:sz="0" w:space="0" w:color="auto"/>
        <w:left w:val="none" w:sz="0" w:space="0" w:color="auto"/>
        <w:bottom w:val="none" w:sz="0" w:space="0" w:color="auto"/>
        <w:right w:val="none" w:sz="0" w:space="0" w:color="auto"/>
      </w:divBdr>
    </w:div>
    <w:div w:id="644243375">
      <w:bodyDiv w:val="1"/>
      <w:marLeft w:val="0"/>
      <w:marRight w:val="0"/>
      <w:marTop w:val="0"/>
      <w:marBottom w:val="0"/>
      <w:divBdr>
        <w:top w:val="none" w:sz="0" w:space="0" w:color="auto"/>
        <w:left w:val="none" w:sz="0" w:space="0" w:color="auto"/>
        <w:bottom w:val="none" w:sz="0" w:space="0" w:color="auto"/>
        <w:right w:val="none" w:sz="0" w:space="0" w:color="auto"/>
      </w:divBdr>
      <w:divsChild>
        <w:div w:id="1464037665">
          <w:marLeft w:val="0"/>
          <w:marRight w:val="0"/>
          <w:marTop w:val="0"/>
          <w:marBottom w:val="0"/>
          <w:divBdr>
            <w:top w:val="none" w:sz="0" w:space="0" w:color="auto"/>
            <w:left w:val="none" w:sz="0" w:space="0" w:color="auto"/>
            <w:bottom w:val="none" w:sz="0" w:space="0" w:color="auto"/>
            <w:right w:val="none" w:sz="0" w:space="0" w:color="auto"/>
          </w:divBdr>
          <w:divsChild>
            <w:div w:id="125594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27859">
      <w:bodyDiv w:val="1"/>
      <w:marLeft w:val="0"/>
      <w:marRight w:val="0"/>
      <w:marTop w:val="0"/>
      <w:marBottom w:val="0"/>
      <w:divBdr>
        <w:top w:val="none" w:sz="0" w:space="0" w:color="auto"/>
        <w:left w:val="none" w:sz="0" w:space="0" w:color="auto"/>
        <w:bottom w:val="none" w:sz="0" w:space="0" w:color="auto"/>
        <w:right w:val="none" w:sz="0" w:space="0" w:color="auto"/>
      </w:divBdr>
    </w:div>
    <w:div w:id="724446800">
      <w:bodyDiv w:val="1"/>
      <w:marLeft w:val="0"/>
      <w:marRight w:val="0"/>
      <w:marTop w:val="0"/>
      <w:marBottom w:val="0"/>
      <w:divBdr>
        <w:top w:val="none" w:sz="0" w:space="0" w:color="auto"/>
        <w:left w:val="none" w:sz="0" w:space="0" w:color="auto"/>
        <w:bottom w:val="none" w:sz="0" w:space="0" w:color="auto"/>
        <w:right w:val="none" w:sz="0" w:space="0" w:color="auto"/>
      </w:divBdr>
    </w:div>
    <w:div w:id="1222671599">
      <w:bodyDiv w:val="1"/>
      <w:marLeft w:val="0"/>
      <w:marRight w:val="0"/>
      <w:marTop w:val="0"/>
      <w:marBottom w:val="0"/>
      <w:divBdr>
        <w:top w:val="none" w:sz="0" w:space="0" w:color="auto"/>
        <w:left w:val="none" w:sz="0" w:space="0" w:color="auto"/>
        <w:bottom w:val="none" w:sz="0" w:space="0" w:color="auto"/>
        <w:right w:val="none" w:sz="0" w:space="0" w:color="auto"/>
      </w:divBdr>
      <w:divsChild>
        <w:div w:id="1916551541">
          <w:marLeft w:val="0"/>
          <w:marRight w:val="0"/>
          <w:marTop w:val="0"/>
          <w:marBottom w:val="0"/>
          <w:divBdr>
            <w:top w:val="none" w:sz="0" w:space="0" w:color="auto"/>
            <w:left w:val="none" w:sz="0" w:space="0" w:color="auto"/>
            <w:bottom w:val="none" w:sz="0" w:space="0" w:color="auto"/>
            <w:right w:val="none" w:sz="0" w:space="0" w:color="auto"/>
          </w:divBdr>
          <w:divsChild>
            <w:div w:id="1440682165">
              <w:marLeft w:val="0"/>
              <w:marRight w:val="0"/>
              <w:marTop w:val="0"/>
              <w:marBottom w:val="0"/>
              <w:divBdr>
                <w:top w:val="none" w:sz="0" w:space="0" w:color="auto"/>
                <w:left w:val="none" w:sz="0" w:space="0" w:color="auto"/>
                <w:bottom w:val="none" w:sz="0" w:space="0" w:color="auto"/>
                <w:right w:val="none" w:sz="0" w:space="0" w:color="auto"/>
              </w:divBdr>
            </w:div>
          </w:divsChild>
        </w:div>
        <w:div w:id="964578204">
          <w:marLeft w:val="0"/>
          <w:marRight w:val="0"/>
          <w:marTop w:val="0"/>
          <w:marBottom w:val="0"/>
          <w:divBdr>
            <w:top w:val="none" w:sz="0" w:space="0" w:color="auto"/>
            <w:left w:val="none" w:sz="0" w:space="0" w:color="auto"/>
            <w:bottom w:val="none" w:sz="0" w:space="0" w:color="auto"/>
            <w:right w:val="none" w:sz="0" w:space="0" w:color="auto"/>
          </w:divBdr>
          <w:divsChild>
            <w:div w:id="8781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5879">
      <w:bodyDiv w:val="1"/>
      <w:marLeft w:val="0"/>
      <w:marRight w:val="0"/>
      <w:marTop w:val="0"/>
      <w:marBottom w:val="0"/>
      <w:divBdr>
        <w:top w:val="none" w:sz="0" w:space="0" w:color="auto"/>
        <w:left w:val="none" w:sz="0" w:space="0" w:color="auto"/>
        <w:bottom w:val="none" w:sz="0" w:space="0" w:color="auto"/>
        <w:right w:val="none" w:sz="0" w:space="0" w:color="auto"/>
      </w:divBdr>
    </w:div>
    <w:div w:id="1993945544">
      <w:bodyDiv w:val="1"/>
      <w:marLeft w:val="0"/>
      <w:marRight w:val="0"/>
      <w:marTop w:val="0"/>
      <w:marBottom w:val="0"/>
      <w:divBdr>
        <w:top w:val="none" w:sz="0" w:space="0" w:color="auto"/>
        <w:left w:val="none" w:sz="0" w:space="0" w:color="auto"/>
        <w:bottom w:val="none" w:sz="0" w:space="0" w:color="auto"/>
        <w:right w:val="none" w:sz="0" w:space="0" w:color="auto"/>
      </w:divBdr>
    </w:div>
    <w:div w:id="2105763874">
      <w:bodyDiv w:val="1"/>
      <w:marLeft w:val="0"/>
      <w:marRight w:val="0"/>
      <w:marTop w:val="0"/>
      <w:marBottom w:val="0"/>
      <w:divBdr>
        <w:top w:val="none" w:sz="0" w:space="0" w:color="auto"/>
        <w:left w:val="none" w:sz="0" w:space="0" w:color="auto"/>
        <w:bottom w:val="none" w:sz="0" w:space="0" w:color="auto"/>
        <w:right w:val="none" w:sz="0" w:space="0" w:color="auto"/>
      </w:divBdr>
      <w:divsChild>
        <w:div w:id="1783651080">
          <w:marLeft w:val="0"/>
          <w:marRight w:val="0"/>
          <w:marTop w:val="0"/>
          <w:marBottom w:val="0"/>
          <w:divBdr>
            <w:top w:val="none" w:sz="0" w:space="0" w:color="auto"/>
            <w:left w:val="none" w:sz="0" w:space="0" w:color="auto"/>
            <w:bottom w:val="none" w:sz="0" w:space="0" w:color="auto"/>
            <w:right w:val="none" w:sz="0" w:space="0" w:color="auto"/>
          </w:divBdr>
        </w:div>
        <w:div w:id="2073039256">
          <w:marLeft w:val="0"/>
          <w:marRight w:val="0"/>
          <w:marTop w:val="0"/>
          <w:marBottom w:val="0"/>
          <w:divBdr>
            <w:top w:val="none" w:sz="0" w:space="0" w:color="auto"/>
            <w:left w:val="none" w:sz="0" w:space="0" w:color="auto"/>
            <w:bottom w:val="none" w:sz="0" w:space="0" w:color="auto"/>
            <w:right w:val="none" w:sz="0" w:space="0" w:color="auto"/>
          </w:divBdr>
          <w:divsChild>
            <w:div w:id="192891392">
              <w:marLeft w:val="0"/>
              <w:marRight w:val="0"/>
              <w:marTop w:val="0"/>
              <w:marBottom w:val="0"/>
              <w:divBdr>
                <w:top w:val="none" w:sz="0" w:space="0" w:color="auto"/>
                <w:left w:val="none" w:sz="0" w:space="0" w:color="auto"/>
                <w:bottom w:val="none" w:sz="0" w:space="0" w:color="auto"/>
                <w:right w:val="none" w:sz="0" w:space="0" w:color="auto"/>
              </w:divBdr>
              <w:divsChild>
                <w:div w:id="1362322763">
                  <w:marLeft w:val="0"/>
                  <w:marRight w:val="0"/>
                  <w:marTop w:val="0"/>
                  <w:marBottom w:val="0"/>
                  <w:divBdr>
                    <w:top w:val="none" w:sz="0" w:space="0" w:color="auto"/>
                    <w:left w:val="none" w:sz="0" w:space="0" w:color="auto"/>
                    <w:bottom w:val="none" w:sz="0" w:space="0" w:color="auto"/>
                    <w:right w:val="none" w:sz="0" w:space="0" w:color="auto"/>
                  </w:divBdr>
                  <w:divsChild>
                    <w:div w:id="1556090596">
                      <w:marLeft w:val="0"/>
                      <w:marRight w:val="0"/>
                      <w:marTop w:val="0"/>
                      <w:marBottom w:val="0"/>
                      <w:divBdr>
                        <w:top w:val="none" w:sz="0" w:space="0" w:color="auto"/>
                        <w:left w:val="none" w:sz="0" w:space="0" w:color="auto"/>
                        <w:bottom w:val="none" w:sz="0" w:space="0" w:color="auto"/>
                        <w:right w:val="none" w:sz="0" w:space="0" w:color="auto"/>
                      </w:divBdr>
                      <w:divsChild>
                        <w:div w:id="474445111">
                          <w:marLeft w:val="0"/>
                          <w:marRight w:val="0"/>
                          <w:marTop w:val="0"/>
                          <w:marBottom w:val="0"/>
                          <w:divBdr>
                            <w:top w:val="none" w:sz="0" w:space="0" w:color="auto"/>
                            <w:left w:val="none" w:sz="0" w:space="0" w:color="auto"/>
                            <w:bottom w:val="none" w:sz="0" w:space="0" w:color="auto"/>
                            <w:right w:val="none" w:sz="0" w:space="0" w:color="auto"/>
                          </w:divBdr>
                          <w:divsChild>
                            <w:div w:id="172517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dnet.com/article/cybercrime-can-be-the-biggest-threat-to-business-growth/" TargetMode="External"/><Relationship Id="rId13" Type="http://schemas.openxmlformats.org/officeDocument/2006/relationships/hyperlink" Target="https://blog.malwarebytes.com/glossary/worm/" TargetMode="External"/><Relationship Id="rId18" Type="http://schemas.openxmlformats.org/officeDocument/2006/relationships/hyperlink" Target="https://blog.malwarebytes.com/glossary/software-vulnerability/" TargetMode="External"/><Relationship Id="rId26" Type="http://schemas.openxmlformats.org/officeDocument/2006/relationships/hyperlink" Target="https://www.trendmicro.com/es_es/what-is/ransomware/how-to-prevent.html" TargetMode="External"/><Relationship Id="rId3" Type="http://schemas.openxmlformats.org/officeDocument/2006/relationships/settings" Target="settings.xml"/><Relationship Id="rId21" Type="http://schemas.openxmlformats.org/officeDocument/2006/relationships/hyperlink" Target="https://es.malwarebytes.com/malware/" TargetMode="External"/><Relationship Id="rId7" Type="http://schemas.openxmlformats.org/officeDocument/2006/relationships/hyperlink" Target="https://www.ibm.com/es-es/topics/ransomware" TargetMode="External"/><Relationship Id="rId12" Type="http://schemas.openxmlformats.org/officeDocument/2006/relationships/hyperlink" Target="https://blog.malwarebytes.com/glossary/virus/" TargetMode="External"/><Relationship Id="rId17" Type="http://schemas.openxmlformats.org/officeDocument/2006/relationships/hyperlink" Target="https://blog.malwarebytes.com/101/2018/02/how-to-protect-your-computer-from-malicious-cryptomining/" TargetMode="External"/><Relationship Id="rId25" Type="http://schemas.openxmlformats.org/officeDocument/2006/relationships/hyperlink" Target="https://latam.kaspersky.com/blog/secure-futures-magazine/how-to-ransomware/20480/" TargetMode="External"/><Relationship Id="rId2" Type="http://schemas.openxmlformats.org/officeDocument/2006/relationships/styles" Target="styles.xml"/><Relationship Id="rId16" Type="http://schemas.openxmlformats.org/officeDocument/2006/relationships/hyperlink" Target="https://blog.malwarebytes.com/glossary/keylogger/" TargetMode="External"/><Relationship Id="rId20" Type="http://schemas.openxmlformats.org/officeDocument/2006/relationships/hyperlink" Target="https://www.eset.com/latam/?utm_source=welivesecurity.com&amp;utm_medium=referral&amp;utm_campaign=autotagging&amp;utm_content=seguridad-digital&amp;utm_term=es" TargetMode="External"/><Relationship Id="rId1" Type="http://schemas.openxmlformats.org/officeDocument/2006/relationships/numbering" Target="numbering.xml"/><Relationship Id="rId6" Type="http://schemas.openxmlformats.org/officeDocument/2006/relationships/hyperlink" Target="https://www.ibm.com/es-es/topics/cyber-attack" TargetMode="External"/><Relationship Id="rId11" Type="http://schemas.openxmlformats.org/officeDocument/2006/relationships/hyperlink" Target="https://es.malwarebytes.com/spyware/" TargetMode="External"/><Relationship Id="rId24" Type="http://schemas.openxmlformats.org/officeDocument/2006/relationships/hyperlink" Target="https://latam.kaspersky.com/resource-center/threats/types-of-malware" TargetMode="External"/><Relationship Id="rId5" Type="http://schemas.openxmlformats.org/officeDocument/2006/relationships/hyperlink" Target="https://blog.malwarebytes.com/glossary/malware/" TargetMode="External"/><Relationship Id="rId15" Type="http://schemas.openxmlformats.org/officeDocument/2006/relationships/hyperlink" Target="https://es.malwarebytes.com/ransomware/" TargetMode="External"/><Relationship Id="rId23" Type="http://schemas.openxmlformats.org/officeDocument/2006/relationships/hyperlink" Target="https://www.welivesecurity.com/la-es/2021/01/05/formas-comunes-dispositivos-pueden-infectarse-con-malware/" TargetMode="External"/><Relationship Id="rId28" Type="http://schemas.openxmlformats.org/officeDocument/2006/relationships/theme" Target="theme/theme1.xml"/><Relationship Id="rId10" Type="http://schemas.openxmlformats.org/officeDocument/2006/relationships/hyperlink" Target="https://www.ibm.com/es-es/topics/malware" TargetMode="External"/><Relationship Id="rId19" Type="http://schemas.openxmlformats.org/officeDocument/2006/relationships/hyperlink" Target="https://blog.malwarebytes.com/101/2016/06/truth-in-malvertising-how-to-beat-bad-ads/" TargetMode="External"/><Relationship Id="rId4" Type="http://schemas.openxmlformats.org/officeDocument/2006/relationships/webSettings" Target="webSettings.xml"/><Relationship Id="rId9" Type="http://schemas.openxmlformats.org/officeDocument/2006/relationships/hyperlink" Target="https://www.av-test.org/en/statistics/malware/" TargetMode="External"/><Relationship Id="rId14" Type="http://schemas.openxmlformats.org/officeDocument/2006/relationships/hyperlink" Target="https://blog.malwarebytes.com/glossary/trojan/" TargetMode="External"/><Relationship Id="rId22" Type="http://schemas.openxmlformats.org/officeDocument/2006/relationships/hyperlink" Target="https://www.ibm.com/es-es/topics/malware"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8</Pages>
  <Words>2279</Words>
  <Characters>12537</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Amaya J.</dc:creator>
  <cp:keywords/>
  <dc:description/>
  <cp:lastModifiedBy>USUARIO</cp:lastModifiedBy>
  <cp:revision>3</cp:revision>
  <dcterms:created xsi:type="dcterms:W3CDTF">2024-04-16T02:41:00Z</dcterms:created>
  <dcterms:modified xsi:type="dcterms:W3CDTF">2024-04-16T21:19:00Z</dcterms:modified>
</cp:coreProperties>
</file>