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Dante Reynaldo Montaño Lelarge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057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digital_photograph_close-up_portrait_features_a_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057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Junior Web Developer (AI-Assisted)</w:t>
      </w:r>
    </w:p>
    <w:p>
      <w:pPr>
        <w:pStyle w:val="Heading3"/>
      </w:pPr>
      <w:r>
        <w:t>Professional Profile</w:t>
      </w:r>
    </w:p>
    <w:p>
      <w:r>
        <w:t>Systems Engineering student with strong foundations in web development and AI-assisted coding. Focused on building functional websites and optimizing development speed using modern tools.</w:t>
      </w:r>
    </w:p>
    <w:p>
      <w:pPr>
        <w:pStyle w:val="Heading3"/>
      </w:pPr>
      <w:r>
        <w:t>Contact</w:t>
      </w:r>
    </w:p>
    <w:p>
      <w:r>
        <w:t>Location: La Paz, Bolivia</w:t>
      </w:r>
    </w:p>
    <w:p>
      <w:r>
        <w:t>Email: montainreynaldex@gmail.com</w:t>
      </w:r>
    </w:p>
    <w:p>
      <w:r>
        <w:t>Phone: +591 60114365</w:t>
      </w:r>
    </w:p>
    <w:p>
      <w:r>
        <w:t>LinkedIn: https://www.linkedin.com/in/reynaldo-montano-68254b360/</w:t>
      </w:r>
    </w:p>
    <w:p>
      <w:pPr>
        <w:pStyle w:val="Heading3"/>
      </w:pPr>
      <w:r>
        <w:t>Experience</w:t>
      </w:r>
    </w:p>
    <w:p>
      <w:r>
        <w:t>Freelance Web Developer (2022–Present)</w:t>
        <w:br/>
        <w:t>- WordPress and Elementor development</w:t>
        <w:br/>
        <w:t>- HTML, CSS, PHP, MySQL projects</w:t>
        <w:br/>
        <w:t>- Debugging and optimization using AI tools</w:t>
        <w:br/>
        <w:t>- Academic and personal web systems</w:t>
      </w:r>
    </w:p>
    <w:p>
      <w:pPr>
        <w:pStyle w:val="Heading3"/>
      </w:pPr>
      <w:r>
        <w:t>Education</w:t>
      </w:r>
    </w:p>
    <w:p>
      <w:r>
        <w:t>Systems Engineering – Universidad Privada Domingo Savio (UPDS), Bolivia</w:t>
      </w:r>
    </w:p>
    <w:p>
      <w:r>
        <w:t>6th Semester – Currently taking Web Technology I</w:t>
      </w:r>
    </w:p>
    <w:p>
      <w:pPr>
        <w:pStyle w:val="Heading3"/>
      </w:pPr>
      <w:r>
        <w:t>Key Skills</w:t>
      </w:r>
    </w:p>
    <w:p>
      <w:r>
        <w:t>HTML, CSS, PHP, MySQL, WordPress, AI-assisted debugging, Basic JavaScript, Problem Solving, Remote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