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8E52" w14:textId="2B14875B" w:rsidR="00786139" w:rsidRDefault="00882394" w:rsidP="009C2DAD">
      <w:pPr>
        <w:bidi/>
        <w:jc w:val="center"/>
      </w:pPr>
      <w:r>
        <w:rPr>
          <w:noProof/>
        </w:rPr>
        <w:drawing>
          <wp:inline distT="0" distB="0" distL="0" distR="0" wp14:anchorId="4D996581" wp14:editId="3FEADD16">
            <wp:extent cx="2197532" cy="715088"/>
            <wp:effectExtent l="0" t="0" r="0" b="8890"/>
            <wp:docPr id="19281459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45910" name="תמונה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0619" cy="716092"/>
                    </a:xfrm>
                    <a:prstGeom prst="rect">
                      <a:avLst/>
                    </a:prstGeom>
                    <a:noFill/>
                    <a:ln>
                      <a:noFill/>
                    </a:ln>
                  </pic:spPr>
                </pic:pic>
              </a:graphicData>
            </a:graphic>
          </wp:inline>
        </w:drawing>
      </w:r>
    </w:p>
    <w:p w14:paraId="57209DAE" w14:textId="79FB4412" w:rsidR="00882394" w:rsidRDefault="00882394" w:rsidP="009C2DAD">
      <w:pPr>
        <w:bidi/>
        <w:jc w:val="center"/>
        <w:rPr>
          <w:b/>
          <w:bCs/>
          <w:sz w:val="48"/>
          <w:szCs w:val="48"/>
          <w:rtl/>
          <w:lang w:val="en-GB"/>
        </w:rPr>
      </w:pPr>
      <w:r>
        <w:rPr>
          <w:rFonts w:hint="cs"/>
          <w:b/>
          <w:bCs/>
          <w:sz w:val="48"/>
          <w:szCs w:val="48"/>
          <w:rtl/>
          <w:lang w:val="en-GB"/>
        </w:rPr>
        <w:t xml:space="preserve">הנדסת תוכנה </w:t>
      </w:r>
      <w:r>
        <w:rPr>
          <w:b/>
          <w:bCs/>
          <w:sz w:val="48"/>
          <w:szCs w:val="48"/>
          <w:rtl/>
          <w:lang w:val="en-GB"/>
        </w:rPr>
        <w:t>–</w:t>
      </w:r>
      <w:r>
        <w:rPr>
          <w:rFonts w:hint="cs"/>
          <w:b/>
          <w:bCs/>
          <w:sz w:val="48"/>
          <w:szCs w:val="48"/>
          <w:rtl/>
          <w:lang w:val="en-GB"/>
        </w:rPr>
        <w:t xml:space="preserve"> פרויקט בינה מלאכותית</w:t>
      </w:r>
    </w:p>
    <w:p w14:paraId="443901A3" w14:textId="2CBA85E7" w:rsidR="00882394" w:rsidRDefault="00882394" w:rsidP="009C2DAD">
      <w:pPr>
        <w:bidi/>
        <w:jc w:val="center"/>
        <w:rPr>
          <w:b/>
          <w:bCs/>
          <w:sz w:val="48"/>
          <w:szCs w:val="48"/>
          <w:rtl/>
          <w:lang w:val="en-GB"/>
        </w:rPr>
      </w:pPr>
      <w:r>
        <w:rPr>
          <w:rFonts w:hint="cs"/>
          <w:b/>
          <w:bCs/>
          <w:sz w:val="48"/>
          <w:szCs w:val="48"/>
          <w:rtl/>
          <w:lang w:val="en-GB"/>
        </w:rPr>
        <w:t>סוכן בינה מלאכותית למשחק 2048</w:t>
      </w:r>
    </w:p>
    <w:p w14:paraId="3A11A4E4" w14:textId="77777777" w:rsidR="009C2DAD" w:rsidRDefault="009C2DAD" w:rsidP="009C2DAD">
      <w:pPr>
        <w:bidi/>
        <w:jc w:val="center"/>
        <w:rPr>
          <w:b/>
          <w:bCs/>
          <w:sz w:val="48"/>
          <w:szCs w:val="48"/>
          <w:rtl/>
          <w:lang w:val="en-GB"/>
        </w:rPr>
      </w:pPr>
    </w:p>
    <w:p w14:paraId="0D47EA0A" w14:textId="05878628" w:rsidR="00882394" w:rsidRDefault="009C2DAD" w:rsidP="009C2DAD">
      <w:pPr>
        <w:bidi/>
        <w:jc w:val="center"/>
        <w:rPr>
          <w:b/>
          <w:bCs/>
          <w:sz w:val="48"/>
          <w:szCs w:val="48"/>
        </w:rPr>
      </w:pPr>
      <w:r>
        <w:rPr>
          <w:noProof/>
        </w:rPr>
        <w:drawing>
          <wp:inline distT="0" distB="0" distL="0" distR="0" wp14:anchorId="0C819962" wp14:editId="71F1FA91">
            <wp:extent cx="4865190" cy="2836360"/>
            <wp:effectExtent l="0" t="0" r="0" b="2540"/>
            <wp:docPr id="310223474" name="תמונה 2" descr="2048 - Play Online at Coolmath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48 - Play Online at Coolmath Ga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0006" cy="2839167"/>
                    </a:xfrm>
                    <a:prstGeom prst="rect">
                      <a:avLst/>
                    </a:prstGeom>
                    <a:noFill/>
                    <a:ln>
                      <a:noFill/>
                    </a:ln>
                  </pic:spPr>
                </pic:pic>
              </a:graphicData>
            </a:graphic>
          </wp:inline>
        </w:drawing>
      </w:r>
    </w:p>
    <w:p w14:paraId="03372F85" w14:textId="77777777" w:rsidR="009C2DAD" w:rsidRDefault="009C2DAD" w:rsidP="009C2DAD">
      <w:pPr>
        <w:bidi/>
        <w:jc w:val="center"/>
        <w:rPr>
          <w:b/>
          <w:bCs/>
          <w:sz w:val="48"/>
          <w:szCs w:val="48"/>
        </w:rPr>
      </w:pPr>
    </w:p>
    <w:p w14:paraId="24D9524C" w14:textId="11BD7554" w:rsidR="00882394" w:rsidRDefault="00882394" w:rsidP="009C2DAD">
      <w:pPr>
        <w:bidi/>
        <w:jc w:val="center"/>
        <w:rPr>
          <w:b/>
          <w:bCs/>
          <w:sz w:val="36"/>
          <w:szCs w:val="36"/>
          <w:rtl/>
          <w:lang w:val="en-GB"/>
        </w:rPr>
      </w:pPr>
      <w:r>
        <w:rPr>
          <w:rFonts w:hint="cs"/>
          <w:b/>
          <w:bCs/>
          <w:sz w:val="36"/>
          <w:szCs w:val="36"/>
          <w:rtl/>
          <w:lang w:val="en-GB"/>
        </w:rPr>
        <w:t>דניאל לוי</w:t>
      </w:r>
    </w:p>
    <w:p w14:paraId="4E542D2F" w14:textId="0062B84B" w:rsidR="00882394" w:rsidRDefault="00882394" w:rsidP="009C2DAD">
      <w:pPr>
        <w:bidi/>
        <w:jc w:val="center"/>
        <w:rPr>
          <w:b/>
          <w:bCs/>
          <w:sz w:val="36"/>
          <w:szCs w:val="36"/>
          <w:rtl/>
          <w:lang w:val="en-GB"/>
        </w:rPr>
      </w:pPr>
      <w:r>
        <w:rPr>
          <w:rFonts w:hint="cs"/>
          <w:b/>
          <w:bCs/>
          <w:sz w:val="36"/>
          <w:szCs w:val="36"/>
          <w:rtl/>
          <w:lang w:val="en-GB"/>
        </w:rPr>
        <w:t>217603364</w:t>
      </w:r>
    </w:p>
    <w:p w14:paraId="7656E414" w14:textId="3902DAD9" w:rsidR="00882394" w:rsidRDefault="00882394" w:rsidP="009C2DAD">
      <w:pPr>
        <w:bidi/>
        <w:jc w:val="center"/>
        <w:rPr>
          <w:b/>
          <w:bCs/>
          <w:sz w:val="36"/>
          <w:szCs w:val="36"/>
          <w:rtl/>
          <w:lang w:val="en-GB"/>
        </w:rPr>
      </w:pPr>
      <w:r>
        <w:rPr>
          <w:rFonts w:hint="cs"/>
          <w:b/>
          <w:bCs/>
          <w:sz w:val="36"/>
          <w:szCs w:val="36"/>
          <w:rtl/>
          <w:lang w:val="en-GB"/>
        </w:rPr>
        <w:t>שם המורה: גלעד מרקמן</w:t>
      </w:r>
    </w:p>
    <w:p w14:paraId="3A0CF06F" w14:textId="2783D66B" w:rsidR="00882394" w:rsidRDefault="00882394" w:rsidP="009C2DAD">
      <w:pPr>
        <w:bidi/>
        <w:jc w:val="center"/>
        <w:rPr>
          <w:b/>
          <w:bCs/>
          <w:sz w:val="36"/>
          <w:szCs w:val="36"/>
          <w:rtl/>
          <w:lang w:val="en-GB"/>
        </w:rPr>
      </w:pPr>
      <w:r>
        <w:rPr>
          <w:rFonts w:hint="cs"/>
          <w:b/>
          <w:bCs/>
          <w:sz w:val="36"/>
          <w:szCs w:val="36"/>
          <w:rtl/>
          <w:lang w:val="en-GB"/>
        </w:rPr>
        <w:t>בינה מלאכותית ולמידת מכונה</w:t>
      </w:r>
    </w:p>
    <w:p w14:paraId="05D0D367" w14:textId="206BDE85" w:rsidR="009C2DAD" w:rsidRDefault="00882394" w:rsidP="009C2DAD">
      <w:pPr>
        <w:bidi/>
        <w:jc w:val="center"/>
        <w:rPr>
          <w:b/>
          <w:bCs/>
          <w:sz w:val="36"/>
          <w:szCs w:val="36"/>
          <w:lang w:val="en-GB"/>
        </w:rPr>
      </w:pPr>
      <w:r>
        <w:rPr>
          <w:rFonts w:hint="cs"/>
          <w:b/>
          <w:bCs/>
          <w:sz w:val="36"/>
          <w:szCs w:val="36"/>
          <w:rtl/>
          <w:lang w:val="en-GB"/>
        </w:rPr>
        <w:t>1.5.2026</w:t>
      </w:r>
    </w:p>
    <w:p w14:paraId="51444374" w14:textId="1821DC69" w:rsidR="00C02899" w:rsidRPr="00C02899" w:rsidRDefault="00C02899" w:rsidP="009C2DAD">
      <w:pPr>
        <w:pStyle w:val="1"/>
        <w:bidi/>
        <w:rPr>
          <w:rFonts w:asciiTheme="minorBidi" w:hAnsiTheme="minorBidi"/>
          <w:lang w:val="en-GB"/>
        </w:rPr>
      </w:pPr>
      <w:bookmarkStart w:id="0" w:name="_Toc230117736"/>
      <w:r w:rsidRPr="00C02899">
        <w:rPr>
          <w:rFonts w:asciiTheme="minorBidi" w:hAnsiTheme="minorBidi"/>
          <w:rtl/>
          <w:lang w:val="en-GB"/>
        </w:rPr>
        <w:lastRenderedPageBreak/>
        <w:t>תוכן עניינים</w:t>
      </w:r>
      <w:bookmarkEnd w:id="0"/>
    </w:p>
    <w:sdt>
      <w:sdtPr>
        <w:rPr>
          <w:rFonts w:asciiTheme="minorHAnsi" w:eastAsiaTheme="minorHAnsi" w:hAnsiTheme="minorHAnsi"/>
          <w:kern w:val="2"/>
          <w:sz w:val="24"/>
          <w:szCs w:val="24"/>
          <w:cs w:val="0"/>
          <w:lang w:val="he-IL"/>
          <w14:ligatures w14:val="standardContextual"/>
        </w:rPr>
        <w:id w:val="-2111417482"/>
        <w:docPartObj>
          <w:docPartGallery w:val="Table of Contents"/>
          <w:docPartUnique/>
        </w:docPartObj>
      </w:sdtPr>
      <w:sdtEndPr>
        <w:rPr>
          <w:b/>
          <w:bCs/>
        </w:rPr>
      </w:sdtEndPr>
      <w:sdtContent>
        <w:p w14:paraId="787A201A" w14:textId="0119425D" w:rsidR="00C02899" w:rsidRDefault="00C02899" w:rsidP="00BF1F4D">
          <w:pPr>
            <w:pStyle w:val="af2"/>
          </w:pPr>
          <w:r>
            <w:rPr>
              <w:lang w:val="he-IL"/>
            </w:rPr>
            <w:t>תוכן</w:t>
          </w:r>
        </w:p>
        <w:p w14:paraId="32705314" w14:textId="603EA723" w:rsidR="00BF1F4D" w:rsidRDefault="00C02899" w:rsidP="00BF1F4D">
          <w:pPr>
            <w:pStyle w:val="TOC1"/>
            <w:rPr>
              <w:rFonts w:eastAsiaTheme="minorEastAsia"/>
              <w:noProof/>
            </w:rPr>
          </w:pPr>
          <w:r>
            <w:fldChar w:fldCharType="begin"/>
          </w:r>
          <w:r>
            <w:instrText xml:space="preserve"> TOC \o "1-3" \h \z \u </w:instrText>
          </w:r>
          <w:r>
            <w:fldChar w:fldCharType="separate"/>
          </w:r>
          <w:hyperlink w:anchor="_Toc230117736" w:history="1">
            <w:r w:rsidR="00BF1F4D" w:rsidRPr="00AF6C35">
              <w:rPr>
                <w:rStyle w:val="Hyperlink"/>
                <w:rFonts w:asciiTheme="minorBidi" w:hAnsiTheme="minorBidi"/>
                <w:noProof/>
                <w:rtl/>
                <w:lang w:val="en-GB"/>
              </w:rPr>
              <w:t>תוכן עניינים</w:t>
            </w:r>
            <w:r w:rsidR="00BF1F4D">
              <w:rPr>
                <w:noProof/>
                <w:webHidden/>
              </w:rPr>
              <w:tab/>
            </w:r>
            <w:r w:rsidR="00BF1F4D">
              <w:rPr>
                <w:noProof/>
                <w:webHidden/>
              </w:rPr>
              <w:fldChar w:fldCharType="begin"/>
            </w:r>
            <w:r w:rsidR="00BF1F4D">
              <w:rPr>
                <w:noProof/>
                <w:webHidden/>
              </w:rPr>
              <w:instrText xml:space="preserve"> PAGEREF _Toc230117736 \h </w:instrText>
            </w:r>
            <w:r w:rsidR="00BF1F4D">
              <w:rPr>
                <w:noProof/>
                <w:webHidden/>
              </w:rPr>
            </w:r>
            <w:r w:rsidR="00BF1F4D">
              <w:rPr>
                <w:noProof/>
                <w:webHidden/>
              </w:rPr>
              <w:fldChar w:fldCharType="separate"/>
            </w:r>
            <w:r w:rsidR="00BF1F4D">
              <w:rPr>
                <w:noProof/>
                <w:webHidden/>
              </w:rPr>
              <w:t>2</w:t>
            </w:r>
            <w:r w:rsidR="00BF1F4D">
              <w:rPr>
                <w:noProof/>
                <w:webHidden/>
              </w:rPr>
              <w:fldChar w:fldCharType="end"/>
            </w:r>
          </w:hyperlink>
        </w:p>
        <w:p w14:paraId="1A2FF52C" w14:textId="0D33BF94" w:rsidR="00BF1F4D" w:rsidRDefault="00BF1F4D" w:rsidP="00BF1F4D">
          <w:pPr>
            <w:pStyle w:val="TOC1"/>
            <w:rPr>
              <w:rFonts w:eastAsiaTheme="minorEastAsia"/>
              <w:noProof/>
            </w:rPr>
          </w:pPr>
          <w:hyperlink w:anchor="_Toc230117737" w:history="1">
            <w:r w:rsidRPr="00AF6C35">
              <w:rPr>
                <w:rStyle w:val="Hyperlink"/>
                <w:noProof/>
                <w:rtl/>
                <w:lang w:val="en-GB"/>
              </w:rPr>
              <w:t>מבוא</w:t>
            </w:r>
            <w:r>
              <w:rPr>
                <w:noProof/>
                <w:webHidden/>
              </w:rPr>
              <w:tab/>
            </w:r>
            <w:r>
              <w:rPr>
                <w:noProof/>
                <w:webHidden/>
              </w:rPr>
              <w:fldChar w:fldCharType="begin"/>
            </w:r>
            <w:r>
              <w:rPr>
                <w:noProof/>
                <w:webHidden/>
              </w:rPr>
              <w:instrText xml:space="preserve"> PAGEREF _Toc230117737 \h </w:instrText>
            </w:r>
            <w:r>
              <w:rPr>
                <w:noProof/>
                <w:webHidden/>
              </w:rPr>
            </w:r>
            <w:r>
              <w:rPr>
                <w:noProof/>
                <w:webHidden/>
              </w:rPr>
              <w:fldChar w:fldCharType="separate"/>
            </w:r>
            <w:r>
              <w:rPr>
                <w:noProof/>
                <w:webHidden/>
              </w:rPr>
              <w:t>3</w:t>
            </w:r>
            <w:r>
              <w:rPr>
                <w:noProof/>
                <w:webHidden/>
              </w:rPr>
              <w:fldChar w:fldCharType="end"/>
            </w:r>
          </w:hyperlink>
        </w:p>
        <w:p w14:paraId="3CDD475E" w14:textId="378C6788" w:rsidR="00BF1F4D" w:rsidRDefault="00BF1F4D" w:rsidP="00BF1F4D">
          <w:pPr>
            <w:pStyle w:val="TOC1"/>
            <w:rPr>
              <w:rFonts w:eastAsiaTheme="minorEastAsia"/>
              <w:noProof/>
            </w:rPr>
          </w:pPr>
          <w:hyperlink w:anchor="_Toc230117738" w:history="1">
            <w:r w:rsidRPr="00AF6C35">
              <w:rPr>
                <w:rStyle w:val="Hyperlink"/>
                <w:noProof/>
                <w:rtl/>
                <w:lang w:val="en-GB"/>
              </w:rPr>
              <w:t>תיאור המשחק</w:t>
            </w:r>
            <w:r>
              <w:rPr>
                <w:noProof/>
                <w:webHidden/>
              </w:rPr>
              <w:tab/>
            </w:r>
            <w:r>
              <w:rPr>
                <w:noProof/>
                <w:webHidden/>
              </w:rPr>
              <w:fldChar w:fldCharType="begin"/>
            </w:r>
            <w:r>
              <w:rPr>
                <w:noProof/>
                <w:webHidden/>
              </w:rPr>
              <w:instrText xml:space="preserve"> PAGEREF _Toc230117738 \h </w:instrText>
            </w:r>
            <w:r>
              <w:rPr>
                <w:noProof/>
                <w:webHidden/>
              </w:rPr>
            </w:r>
            <w:r>
              <w:rPr>
                <w:noProof/>
                <w:webHidden/>
              </w:rPr>
              <w:fldChar w:fldCharType="separate"/>
            </w:r>
            <w:r>
              <w:rPr>
                <w:noProof/>
                <w:webHidden/>
              </w:rPr>
              <w:t>4</w:t>
            </w:r>
            <w:r>
              <w:rPr>
                <w:noProof/>
                <w:webHidden/>
              </w:rPr>
              <w:fldChar w:fldCharType="end"/>
            </w:r>
          </w:hyperlink>
        </w:p>
        <w:p w14:paraId="1007A556" w14:textId="01FEFE67" w:rsidR="00BF1F4D" w:rsidRDefault="00BF1F4D" w:rsidP="00BF1F4D">
          <w:pPr>
            <w:pStyle w:val="TOC1"/>
            <w:rPr>
              <w:rFonts w:eastAsiaTheme="minorEastAsia"/>
              <w:noProof/>
            </w:rPr>
          </w:pPr>
          <w:hyperlink w:anchor="_Toc230117739" w:history="1">
            <w:r w:rsidRPr="00AF6C35">
              <w:rPr>
                <w:rStyle w:val="Hyperlink"/>
                <w:noProof/>
                <w:rtl/>
                <w:lang w:val="en-GB"/>
              </w:rPr>
              <w:t>מדריך למשתמש</w:t>
            </w:r>
            <w:r>
              <w:rPr>
                <w:noProof/>
                <w:webHidden/>
              </w:rPr>
              <w:tab/>
            </w:r>
            <w:r>
              <w:rPr>
                <w:noProof/>
                <w:webHidden/>
              </w:rPr>
              <w:fldChar w:fldCharType="begin"/>
            </w:r>
            <w:r>
              <w:rPr>
                <w:noProof/>
                <w:webHidden/>
              </w:rPr>
              <w:instrText xml:space="preserve"> PAGEREF _Toc230117739 \h </w:instrText>
            </w:r>
            <w:r>
              <w:rPr>
                <w:noProof/>
                <w:webHidden/>
              </w:rPr>
            </w:r>
            <w:r>
              <w:rPr>
                <w:noProof/>
                <w:webHidden/>
              </w:rPr>
              <w:fldChar w:fldCharType="separate"/>
            </w:r>
            <w:r>
              <w:rPr>
                <w:noProof/>
                <w:webHidden/>
              </w:rPr>
              <w:t>5</w:t>
            </w:r>
            <w:r>
              <w:rPr>
                <w:noProof/>
                <w:webHidden/>
              </w:rPr>
              <w:fldChar w:fldCharType="end"/>
            </w:r>
          </w:hyperlink>
        </w:p>
        <w:p w14:paraId="105E92F6" w14:textId="73352D22" w:rsidR="00BF1F4D" w:rsidRDefault="00BF1F4D" w:rsidP="00BF1F4D">
          <w:pPr>
            <w:pStyle w:val="TOC1"/>
            <w:rPr>
              <w:rFonts w:eastAsiaTheme="minorEastAsia"/>
              <w:noProof/>
            </w:rPr>
          </w:pPr>
          <w:hyperlink w:anchor="_Toc230117740" w:history="1">
            <w:r w:rsidRPr="00AF6C35">
              <w:rPr>
                <w:rStyle w:val="Hyperlink"/>
                <w:noProof/>
                <w:rtl/>
              </w:rPr>
              <w:t>מודל סוכן - סביבה</w:t>
            </w:r>
            <w:r>
              <w:rPr>
                <w:noProof/>
                <w:webHidden/>
              </w:rPr>
              <w:tab/>
            </w:r>
            <w:r>
              <w:rPr>
                <w:noProof/>
                <w:webHidden/>
              </w:rPr>
              <w:fldChar w:fldCharType="begin"/>
            </w:r>
            <w:r>
              <w:rPr>
                <w:noProof/>
                <w:webHidden/>
              </w:rPr>
              <w:instrText xml:space="preserve"> PAGEREF _Toc230117740 \h </w:instrText>
            </w:r>
            <w:r>
              <w:rPr>
                <w:noProof/>
                <w:webHidden/>
              </w:rPr>
            </w:r>
            <w:r>
              <w:rPr>
                <w:noProof/>
                <w:webHidden/>
              </w:rPr>
              <w:fldChar w:fldCharType="separate"/>
            </w:r>
            <w:r>
              <w:rPr>
                <w:noProof/>
                <w:webHidden/>
              </w:rPr>
              <w:t>6</w:t>
            </w:r>
            <w:r>
              <w:rPr>
                <w:noProof/>
                <w:webHidden/>
              </w:rPr>
              <w:fldChar w:fldCharType="end"/>
            </w:r>
          </w:hyperlink>
        </w:p>
        <w:p w14:paraId="17389C1F" w14:textId="6A8EA2B6" w:rsidR="00BF1F4D" w:rsidRDefault="00BF1F4D" w:rsidP="00BF1F4D">
          <w:pPr>
            <w:pStyle w:val="TOC1"/>
            <w:rPr>
              <w:rFonts w:eastAsiaTheme="minorEastAsia"/>
              <w:noProof/>
            </w:rPr>
          </w:pPr>
          <w:hyperlink w:anchor="_Toc230117741" w:history="1">
            <w:r w:rsidRPr="00AF6C35">
              <w:rPr>
                <w:rStyle w:val="Hyperlink"/>
                <w:noProof/>
                <w:rtl/>
              </w:rPr>
              <w:t>מימוש המודל בפרויקט:</w:t>
            </w:r>
            <w:r>
              <w:rPr>
                <w:noProof/>
                <w:webHidden/>
              </w:rPr>
              <w:tab/>
            </w:r>
            <w:r>
              <w:rPr>
                <w:noProof/>
                <w:webHidden/>
              </w:rPr>
              <w:fldChar w:fldCharType="begin"/>
            </w:r>
            <w:r>
              <w:rPr>
                <w:noProof/>
                <w:webHidden/>
              </w:rPr>
              <w:instrText xml:space="preserve"> PAGEREF _Toc230117741 \h </w:instrText>
            </w:r>
            <w:r>
              <w:rPr>
                <w:noProof/>
                <w:webHidden/>
              </w:rPr>
            </w:r>
            <w:r>
              <w:rPr>
                <w:noProof/>
                <w:webHidden/>
              </w:rPr>
              <w:fldChar w:fldCharType="separate"/>
            </w:r>
            <w:r>
              <w:rPr>
                <w:noProof/>
                <w:webHidden/>
              </w:rPr>
              <w:t>6</w:t>
            </w:r>
            <w:r>
              <w:rPr>
                <w:noProof/>
                <w:webHidden/>
              </w:rPr>
              <w:fldChar w:fldCharType="end"/>
            </w:r>
          </w:hyperlink>
        </w:p>
        <w:p w14:paraId="71C9FFF0" w14:textId="43E492F1" w:rsidR="00BF1F4D" w:rsidRDefault="00BF1F4D" w:rsidP="00BF1F4D">
          <w:pPr>
            <w:pStyle w:val="TOC2"/>
            <w:tabs>
              <w:tab w:val="right" w:leader="dot" w:pos="9350"/>
            </w:tabs>
            <w:bidi/>
            <w:rPr>
              <w:rFonts w:eastAsiaTheme="minorEastAsia"/>
              <w:noProof/>
            </w:rPr>
          </w:pPr>
          <w:hyperlink w:anchor="_Toc230117742" w:history="1">
            <w:r w:rsidRPr="00AF6C35">
              <w:rPr>
                <w:rStyle w:val="Hyperlink"/>
                <w:noProof/>
                <w:rtl/>
              </w:rPr>
              <w:t xml:space="preserve">המחלקה </w:t>
            </w:r>
            <w:r w:rsidRPr="00AF6C35">
              <w:rPr>
                <w:rStyle w:val="Hyperlink"/>
                <w:noProof/>
                <w:lang w:val="en-GB"/>
              </w:rPr>
              <w:t>graphics</w:t>
            </w:r>
            <w:r>
              <w:rPr>
                <w:noProof/>
                <w:webHidden/>
              </w:rPr>
              <w:tab/>
            </w:r>
            <w:r>
              <w:rPr>
                <w:noProof/>
                <w:webHidden/>
              </w:rPr>
              <w:fldChar w:fldCharType="begin"/>
            </w:r>
            <w:r>
              <w:rPr>
                <w:noProof/>
                <w:webHidden/>
              </w:rPr>
              <w:instrText xml:space="preserve"> PAGEREF _Toc230117742 \h </w:instrText>
            </w:r>
            <w:r>
              <w:rPr>
                <w:noProof/>
                <w:webHidden/>
              </w:rPr>
            </w:r>
            <w:r>
              <w:rPr>
                <w:noProof/>
                <w:webHidden/>
              </w:rPr>
              <w:fldChar w:fldCharType="separate"/>
            </w:r>
            <w:r>
              <w:rPr>
                <w:noProof/>
                <w:webHidden/>
              </w:rPr>
              <w:t>6</w:t>
            </w:r>
            <w:r>
              <w:rPr>
                <w:noProof/>
                <w:webHidden/>
              </w:rPr>
              <w:fldChar w:fldCharType="end"/>
            </w:r>
          </w:hyperlink>
        </w:p>
        <w:p w14:paraId="6D6CA09B" w14:textId="3D3D6616" w:rsidR="00BF1F4D" w:rsidRDefault="00BF1F4D" w:rsidP="00BF1F4D">
          <w:pPr>
            <w:pStyle w:val="TOC2"/>
            <w:tabs>
              <w:tab w:val="right" w:leader="dot" w:pos="9350"/>
            </w:tabs>
            <w:bidi/>
            <w:rPr>
              <w:rFonts w:eastAsiaTheme="minorEastAsia"/>
              <w:noProof/>
            </w:rPr>
          </w:pPr>
          <w:hyperlink w:anchor="_Toc230117743" w:history="1">
            <w:r w:rsidRPr="00AF6C35">
              <w:rPr>
                <w:rStyle w:val="Hyperlink"/>
                <w:noProof/>
                <w:rtl/>
              </w:rPr>
              <w:t xml:space="preserve">המחלקה </w:t>
            </w:r>
            <w:r w:rsidRPr="00AF6C35">
              <w:rPr>
                <w:rStyle w:val="Hyperlink"/>
                <w:noProof/>
                <w:lang w:val="en-GB"/>
              </w:rPr>
              <w:t>game</w:t>
            </w:r>
            <w:r>
              <w:rPr>
                <w:noProof/>
                <w:webHidden/>
              </w:rPr>
              <w:tab/>
            </w:r>
            <w:r>
              <w:rPr>
                <w:noProof/>
                <w:webHidden/>
              </w:rPr>
              <w:fldChar w:fldCharType="begin"/>
            </w:r>
            <w:r>
              <w:rPr>
                <w:noProof/>
                <w:webHidden/>
              </w:rPr>
              <w:instrText xml:space="preserve"> PAGEREF _Toc230117743 \h </w:instrText>
            </w:r>
            <w:r>
              <w:rPr>
                <w:noProof/>
                <w:webHidden/>
              </w:rPr>
            </w:r>
            <w:r>
              <w:rPr>
                <w:noProof/>
                <w:webHidden/>
              </w:rPr>
              <w:fldChar w:fldCharType="separate"/>
            </w:r>
            <w:r>
              <w:rPr>
                <w:noProof/>
                <w:webHidden/>
              </w:rPr>
              <w:t>6</w:t>
            </w:r>
            <w:r>
              <w:rPr>
                <w:noProof/>
                <w:webHidden/>
              </w:rPr>
              <w:fldChar w:fldCharType="end"/>
            </w:r>
          </w:hyperlink>
        </w:p>
        <w:p w14:paraId="7B5A556A" w14:textId="58814A42" w:rsidR="00BF1F4D" w:rsidRDefault="00BF1F4D" w:rsidP="00BF1F4D">
          <w:pPr>
            <w:pStyle w:val="TOC2"/>
            <w:tabs>
              <w:tab w:val="right" w:leader="dot" w:pos="9350"/>
            </w:tabs>
            <w:bidi/>
            <w:rPr>
              <w:rFonts w:eastAsiaTheme="minorEastAsia"/>
              <w:noProof/>
            </w:rPr>
          </w:pPr>
          <w:hyperlink w:anchor="_Toc230117744" w:history="1">
            <w:r w:rsidRPr="00AF6C35">
              <w:rPr>
                <w:rStyle w:val="Hyperlink"/>
                <w:noProof/>
                <w:rtl/>
                <w:lang w:val="en-GB"/>
              </w:rPr>
              <w:t xml:space="preserve">המחלקה </w:t>
            </w:r>
            <w:r w:rsidRPr="00AF6C35">
              <w:rPr>
                <w:rStyle w:val="Hyperlink"/>
                <w:noProof/>
                <w:lang w:val="en-GB"/>
              </w:rPr>
              <w:t>train</w:t>
            </w:r>
            <w:r>
              <w:rPr>
                <w:noProof/>
                <w:webHidden/>
              </w:rPr>
              <w:tab/>
            </w:r>
            <w:r>
              <w:rPr>
                <w:noProof/>
                <w:webHidden/>
              </w:rPr>
              <w:fldChar w:fldCharType="begin"/>
            </w:r>
            <w:r>
              <w:rPr>
                <w:noProof/>
                <w:webHidden/>
              </w:rPr>
              <w:instrText xml:space="preserve"> PAGEREF _Toc230117744 \h </w:instrText>
            </w:r>
            <w:r>
              <w:rPr>
                <w:noProof/>
                <w:webHidden/>
              </w:rPr>
            </w:r>
            <w:r>
              <w:rPr>
                <w:noProof/>
                <w:webHidden/>
              </w:rPr>
              <w:fldChar w:fldCharType="separate"/>
            </w:r>
            <w:r>
              <w:rPr>
                <w:noProof/>
                <w:webHidden/>
              </w:rPr>
              <w:t>7</w:t>
            </w:r>
            <w:r>
              <w:rPr>
                <w:noProof/>
                <w:webHidden/>
              </w:rPr>
              <w:fldChar w:fldCharType="end"/>
            </w:r>
          </w:hyperlink>
        </w:p>
        <w:p w14:paraId="538BAE21" w14:textId="7A7C5CC4" w:rsidR="00BF1F4D" w:rsidRDefault="00BF1F4D" w:rsidP="00BF1F4D">
          <w:pPr>
            <w:pStyle w:val="TOC2"/>
            <w:tabs>
              <w:tab w:val="right" w:leader="dot" w:pos="9350"/>
            </w:tabs>
            <w:bidi/>
            <w:rPr>
              <w:rFonts w:eastAsiaTheme="minorEastAsia"/>
              <w:noProof/>
            </w:rPr>
          </w:pPr>
          <w:hyperlink w:anchor="_Toc230117745" w:history="1">
            <w:r w:rsidRPr="00AF6C35">
              <w:rPr>
                <w:rStyle w:val="Hyperlink"/>
                <w:noProof/>
                <w:rtl/>
                <w:lang w:val="en-GB"/>
              </w:rPr>
              <w:t xml:space="preserve">המחלקה </w:t>
            </w:r>
            <w:r w:rsidRPr="00AF6C35">
              <w:rPr>
                <w:rStyle w:val="Hyperlink"/>
                <w:noProof/>
                <w:lang w:val="en-GB"/>
              </w:rPr>
              <w:t>l</w:t>
            </w:r>
            <w:r w:rsidRPr="00AF6C35">
              <w:rPr>
                <w:rStyle w:val="Hyperlink"/>
                <w:noProof/>
                <w:lang w:val="en-GB"/>
              </w:rPr>
              <w:t>o</w:t>
            </w:r>
            <w:r w:rsidRPr="00AF6C35">
              <w:rPr>
                <w:rStyle w:val="Hyperlink"/>
                <w:noProof/>
                <w:lang w:val="en-GB"/>
              </w:rPr>
              <w:t>gic</w:t>
            </w:r>
            <w:r>
              <w:rPr>
                <w:noProof/>
                <w:webHidden/>
              </w:rPr>
              <w:tab/>
            </w:r>
            <w:r>
              <w:rPr>
                <w:noProof/>
                <w:webHidden/>
              </w:rPr>
              <w:fldChar w:fldCharType="begin"/>
            </w:r>
            <w:r>
              <w:rPr>
                <w:noProof/>
                <w:webHidden/>
              </w:rPr>
              <w:instrText xml:space="preserve"> PAGEREF _Toc230117745 \h </w:instrText>
            </w:r>
            <w:r>
              <w:rPr>
                <w:noProof/>
                <w:webHidden/>
              </w:rPr>
            </w:r>
            <w:r>
              <w:rPr>
                <w:noProof/>
                <w:webHidden/>
              </w:rPr>
              <w:fldChar w:fldCharType="separate"/>
            </w:r>
            <w:r>
              <w:rPr>
                <w:noProof/>
                <w:webHidden/>
              </w:rPr>
              <w:t>7</w:t>
            </w:r>
            <w:r>
              <w:rPr>
                <w:noProof/>
                <w:webHidden/>
              </w:rPr>
              <w:fldChar w:fldCharType="end"/>
            </w:r>
          </w:hyperlink>
        </w:p>
        <w:p w14:paraId="30A4141C" w14:textId="622E31E8" w:rsidR="00BF1F4D" w:rsidRDefault="00BF1F4D" w:rsidP="00BF1F4D">
          <w:pPr>
            <w:pStyle w:val="TOC1"/>
            <w:rPr>
              <w:rFonts w:eastAsiaTheme="minorEastAsia"/>
              <w:noProof/>
            </w:rPr>
          </w:pPr>
          <w:hyperlink w:anchor="_Toc230117746" w:history="1">
            <w:r w:rsidRPr="00AF6C35">
              <w:rPr>
                <w:rStyle w:val="Hyperlink"/>
                <w:noProof/>
                <w:rtl/>
              </w:rPr>
              <w:t>תוצאות ומסקנות</w:t>
            </w:r>
            <w:r>
              <w:rPr>
                <w:noProof/>
                <w:webHidden/>
              </w:rPr>
              <w:tab/>
            </w:r>
            <w:r>
              <w:rPr>
                <w:noProof/>
                <w:webHidden/>
              </w:rPr>
              <w:fldChar w:fldCharType="begin"/>
            </w:r>
            <w:r>
              <w:rPr>
                <w:noProof/>
                <w:webHidden/>
              </w:rPr>
              <w:instrText xml:space="preserve"> PAGEREF _Toc230117746 \h </w:instrText>
            </w:r>
            <w:r>
              <w:rPr>
                <w:noProof/>
                <w:webHidden/>
              </w:rPr>
            </w:r>
            <w:r>
              <w:rPr>
                <w:noProof/>
                <w:webHidden/>
              </w:rPr>
              <w:fldChar w:fldCharType="separate"/>
            </w:r>
            <w:r>
              <w:rPr>
                <w:noProof/>
                <w:webHidden/>
              </w:rPr>
              <w:t>8</w:t>
            </w:r>
            <w:r>
              <w:rPr>
                <w:noProof/>
                <w:webHidden/>
              </w:rPr>
              <w:fldChar w:fldCharType="end"/>
            </w:r>
          </w:hyperlink>
        </w:p>
        <w:p w14:paraId="21A45422" w14:textId="4FD84CAE" w:rsidR="00BF1F4D" w:rsidRDefault="00BF1F4D" w:rsidP="00BF1F4D">
          <w:pPr>
            <w:pStyle w:val="TOC1"/>
            <w:rPr>
              <w:rFonts w:eastAsiaTheme="minorEastAsia"/>
              <w:noProof/>
            </w:rPr>
          </w:pPr>
          <w:hyperlink w:anchor="_Toc230117747" w:history="1">
            <w:r w:rsidRPr="00AF6C35">
              <w:rPr>
                <w:rStyle w:val="Hyperlink"/>
                <w:noProof/>
                <w:rtl/>
              </w:rPr>
              <w:t>רפלקציה</w:t>
            </w:r>
            <w:r>
              <w:rPr>
                <w:noProof/>
                <w:webHidden/>
              </w:rPr>
              <w:tab/>
            </w:r>
            <w:r>
              <w:rPr>
                <w:noProof/>
                <w:webHidden/>
              </w:rPr>
              <w:fldChar w:fldCharType="begin"/>
            </w:r>
            <w:r>
              <w:rPr>
                <w:noProof/>
                <w:webHidden/>
              </w:rPr>
              <w:instrText xml:space="preserve"> PAGEREF _Toc230117747 \h </w:instrText>
            </w:r>
            <w:r>
              <w:rPr>
                <w:noProof/>
                <w:webHidden/>
              </w:rPr>
            </w:r>
            <w:r>
              <w:rPr>
                <w:noProof/>
                <w:webHidden/>
              </w:rPr>
              <w:fldChar w:fldCharType="separate"/>
            </w:r>
            <w:r>
              <w:rPr>
                <w:noProof/>
                <w:webHidden/>
              </w:rPr>
              <w:t>9</w:t>
            </w:r>
            <w:r>
              <w:rPr>
                <w:noProof/>
                <w:webHidden/>
              </w:rPr>
              <w:fldChar w:fldCharType="end"/>
            </w:r>
          </w:hyperlink>
        </w:p>
        <w:p w14:paraId="002E7731" w14:textId="383C6DA6" w:rsidR="00C02899" w:rsidRDefault="00C02899" w:rsidP="00BF1F4D">
          <w:pPr>
            <w:bidi/>
          </w:pPr>
          <w:r>
            <w:rPr>
              <w:b/>
              <w:bCs/>
              <w:lang w:val="he-IL"/>
            </w:rPr>
            <w:fldChar w:fldCharType="end"/>
          </w:r>
        </w:p>
      </w:sdtContent>
    </w:sdt>
    <w:p w14:paraId="469A1E7D" w14:textId="46B9E132" w:rsidR="00C02899" w:rsidRDefault="00394821" w:rsidP="009C2DAD">
      <w:pPr>
        <w:bidi/>
        <w:rPr>
          <w:b/>
          <w:bCs/>
          <w:u w:val="single"/>
          <w:rtl/>
        </w:rPr>
      </w:pPr>
      <w:r>
        <w:rPr>
          <w:b/>
          <w:bCs/>
          <w:u w:val="single"/>
        </w:rPr>
        <w:br w:type="page"/>
      </w:r>
    </w:p>
    <w:p w14:paraId="002FC839" w14:textId="033A7AB4" w:rsidR="00C02899" w:rsidRDefault="00C02899" w:rsidP="009C2DAD">
      <w:pPr>
        <w:pStyle w:val="1"/>
        <w:bidi/>
        <w:rPr>
          <w:rtl/>
          <w:lang w:val="en-GB"/>
        </w:rPr>
      </w:pPr>
      <w:bookmarkStart w:id="1" w:name="_Toc230117737"/>
      <w:r>
        <w:rPr>
          <w:rFonts w:hint="cs"/>
          <w:rtl/>
          <w:lang w:val="en-GB"/>
        </w:rPr>
        <w:lastRenderedPageBreak/>
        <w:t>מבוא</w:t>
      </w:r>
      <w:bookmarkEnd w:id="1"/>
    </w:p>
    <w:p w14:paraId="5E8464DB" w14:textId="3A02B82E" w:rsidR="00C02899" w:rsidRDefault="00C02899" w:rsidP="009C2DAD">
      <w:pPr>
        <w:bidi/>
        <w:jc w:val="center"/>
        <w:rPr>
          <w:lang w:val="en-GB"/>
        </w:rPr>
      </w:pPr>
      <w:r>
        <w:rPr>
          <w:rFonts w:hint="cs"/>
          <w:rtl/>
          <w:lang w:val="en-GB"/>
        </w:rPr>
        <w:t>הפרויקט מורכב משני חלקים</w:t>
      </w:r>
      <w:r w:rsidR="00D05401">
        <w:t>;</w:t>
      </w:r>
      <w:r w:rsidR="00D05401">
        <w:rPr>
          <w:rFonts w:hint="cs"/>
          <w:rtl/>
          <w:lang w:val="en-GB"/>
        </w:rPr>
        <w:t xml:space="preserve"> בראשון יצרתי משחק בפייתון בעזרת ספריית </w:t>
      </w:r>
      <w:r w:rsidR="00D05401">
        <w:rPr>
          <w:lang w:val="en-GB"/>
        </w:rPr>
        <w:t>PYGAME</w:t>
      </w:r>
      <w:r w:rsidR="00D05401">
        <w:rPr>
          <w:rFonts w:hint="cs"/>
          <w:rtl/>
          <w:lang w:val="en-GB"/>
        </w:rPr>
        <w:t>, ובשני אימנתי סוכן בינה מלאכותית לשחק אותו ולנצח באופן עקבי.</w:t>
      </w:r>
    </w:p>
    <w:p w14:paraId="35B8CE2E" w14:textId="587D4FBA" w:rsidR="00273249" w:rsidRDefault="00BE0CBB" w:rsidP="009C2DAD">
      <w:pPr>
        <w:bidi/>
        <w:jc w:val="center"/>
        <w:rPr>
          <w:rtl/>
          <w:lang w:val="en-GB"/>
        </w:rPr>
      </w:pPr>
      <w:r>
        <w:rPr>
          <w:rFonts w:hint="cs"/>
          <w:rtl/>
          <w:lang w:val="en-GB"/>
        </w:rPr>
        <w:t>בתור אחד שקשה לו להתחיל, ניסיתי להתחיל את השלב הראשון ביצירת ה</w:t>
      </w:r>
      <w:r>
        <w:rPr>
          <w:lang w:val="en-GB"/>
        </w:rPr>
        <w:t>assets</w:t>
      </w:r>
      <w:r>
        <w:rPr>
          <w:rFonts w:hint="cs"/>
          <w:rtl/>
          <w:lang w:val="en-GB"/>
        </w:rPr>
        <w:t xml:space="preserve">, התמונות שישמשו למשחק. בדיעבד זו הייתה טעות, כי בהתחלה יצרתי את המשחק </w:t>
      </w:r>
      <w:r>
        <w:rPr>
          <w:lang w:val="en-GB"/>
        </w:rPr>
        <w:t>solitaire</w:t>
      </w:r>
      <w:r>
        <w:rPr>
          <w:rFonts w:hint="cs"/>
          <w:rtl/>
          <w:lang w:val="en-GB"/>
        </w:rPr>
        <w:t>, ואחר כך החלפתי ל2048, שהוא משחק שבכלל אין בו תמונות, רק צורות גיאומטריות ומספרים.</w:t>
      </w:r>
      <w:r>
        <w:rPr>
          <w:rtl/>
          <w:lang w:val="en-GB"/>
        </w:rPr>
        <w:br/>
      </w:r>
      <w:r w:rsidR="00F13AAC">
        <w:rPr>
          <w:rFonts w:hint="cs"/>
          <w:rtl/>
          <w:lang w:val="en-GB"/>
        </w:rPr>
        <w:t xml:space="preserve">המשחק בנוי בעזרת </w:t>
      </w:r>
      <w:r w:rsidR="00F13AAC">
        <w:rPr>
          <w:lang w:val="en-GB"/>
        </w:rPr>
        <w:t>PyGame</w:t>
      </w:r>
      <w:r w:rsidR="00F13AAC">
        <w:rPr>
          <w:rFonts w:hint="cs"/>
          <w:rtl/>
          <w:lang w:val="en-GB"/>
        </w:rPr>
        <w:t xml:space="preserve">, אבל מלבד הייצוג הוויזואלי שלו, הוא למעשה </w:t>
      </w:r>
      <w:r w:rsidR="00832AAD">
        <w:rPr>
          <w:rFonts w:hint="cs"/>
          <w:rtl/>
          <w:lang w:val="en-GB"/>
        </w:rPr>
        <w:t>הוא פשוט טבלה המייצגת לוח משובץ עם חוקים</w:t>
      </w:r>
    </w:p>
    <w:p w14:paraId="3CA573E0" w14:textId="05DE7C67" w:rsidR="00832AAD" w:rsidRDefault="00832AAD" w:rsidP="009C2DAD">
      <w:pPr>
        <w:bidi/>
        <w:jc w:val="center"/>
        <w:rPr>
          <w:rFonts w:hint="cs"/>
          <w:rtl/>
          <w:lang w:val="en-GB"/>
        </w:rPr>
      </w:pPr>
      <w:r>
        <w:rPr>
          <w:rFonts w:hint="cs"/>
          <w:rtl/>
          <w:lang w:val="en-GB"/>
        </w:rPr>
        <w:t xml:space="preserve">את השלב השני היה קשה מאוד להתחיל עבורי כי הוא נראה מאיים, אבל הייתי אומר שהוא היה יותר קל מהראשון, אם במעט. הוא מורכב מקוד הרבה יותר מסובך, אבל החומר התיאורטי דווקא ישב לי בסדר יחסית. הוא לא היה קל, אלא קל </w:t>
      </w:r>
      <w:r w:rsidRPr="00832AAD">
        <w:rPr>
          <w:rFonts w:hint="cs"/>
          <w:b/>
          <w:bCs/>
          <w:rtl/>
          <w:lang w:val="en-GB"/>
        </w:rPr>
        <w:t>יותר</w:t>
      </w:r>
      <w:r>
        <w:rPr>
          <w:rFonts w:hint="cs"/>
          <w:rtl/>
          <w:lang w:val="en-GB"/>
        </w:rPr>
        <w:t>, כלומר הוא היה קשה גם הוא.</w:t>
      </w:r>
      <w:r w:rsidR="001E2134">
        <w:rPr>
          <w:rFonts w:hint="cs"/>
          <w:rtl/>
          <w:lang w:val="en-GB"/>
        </w:rPr>
        <w:t xml:space="preserve"> החלק הכי כיף היה כנראה החלק בו הייתי צריך להבין את הבעיות באימון ולשפר את התוכנית.</w:t>
      </w:r>
    </w:p>
    <w:p w14:paraId="64C0A9EA" w14:textId="77777777" w:rsidR="00D05401" w:rsidRDefault="00D05401" w:rsidP="009C2DAD">
      <w:pPr>
        <w:bidi/>
        <w:jc w:val="center"/>
        <w:rPr>
          <w:rtl/>
          <w:lang w:val="en-GB"/>
        </w:rPr>
      </w:pPr>
    </w:p>
    <w:p w14:paraId="2E6BD3B3" w14:textId="77777777" w:rsidR="001E2134" w:rsidRDefault="001E2134" w:rsidP="009C2DAD">
      <w:pPr>
        <w:bidi/>
        <w:jc w:val="center"/>
        <w:rPr>
          <w:rtl/>
          <w:lang w:val="en-GB"/>
        </w:rPr>
      </w:pPr>
    </w:p>
    <w:p w14:paraId="57023825" w14:textId="77777777" w:rsidR="001E2134" w:rsidRDefault="001E2134" w:rsidP="009C2DAD">
      <w:pPr>
        <w:bidi/>
        <w:jc w:val="center"/>
        <w:rPr>
          <w:rtl/>
          <w:lang w:val="en-GB"/>
        </w:rPr>
      </w:pPr>
    </w:p>
    <w:p w14:paraId="6BD996C9" w14:textId="77777777" w:rsidR="001E2134" w:rsidRDefault="001E2134" w:rsidP="009C2DAD">
      <w:pPr>
        <w:bidi/>
        <w:jc w:val="center"/>
        <w:rPr>
          <w:rtl/>
          <w:lang w:val="en-GB"/>
        </w:rPr>
      </w:pPr>
    </w:p>
    <w:p w14:paraId="1A78B645" w14:textId="77777777" w:rsidR="001E2134" w:rsidRDefault="001E2134" w:rsidP="009C2DAD">
      <w:pPr>
        <w:bidi/>
        <w:jc w:val="center"/>
        <w:rPr>
          <w:rtl/>
          <w:lang w:val="en-GB"/>
        </w:rPr>
      </w:pPr>
    </w:p>
    <w:p w14:paraId="0AADE33A" w14:textId="1F0DBECB" w:rsidR="00D05401" w:rsidRDefault="00D05401" w:rsidP="009C2DAD">
      <w:pPr>
        <w:bidi/>
        <w:jc w:val="center"/>
        <w:rPr>
          <w:rtl/>
          <w:lang w:val="en-GB"/>
        </w:rPr>
      </w:pPr>
      <w:r>
        <w:rPr>
          <w:rFonts w:hint="cs"/>
          <w:rtl/>
          <w:lang w:val="en-GB"/>
        </w:rPr>
        <w:t>מסקנת</w:t>
      </w:r>
      <w:r w:rsidR="001E2134">
        <w:rPr>
          <w:rFonts w:hint="cs"/>
          <w:rtl/>
          <w:lang w:val="en-GB"/>
        </w:rPr>
        <w:t>י העיקרית מהפרויקט היא שאני לא יכול להסתמך על זה שמישהו יעזור לי בעבודה שלי כשאני צריך עזרה, ושאני צריך להיות מסוגל לשבת וללמוד ולסבול כי לאנשים לא אכפת (מסקנה מעט מיזנתרופית, אבל היא משקפת את החוויה שלי די טוב)</w:t>
      </w:r>
    </w:p>
    <w:p w14:paraId="2AC74190" w14:textId="392AFB58" w:rsidR="00D05401" w:rsidRDefault="00D05401" w:rsidP="009C2DAD">
      <w:pPr>
        <w:bidi/>
        <w:rPr>
          <w:rtl/>
          <w:lang w:val="en-GB"/>
        </w:rPr>
      </w:pPr>
      <w:r>
        <w:rPr>
          <w:rtl/>
          <w:lang w:val="en-GB"/>
        </w:rPr>
        <w:br w:type="page"/>
      </w:r>
    </w:p>
    <w:p w14:paraId="40F92421" w14:textId="14F6CF3B" w:rsidR="00D05401" w:rsidRDefault="00D05401" w:rsidP="009C2DAD">
      <w:pPr>
        <w:pStyle w:val="1"/>
        <w:bidi/>
        <w:rPr>
          <w:rtl/>
          <w:lang w:val="en-GB"/>
        </w:rPr>
      </w:pPr>
      <w:bookmarkStart w:id="2" w:name="_Toc230117738"/>
      <w:r>
        <w:rPr>
          <w:rFonts w:hint="cs"/>
          <w:rtl/>
          <w:lang w:val="en-GB"/>
        </w:rPr>
        <w:lastRenderedPageBreak/>
        <w:t>תיאור המשחק</w:t>
      </w:r>
      <w:bookmarkEnd w:id="2"/>
    </w:p>
    <w:p w14:paraId="3F484444" w14:textId="77777777" w:rsidR="009C2DAD" w:rsidRDefault="00915A4D" w:rsidP="009C2DAD">
      <w:pPr>
        <w:bidi/>
        <w:jc w:val="center"/>
        <w:rPr>
          <w:lang w:val="en-GB"/>
        </w:rPr>
      </w:pPr>
      <w:r>
        <w:rPr>
          <w:rFonts w:hint="cs"/>
          <w:rtl/>
          <w:lang w:val="en-GB"/>
        </w:rPr>
        <w:t xml:space="preserve">המשחק כולל טבלה בעלת 4 שורות ו4 טורים, בכל תור, השחקן צריך לבחור כיוון, כל המספרים זזים באותו כיוון עד שהם נפגשים במספר אחר או בקצה הטבלה, מספרים זהים שנפגשים משתלבים (2 שמתנגש ב2 הופכים ל4 אחד, 32 ו32 ל64, וכן הלאה), ולאחר מכן 2 או 4 חדש מופיע במשבצת ריקה. מהלך שלא משנה את המיקום של אף מספר לא חוקי. המשחק נגמר בהפסד כשלמשתמש אין מהלך חוקי (הטבלה מלאה כולה ואי אפשר </w:t>
      </w:r>
      <w:r w:rsidR="00394821">
        <w:rPr>
          <w:rFonts w:hint="cs"/>
          <w:rtl/>
          <w:lang w:val="en-GB"/>
        </w:rPr>
        <w:t>לשלב</w:t>
      </w:r>
      <w:r>
        <w:rPr>
          <w:rFonts w:hint="cs"/>
          <w:rtl/>
          <w:lang w:val="en-GB"/>
        </w:rPr>
        <w:t>)</w:t>
      </w:r>
      <w:r w:rsidR="00394821">
        <w:rPr>
          <w:rFonts w:hint="cs"/>
          <w:rtl/>
          <w:lang w:val="en-GB"/>
        </w:rPr>
        <w:t>, ובניצחון כאשר השחקן משלב 1024 עם 1024 (ובכך יוצר 2048)</w:t>
      </w:r>
    </w:p>
    <w:p w14:paraId="2623F2B1" w14:textId="6477B001" w:rsidR="009C2DAD" w:rsidRDefault="009C2DAD" w:rsidP="009C2DAD">
      <w:pPr>
        <w:bidi/>
        <w:jc w:val="center"/>
        <w:rPr>
          <w:rFonts w:hint="cs"/>
          <w:rtl/>
          <w:lang w:val="en-GB"/>
        </w:rPr>
      </w:pPr>
      <w:r>
        <w:rPr>
          <w:rFonts w:hint="cs"/>
          <w:rtl/>
          <w:lang w:val="en-GB"/>
        </w:rPr>
        <w:t>דוגמא:</w:t>
      </w:r>
    </w:p>
    <w:p w14:paraId="56C72ED5" w14:textId="526FCD4D" w:rsidR="00394821" w:rsidRDefault="009C2DAD" w:rsidP="009C2DAD">
      <w:pPr>
        <w:bidi/>
        <w:jc w:val="center"/>
        <w:rPr>
          <w:rtl/>
          <w:lang w:val="en-GB"/>
        </w:rPr>
      </w:pPr>
      <w:r>
        <w:rPr>
          <w:noProof/>
          <w:lang w:val="en-GB"/>
        </w:rPr>
        <w:drawing>
          <wp:inline distT="0" distB="0" distL="0" distR="0" wp14:anchorId="37874FE4" wp14:editId="6693723B">
            <wp:extent cx="5932805" cy="1587500"/>
            <wp:effectExtent l="0" t="0" r="0" b="0"/>
            <wp:docPr id="8797558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5" cy="1587500"/>
                    </a:xfrm>
                    <a:prstGeom prst="rect">
                      <a:avLst/>
                    </a:prstGeom>
                    <a:noFill/>
                    <a:ln>
                      <a:noFill/>
                    </a:ln>
                  </pic:spPr>
                </pic:pic>
              </a:graphicData>
            </a:graphic>
          </wp:inline>
        </w:drawing>
      </w:r>
    </w:p>
    <w:p w14:paraId="3A476B8D" w14:textId="03CECC71" w:rsidR="009C2DAD" w:rsidRDefault="009C2DAD" w:rsidP="009C2DAD">
      <w:pPr>
        <w:bidi/>
        <w:jc w:val="center"/>
        <w:rPr>
          <w:lang w:val="en-GB"/>
        </w:rPr>
      </w:pPr>
      <w:r>
        <w:rPr>
          <w:rFonts w:hint="cs"/>
          <w:rtl/>
          <w:lang w:val="en-GB"/>
        </w:rPr>
        <w:t xml:space="preserve"> ניתן לראות שה2 בפינה השמאלית העליונה השתלב עם ה2 שמתחתיו, שה2 בפינה השמאלית התחתונה ובצד ימין עלו עד הסוף למעלה, ושנוצר 2 במשבצת ריקה אקראית (למעלה השנייה מימין במקרה הזה)</w:t>
      </w:r>
    </w:p>
    <w:p w14:paraId="488DEFE8" w14:textId="2238BF5E" w:rsidR="00394821" w:rsidRDefault="00394821" w:rsidP="009C2DAD">
      <w:pPr>
        <w:bidi/>
        <w:jc w:val="center"/>
        <w:rPr>
          <w:rtl/>
          <w:lang w:val="en-GB"/>
        </w:rPr>
      </w:pPr>
      <w:r>
        <w:rPr>
          <w:rtl/>
          <w:lang w:val="en-GB"/>
        </w:rPr>
        <w:br w:type="page"/>
      </w:r>
    </w:p>
    <w:p w14:paraId="06D763BC" w14:textId="188390CE" w:rsidR="00915A4D" w:rsidRDefault="00394821" w:rsidP="009C2DAD">
      <w:pPr>
        <w:pStyle w:val="1"/>
        <w:bidi/>
        <w:rPr>
          <w:rtl/>
          <w:lang w:val="en-GB"/>
        </w:rPr>
      </w:pPr>
      <w:bookmarkStart w:id="3" w:name="_Toc230117739"/>
      <w:r>
        <w:rPr>
          <w:rFonts w:hint="cs"/>
          <w:rtl/>
          <w:lang w:val="en-GB"/>
        </w:rPr>
        <w:lastRenderedPageBreak/>
        <w:t xml:space="preserve">מדריך </w:t>
      </w:r>
      <w:r w:rsidRPr="0041049F">
        <w:rPr>
          <w:rtl/>
          <w:lang w:val="en-GB"/>
        </w:rPr>
        <w:t>למשתמש</w:t>
      </w:r>
      <w:bookmarkEnd w:id="3"/>
    </w:p>
    <w:p w14:paraId="56B75790" w14:textId="6405FC52" w:rsidR="009C2DAD" w:rsidRDefault="009C2DAD" w:rsidP="009C2DAD">
      <w:pPr>
        <w:bidi/>
        <w:jc w:val="center"/>
        <w:rPr>
          <w:rtl/>
          <w:lang w:val="en-GB"/>
        </w:rPr>
      </w:pPr>
      <w:r>
        <w:rPr>
          <w:rFonts w:hint="cs"/>
          <w:rtl/>
          <w:lang w:val="en-GB"/>
        </w:rPr>
        <w:t xml:space="preserve">יש להפעיל את </w:t>
      </w:r>
      <w:r>
        <w:rPr>
          <w:lang w:val="en-GB"/>
        </w:rPr>
        <w:t>menu.py</w:t>
      </w:r>
      <w:r>
        <w:rPr>
          <w:rFonts w:hint="cs"/>
          <w:rtl/>
          <w:lang w:val="en-GB"/>
        </w:rPr>
        <w:t>, לבחור את הסוג הרצוי של הרצה (אימון או משחק), להזין את ההגדרות הרצויות, וללחוץ על הפעלה</w:t>
      </w:r>
    </w:p>
    <w:p w14:paraId="28C9C78C" w14:textId="01DBBE03" w:rsidR="009C2DAD" w:rsidRDefault="009C2DAD" w:rsidP="009C2DAD">
      <w:pPr>
        <w:bidi/>
        <w:jc w:val="center"/>
        <w:rPr>
          <w:rtl/>
          <w:lang w:val="en-GB"/>
        </w:rPr>
      </w:pPr>
      <w:r w:rsidRPr="009C2DAD">
        <w:rPr>
          <w:rFonts w:cs="Arial"/>
          <w:rtl/>
          <w:lang w:val="en-GB"/>
        </w:rPr>
        <w:drawing>
          <wp:inline distT="0" distB="0" distL="0" distR="0" wp14:anchorId="66153A5A" wp14:editId="5ECD0D20">
            <wp:extent cx="2613546" cy="2266469"/>
            <wp:effectExtent l="0" t="0" r="0" b="635"/>
            <wp:docPr id="10940396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39679" name=""/>
                    <pic:cNvPicPr/>
                  </pic:nvPicPr>
                  <pic:blipFill>
                    <a:blip r:embed="rId11"/>
                    <a:stretch>
                      <a:fillRect/>
                    </a:stretch>
                  </pic:blipFill>
                  <pic:spPr>
                    <a:xfrm>
                      <a:off x="0" y="0"/>
                      <a:ext cx="2627574" cy="2278634"/>
                    </a:xfrm>
                    <a:prstGeom prst="rect">
                      <a:avLst/>
                    </a:prstGeom>
                  </pic:spPr>
                </pic:pic>
              </a:graphicData>
            </a:graphic>
          </wp:inline>
        </w:drawing>
      </w:r>
    </w:p>
    <w:p w14:paraId="482AFC00" w14:textId="40C16780" w:rsidR="009C2DAD" w:rsidRPr="009C2DAD" w:rsidRDefault="009C2DAD" w:rsidP="009C2DAD">
      <w:pPr>
        <w:bidi/>
        <w:jc w:val="center"/>
        <w:rPr>
          <w:rFonts w:hint="cs"/>
          <w:rtl/>
          <w:lang w:val="en-GB"/>
        </w:rPr>
      </w:pPr>
      <w:r w:rsidRPr="009C2DAD">
        <w:rPr>
          <w:rFonts w:cs="Arial"/>
          <w:rtl/>
          <w:lang w:val="en-GB"/>
        </w:rPr>
        <w:drawing>
          <wp:inline distT="0" distB="0" distL="0" distR="0" wp14:anchorId="70652D89" wp14:editId="156FA7F7">
            <wp:extent cx="4128448" cy="2282556"/>
            <wp:effectExtent l="0" t="0" r="5715" b="3810"/>
            <wp:docPr id="17052794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79403" name=""/>
                    <pic:cNvPicPr/>
                  </pic:nvPicPr>
                  <pic:blipFill>
                    <a:blip r:embed="rId12"/>
                    <a:stretch>
                      <a:fillRect/>
                    </a:stretch>
                  </pic:blipFill>
                  <pic:spPr>
                    <a:xfrm>
                      <a:off x="0" y="0"/>
                      <a:ext cx="4132639" cy="2284873"/>
                    </a:xfrm>
                    <a:prstGeom prst="rect">
                      <a:avLst/>
                    </a:prstGeom>
                  </pic:spPr>
                </pic:pic>
              </a:graphicData>
            </a:graphic>
          </wp:inline>
        </w:drawing>
      </w:r>
    </w:p>
    <w:p w14:paraId="18270B20" w14:textId="297D8EA2" w:rsidR="00A1462A" w:rsidRDefault="00A1462A" w:rsidP="009C2DAD">
      <w:pPr>
        <w:bidi/>
        <w:rPr>
          <w:rtl/>
        </w:rPr>
      </w:pPr>
      <w:r>
        <w:rPr>
          <w:rtl/>
        </w:rPr>
        <w:br w:type="page"/>
      </w:r>
    </w:p>
    <w:p w14:paraId="50D5A0BC" w14:textId="2DF38BB8" w:rsidR="00A1462A" w:rsidRDefault="0041049F" w:rsidP="009C2DAD">
      <w:pPr>
        <w:pStyle w:val="1"/>
        <w:bidi/>
      </w:pPr>
      <w:bookmarkStart w:id="4" w:name="_Toc230117740"/>
      <w:r>
        <w:rPr>
          <w:rFonts w:hint="cs"/>
          <w:rtl/>
        </w:rPr>
        <w:lastRenderedPageBreak/>
        <w:t>מודל סוכן - סביבה</w:t>
      </w:r>
      <w:bookmarkEnd w:id="4"/>
    </w:p>
    <w:p w14:paraId="0658E4DF" w14:textId="7025A9C9" w:rsidR="0041049F" w:rsidRDefault="0041049F" w:rsidP="009C2DAD">
      <w:pPr>
        <w:bidi/>
        <w:jc w:val="center"/>
        <w:rPr>
          <w:rtl/>
        </w:rPr>
      </w:pPr>
      <w:r>
        <w:rPr>
          <w:rFonts w:hint="cs"/>
          <w:rtl/>
        </w:rPr>
        <w:t>תיאור המודל:</w:t>
      </w:r>
      <w:r>
        <w:rPr>
          <w:rtl/>
        </w:rPr>
        <w:br/>
      </w:r>
      <w:r>
        <w:rPr>
          <w:rFonts w:hint="cs"/>
          <w:rtl/>
        </w:rPr>
        <w:t xml:space="preserve">מודל סוכן-סביבה הוא פורמט בו סביבת המשחק קיימת בפני עצמה, וישנו </w:t>
      </w:r>
      <w:r w:rsidR="009C2DAD">
        <w:rPr>
          <w:rFonts w:hint="cs"/>
          <w:rtl/>
        </w:rPr>
        <w:t>סוכן</w:t>
      </w:r>
      <w:r>
        <w:rPr>
          <w:rFonts w:hint="cs"/>
          <w:rtl/>
        </w:rPr>
        <w:t xml:space="preserve"> </w:t>
      </w:r>
      <w:r w:rsidR="009C2DAD">
        <w:t>)</w:t>
      </w:r>
      <w:r>
        <w:rPr>
          <w:rFonts w:hint="cs"/>
          <w:rtl/>
        </w:rPr>
        <w:t>ב</w:t>
      </w:r>
      <w:r w:rsidR="009C2DAD">
        <w:rPr>
          <w:rFonts w:hint="cs"/>
          <w:rtl/>
        </w:rPr>
        <w:t>מקרה הזה</w:t>
      </w:r>
      <w:r w:rsidR="009C2DAD">
        <w:rPr>
          <w:rtl/>
        </w:rPr>
        <w:br/>
      </w:r>
      <w:r w:rsidR="009C2DAD">
        <w:rPr>
          <w:rFonts w:hint="cs"/>
          <w:rtl/>
        </w:rPr>
        <w:t>הוא הב</w:t>
      </w:r>
      <w:r>
        <w:rPr>
          <w:rFonts w:hint="cs"/>
          <w:rtl/>
        </w:rPr>
        <w:t>ינה מלאכותית</w:t>
      </w:r>
      <w:r w:rsidR="009C2DAD">
        <w:rPr>
          <w:rFonts w:hint="cs"/>
          <w:rtl/>
        </w:rPr>
        <w:t xml:space="preserve">) </w:t>
      </w:r>
      <w:r>
        <w:rPr>
          <w:rFonts w:hint="cs"/>
          <w:rtl/>
        </w:rPr>
        <w:t>שמקבל מהסביבה את מצבה ומחזיר את פעולת שסוכן שלו, בדרך כלל</w:t>
      </w:r>
      <w:r w:rsidR="009C2DAD">
        <w:rPr>
          <w:rtl/>
        </w:rPr>
        <w:br/>
      </w:r>
      <w:r>
        <w:rPr>
          <w:rFonts w:hint="cs"/>
          <w:rtl/>
        </w:rPr>
        <w:t>השחקן במשחק שהוא הסביבה</w:t>
      </w:r>
    </w:p>
    <w:p w14:paraId="12DE325C" w14:textId="0A360B42" w:rsidR="0041049F" w:rsidRDefault="0041049F" w:rsidP="009C2DAD">
      <w:pPr>
        <w:bidi/>
        <w:jc w:val="center"/>
        <w:rPr>
          <w:rtl/>
        </w:rPr>
      </w:pPr>
      <w:r>
        <w:rPr>
          <w:rFonts w:hint="cs"/>
          <w:rtl/>
        </w:rPr>
        <w:t xml:space="preserve">מטרת </w:t>
      </w:r>
      <w:r w:rsidR="009C2DAD">
        <w:rPr>
          <w:rFonts w:hint="cs"/>
          <w:rtl/>
          <w:lang w:val="en-GB"/>
        </w:rPr>
        <w:t>הסוכן (המודל)</w:t>
      </w:r>
      <w:r>
        <w:rPr>
          <w:rFonts w:hint="cs"/>
          <w:rtl/>
        </w:rPr>
        <w:t xml:space="preserve"> היא, ברוב המקרים, להצליח במשחק. כאשר מאמנים מודל סוכן-סביבה</w:t>
      </w:r>
      <w:r w:rsidR="009C2DAD">
        <w:rPr>
          <w:rtl/>
        </w:rPr>
        <w:br/>
      </w:r>
      <w:r w:rsidR="009C2DAD">
        <w:rPr>
          <w:rFonts w:hint="cs"/>
          <w:rtl/>
        </w:rPr>
        <w:t xml:space="preserve">בשיטת למידת חיזוק, </w:t>
      </w:r>
      <w:r>
        <w:rPr>
          <w:rFonts w:hint="cs"/>
          <w:rtl/>
        </w:rPr>
        <w:t>מפרטים</w:t>
      </w:r>
      <w:r w:rsidR="009C2DAD">
        <w:rPr>
          <w:rFonts w:hint="cs"/>
          <w:rtl/>
        </w:rPr>
        <w:t xml:space="preserve"> </w:t>
      </w:r>
      <w:r>
        <w:rPr>
          <w:rFonts w:hint="cs"/>
          <w:rtl/>
        </w:rPr>
        <w:t>שיטת ניקוד של מהלכים, כך שהסוכן יוכל ללמוד איזה מהלך</w:t>
      </w:r>
      <w:r w:rsidR="009C2DAD">
        <w:rPr>
          <w:rtl/>
        </w:rPr>
        <w:br/>
      </w:r>
      <w:r>
        <w:rPr>
          <w:rFonts w:hint="cs"/>
          <w:rtl/>
        </w:rPr>
        <w:t>טוב ואיזה לא, לכן טכנית מטרת המודל היא לא לשחק טוב, אלא למקסם את ה"ניקוד". כאשר</w:t>
      </w:r>
      <w:r w:rsidR="009C2DAD">
        <w:rPr>
          <w:rtl/>
        </w:rPr>
        <w:br/>
      </w:r>
      <w:r>
        <w:rPr>
          <w:rFonts w:hint="cs"/>
          <w:rtl/>
        </w:rPr>
        <w:t>המשחק מנוקד כמו שצריך, השניים יהיו זהים.</w:t>
      </w:r>
    </w:p>
    <w:p w14:paraId="12EDADFB" w14:textId="77777777" w:rsidR="00CA5CBF" w:rsidRDefault="0041049F" w:rsidP="009C2DAD">
      <w:pPr>
        <w:bidi/>
        <w:jc w:val="center"/>
        <w:rPr>
          <w:rtl/>
        </w:rPr>
      </w:pPr>
      <w:r>
        <w:rPr>
          <w:rFonts w:hint="cs"/>
          <w:rtl/>
        </w:rPr>
        <w:t xml:space="preserve">המודל שלי מקבל גם </w:t>
      </w:r>
      <w:r w:rsidR="009C2DAD">
        <w:rPr>
          <w:rFonts w:hint="cs"/>
          <w:rtl/>
        </w:rPr>
        <w:t>"</w:t>
      </w:r>
      <w:r>
        <w:rPr>
          <w:rFonts w:hint="cs"/>
          <w:rtl/>
        </w:rPr>
        <w:t>רכיבים</w:t>
      </w:r>
      <w:r w:rsidR="009C2DAD">
        <w:rPr>
          <w:rFonts w:hint="cs"/>
          <w:rtl/>
        </w:rPr>
        <w:t>"</w:t>
      </w:r>
      <w:r>
        <w:rPr>
          <w:rFonts w:hint="cs"/>
          <w:rtl/>
        </w:rPr>
        <w:t xml:space="preserve"> כמו </w:t>
      </w:r>
      <w:r>
        <w:rPr>
          <w:lang w:val="en-GB"/>
        </w:rPr>
        <w:t>replay buffer</w:t>
      </w:r>
      <w:r>
        <w:rPr>
          <w:rFonts w:hint="cs"/>
          <w:rtl/>
        </w:rPr>
        <w:t xml:space="preserve">, </w:t>
      </w:r>
      <w:r>
        <w:rPr>
          <w:lang w:val="en-GB"/>
        </w:rPr>
        <w:t>epsilon greedy</w:t>
      </w:r>
      <w:r>
        <w:rPr>
          <w:rFonts w:hint="cs"/>
          <w:rtl/>
        </w:rPr>
        <w:t>, ו-</w:t>
      </w:r>
      <w:r>
        <w:rPr>
          <w:lang w:val="en-GB"/>
        </w:rPr>
        <w:t>CNN</w:t>
      </w:r>
      <w:r>
        <w:rPr>
          <w:rFonts w:hint="cs"/>
          <w:rtl/>
        </w:rPr>
        <w:t>.</w:t>
      </w:r>
      <w:r>
        <w:rPr>
          <w:rtl/>
        </w:rPr>
        <w:br/>
      </w:r>
      <w:r>
        <w:rPr>
          <w:rFonts w:hint="cs"/>
          <w:rtl/>
        </w:rPr>
        <w:t xml:space="preserve">הראשון ברשימה, למשל, </w:t>
      </w:r>
      <w:r>
        <w:rPr>
          <w:lang w:val="en-GB"/>
        </w:rPr>
        <w:t>replay buffer</w:t>
      </w:r>
      <w:r>
        <w:rPr>
          <w:rFonts w:hint="cs"/>
          <w:rtl/>
        </w:rPr>
        <w:t>, שומר את המהלכים האחרונים של המודל, כך שיהיה למודל</w:t>
      </w:r>
      <w:r>
        <w:rPr>
          <w:rtl/>
        </w:rPr>
        <w:br/>
      </w:r>
      <w:r>
        <w:rPr>
          <w:rFonts w:hint="cs"/>
          <w:rtl/>
        </w:rPr>
        <w:t xml:space="preserve">הקשר על מה הוא מנוקד, מלבד רק המהלך האחרון. </w:t>
      </w:r>
      <w:r>
        <w:rPr>
          <w:lang w:val="en-GB"/>
        </w:rPr>
        <w:t>epsilon greedy</w:t>
      </w:r>
      <w:r>
        <w:rPr>
          <w:rFonts w:hint="cs"/>
          <w:rtl/>
        </w:rPr>
        <w:t xml:space="preserve"> גורם למודל להתחיל את האימון במהלכים אקראיים, ולהתחיל פחות ופחות להשתמש במהלך אקראי עם הזמן. באופן הזה המודל יכול להתנסות לפני שהוא מתקבע.</w:t>
      </w:r>
      <w:r>
        <w:rPr>
          <w:rtl/>
        </w:rPr>
        <w:br/>
      </w:r>
    </w:p>
    <w:p w14:paraId="5BA055B4" w14:textId="77777777" w:rsidR="00CA5CBF" w:rsidRDefault="00CA5CBF" w:rsidP="00CA5CBF">
      <w:pPr>
        <w:bidi/>
        <w:jc w:val="center"/>
        <w:rPr>
          <w:rtl/>
        </w:rPr>
      </w:pPr>
    </w:p>
    <w:p w14:paraId="041CEAC3" w14:textId="77777777" w:rsidR="003E6FDA" w:rsidRDefault="003E6FDA" w:rsidP="003E6FDA">
      <w:pPr>
        <w:bidi/>
        <w:jc w:val="center"/>
        <w:rPr>
          <w:rtl/>
        </w:rPr>
      </w:pPr>
    </w:p>
    <w:p w14:paraId="797C4CD8" w14:textId="6466F9ED" w:rsidR="003E6FDA" w:rsidRDefault="0041049F" w:rsidP="003E6FDA">
      <w:pPr>
        <w:pStyle w:val="1"/>
        <w:bidi/>
        <w:rPr>
          <w:rStyle w:val="10"/>
          <w:rtl/>
        </w:rPr>
      </w:pPr>
      <w:bookmarkStart w:id="5" w:name="_Toc230117741"/>
      <w:r w:rsidRPr="00CA5CBF">
        <w:rPr>
          <w:rStyle w:val="10"/>
          <w:rtl/>
        </w:rPr>
        <w:t>מימוש המודל בפרויקט:</w:t>
      </w:r>
      <w:bookmarkEnd w:id="5"/>
    </w:p>
    <w:p w14:paraId="1C66A6F9" w14:textId="2FE4D997" w:rsidR="00F4582F" w:rsidRDefault="0041049F" w:rsidP="003E6FDA">
      <w:pPr>
        <w:bidi/>
        <w:jc w:val="center"/>
        <w:rPr>
          <w:rtl/>
        </w:rPr>
      </w:pPr>
      <w:r>
        <w:rPr>
          <w:rFonts w:hint="cs"/>
          <w:rtl/>
        </w:rPr>
        <w:t>בפרויקט שלי</w:t>
      </w:r>
      <w:r w:rsidR="00D36A4A">
        <w:rPr>
          <w:rFonts w:hint="cs"/>
          <w:rtl/>
        </w:rPr>
        <w:t xml:space="preserve"> יש שלוש מחלקות שמעורבות המודל ובאימון שלו:</w:t>
      </w:r>
      <w:r w:rsidR="00D36A4A">
        <w:rPr>
          <w:rtl/>
        </w:rPr>
        <w:br/>
      </w:r>
      <w:r w:rsidR="00D36A4A">
        <w:rPr>
          <w:rFonts w:hint="cs"/>
          <w:rtl/>
        </w:rPr>
        <w:t xml:space="preserve">הראשונה היא מחלקת </w:t>
      </w:r>
      <w:r w:rsidR="00D36A4A">
        <w:rPr>
          <w:lang w:val="en-GB"/>
        </w:rPr>
        <w:t>agent</w:t>
      </w:r>
      <w:r w:rsidR="00D36A4A">
        <w:rPr>
          <w:rFonts w:hint="cs"/>
          <w:rtl/>
        </w:rPr>
        <w:t xml:space="preserve">, שמהווה בסיס ותוכנית למחלקות כמו </w:t>
      </w:r>
      <w:r w:rsidR="00D36A4A">
        <w:rPr>
          <w:lang w:val="en-GB"/>
        </w:rPr>
        <w:t>HumanAgent</w:t>
      </w:r>
      <w:r w:rsidR="00D36A4A">
        <w:rPr>
          <w:rFonts w:hint="cs"/>
          <w:rtl/>
        </w:rPr>
        <w:t>, ולמחלקה</w:t>
      </w:r>
      <w:r w:rsidR="00D36A4A">
        <w:rPr>
          <w:rtl/>
        </w:rPr>
        <w:br/>
      </w:r>
      <w:r w:rsidR="00D36A4A">
        <w:rPr>
          <w:rFonts w:hint="cs"/>
          <w:rtl/>
        </w:rPr>
        <w:t>הבאה</w:t>
      </w:r>
      <w:r w:rsidR="00D36A4A">
        <w:rPr>
          <w:rFonts w:hint="cs"/>
          <w:rtl/>
          <w:lang w:val="en-GB"/>
        </w:rPr>
        <w:t xml:space="preserve">; </w:t>
      </w:r>
      <w:r w:rsidR="00D36A4A">
        <w:rPr>
          <w:lang w:val="en-GB"/>
        </w:rPr>
        <w:t>AiAgent</w:t>
      </w:r>
      <w:r w:rsidR="00D36A4A">
        <w:rPr>
          <w:rFonts w:hint="cs"/>
          <w:rtl/>
        </w:rPr>
        <w:t xml:space="preserve">, שיורשת ממנה. המחלקה כוללת פעולות למשחק, כמו </w:t>
      </w:r>
      <w:r w:rsidR="00D36A4A">
        <w:rPr>
          <w:lang w:val="en-GB"/>
        </w:rPr>
        <w:t>get_action</w:t>
      </w:r>
      <w:r w:rsidR="00D36A4A">
        <w:rPr>
          <w:rFonts w:hint="cs"/>
          <w:rtl/>
        </w:rPr>
        <w:t xml:space="preserve"> שמקבלת</w:t>
      </w:r>
      <w:r w:rsidR="00D36A4A">
        <w:rPr>
          <w:rtl/>
        </w:rPr>
        <w:br/>
      </w:r>
      <w:r w:rsidR="00D36A4A">
        <w:rPr>
          <w:rFonts w:hint="cs"/>
          <w:rtl/>
        </w:rPr>
        <w:t xml:space="preserve">את הסביבה ומחזירה את הפעולה הסבירה ביותר, ופעולות לאימון בלבד, כמו </w:t>
      </w:r>
      <w:r w:rsidR="00D36A4A">
        <w:rPr>
          <w:lang w:val="en-GB"/>
        </w:rPr>
        <w:t>train_step</w:t>
      </w:r>
      <w:r w:rsidR="00D36A4A">
        <w:rPr>
          <w:rFonts w:hint="cs"/>
          <w:rtl/>
        </w:rPr>
        <w:t>,</w:t>
      </w:r>
      <w:r w:rsidR="00D36A4A">
        <w:rPr>
          <w:rtl/>
        </w:rPr>
        <w:br/>
      </w:r>
      <w:r w:rsidR="00D36A4A">
        <w:rPr>
          <w:rFonts w:hint="cs"/>
          <w:rtl/>
        </w:rPr>
        <w:t>שמבצעת את כל שלבי האימון שמתרחשות בבינה המלאכותית עצמה על פי הסדר.</w:t>
      </w:r>
      <w:r w:rsidR="00D36A4A">
        <w:rPr>
          <w:rtl/>
        </w:rPr>
        <w:br/>
      </w:r>
      <w:r w:rsidR="00D36A4A">
        <w:rPr>
          <w:rFonts w:hint="cs"/>
          <w:rtl/>
        </w:rPr>
        <w:t xml:space="preserve">המחלקה האחרונה היא </w:t>
      </w:r>
      <w:r w:rsidR="00D36A4A">
        <w:rPr>
          <w:lang w:val="en-GB"/>
        </w:rPr>
        <w:t>AiNet</w:t>
      </w:r>
      <w:r w:rsidR="00D36A4A">
        <w:rPr>
          <w:rFonts w:hint="cs"/>
          <w:rtl/>
        </w:rPr>
        <w:t>, שהיא החלק שמחזיק את הרשת עצמה. מלבד הפעולות</w:t>
      </w:r>
      <w:r w:rsidR="00D36A4A">
        <w:rPr>
          <w:rtl/>
        </w:rPr>
        <w:br/>
      </w:r>
      <w:r w:rsidR="00D36A4A">
        <w:rPr>
          <w:rFonts w:hint="cs"/>
          <w:rtl/>
        </w:rPr>
        <w:t>שמובנות ב</w:t>
      </w:r>
      <w:r w:rsidR="00D36A4A">
        <w:rPr>
          <w:lang w:val="en-GB"/>
        </w:rPr>
        <w:t>pytorch</w:t>
      </w:r>
      <w:r w:rsidR="00D36A4A">
        <w:rPr>
          <w:rFonts w:hint="cs"/>
          <w:rtl/>
        </w:rPr>
        <w:t>, יש לה רק את פעולת ה</w:t>
      </w:r>
      <w:r w:rsidR="00D36A4A">
        <w:rPr>
          <w:lang w:val="en-GB"/>
        </w:rPr>
        <w:t>init</w:t>
      </w:r>
      <w:r w:rsidR="00D36A4A">
        <w:rPr>
          <w:rFonts w:hint="cs"/>
          <w:rtl/>
        </w:rPr>
        <w:t xml:space="preserve"> ופעולת </w:t>
      </w:r>
      <w:r w:rsidR="00D36A4A">
        <w:t>forward</w:t>
      </w:r>
      <w:r w:rsidR="00F4582F">
        <w:rPr>
          <w:rFonts w:hint="cs"/>
          <w:rtl/>
        </w:rPr>
        <w:t>.</w:t>
      </w:r>
    </w:p>
    <w:p w14:paraId="22A29049" w14:textId="60A38C8B" w:rsidR="00CA5CBF" w:rsidRPr="00F82443" w:rsidRDefault="00CA5CBF" w:rsidP="00CA5CBF">
      <w:pPr>
        <w:pStyle w:val="2"/>
        <w:bidi/>
        <w:rPr>
          <w:rFonts w:hint="cs"/>
          <w:rtl/>
          <w:lang w:val="en-GB"/>
        </w:rPr>
      </w:pPr>
      <w:bookmarkStart w:id="6" w:name="_Toc230117742"/>
      <w:r>
        <w:rPr>
          <w:rFonts w:hint="cs"/>
          <w:rtl/>
        </w:rPr>
        <w:t>המחלקה</w:t>
      </w:r>
      <w:r w:rsidR="00F82443">
        <w:rPr>
          <w:rFonts w:hint="cs"/>
          <w:rtl/>
        </w:rPr>
        <w:t xml:space="preserve"> </w:t>
      </w:r>
      <w:r w:rsidR="00F82443">
        <w:rPr>
          <w:lang w:val="en-GB"/>
        </w:rPr>
        <w:t>graphics</w:t>
      </w:r>
      <w:bookmarkEnd w:id="6"/>
    </w:p>
    <w:p w14:paraId="019516F8" w14:textId="1FB9C717" w:rsidR="00CA5CBF" w:rsidRPr="00F82443" w:rsidRDefault="00F82443" w:rsidP="00CA5CBF">
      <w:pPr>
        <w:bidi/>
        <w:jc w:val="center"/>
        <w:rPr>
          <w:rFonts w:hint="cs"/>
          <w:rtl/>
          <w:lang w:val="en-GB"/>
        </w:rPr>
      </w:pPr>
      <w:r>
        <w:rPr>
          <w:rFonts w:hint="cs"/>
          <w:rtl/>
        </w:rPr>
        <w:t xml:space="preserve">ככל הנראה המחלקה הכי פשוטה מלבד </w:t>
      </w:r>
      <w:r>
        <w:rPr>
          <w:lang w:val="en-GB"/>
        </w:rPr>
        <w:t>params</w:t>
      </w:r>
      <w:r>
        <w:rPr>
          <w:rFonts w:hint="cs"/>
          <w:rtl/>
          <w:lang w:val="en-GB"/>
        </w:rPr>
        <w:t xml:space="preserve"> (עליה לא פירטתי כי כשמה, היא מכילה רק</w:t>
      </w:r>
      <w:r w:rsidR="003E6FDA">
        <w:rPr>
          <w:rtl/>
          <w:lang w:val="en-GB"/>
        </w:rPr>
        <w:br/>
      </w:r>
      <w:r>
        <w:rPr>
          <w:rFonts w:hint="cs"/>
          <w:rtl/>
          <w:lang w:val="en-GB"/>
        </w:rPr>
        <w:t xml:space="preserve">כמה פרמטרים), </w:t>
      </w:r>
      <w:r w:rsidR="003E6FDA">
        <w:rPr>
          <w:rFonts w:hint="cs"/>
          <w:rtl/>
          <w:lang w:val="en-GB"/>
        </w:rPr>
        <w:t>כוללת את הפרמטרים עבור גודל המסך וצבעי המשחק, ואת הפונקציה</w:t>
      </w:r>
      <w:r w:rsidR="003E6FDA">
        <w:rPr>
          <w:rtl/>
          <w:lang w:val="en-GB"/>
        </w:rPr>
        <w:br/>
      </w:r>
      <w:r w:rsidR="003E6FDA">
        <w:rPr>
          <w:rFonts w:hint="cs"/>
          <w:rtl/>
          <w:lang w:val="en-GB"/>
        </w:rPr>
        <w:t>המציגה את לוח המשחק באופן ויזואלי.</w:t>
      </w:r>
    </w:p>
    <w:p w14:paraId="1A81B9C3" w14:textId="00555B08" w:rsidR="00F4582F" w:rsidRDefault="003E6FDA" w:rsidP="003E6FDA">
      <w:pPr>
        <w:pStyle w:val="2"/>
        <w:bidi/>
        <w:rPr>
          <w:rtl/>
          <w:lang w:val="en-GB"/>
        </w:rPr>
      </w:pPr>
      <w:bookmarkStart w:id="7" w:name="_Toc230117743"/>
      <w:r>
        <w:rPr>
          <w:rFonts w:hint="cs"/>
          <w:rtl/>
        </w:rPr>
        <w:t xml:space="preserve">המחלקה </w:t>
      </w:r>
      <w:r>
        <w:rPr>
          <w:lang w:val="en-GB"/>
        </w:rPr>
        <w:t>game</w:t>
      </w:r>
      <w:bookmarkEnd w:id="7"/>
    </w:p>
    <w:p w14:paraId="41361143" w14:textId="35414132" w:rsidR="003E6FDA" w:rsidRDefault="003E6FDA" w:rsidP="003E6FDA">
      <w:pPr>
        <w:bidi/>
        <w:jc w:val="center"/>
        <w:rPr>
          <w:rtl/>
          <w:lang w:val="en-GB"/>
        </w:rPr>
      </w:pPr>
      <w:r>
        <w:rPr>
          <w:rFonts w:hint="cs"/>
          <w:rtl/>
          <w:lang w:val="en-GB"/>
        </w:rPr>
        <w:t>מחלקה שכוללת את לולאת המשחק הראשית, עובדת גם עם סוכן אנושי וגם סוכן בינה</w:t>
      </w:r>
      <w:r>
        <w:rPr>
          <w:rtl/>
          <w:lang w:val="en-GB"/>
        </w:rPr>
        <w:br/>
      </w:r>
      <w:r>
        <w:rPr>
          <w:rFonts w:hint="cs"/>
          <w:rtl/>
          <w:lang w:val="en-GB"/>
        </w:rPr>
        <w:t>מלאכותית, ומתחילה מחדש את המשחק כאשר הוא נגמר (הפסד או ניצחון)</w:t>
      </w:r>
    </w:p>
    <w:p w14:paraId="1B9023CF" w14:textId="6CE80949" w:rsidR="003E6FDA" w:rsidRDefault="003E6FDA" w:rsidP="003E6FDA">
      <w:pPr>
        <w:pStyle w:val="2"/>
        <w:bidi/>
        <w:rPr>
          <w:rtl/>
          <w:lang w:val="en-GB"/>
        </w:rPr>
      </w:pPr>
      <w:bookmarkStart w:id="8" w:name="_Toc230117744"/>
      <w:r>
        <w:rPr>
          <w:rFonts w:hint="cs"/>
          <w:rtl/>
          <w:lang w:val="en-GB"/>
        </w:rPr>
        <w:lastRenderedPageBreak/>
        <w:t xml:space="preserve">המחלקה </w:t>
      </w:r>
      <w:r>
        <w:rPr>
          <w:lang w:val="en-GB"/>
        </w:rPr>
        <w:t>train</w:t>
      </w:r>
      <w:bookmarkEnd w:id="8"/>
    </w:p>
    <w:p w14:paraId="086B8AAA" w14:textId="51AF7686" w:rsidR="003E6FDA" w:rsidRDefault="003E6FDA" w:rsidP="003E6FDA">
      <w:pPr>
        <w:bidi/>
        <w:jc w:val="center"/>
        <w:rPr>
          <w:rtl/>
          <w:lang w:val="en-GB"/>
        </w:rPr>
      </w:pPr>
      <w:r>
        <w:rPr>
          <w:rFonts w:hint="cs"/>
          <w:rtl/>
          <w:lang w:val="en-GB"/>
        </w:rPr>
        <w:t>המחלקה שכוללת את כל לולאת האימון לשלביה, ואת הדיווח לאתר שמציג את גרף האימון.</w:t>
      </w:r>
      <w:r>
        <w:rPr>
          <w:rtl/>
          <w:lang w:val="en-GB"/>
        </w:rPr>
        <w:br/>
      </w:r>
      <w:r>
        <w:rPr>
          <w:rFonts w:hint="cs"/>
          <w:rtl/>
          <w:lang w:val="en-GB"/>
        </w:rPr>
        <w:t>חשוב לדעת שבמקרה ויש מודל קיים, הרצת התוכנה תדרוס אותו עם המודל המאומן החדש.</w:t>
      </w:r>
    </w:p>
    <w:p w14:paraId="11090F67" w14:textId="44ABEDBB" w:rsidR="003E6FDA" w:rsidRDefault="003E6FDA" w:rsidP="003E6FDA">
      <w:pPr>
        <w:pStyle w:val="2"/>
        <w:bidi/>
        <w:rPr>
          <w:rtl/>
          <w:lang w:val="en-GB"/>
        </w:rPr>
      </w:pPr>
      <w:bookmarkStart w:id="9" w:name="_Toc230117745"/>
      <w:r>
        <w:rPr>
          <w:rFonts w:hint="cs"/>
          <w:rtl/>
          <w:lang w:val="en-GB"/>
        </w:rPr>
        <w:t xml:space="preserve">המחלקה </w:t>
      </w:r>
      <w:r>
        <w:rPr>
          <w:lang w:val="en-GB"/>
        </w:rPr>
        <w:t>logic</w:t>
      </w:r>
      <w:bookmarkEnd w:id="9"/>
    </w:p>
    <w:p w14:paraId="36167579" w14:textId="7F97D652" w:rsidR="003E6FDA" w:rsidRPr="003E6FDA" w:rsidRDefault="003E6FDA" w:rsidP="003E6FDA">
      <w:pPr>
        <w:bidi/>
        <w:jc w:val="center"/>
        <w:rPr>
          <w:rFonts w:hint="cs"/>
          <w:rtl/>
          <w:lang w:val="en-GB"/>
        </w:rPr>
      </w:pPr>
      <w:r>
        <w:rPr>
          <w:rFonts w:hint="cs"/>
          <w:rtl/>
          <w:lang w:val="en-GB"/>
        </w:rPr>
        <w:t xml:space="preserve">כוללת את כל פעולות המשחק כמו </w:t>
      </w:r>
      <w:r>
        <w:rPr>
          <w:lang w:val="en-GB"/>
        </w:rPr>
        <w:t>move_up</w:t>
      </w:r>
      <w:r>
        <w:rPr>
          <w:rFonts w:hint="cs"/>
          <w:rtl/>
          <w:lang w:val="en-GB"/>
        </w:rPr>
        <w:t xml:space="preserve"> שהודגמה קודם, או שאר פעולות ההזזה</w:t>
      </w:r>
      <w:r w:rsidR="00BF1F4D">
        <w:rPr>
          <w:rFonts w:hint="cs"/>
          <w:rtl/>
          <w:lang w:val="en-GB"/>
        </w:rPr>
        <w:t>, כולל</w:t>
      </w:r>
      <w:r w:rsidR="00BF1F4D">
        <w:rPr>
          <w:rtl/>
          <w:lang w:val="en-GB"/>
        </w:rPr>
        <w:br/>
      </w:r>
      <w:r w:rsidR="00BF1F4D">
        <w:rPr>
          <w:rFonts w:hint="cs"/>
          <w:rtl/>
          <w:lang w:val="en-GB"/>
        </w:rPr>
        <w:t xml:space="preserve">תשתיות לאימון כמו </w:t>
      </w:r>
      <w:r w:rsidR="00BF1F4D">
        <w:rPr>
          <w:lang w:val="en-GB"/>
        </w:rPr>
        <w:t>reward</w:t>
      </w:r>
      <w:r w:rsidR="00BF1F4D">
        <w:rPr>
          <w:rFonts w:hint="cs"/>
          <w:rtl/>
          <w:lang w:val="en-GB"/>
        </w:rPr>
        <w:t xml:space="preserve">, ותשתיות למשחק ולאימון כמו </w:t>
      </w:r>
      <w:r w:rsidR="00BF1F4D">
        <w:rPr>
          <w:lang w:val="en-GB"/>
        </w:rPr>
        <w:t>is_game_over</w:t>
      </w:r>
      <w:r w:rsidR="00BF1F4D">
        <w:rPr>
          <w:rFonts w:hint="cs"/>
          <w:rtl/>
          <w:lang w:val="en-GB"/>
        </w:rPr>
        <w:t xml:space="preserve"> ו</w:t>
      </w:r>
      <w:r w:rsidR="00BF1F4D">
        <w:rPr>
          <w:lang w:val="en-GB"/>
        </w:rPr>
        <w:t>reset_game</w:t>
      </w:r>
      <w:r w:rsidR="00BF1F4D">
        <w:rPr>
          <w:rFonts w:hint="cs"/>
          <w:rtl/>
          <w:lang w:val="en-GB"/>
        </w:rPr>
        <w:t>.</w:t>
      </w:r>
    </w:p>
    <w:p w14:paraId="45462A4E" w14:textId="77777777" w:rsidR="00F4582F" w:rsidRDefault="00F4582F" w:rsidP="009C2DAD">
      <w:pPr>
        <w:bidi/>
        <w:jc w:val="center"/>
        <w:rPr>
          <w:rtl/>
        </w:rPr>
      </w:pPr>
    </w:p>
    <w:p w14:paraId="1D2E3C0F" w14:textId="77777777" w:rsidR="00F4582F" w:rsidRDefault="00F4582F" w:rsidP="009C2DAD">
      <w:pPr>
        <w:bidi/>
        <w:jc w:val="center"/>
        <w:rPr>
          <w:rtl/>
        </w:rPr>
      </w:pPr>
    </w:p>
    <w:p w14:paraId="61B57B13" w14:textId="77777777" w:rsidR="00BF1F4D" w:rsidRDefault="00BF1F4D" w:rsidP="00BF1F4D">
      <w:pPr>
        <w:bidi/>
        <w:jc w:val="center"/>
        <w:rPr>
          <w:rtl/>
        </w:rPr>
      </w:pPr>
    </w:p>
    <w:p w14:paraId="41722FB3" w14:textId="56656CE0" w:rsidR="00BF1F4D" w:rsidRDefault="00BF1F4D" w:rsidP="00BF1F4D">
      <w:pPr>
        <w:pStyle w:val="1"/>
        <w:bidi/>
        <w:rPr>
          <w:rtl/>
        </w:rPr>
      </w:pPr>
      <w:r>
        <w:rPr>
          <w:rFonts w:hint="cs"/>
          <w:rtl/>
        </w:rPr>
        <w:t>למידת חיזוק</w:t>
      </w:r>
    </w:p>
    <w:p w14:paraId="1482CBDE" w14:textId="77777777" w:rsidR="00016D61" w:rsidRDefault="00BF1F4D" w:rsidP="00016D61">
      <w:pPr>
        <w:bidi/>
        <w:jc w:val="center"/>
      </w:pPr>
      <w:r>
        <w:rPr>
          <w:rFonts w:hint="cs"/>
          <w:rtl/>
        </w:rPr>
        <w:t>בלמידת חיזוק המודל מתחיל בלעשות מהלכים אקראיים, ומקבל ניקוד עליהם, עד שבסופו של דבר הוא יודע לקשר מה גורם לו לקבל ולאבד ניקוד, וכך הוא לומד לשחק כך שהוא ממקסם ניקוד.</w:t>
      </w:r>
    </w:p>
    <w:p w14:paraId="639E5FBB" w14:textId="77777777" w:rsidR="00016D61" w:rsidRDefault="00016D61" w:rsidP="00016D61">
      <w:pPr>
        <w:pStyle w:val="2"/>
        <w:bidi/>
      </w:pPr>
      <w:r>
        <w:t>epsilon greedy</w:t>
      </w:r>
    </w:p>
    <w:p w14:paraId="1AE9F93B" w14:textId="77777777" w:rsidR="00016D61" w:rsidRDefault="00BF1F4D" w:rsidP="00016D61">
      <w:pPr>
        <w:bidi/>
        <w:jc w:val="center"/>
        <w:rPr>
          <w:lang w:val="en-GB"/>
        </w:rPr>
      </w:pPr>
      <w:r>
        <w:rPr>
          <w:rFonts w:hint="cs"/>
          <w:rtl/>
        </w:rPr>
        <w:t xml:space="preserve">בדרך כלל המהלכים נעשים באקראיות מוחלטת, על ידי הוספת מודול של </w:t>
      </w:r>
      <w:r>
        <w:rPr>
          <w:lang w:val="en-GB"/>
        </w:rPr>
        <w:t>epsilon-greedy</w:t>
      </w:r>
      <w:r>
        <w:rPr>
          <w:rFonts w:hint="cs"/>
          <w:rtl/>
          <w:lang w:val="en-GB"/>
        </w:rPr>
        <w:t>, שמוסיף סיכוי כלשהו שהמודל יפעל באופן אקראי (</w:t>
      </w:r>
      <w:r>
        <w:rPr>
          <w:lang w:val="en-GB"/>
        </w:rPr>
        <w:t>epsilon</w:t>
      </w:r>
      <w:r>
        <w:rPr>
          <w:rFonts w:hint="cs"/>
          <w:rtl/>
          <w:lang w:val="en-GB"/>
        </w:rPr>
        <w:t xml:space="preserve">), כך שהמודל לומד. </w:t>
      </w:r>
      <w:r w:rsidR="00016D61">
        <w:rPr>
          <w:rFonts w:hint="cs"/>
          <w:rtl/>
          <w:lang w:val="en-GB"/>
        </w:rPr>
        <w:t>בתחילת האימון, הסיכוי שהמהלך ייעשה באופן אקראי גבוהה מאוד, אבל לאט לאט הוא יורד, עד שהוא מגיע למספר נמוך מאוד, ושם הוא עוצר. ככה בתחילת האימון המודל לומד מה טוב ומה רע, ובסוף האימון הוא יותר מדייק את מה שהוא כבר למד.</w:t>
      </w:r>
    </w:p>
    <w:p w14:paraId="1CBC5AAD" w14:textId="7A721216" w:rsidR="00016D61" w:rsidRDefault="00016D61" w:rsidP="001B479A">
      <w:pPr>
        <w:pStyle w:val="2"/>
        <w:bidi/>
      </w:pPr>
      <w:r>
        <w:t>deep Q-network</w:t>
      </w:r>
    </w:p>
    <w:p w14:paraId="21E6131D" w14:textId="6684E396" w:rsidR="00016D61" w:rsidRDefault="00016D61" w:rsidP="00016D61">
      <w:pPr>
        <w:bidi/>
        <w:jc w:val="center"/>
        <w:rPr>
          <w:rtl/>
          <w:lang w:val="en-GB"/>
        </w:rPr>
      </w:pPr>
      <w:r>
        <w:rPr>
          <w:rFonts w:hint="cs"/>
          <w:rtl/>
        </w:rPr>
        <w:t xml:space="preserve">אלגוריתם למידת חיזוק שמשלב </w:t>
      </w:r>
      <w:r>
        <w:rPr>
          <w:lang w:val="en-GB"/>
        </w:rPr>
        <w:t>replay buffer</w:t>
      </w:r>
      <w:r w:rsidR="001B479A">
        <w:rPr>
          <w:rFonts w:hint="cs"/>
          <w:rtl/>
          <w:lang w:val="en-GB"/>
        </w:rPr>
        <w:t xml:space="preserve"> באימון הרגיל, כדי לקבל תוצאות יציבות יותר כשהמודל צריך לעשות דברים "דחיית סיפוקים" (כלומר ויתור על פרס/לקיחת פרס שלילי עכשיו עבור פרס חיובי גבוהה בעתיד)</w:t>
      </w:r>
    </w:p>
    <w:p w14:paraId="09301B8C" w14:textId="4202BE9E" w:rsidR="001B479A" w:rsidRDefault="001B479A" w:rsidP="001B479A">
      <w:pPr>
        <w:pStyle w:val="2"/>
        <w:bidi/>
        <w:rPr>
          <w:lang w:val="en-GB"/>
        </w:rPr>
      </w:pPr>
      <w:r>
        <w:rPr>
          <w:lang w:val="en-GB"/>
        </w:rPr>
        <w:t>replay buffer</w:t>
      </w:r>
    </w:p>
    <w:p w14:paraId="545FCF1D" w14:textId="374BEC82" w:rsidR="001B479A" w:rsidRPr="00016D61" w:rsidRDefault="001B479A" w:rsidP="001B479A">
      <w:pPr>
        <w:bidi/>
        <w:jc w:val="center"/>
        <w:rPr>
          <w:rFonts w:hint="cs"/>
          <w:rtl/>
          <w:lang w:val="en-GB"/>
        </w:rPr>
      </w:pPr>
      <w:r>
        <w:rPr>
          <w:rFonts w:hint="cs"/>
          <w:rtl/>
          <w:lang w:val="en-GB"/>
        </w:rPr>
        <w:t>מטרת ה</w:t>
      </w:r>
      <w:r>
        <w:rPr>
          <w:lang w:val="en-GB"/>
        </w:rPr>
        <w:t>replay buffer</w:t>
      </w:r>
      <w:r>
        <w:rPr>
          <w:rFonts w:hint="cs"/>
          <w:rtl/>
          <w:lang w:val="en-GB"/>
        </w:rPr>
        <w:t xml:space="preserve"> היא לוודא שהמודל ילמד את ההקשר שבו הוא מקבל את הפרס ו/או המצב הנוכחי, כדי, לדוגמא, שאם "גורלו נחתם" לקבל פרס שלילי במצב הנוכחי עקב פעולה במצב קודם, הוא לא יתבלבל כי הוא מקבל עונש "בלי שעשה כלום". הוא עושה את זה בכך שהוא שומר לא רק את המצב הנוכחי, אלא את כל המצבים הקודמים, והוא מראה את כולם למודל כשהוא מנקד אותו.</w:t>
      </w:r>
    </w:p>
    <w:p w14:paraId="1B797772" w14:textId="26BEFEF4" w:rsidR="00F4582F" w:rsidRDefault="00F4582F" w:rsidP="003E6FDA">
      <w:pPr>
        <w:bidi/>
        <w:rPr>
          <w:rtl/>
        </w:rPr>
      </w:pPr>
      <w:r>
        <w:rPr>
          <w:rtl/>
        </w:rPr>
        <w:br w:type="page"/>
      </w:r>
    </w:p>
    <w:p w14:paraId="6A93805C" w14:textId="30F1AC02" w:rsidR="00F4582F" w:rsidRDefault="00F4582F" w:rsidP="009C2DAD">
      <w:pPr>
        <w:pStyle w:val="1"/>
        <w:bidi/>
        <w:rPr>
          <w:rtl/>
        </w:rPr>
      </w:pPr>
      <w:bookmarkStart w:id="10" w:name="_Toc230117746"/>
      <w:r>
        <w:rPr>
          <w:rFonts w:hint="cs"/>
          <w:rtl/>
        </w:rPr>
        <w:lastRenderedPageBreak/>
        <w:t>תוצאות ומסקנות</w:t>
      </w:r>
      <w:bookmarkEnd w:id="10"/>
    </w:p>
    <w:p w14:paraId="06C39054" w14:textId="77777777" w:rsidR="001B479A" w:rsidRDefault="00F4582F" w:rsidP="001B479A">
      <w:pPr>
        <w:bidi/>
        <w:jc w:val="center"/>
        <w:rPr>
          <w:rtl/>
        </w:rPr>
      </w:pPr>
      <w:r>
        <w:rPr>
          <w:rFonts w:hint="cs"/>
          <w:rtl/>
        </w:rPr>
        <w:t>בתחום הפרויקט עשיתי די מעט חקר עצמאי מכיוון שהלימוד בכיתה הספיק</w:t>
      </w:r>
      <w:r w:rsidR="001B479A">
        <w:rPr>
          <w:rFonts w:hint="cs"/>
          <w:rtl/>
        </w:rPr>
        <w:t xml:space="preserve"> לי</w:t>
      </w:r>
      <w:r>
        <w:rPr>
          <w:rFonts w:hint="cs"/>
          <w:rtl/>
        </w:rPr>
        <w:t>, אבל הייתי צריך</w:t>
      </w:r>
      <w:r>
        <w:rPr>
          <w:rtl/>
        </w:rPr>
        <w:br/>
      </w:r>
      <w:r>
        <w:rPr>
          <w:rFonts w:hint="cs"/>
          <w:rtl/>
        </w:rPr>
        <w:t>ללמוד שוב מספר דברים כי לקח זמן מכשנלמדו בכיתה ועד תחילת הפרויקט עצמו.</w:t>
      </w:r>
      <w:r w:rsidR="001B479A">
        <w:rPr>
          <w:rFonts w:hint="cs"/>
          <w:rtl/>
        </w:rPr>
        <w:t xml:space="preserve"> עם זאת, היו מספר דברים ש</w:t>
      </w:r>
      <w:r>
        <w:rPr>
          <w:rFonts w:hint="cs"/>
          <w:rtl/>
        </w:rPr>
        <w:t>גיליתי בעצמי</w:t>
      </w:r>
      <w:r w:rsidR="001B479A">
        <w:rPr>
          <w:rFonts w:hint="cs"/>
          <w:rtl/>
        </w:rPr>
        <w:t xml:space="preserve">. לדוגמא, גיליתי </w:t>
      </w:r>
      <w:r>
        <w:rPr>
          <w:rFonts w:hint="cs"/>
          <w:rtl/>
        </w:rPr>
        <w:t>ש</w:t>
      </w:r>
      <w:r w:rsidR="001B479A">
        <w:rPr>
          <w:rFonts w:hint="cs"/>
          <w:rtl/>
        </w:rPr>
        <w:t xml:space="preserve">עבור האימון שלי, </w:t>
      </w:r>
      <w:r>
        <w:rPr>
          <w:rFonts w:hint="cs"/>
          <w:rtl/>
        </w:rPr>
        <w:t xml:space="preserve">עדיף להתחיל את </w:t>
      </w:r>
      <w:r>
        <w:rPr>
          <w:lang w:val="en-GB"/>
        </w:rPr>
        <w:t>epsilon</w:t>
      </w:r>
      <w:r>
        <w:rPr>
          <w:rFonts w:hint="cs"/>
          <w:rtl/>
        </w:rPr>
        <w:t xml:space="preserve"> ב0.3 ולא ב1 ולהאט את קצב הדעיכה שלו במקום,</w:t>
      </w:r>
      <w:r w:rsidR="001B479A">
        <w:rPr>
          <w:rFonts w:hint="cs"/>
          <w:rtl/>
        </w:rPr>
        <w:t xml:space="preserve"> </w:t>
      </w:r>
      <w:r>
        <w:rPr>
          <w:rFonts w:hint="cs"/>
          <w:rtl/>
        </w:rPr>
        <w:t xml:space="preserve">כי המשחק 2048 הוא כזה שמהלך אקראי אחד של </w:t>
      </w:r>
      <w:r>
        <w:rPr>
          <w:lang w:val="en-GB"/>
        </w:rPr>
        <w:t>epsilon</w:t>
      </w:r>
      <w:r>
        <w:rPr>
          <w:rFonts w:hint="cs"/>
          <w:rtl/>
        </w:rPr>
        <w:t xml:space="preserve"> יכול לגרום למודל להיפסל לחלוטין.</w:t>
      </w:r>
    </w:p>
    <w:p w14:paraId="5F745787" w14:textId="77777777" w:rsidR="00F61987" w:rsidRDefault="001B479A" w:rsidP="001B479A">
      <w:pPr>
        <w:bidi/>
        <w:jc w:val="center"/>
        <w:rPr>
          <w:rtl/>
        </w:rPr>
      </w:pPr>
      <w:r>
        <w:rPr>
          <w:rFonts w:hint="cs"/>
          <w:rtl/>
        </w:rPr>
        <w:t xml:space="preserve">המסקנה העיקרית שלי מעשיית הפרויקט היא </w:t>
      </w:r>
      <w:r w:rsidR="00F61987">
        <w:rPr>
          <w:rFonts w:hint="cs"/>
          <w:rtl/>
        </w:rPr>
        <w:t>שעדיף לתת לאימון שעובד לאט לעבוד על פני לשחק עד שהוא עובד יותר מהר, כי בסופו של דבר זה לוקח הרבה יותר זמן</w:t>
      </w:r>
    </w:p>
    <w:p w14:paraId="78B04411" w14:textId="72AAE668" w:rsidR="00F61987" w:rsidRDefault="00F61987" w:rsidP="00F61987">
      <w:pPr>
        <w:pStyle w:val="2"/>
        <w:bidi/>
        <w:rPr>
          <w:rtl/>
        </w:rPr>
      </w:pPr>
      <w:r>
        <w:rPr>
          <w:rFonts w:hint="cs"/>
          <w:rtl/>
        </w:rPr>
        <w:t>דברים שלמדתי על עצמי בעקבות הפרויקט</w:t>
      </w:r>
    </w:p>
    <w:p w14:paraId="0F82C12D" w14:textId="5E3B3B22" w:rsidR="00F4582F" w:rsidRDefault="00F61987" w:rsidP="00F61987">
      <w:pPr>
        <w:bidi/>
        <w:jc w:val="center"/>
        <w:rPr>
          <w:rtl/>
        </w:rPr>
      </w:pPr>
      <w:r>
        <w:rPr>
          <w:rFonts w:hint="cs"/>
          <w:rtl/>
        </w:rPr>
        <w:t xml:space="preserve">לא הרבה שאני לא יודע כבר, אבל גיליתי שאני לא מגיב טוב לנזיפות על הביצועים שלי (ב"לא מגיב טוב" אני מתכוון שזה מוריד לי מוטיבציה במקום לתת לי עוד), ושעל אף שהאיום של </w:t>
      </w:r>
      <w:r>
        <w:t>deadline</w:t>
      </w:r>
      <w:r>
        <w:rPr>
          <w:rFonts w:hint="cs"/>
          <w:rtl/>
        </w:rPr>
        <w:t xml:space="preserve"> מתקרב הוא אחד מהמניעים הכי טובים עבורי, לאיומים שנעשים על ידי אנשים ולא על ידי תנאים יש אפקט הפוך</w:t>
      </w:r>
      <w:r w:rsidR="00F4582F">
        <w:rPr>
          <w:rtl/>
        </w:rPr>
        <w:br/>
      </w:r>
    </w:p>
    <w:p w14:paraId="7F3B09F4" w14:textId="77777777" w:rsidR="00F4582F" w:rsidRDefault="00F4582F" w:rsidP="009C2DAD">
      <w:pPr>
        <w:bidi/>
        <w:rPr>
          <w:rtl/>
        </w:rPr>
      </w:pPr>
      <w:r>
        <w:rPr>
          <w:rtl/>
        </w:rPr>
        <w:br w:type="page"/>
      </w:r>
    </w:p>
    <w:p w14:paraId="150CB5D2" w14:textId="10F0AC03" w:rsidR="00F4582F" w:rsidRDefault="00F4582F" w:rsidP="009C2DAD">
      <w:pPr>
        <w:pStyle w:val="1"/>
        <w:bidi/>
        <w:rPr>
          <w:rtl/>
        </w:rPr>
      </w:pPr>
      <w:bookmarkStart w:id="11" w:name="_Toc230117747"/>
      <w:r>
        <w:rPr>
          <w:rFonts w:hint="cs"/>
          <w:rtl/>
        </w:rPr>
        <w:lastRenderedPageBreak/>
        <w:t>רפלקציה</w:t>
      </w:r>
      <w:bookmarkEnd w:id="11"/>
    </w:p>
    <w:p w14:paraId="35D8FFCF" w14:textId="560B9070" w:rsidR="00F4582F" w:rsidRDefault="00F4582F" w:rsidP="009C2DAD">
      <w:pPr>
        <w:bidi/>
        <w:jc w:val="center"/>
        <w:rPr>
          <w:rtl/>
        </w:rPr>
      </w:pPr>
      <w:r>
        <w:rPr>
          <w:rFonts w:hint="cs"/>
          <w:rtl/>
        </w:rPr>
        <w:t>בחרתי בפרויקט כי חשבתי שהבנתי את רוב החומר התיאורטי מראש, וצדקתי,</w:t>
      </w:r>
      <w:r>
        <w:rPr>
          <w:rtl/>
        </w:rPr>
        <w:br/>
      </w:r>
      <w:r>
        <w:rPr>
          <w:rFonts w:hint="cs"/>
          <w:rtl/>
        </w:rPr>
        <w:t>אבל לא הערכתי מספיק כמה יהיה מסובך לזכור את החומר המעשי.</w:t>
      </w:r>
    </w:p>
    <w:p w14:paraId="6526A1C3" w14:textId="0E51FCB3" w:rsidR="00F4582F" w:rsidRDefault="00F4582F" w:rsidP="009C2DAD">
      <w:pPr>
        <w:bidi/>
        <w:jc w:val="center"/>
        <w:rPr>
          <w:rtl/>
        </w:rPr>
      </w:pPr>
      <w:r>
        <w:rPr>
          <w:rFonts w:hint="cs"/>
          <w:rtl/>
        </w:rPr>
        <w:t>אני מאמין גדול במשפט שאומר שעבודה מתרחבת למלא את הזמן שנותנים לה, ואני חושב</w:t>
      </w:r>
      <w:r>
        <w:rPr>
          <w:rtl/>
        </w:rPr>
        <w:br/>
      </w:r>
      <w:r>
        <w:rPr>
          <w:rFonts w:hint="cs"/>
          <w:rtl/>
        </w:rPr>
        <w:t>שהפרויקט שלי הוכיח את זה.</w:t>
      </w:r>
    </w:p>
    <w:p w14:paraId="234008B4" w14:textId="28B058C6" w:rsidR="00F4582F" w:rsidRDefault="00F4582F" w:rsidP="009C2DAD">
      <w:pPr>
        <w:bidi/>
        <w:jc w:val="center"/>
        <w:rPr>
          <w:rtl/>
        </w:rPr>
      </w:pPr>
      <w:r>
        <w:rPr>
          <w:rFonts w:hint="cs"/>
          <w:rtl/>
        </w:rPr>
        <w:t>במהלך הפרויקט התקשיתי מאוד עם מוטיבציה, אבל (כמו שצפיתי) התקרבות מועדי</w:t>
      </w:r>
      <w:r>
        <w:rPr>
          <w:rtl/>
        </w:rPr>
        <w:br/>
      </w:r>
      <w:r>
        <w:rPr>
          <w:rFonts w:hint="cs"/>
          <w:rtl/>
        </w:rPr>
        <w:t>ההגשה נתנה לי את ה"דחיפה" שהייתי צריך כדי לסיים.</w:t>
      </w:r>
    </w:p>
    <w:p w14:paraId="12AB588E" w14:textId="301D193D" w:rsidR="00F4582F" w:rsidRPr="00F4582F" w:rsidRDefault="00F4582F" w:rsidP="009C2DAD">
      <w:pPr>
        <w:bidi/>
        <w:jc w:val="center"/>
        <w:rPr>
          <w:rtl/>
        </w:rPr>
      </w:pPr>
      <w:r>
        <w:rPr>
          <w:rFonts w:hint="cs"/>
          <w:rtl/>
        </w:rPr>
        <w:t>הייתי רוצה להודות לגלעד, המורה שלי, שהיה יכול להעיף אותי כשהתקשיתי ולחסוך לעצמו כאב ראש גדול, ובחר לסמוך עליי כשאמרתי שאני אגיש את הפרויקט.</w:t>
      </w:r>
    </w:p>
    <w:sectPr w:rsidR="00F4582F" w:rsidRPr="00F4582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02176" w14:textId="77777777" w:rsidR="00C97694" w:rsidRDefault="00C97694" w:rsidP="00C02899">
      <w:pPr>
        <w:spacing w:after="0" w:line="240" w:lineRule="auto"/>
      </w:pPr>
      <w:r>
        <w:separator/>
      </w:r>
    </w:p>
  </w:endnote>
  <w:endnote w:type="continuationSeparator" w:id="0">
    <w:p w14:paraId="6D7D2048" w14:textId="77777777" w:rsidR="00C97694" w:rsidRDefault="00C97694" w:rsidP="00C02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F7306" w14:textId="77777777" w:rsidR="00C97694" w:rsidRDefault="00C97694" w:rsidP="00C02899">
      <w:pPr>
        <w:spacing w:after="0" w:line="240" w:lineRule="auto"/>
      </w:pPr>
      <w:r>
        <w:separator/>
      </w:r>
    </w:p>
  </w:footnote>
  <w:footnote w:type="continuationSeparator" w:id="0">
    <w:p w14:paraId="1B600B6B" w14:textId="77777777" w:rsidR="00C97694" w:rsidRDefault="00C97694" w:rsidP="00C02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542801"/>
      <w:docPartObj>
        <w:docPartGallery w:val="Page Numbers (Top of Page)"/>
        <w:docPartUnique/>
      </w:docPartObj>
    </w:sdtPr>
    <w:sdtEndPr>
      <w:rPr>
        <w:b/>
        <w:bCs/>
      </w:rPr>
    </w:sdtEndPr>
    <w:sdtContent>
      <w:p w14:paraId="12A8D870" w14:textId="4DDB62AB" w:rsidR="00C02899" w:rsidRDefault="00C02899">
        <w:pPr>
          <w:pStyle w:val="ae"/>
          <w:jc w:val="center"/>
        </w:pPr>
        <w:r>
          <w:fldChar w:fldCharType="begin"/>
        </w:r>
        <w:r>
          <w:instrText>PAGE   \* MERGEFORMAT</w:instrText>
        </w:r>
        <w:r>
          <w:fldChar w:fldCharType="separate"/>
        </w:r>
        <w:r>
          <w:rPr>
            <w:rtl/>
            <w:lang w:val="he-IL"/>
          </w:rPr>
          <w:t>2</w:t>
        </w:r>
        <w:r>
          <w:fldChar w:fldCharType="end"/>
        </w:r>
      </w:p>
    </w:sdtContent>
  </w:sdt>
  <w:p w14:paraId="4D60594A" w14:textId="77777777" w:rsidR="00C02899" w:rsidRDefault="00C02899">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B57141"/>
    <w:multiLevelType w:val="hybridMultilevel"/>
    <w:tmpl w:val="79B0B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6061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39"/>
    <w:rsid w:val="00016D61"/>
    <w:rsid w:val="001B479A"/>
    <w:rsid w:val="001E2134"/>
    <w:rsid w:val="00232F1C"/>
    <w:rsid w:val="00273249"/>
    <w:rsid w:val="00394821"/>
    <w:rsid w:val="003E6FDA"/>
    <w:rsid w:val="0041049F"/>
    <w:rsid w:val="00757CD8"/>
    <w:rsid w:val="00786139"/>
    <w:rsid w:val="00832AAD"/>
    <w:rsid w:val="00882394"/>
    <w:rsid w:val="00915A4D"/>
    <w:rsid w:val="009C2DAD"/>
    <w:rsid w:val="00A1462A"/>
    <w:rsid w:val="00AC5EB7"/>
    <w:rsid w:val="00BE0CBB"/>
    <w:rsid w:val="00BF1F4D"/>
    <w:rsid w:val="00C02899"/>
    <w:rsid w:val="00C124DE"/>
    <w:rsid w:val="00C57AFD"/>
    <w:rsid w:val="00C97694"/>
    <w:rsid w:val="00CA5CBF"/>
    <w:rsid w:val="00D05401"/>
    <w:rsid w:val="00D36A4A"/>
    <w:rsid w:val="00DD6AA2"/>
    <w:rsid w:val="00F13AAC"/>
    <w:rsid w:val="00F4582F"/>
    <w:rsid w:val="00F6001E"/>
    <w:rsid w:val="00F61987"/>
    <w:rsid w:val="00F82443"/>
    <w:rsid w:val="00FD57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45EDC"/>
  <w15:chartTrackingRefBased/>
  <w15:docId w15:val="{C4529CE5-8BEF-4B56-955A-9231CAB46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462A"/>
  </w:style>
  <w:style w:type="paragraph" w:styleId="1">
    <w:name w:val="heading 1"/>
    <w:basedOn w:val="a"/>
    <w:next w:val="a"/>
    <w:link w:val="10"/>
    <w:uiPriority w:val="9"/>
    <w:qFormat/>
    <w:rsid w:val="00C02899"/>
    <w:pPr>
      <w:keepNext/>
      <w:keepLines/>
      <w:spacing w:before="360" w:after="80"/>
      <w:jc w:val="center"/>
      <w:outlineLvl w:val="0"/>
    </w:pPr>
    <w:rPr>
      <w:rFonts w:asciiTheme="majorHAnsi" w:eastAsiaTheme="majorEastAsia" w:hAnsiTheme="majorHAnsi"/>
      <w:sz w:val="40"/>
      <w:szCs w:val="36"/>
    </w:rPr>
  </w:style>
  <w:style w:type="paragraph" w:styleId="2">
    <w:name w:val="heading 2"/>
    <w:basedOn w:val="a"/>
    <w:next w:val="a"/>
    <w:link w:val="20"/>
    <w:uiPriority w:val="9"/>
    <w:unhideWhenUsed/>
    <w:qFormat/>
    <w:rsid w:val="00CA5CBF"/>
    <w:pPr>
      <w:keepNext/>
      <w:keepLines/>
      <w:spacing w:before="160" w:after="80"/>
      <w:jc w:val="center"/>
      <w:outlineLvl w:val="1"/>
    </w:pPr>
    <w:rPr>
      <w:rFonts w:asciiTheme="majorHAnsi" w:eastAsiaTheme="majorEastAsia" w:hAnsiTheme="majorHAnsi"/>
      <w:color w:val="000000" w:themeColor="text1"/>
      <w:sz w:val="32"/>
      <w:szCs w:val="32"/>
    </w:rPr>
  </w:style>
  <w:style w:type="paragraph" w:styleId="3">
    <w:name w:val="heading 3"/>
    <w:basedOn w:val="a"/>
    <w:next w:val="a"/>
    <w:link w:val="30"/>
    <w:uiPriority w:val="9"/>
    <w:semiHidden/>
    <w:unhideWhenUsed/>
    <w:qFormat/>
    <w:rsid w:val="007861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861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861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61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61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61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61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02899"/>
    <w:rPr>
      <w:rFonts w:asciiTheme="majorHAnsi" w:eastAsiaTheme="majorEastAsia" w:hAnsiTheme="majorHAnsi"/>
      <w:sz w:val="40"/>
      <w:szCs w:val="36"/>
    </w:rPr>
  </w:style>
  <w:style w:type="character" w:customStyle="1" w:styleId="20">
    <w:name w:val="כותרת 2 תו"/>
    <w:basedOn w:val="a0"/>
    <w:link w:val="2"/>
    <w:uiPriority w:val="9"/>
    <w:rsid w:val="00CA5CBF"/>
    <w:rPr>
      <w:rFonts w:asciiTheme="majorHAnsi" w:eastAsiaTheme="majorEastAsia" w:hAnsiTheme="majorHAnsi"/>
      <w:color w:val="000000" w:themeColor="text1"/>
      <w:sz w:val="32"/>
      <w:szCs w:val="32"/>
    </w:rPr>
  </w:style>
  <w:style w:type="character" w:customStyle="1" w:styleId="30">
    <w:name w:val="כותרת 3 תו"/>
    <w:basedOn w:val="a0"/>
    <w:link w:val="3"/>
    <w:uiPriority w:val="9"/>
    <w:semiHidden/>
    <w:rsid w:val="0078613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86139"/>
    <w:rPr>
      <w:rFonts w:eastAsiaTheme="majorEastAsia" w:cstheme="majorBidi"/>
      <w:i/>
      <w:iCs/>
      <w:color w:val="0F4761" w:themeColor="accent1" w:themeShade="BF"/>
    </w:rPr>
  </w:style>
  <w:style w:type="character" w:customStyle="1" w:styleId="50">
    <w:name w:val="כותרת 5 תו"/>
    <w:basedOn w:val="a0"/>
    <w:link w:val="5"/>
    <w:uiPriority w:val="9"/>
    <w:semiHidden/>
    <w:rsid w:val="00786139"/>
    <w:rPr>
      <w:rFonts w:eastAsiaTheme="majorEastAsia" w:cstheme="majorBidi"/>
      <w:color w:val="0F4761" w:themeColor="accent1" w:themeShade="BF"/>
    </w:rPr>
  </w:style>
  <w:style w:type="character" w:customStyle="1" w:styleId="60">
    <w:name w:val="כותרת 6 תו"/>
    <w:basedOn w:val="a0"/>
    <w:link w:val="6"/>
    <w:uiPriority w:val="9"/>
    <w:semiHidden/>
    <w:rsid w:val="00786139"/>
    <w:rPr>
      <w:rFonts w:eastAsiaTheme="majorEastAsia" w:cstheme="majorBidi"/>
      <w:i/>
      <w:iCs/>
      <w:color w:val="595959" w:themeColor="text1" w:themeTint="A6"/>
    </w:rPr>
  </w:style>
  <w:style w:type="character" w:customStyle="1" w:styleId="70">
    <w:name w:val="כותרת 7 תו"/>
    <w:basedOn w:val="a0"/>
    <w:link w:val="7"/>
    <w:uiPriority w:val="9"/>
    <w:semiHidden/>
    <w:rsid w:val="00786139"/>
    <w:rPr>
      <w:rFonts w:eastAsiaTheme="majorEastAsia" w:cstheme="majorBidi"/>
      <w:color w:val="595959" w:themeColor="text1" w:themeTint="A6"/>
    </w:rPr>
  </w:style>
  <w:style w:type="character" w:customStyle="1" w:styleId="80">
    <w:name w:val="כותרת 8 תו"/>
    <w:basedOn w:val="a0"/>
    <w:link w:val="8"/>
    <w:uiPriority w:val="9"/>
    <w:semiHidden/>
    <w:rsid w:val="00786139"/>
    <w:rPr>
      <w:rFonts w:eastAsiaTheme="majorEastAsia" w:cstheme="majorBidi"/>
      <w:i/>
      <w:iCs/>
      <w:color w:val="272727" w:themeColor="text1" w:themeTint="D8"/>
    </w:rPr>
  </w:style>
  <w:style w:type="character" w:customStyle="1" w:styleId="90">
    <w:name w:val="כותרת 9 תו"/>
    <w:basedOn w:val="a0"/>
    <w:link w:val="9"/>
    <w:uiPriority w:val="9"/>
    <w:semiHidden/>
    <w:rsid w:val="00786139"/>
    <w:rPr>
      <w:rFonts w:eastAsiaTheme="majorEastAsia" w:cstheme="majorBidi"/>
      <w:color w:val="272727" w:themeColor="text1" w:themeTint="D8"/>
    </w:rPr>
  </w:style>
  <w:style w:type="paragraph" w:styleId="a3">
    <w:name w:val="Title"/>
    <w:basedOn w:val="a"/>
    <w:next w:val="a"/>
    <w:link w:val="a4"/>
    <w:uiPriority w:val="10"/>
    <w:qFormat/>
    <w:rsid w:val="00786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861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613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8613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86139"/>
    <w:pPr>
      <w:spacing w:before="160"/>
      <w:jc w:val="center"/>
    </w:pPr>
    <w:rPr>
      <w:i/>
      <w:iCs/>
      <w:color w:val="404040" w:themeColor="text1" w:themeTint="BF"/>
    </w:rPr>
  </w:style>
  <w:style w:type="character" w:customStyle="1" w:styleId="a8">
    <w:name w:val="ציטוט תו"/>
    <w:basedOn w:val="a0"/>
    <w:link w:val="a7"/>
    <w:uiPriority w:val="29"/>
    <w:rsid w:val="00786139"/>
    <w:rPr>
      <w:i/>
      <w:iCs/>
      <w:color w:val="404040" w:themeColor="text1" w:themeTint="BF"/>
    </w:rPr>
  </w:style>
  <w:style w:type="paragraph" w:styleId="a9">
    <w:name w:val="List Paragraph"/>
    <w:basedOn w:val="a"/>
    <w:uiPriority w:val="34"/>
    <w:qFormat/>
    <w:rsid w:val="00786139"/>
    <w:pPr>
      <w:ind w:left="720"/>
      <w:contextualSpacing/>
    </w:pPr>
  </w:style>
  <w:style w:type="character" w:styleId="aa">
    <w:name w:val="Intense Emphasis"/>
    <w:basedOn w:val="a0"/>
    <w:uiPriority w:val="21"/>
    <w:qFormat/>
    <w:rsid w:val="00786139"/>
    <w:rPr>
      <w:i/>
      <w:iCs/>
      <w:color w:val="0F4761" w:themeColor="accent1" w:themeShade="BF"/>
    </w:rPr>
  </w:style>
  <w:style w:type="paragraph" w:styleId="ab">
    <w:name w:val="Intense Quote"/>
    <w:basedOn w:val="a"/>
    <w:next w:val="a"/>
    <w:link w:val="ac"/>
    <w:uiPriority w:val="30"/>
    <w:qFormat/>
    <w:rsid w:val="00786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86139"/>
    <w:rPr>
      <w:i/>
      <w:iCs/>
      <w:color w:val="0F4761" w:themeColor="accent1" w:themeShade="BF"/>
    </w:rPr>
  </w:style>
  <w:style w:type="character" w:styleId="ad">
    <w:name w:val="Intense Reference"/>
    <w:basedOn w:val="a0"/>
    <w:uiPriority w:val="32"/>
    <w:qFormat/>
    <w:rsid w:val="00786139"/>
    <w:rPr>
      <w:b/>
      <w:bCs/>
      <w:smallCaps/>
      <w:color w:val="0F4761" w:themeColor="accent1" w:themeShade="BF"/>
      <w:spacing w:val="5"/>
    </w:rPr>
  </w:style>
  <w:style w:type="paragraph" w:styleId="ae">
    <w:name w:val="header"/>
    <w:basedOn w:val="a"/>
    <w:link w:val="af"/>
    <w:uiPriority w:val="99"/>
    <w:unhideWhenUsed/>
    <w:rsid w:val="00C02899"/>
    <w:pPr>
      <w:tabs>
        <w:tab w:val="center" w:pos="4680"/>
        <w:tab w:val="right" w:pos="9360"/>
      </w:tabs>
      <w:spacing w:after="0" w:line="240" w:lineRule="auto"/>
    </w:pPr>
  </w:style>
  <w:style w:type="character" w:customStyle="1" w:styleId="af">
    <w:name w:val="כותרת עליונה תו"/>
    <w:basedOn w:val="a0"/>
    <w:link w:val="ae"/>
    <w:uiPriority w:val="99"/>
    <w:rsid w:val="00C02899"/>
  </w:style>
  <w:style w:type="paragraph" w:styleId="af0">
    <w:name w:val="footer"/>
    <w:basedOn w:val="a"/>
    <w:link w:val="af1"/>
    <w:uiPriority w:val="99"/>
    <w:unhideWhenUsed/>
    <w:rsid w:val="00C02899"/>
    <w:pPr>
      <w:tabs>
        <w:tab w:val="center" w:pos="4680"/>
        <w:tab w:val="right" w:pos="9360"/>
      </w:tabs>
      <w:spacing w:after="0" w:line="240" w:lineRule="auto"/>
    </w:pPr>
  </w:style>
  <w:style w:type="character" w:customStyle="1" w:styleId="af1">
    <w:name w:val="כותרת תחתונה תו"/>
    <w:basedOn w:val="a0"/>
    <w:link w:val="af0"/>
    <w:uiPriority w:val="99"/>
    <w:rsid w:val="00C02899"/>
  </w:style>
  <w:style w:type="paragraph" w:styleId="af2">
    <w:name w:val="TOC Heading"/>
    <w:basedOn w:val="1"/>
    <w:next w:val="a"/>
    <w:uiPriority w:val="39"/>
    <w:unhideWhenUsed/>
    <w:qFormat/>
    <w:rsid w:val="00C02899"/>
    <w:pPr>
      <w:bidi/>
      <w:spacing w:before="240" w:after="0" w:line="259" w:lineRule="auto"/>
      <w:outlineLvl w:val="9"/>
    </w:pPr>
    <w:rPr>
      <w:kern w:val="0"/>
      <w:sz w:val="32"/>
      <w:szCs w:val="32"/>
      <w:rtl/>
      <w:cs/>
      <w14:ligatures w14:val="none"/>
    </w:rPr>
  </w:style>
  <w:style w:type="paragraph" w:styleId="TOC1">
    <w:name w:val="toc 1"/>
    <w:basedOn w:val="a"/>
    <w:next w:val="a"/>
    <w:autoRedefine/>
    <w:uiPriority w:val="39"/>
    <w:unhideWhenUsed/>
    <w:rsid w:val="00273249"/>
    <w:pPr>
      <w:tabs>
        <w:tab w:val="right" w:leader="dot" w:pos="9350"/>
      </w:tabs>
      <w:bidi/>
      <w:spacing w:after="100"/>
    </w:pPr>
  </w:style>
  <w:style w:type="character" w:styleId="Hyperlink">
    <w:name w:val="Hyperlink"/>
    <w:basedOn w:val="a0"/>
    <w:uiPriority w:val="99"/>
    <w:unhideWhenUsed/>
    <w:rsid w:val="00C02899"/>
    <w:rPr>
      <w:color w:val="467886" w:themeColor="hyperlink"/>
      <w:u w:val="single"/>
    </w:rPr>
  </w:style>
  <w:style w:type="paragraph" w:styleId="TOC2">
    <w:name w:val="toc 2"/>
    <w:basedOn w:val="a"/>
    <w:next w:val="a"/>
    <w:autoRedefine/>
    <w:uiPriority w:val="39"/>
    <w:unhideWhenUsed/>
    <w:rsid w:val="00BF1F4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5F351-6635-4B0B-8C77-7D522D27D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9</Pages>
  <Words>1106</Words>
  <Characters>6309</Characters>
  <Application>Microsoft Office Word</Application>
  <DocSecurity>0</DocSecurity>
  <Lines>52</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הדס קופלמן</dc:creator>
  <cp:keywords/>
  <dc:description/>
  <cp:lastModifiedBy>הדס קופלמן</cp:lastModifiedBy>
  <cp:revision>6</cp:revision>
  <dcterms:created xsi:type="dcterms:W3CDTF">2026-05-03T12:07:00Z</dcterms:created>
  <dcterms:modified xsi:type="dcterms:W3CDTF">2026-05-19T18:57:00Z</dcterms:modified>
</cp:coreProperties>
</file>