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66E1" w:rsidRPr="00D466E1" w:rsidRDefault="00D466E1" w:rsidP="00D466E1">
      <w:r w:rsidRPr="00D466E1">
        <w:t xml:space="preserve">Upgrade the existing </w:t>
      </w:r>
      <w:proofErr w:type="spellStart"/>
      <w:r w:rsidRPr="00D466E1">
        <w:t>Recurrer</w:t>
      </w:r>
      <w:proofErr w:type="spellEnd"/>
      <w:r w:rsidRPr="00D466E1">
        <w:t xml:space="preserve"> platform with 16 new functionalities focused on enhanced dashboard analytics, intelligent playbooks, collaboration, automation, real-time alerts, and gamified UX. Ensure seamless integration with existing project structure and data sources (MySQL + </w:t>
      </w:r>
      <w:proofErr w:type="spellStart"/>
      <w:r w:rsidRPr="00D466E1">
        <w:t>Chargebee</w:t>
      </w:r>
      <w:proofErr w:type="spellEnd"/>
      <w:r w:rsidRPr="00D466E1">
        <w:t>).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rFonts w:ascii="Apple Color Emoji" w:hAnsi="Apple Color Emoji" w:cs="Apple Color Emoji"/>
          <w:b/>
          <w:bCs/>
        </w:rPr>
        <w:t>🔐</w:t>
      </w:r>
      <w:r w:rsidRPr="00D466E1">
        <w:rPr>
          <w:b/>
          <w:bCs/>
        </w:rPr>
        <w:t xml:space="preserve"> Use Credentials from Environment Secrets</w:t>
      </w:r>
    </w:p>
    <w:p w:rsidR="00D466E1" w:rsidRPr="00D466E1" w:rsidRDefault="00D466E1" w:rsidP="00D466E1">
      <w:pPr>
        <w:numPr>
          <w:ilvl w:val="0"/>
          <w:numId w:val="1"/>
        </w:numPr>
      </w:pPr>
      <w:r w:rsidRPr="00D466E1">
        <w:rPr>
          <w:b/>
          <w:bCs/>
        </w:rPr>
        <w:t>MySQL Credentials</w:t>
      </w:r>
      <w:r w:rsidRPr="00D466E1">
        <w:t>: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MYSQL_HOST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MYSQL_USERNAME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MYSQL_PASSWORD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MYSQL_DATABASE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MYSQL_PORT</w:t>
      </w:r>
    </w:p>
    <w:p w:rsidR="00D466E1" w:rsidRPr="00D466E1" w:rsidRDefault="00D466E1" w:rsidP="00D466E1">
      <w:pPr>
        <w:numPr>
          <w:ilvl w:val="0"/>
          <w:numId w:val="1"/>
        </w:numPr>
      </w:pPr>
      <w:proofErr w:type="spellStart"/>
      <w:r w:rsidRPr="00D466E1">
        <w:rPr>
          <w:b/>
          <w:bCs/>
        </w:rPr>
        <w:t>Chargebee</w:t>
      </w:r>
      <w:proofErr w:type="spellEnd"/>
      <w:r w:rsidRPr="00D466E1">
        <w:rPr>
          <w:b/>
          <w:bCs/>
        </w:rPr>
        <w:t xml:space="preserve"> Credentials</w:t>
      </w:r>
      <w:r w:rsidRPr="00D466E1">
        <w:t>: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CHARGEBEE_API_KEY</w:t>
      </w:r>
    </w:p>
    <w:p w:rsidR="00D466E1" w:rsidRPr="00D466E1" w:rsidRDefault="00D466E1" w:rsidP="00D466E1">
      <w:pPr>
        <w:numPr>
          <w:ilvl w:val="1"/>
          <w:numId w:val="1"/>
        </w:numPr>
      </w:pPr>
      <w:r w:rsidRPr="00D466E1">
        <w:t>CHARGEBEE_SITE</w:t>
      </w:r>
    </w:p>
    <w:p w:rsidR="00D466E1" w:rsidRPr="00D466E1" w:rsidRDefault="00D466E1" w:rsidP="00D466E1">
      <w:pPr>
        <w:numPr>
          <w:ilvl w:val="0"/>
          <w:numId w:val="1"/>
        </w:numPr>
      </w:pPr>
      <w:r w:rsidRPr="00D466E1">
        <w:t xml:space="preserve">Use from </w:t>
      </w:r>
      <w:proofErr w:type="spellStart"/>
      <w:r w:rsidRPr="00D466E1">
        <w:t>Replit</w:t>
      </w:r>
      <w:proofErr w:type="spellEnd"/>
      <w:r w:rsidRPr="00D466E1">
        <w:t xml:space="preserve"> secret store (</w:t>
      </w:r>
      <w:proofErr w:type="spellStart"/>
      <w:r w:rsidRPr="00D466E1">
        <w:t>process.env</w:t>
      </w:r>
      <w:proofErr w:type="spellEnd"/>
      <w:r w:rsidRPr="00D466E1">
        <w:t>) in backend services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rFonts w:ascii="Apple Color Emoji" w:hAnsi="Apple Color Emoji" w:cs="Apple Color Emoji"/>
          <w:b/>
          <w:bCs/>
        </w:rPr>
        <w:t>🔧</w:t>
      </w:r>
      <w:r w:rsidRPr="00D466E1">
        <w:rPr>
          <w:b/>
          <w:bCs/>
        </w:rPr>
        <w:t xml:space="preserve"> Features to Implement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1. Dashboard – Customer Health Distribution (Area Chart with Filters)</w:t>
      </w:r>
    </w:p>
    <w:p w:rsidR="00D466E1" w:rsidRPr="00D466E1" w:rsidRDefault="00D466E1" w:rsidP="00D466E1">
      <w:pPr>
        <w:numPr>
          <w:ilvl w:val="0"/>
          <w:numId w:val="2"/>
        </w:numPr>
      </w:pPr>
      <w:r w:rsidRPr="00D466E1">
        <w:t xml:space="preserve">Replace current visualization with a </w:t>
      </w:r>
      <w:r w:rsidRPr="00D466E1">
        <w:rPr>
          <w:b/>
          <w:bCs/>
        </w:rPr>
        <w:t>gradient area chart</w:t>
      </w:r>
    </w:p>
    <w:p w:rsidR="00D466E1" w:rsidRPr="00D466E1" w:rsidRDefault="00D466E1" w:rsidP="00D466E1">
      <w:pPr>
        <w:numPr>
          <w:ilvl w:val="0"/>
          <w:numId w:val="2"/>
        </w:numPr>
      </w:pPr>
      <w:r w:rsidRPr="00D466E1">
        <w:t>Use Chart.js or Recharts with animated transitions</w:t>
      </w:r>
    </w:p>
    <w:p w:rsidR="00D466E1" w:rsidRPr="00D466E1" w:rsidRDefault="00D466E1" w:rsidP="00D466E1">
      <w:pPr>
        <w:numPr>
          <w:ilvl w:val="0"/>
          <w:numId w:val="2"/>
        </w:numPr>
      </w:pPr>
      <w:r w:rsidRPr="00D466E1">
        <w:t>Timeline should be dynamic (weekly, monthly, quarterly)</w:t>
      </w:r>
    </w:p>
    <w:p w:rsidR="00D466E1" w:rsidRPr="00D466E1" w:rsidRDefault="00D466E1" w:rsidP="00D466E1">
      <w:pPr>
        <w:numPr>
          <w:ilvl w:val="0"/>
          <w:numId w:val="2"/>
        </w:numPr>
      </w:pPr>
      <w:r w:rsidRPr="00D466E1">
        <w:t xml:space="preserve">Pull data from </w:t>
      </w:r>
      <w:proofErr w:type="spellStart"/>
      <w:proofErr w:type="gramStart"/>
      <w:r w:rsidRPr="00D466E1">
        <w:t>customer.health</w:t>
      </w:r>
      <w:proofErr w:type="gramEnd"/>
      <w:r w:rsidRPr="00D466E1">
        <w:t>_score</w:t>
      </w:r>
      <w:proofErr w:type="spellEnd"/>
      <w:r w:rsidRPr="00D466E1">
        <w:t xml:space="preserve"> and syncs with MySQL + </w:t>
      </w:r>
      <w:proofErr w:type="spellStart"/>
      <w:r w:rsidRPr="00D466E1">
        <w:t>Chargebee</w:t>
      </w:r>
      <w:proofErr w:type="spellEnd"/>
      <w:r w:rsidRPr="00D466E1">
        <w:t xml:space="preserve"> usage</w:t>
      </w:r>
    </w:p>
    <w:p w:rsidR="00D466E1" w:rsidRPr="00D466E1" w:rsidRDefault="00D466E1" w:rsidP="00D466E1">
      <w:pPr>
        <w:numPr>
          <w:ilvl w:val="0"/>
          <w:numId w:val="2"/>
        </w:numPr>
      </w:pPr>
      <w:r w:rsidRPr="00D466E1">
        <w:t>Show segment-wise health: Good, Average, Risk, Critical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2. Gamified User Engagement Tracker with Achievement Badges</w:t>
      </w:r>
    </w:p>
    <w:p w:rsidR="00D466E1" w:rsidRPr="00D466E1" w:rsidRDefault="00D466E1" w:rsidP="00D466E1">
      <w:pPr>
        <w:numPr>
          <w:ilvl w:val="0"/>
          <w:numId w:val="3"/>
        </w:numPr>
      </w:pPr>
      <w:r w:rsidRPr="00D466E1">
        <w:lastRenderedPageBreak/>
        <w:t>Track:</w:t>
      </w:r>
    </w:p>
    <w:p w:rsidR="00D466E1" w:rsidRPr="00D466E1" w:rsidRDefault="00D466E1" w:rsidP="00D466E1">
      <w:pPr>
        <w:numPr>
          <w:ilvl w:val="1"/>
          <w:numId w:val="3"/>
        </w:numPr>
      </w:pPr>
      <w:r w:rsidRPr="00D466E1">
        <w:t>Logins, task completion, playbook initiations, RedZone resolutions</w:t>
      </w:r>
    </w:p>
    <w:p w:rsidR="00D466E1" w:rsidRPr="00D466E1" w:rsidRDefault="00D466E1" w:rsidP="00D466E1">
      <w:pPr>
        <w:numPr>
          <w:ilvl w:val="0"/>
          <w:numId w:val="3"/>
        </w:numPr>
      </w:pPr>
      <w:r w:rsidRPr="00D466E1">
        <w:t>Assign achievements:</w:t>
      </w:r>
    </w:p>
    <w:p w:rsidR="00D466E1" w:rsidRPr="00D466E1" w:rsidRDefault="00D466E1" w:rsidP="00D466E1">
      <w:pPr>
        <w:numPr>
          <w:ilvl w:val="1"/>
          <w:numId w:val="3"/>
        </w:numPr>
      </w:pPr>
      <w:r w:rsidRPr="00D466E1">
        <w:t>Explorer, Taskmaster, Resolver, etc.</w:t>
      </w:r>
    </w:p>
    <w:p w:rsidR="00D466E1" w:rsidRPr="00D466E1" w:rsidRDefault="00D466E1" w:rsidP="00D466E1">
      <w:pPr>
        <w:numPr>
          <w:ilvl w:val="0"/>
          <w:numId w:val="3"/>
        </w:numPr>
      </w:pPr>
      <w:r w:rsidRPr="00D466E1">
        <w:t>Show on Dashboard header or Profile</w:t>
      </w:r>
    </w:p>
    <w:p w:rsidR="00D466E1" w:rsidRPr="00D466E1" w:rsidRDefault="00D466E1" w:rsidP="00D466E1">
      <w:pPr>
        <w:numPr>
          <w:ilvl w:val="0"/>
          <w:numId w:val="3"/>
        </w:numPr>
      </w:pPr>
      <w:r w:rsidRPr="00D466E1">
        <w:t xml:space="preserve">DB Schema: </w:t>
      </w:r>
      <w:proofErr w:type="spellStart"/>
      <w:r w:rsidRPr="00D466E1">
        <w:t>user_achievements</w:t>
      </w:r>
      <w:proofErr w:type="spellEnd"/>
      <w:r w:rsidRPr="00D466E1">
        <w:t xml:space="preserve"> table with </w:t>
      </w:r>
      <w:proofErr w:type="spellStart"/>
      <w:r w:rsidRPr="00D466E1">
        <w:t>badge_id</w:t>
      </w:r>
      <w:proofErr w:type="spellEnd"/>
      <w:r w:rsidRPr="00D466E1">
        <w:t xml:space="preserve">, </w:t>
      </w:r>
      <w:proofErr w:type="spellStart"/>
      <w:r w:rsidRPr="00D466E1">
        <w:t>user_id</w:t>
      </w:r>
      <w:proofErr w:type="spellEnd"/>
      <w:r w:rsidRPr="00D466E1">
        <w:t xml:space="preserve">, </w:t>
      </w:r>
      <w:proofErr w:type="spellStart"/>
      <w:r w:rsidRPr="00D466E1">
        <w:t>unlocked_at</w:t>
      </w:r>
      <w:proofErr w:type="spellEnd"/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3. Real-Time Collaboration Annotations</w:t>
      </w:r>
    </w:p>
    <w:p w:rsidR="00D466E1" w:rsidRPr="00D466E1" w:rsidRDefault="00D466E1" w:rsidP="00D466E1">
      <w:pPr>
        <w:numPr>
          <w:ilvl w:val="0"/>
          <w:numId w:val="4"/>
        </w:numPr>
      </w:pPr>
      <w:r w:rsidRPr="00D466E1">
        <w:t>Enable annotations on:</w:t>
      </w:r>
    </w:p>
    <w:p w:rsidR="00D466E1" w:rsidRPr="00D466E1" w:rsidRDefault="00D466E1" w:rsidP="00D466E1">
      <w:pPr>
        <w:numPr>
          <w:ilvl w:val="1"/>
          <w:numId w:val="4"/>
        </w:numPr>
      </w:pPr>
      <w:r w:rsidRPr="00D466E1">
        <w:t>Customer pages</w:t>
      </w:r>
    </w:p>
    <w:p w:rsidR="00D466E1" w:rsidRPr="00D466E1" w:rsidRDefault="00D466E1" w:rsidP="00D466E1">
      <w:pPr>
        <w:numPr>
          <w:ilvl w:val="1"/>
          <w:numId w:val="4"/>
        </w:numPr>
      </w:pPr>
      <w:r w:rsidRPr="00D466E1">
        <w:t>Dashboard widgets</w:t>
      </w:r>
    </w:p>
    <w:p w:rsidR="00D466E1" w:rsidRPr="00D466E1" w:rsidRDefault="00D466E1" w:rsidP="00D466E1">
      <w:pPr>
        <w:numPr>
          <w:ilvl w:val="1"/>
          <w:numId w:val="4"/>
        </w:numPr>
      </w:pPr>
      <w:r w:rsidRPr="00D466E1">
        <w:t>Playbooks</w:t>
      </w:r>
    </w:p>
    <w:p w:rsidR="00D466E1" w:rsidRPr="00D466E1" w:rsidRDefault="00D466E1" w:rsidP="00D466E1">
      <w:pPr>
        <w:numPr>
          <w:ilvl w:val="0"/>
          <w:numId w:val="4"/>
        </w:numPr>
      </w:pPr>
      <w:r w:rsidRPr="00D466E1">
        <w:t>Allow team-level access with live sync via WebSocket or polling</w:t>
      </w:r>
    </w:p>
    <w:p w:rsidR="00D466E1" w:rsidRPr="00D466E1" w:rsidRDefault="00D466E1" w:rsidP="00D466E1">
      <w:pPr>
        <w:numPr>
          <w:ilvl w:val="0"/>
          <w:numId w:val="4"/>
        </w:numPr>
      </w:pPr>
      <w:r w:rsidRPr="00D466E1">
        <w:t xml:space="preserve">DB: annotations table with type, </w:t>
      </w:r>
      <w:proofErr w:type="spellStart"/>
      <w:r w:rsidRPr="00D466E1">
        <w:t>entity_id</w:t>
      </w:r>
      <w:proofErr w:type="spellEnd"/>
      <w:r w:rsidRPr="00D466E1">
        <w:t xml:space="preserve">, comment, </w:t>
      </w:r>
      <w:proofErr w:type="spellStart"/>
      <w:r w:rsidRPr="00D466E1">
        <w:t>user_id</w:t>
      </w:r>
      <w:proofErr w:type="spellEnd"/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4. Customizable Notification Center</w:t>
      </w:r>
    </w:p>
    <w:p w:rsidR="00D466E1" w:rsidRPr="00D466E1" w:rsidRDefault="00D466E1" w:rsidP="00D466E1">
      <w:pPr>
        <w:numPr>
          <w:ilvl w:val="0"/>
          <w:numId w:val="5"/>
        </w:numPr>
      </w:pPr>
      <w:r w:rsidRPr="00D466E1">
        <w:t>Panel to show alerts categorized by:</w:t>
      </w:r>
    </w:p>
    <w:p w:rsidR="00D466E1" w:rsidRPr="00D466E1" w:rsidRDefault="00D466E1" w:rsidP="00D466E1">
      <w:pPr>
        <w:numPr>
          <w:ilvl w:val="1"/>
          <w:numId w:val="5"/>
        </w:numPr>
      </w:pPr>
      <w:r w:rsidRPr="00D466E1">
        <w:t>info, warning, critical</w:t>
      </w:r>
    </w:p>
    <w:p w:rsidR="00D466E1" w:rsidRPr="00D466E1" w:rsidRDefault="00D466E1" w:rsidP="00D466E1">
      <w:pPr>
        <w:numPr>
          <w:ilvl w:val="0"/>
          <w:numId w:val="5"/>
        </w:numPr>
      </w:pPr>
      <w:r w:rsidRPr="00D466E1">
        <w:t>Examples:</w:t>
      </w:r>
    </w:p>
    <w:p w:rsidR="00D466E1" w:rsidRPr="00D466E1" w:rsidRDefault="00D466E1" w:rsidP="00D466E1">
      <w:pPr>
        <w:numPr>
          <w:ilvl w:val="1"/>
          <w:numId w:val="5"/>
        </w:numPr>
      </w:pPr>
      <w:r w:rsidRPr="00D466E1">
        <w:t>“Campaign not sent in 30 days”</w:t>
      </w:r>
    </w:p>
    <w:p w:rsidR="00D466E1" w:rsidRPr="00D466E1" w:rsidRDefault="00D466E1" w:rsidP="00D466E1">
      <w:pPr>
        <w:numPr>
          <w:ilvl w:val="1"/>
          <w:numId w:val="5"/>
        </w:numPr>
      </w:pPr>
      <w:r w:rsidRPr="00D466E1">
        <w:t>“Customer health dropped by 30%”</w:t>
      </w:r>
    </w:p>
    <w:p w:rsidR="00D466E1" w:rsidRPr="00D466E1" w:rsidRDefault="00D466E1" w:rsidP="00D466E1">
      <w:pPr>
        <w:numPr>
          <w:ilvl w:val="0"/>
          <w:numId w:val="5"/>
        </w:numPr>
      </w:pPr>
      <w:r w:rsidRPr="00D466E1">
        <w:t>Allow Admin to configure thresholds in settings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5. Gmail &amp; Google Calendar Auth Integration</w:t>
      </w:r>
    </w:p>
    <w:p w:rsidR="00D466E1" w:rsidRPr="00D466E1" w:rsidRDefault="00D466E1" w:rsidP="00D466E1">
      <w:pPr>
        <w:numPr>
          <w:ilvl w:val="0"/>
          <w:numId w:val="6"/>
        </w:numPr>
      </w:pPr>
      <w:r w:rsidRPr="00D466E1">
        <w:t>OAuth2 login and permission sync</w:t>
      </w:r>
    </w:p>
    <w:p w:rsidR="00D466E1" w:rsidRPr="00D466E1" w:rsidRDefault="00D466E1" w:rsidP="00D466E1">
      <w:pPr>
        <w:numPr>
          <w:ilvl w:val="0"/>
          <w:numId w:val="6"/>
        </w:numPr>
      </w:pPr>
      <w:r w:rsidRPr="00D466E1">
        <w:t>Fetch Gmail events, meetings for customer context</w:t>
      </w:r>
    </w:p>
    <w:p w:rsidR="00D466E1" w:rsidRPr="00D466E1" w:rsidRDefault="00D466E1" w:rsidP="00D466E1">
      <w:pPr>
        <w:numPr>
          <w:ilvl w:val="0"/>
          <w:numId w:val="6"/>
        </w:numPr>
      </w:pPr>
      <w:r w:rsidRPr="00D466E1">
        <w:lastRenderedPageBreak/>
        <w:t>Sync scheduled meetings to tasks</w:t>
      </w:r>
    </w:p>
    <w:p w:rsidR="00D466E1" w:rsidRDefault="00D466E1" w:rsidP="00D466E1">
      <w:pPr>
        <w:numPr>
          <w:ilvl w:val="0"/>
          <w:numId w:val="6"/>
        </w:numPr>
      </w:pPr>
      <w:r w:rsidRPr="00D466E1">
        <w:t xml:space="preserve">Dependencies: </w:t>
      </w:r>
      <w:proofErr w:type="spellStart"/>
      <w:r w:rsidRPr="00D466E1">
        <w:t>googleapis</w:t>
      </w:r>
      <w:proofErr w:type="spellEnd"/>
      <w:r w:rsidRPr="00D466E1">
        <w:t>, passport-google-</w:t>
      </w:r>
      <w:proofErr w:type="spellStart"/>
      <w:r w:rsidRPr="00D466E1">
        <w:t>oauth</w:t>
      </w:r>
      <w:proofErr w:type="spellEnd"/>
    </w:p>
    <w:p w:rsidR="00D466E1" w:rsidRDefault="00D466E1" w:rsidP="00D466E1">
      <w:pPr>
        <w:numPr>
          <w:ilvl w:val="0"/>
          <w:numId w:val="6"/>
        </w:numPr>
      </w:pPr>
      <w:r>
        <w:t>Allow users to sign-up if their domain is reelo.io</w:t>
      </w:r>
    </w:p>
    <w:p w:rsidR="00D466E1" w:rsidRPr="00D466E1" w:rsidRDefault="00D466E1" w:rsidP="00D466E1">
      <w:pPr>
        <w:numPr>
          <w:ilvl w:val="0"/>
          <w:numId w:val="6"/>
        </w:numPr>
      </w:pPr>
      <w:r>
        <w:t>Allow Admin to create a unique sign-up link for users to register on the platform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6. Personalized Dashboard Greeting</w:t>
      </w:r>
    </w:p>
    <w:p w:rsidR="00D466E1" w:rsidRPr="00D466E1" w:rsidRDefault="00D466E1" w:rsidP="00D466E1">
      <w:pPr>
        <w:numPr>
          <w:ilvl w:val="0"/>
          <w:numId w:val="7"/>
        </w:numPr>
      </w:pPr>
      <w:r w:rsidRPr="00D466E1">
        <w:t>Greet logged-in user with name and emoji:</w:t>
      </w:r>
    </w:p>
    <w:p w:rsidR="00D466E1" w:rsidRPr="00D466E1" w:rsidRDefault="00D466E1" w:rsidP="00D466E1">
      <w:pPr>
        <w:numPr>
          <w:ilvl w:val="1"/>
          <w:numId w:val="7"/>
        </w:numPr>
      </w:pPr>
      <w:r w:rsidRPr="00D466E1">
        <w:t>“</w:t>
      </w:r>
      <w:r w:rsidRPr="00D466E1">
        <w:rPr>
          <w:rFonts w:ascii="Apple Color Emoji" w:hAnsi="Apple Color Emoji" w:cs="Apple Color Emoji"/>
        </w:rPr>
        <w:t>👋</w:t>
      </w:r>
      <w:r w:rsidRPr="00D466E1">
        <w:t xml:space="preserve"> Welcome back, Ayesha! Let’s drive success today.”</w:t>
      </w:r>
    </w:p>
    <w:p w:rsidR="00D466E1" w:rsidRPr="00D466E1" w:rsidRDefault="00D466E1" w:rsidP="00D466E1">
      <w:pPr>
        <w:numPr>
          <w:ilvl w:val="0"/>
          <w:numId w:val="7"/>
        </w:numPr>
      </w:pPr>
      <w:r w:rsidRPr="00D466E1">
        <w:t xml:space="preserve">Use </w:t>
      </w:r>
      <w:proofErr w:type="spellStart"/>
      <w:r w:rsidRPr="00D466E1">
        <w:t>auth.</w:t>
      </w:r>
      <w:proofErr w:type="gramStart"/>
      <w:r w:rsidRPr="00D466E1">
        <w:t>user.first</w:t>
      </w:r>
      <w:proofErr w:type="gramEnd"/>
      <w:r w:rsidRPr="00D466E1">
        <w:t>_name</w:t>
      </w:r>
      <w:proofErr w:type="spellEnd"/>
      <w:r w:rsidRPr="00D466E1">
        <w:t xml:space="preserve"> and store emoji trends based on activity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7. Contextual Help Tooltips with Mascot</w:t>
      </w:r>
    </w:p>
    <w:p w:rsidR="00D466E1" w:rsidRPr="00D466E1" w:rsidRDefault="00D466E1" w:rsidP="00D466E1">
      <w:pPr>
        <w:numPr>
          <w:ilvl w:val="0"/>
          <w:numId w:val="8"/>
        </w:numPr>
      </w:pPr>
      <w:r w:rsidRPr="00D466E1">
        <w:t>Floating help icon with mascot illustrations (SVG)</w:t>
      </w:r>
    </w:p>
    <w:p w:rsidR="00D466E1" w:rsidRPr="00D466E1" w:rsidRDefault="00D466E1" w:rsidP="00D466E1">
      <w:pPr>
        <w:numPr>
          <w:ilvl w:val="0"/>
          <w:numId w:val="8"/>
        </w:numPr>
      </w:pPr>
      <w:r w:rsidRPr="00D466E1">
        <w:t>Tooltips:</w:t>
      </w:r>
    </w:p>
    <w:p w:rsidR="00D466E1" w:rsidRPr="00D466E1" w:rsidRDefault="00D466E1" w:rsidP="00D466E1">
      <w:pPr>
        <w:numPr>
          <w:ilvl w:val="1"/>
          <w:numId w:val="8"/>
        </w:numPr>
      </w:pPr>
      <w:r w:rsidRPr="00D466E1">
        <w:t>What is RedZone?</w:t>
      </w:r>
    </w:p>
    <w:p w:rsidR="00D466E1" w:rsidRPr="00D466E1" w:rsidRDefault="00D466E1" w:rsidP="00D466E1">
      <w:pPr>
        <w:numPr>
          <w:ilvl w:val="1"/>
          <w:numId w:val="8"/>
        </w:numPr>
      </w:pPr>
      <w:r w:rsidRPr="00D466E1">
        <w:t>How do Playbooks work?</w:t>
      </w:r>
    </w:p>
    <w:p w:rsidR="00D466E1" w:rsidRPr="00D466E1" w:rsidRDefault="00D466E1" w:rsidP="00D466E1">
      <w:pPr>
        <w:numPr>
          <w:ilvl w:val="0"/>
          <w:numId w:val="8"/>
        </w:numPr>
      </w:pPr>
      <w:r w:rsidRPr="00D466E1">
        <w:t xml:space="preserve">Controlled by </w:t>
      </w:r>
      <w:proofErr w:type="spellStart"/>
      <w:r w:rsidRPr="00D466E1">
        <w:t>help_content</w:t>
      </w:r>
      <w:proofErr w:type="spellEnd"/>
      <w:r w:rsidRPr="00D466E1">
        <w:t xml:space="preserve"> JSON object and customizable in Admin panel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8. Micro-Interactions for Data Refresh</w:t>
      </w:r>
    </w:p>
    <w:p w:rsidR="00D466E1" w:rsidRPr="00D466E1" w:rsidRDefault="00D466E1" w:rsidP="00D466E1">
      <w:pPr>
        <w:numPr>
          <w:ilvl w:val="0"/>
          <w:numId w:val="9"/>
        </w:numPr>
      </w:pPr>
      <w:r w:rsidRPr="00D466E1">
        <w:t>On refresh button or sync:</w:t>
      </w:r>
    </w:p>
    <w:p w:rsidR="00D466E1" w:rsidRPr="00D466E1" w:rsidRDefault="00D466E1" w:rsidP="00D466E1">
      <w:pPr>
        <w:numPr>
          <w:ilvl w:val="1"/>
          <w:numId w:val="9"/>
        </w:numPr>
      </w:pPr>
      <w:r w:rsidRPr="00D466E1">
        <w:t>Animate the button</w:t>
      </w:r>
    </w:p>
    <w:p w:rsidR="00D466E1" w:rsidRPr="00D466E1" w:rsidRDefault="00D466E1" w:rsidP="00D466E1">
      <w:pPr>
        <w:numPr>
          <w:ilvl w:val="1"/>
          <w:numId w:val="9"/>
        </w:numPr>
      </w:pPr>
      <w:r w:rsidRPr="00D466E1">
        <w:t>Show success or error toast: Data synced!</w:t>
      </w:r>
    </w:p>
    <w:p w:rsidR="00D466E1" w:rsidRPr="00D466E1" w:rsidRDefault="00D466E1" w:rsidP="00D466E1">
      <w:pPr>
        <w:numPr>
          <w:ilvl w:val="0"/>
          <w:numId w:val="9"/>
        </w:numPr>
      </w:pPr>
      <w:r w:rsidRPr="00D466E1">
        <w:t>Animate with framer-motion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9. Animated Spinners with Playful Designs</w:t>
      </w:r>
    </w:p>
    <w:p w:rsidR="00D466E1" w:rsidRPr="00D466E1" w:rsidRDefault="00D466E1" w:rsidP="00D466E1">
      <w:pPr>
        <w:numPr>
          <w:ilvl w:val="0"/>
          <w:numId w:val="10"/>
        </w:numPr>
      </w:pPr>
      <w:r w:rsidRPr="00D466E1">
        <w:t>Replace default spinners with SVG/mascot animations</w:t>
      </w:r>
    </w:p>
    <w:p w:rsidR="00D466E1" w:rsidRPr="00D466E1" w:rsidRDefault="00D466E1" w:rsidP="00D466E1">
      <w:pPr>
        <w:numPr>
          <w:ilvl w:val="0"/>
          <w:numId w:val="10"/>
        </w:numPr>
      </w:pPr>
      <w:r w:rsidRPr="00D466E1">
        <w:t>Use during:</w:t>
      </w:r>
    </w:p>
    <w:p w:rsidR="00D466E1" w:rsidRPr="00D466E1" w:rsidRDefault="00D466E1" w:rsidP="00D466E1">
      <w:pPr>
        <w:numPr>
          <w:ilvl w:val="1"/>
          <w:numId w:val="10"/>
        </w:numPr>
      </w:pPr>
      <w:r w:rsidRPr="00D466E1">
        <w:lastRenderedPageBreak/>
        <w:t>Loading data</w:t>
      </w:r>
    </w:p>
    <w:p w:rsidR="00D466E1" w:rsidRPr="00D466E1" w:rsidRDefault="00D466E1" w:rsidP="00D466E1">
      <w:pPr>
        <w:numPr>
          <w:ilvl w:val="1"/>
          <w:numId w:val="10"/>
        </w:numPr>
      </w:pPr>
      <w:r w:rsidRPr="00D466E1">
        <w:t>Syncing</w:t>
      </w:r>
    </w:p>
    <w:p w:rsidR="00D466E1" w:rsidRPr="00D466E1" w:rsidRDefault="00D466E1" w:rsidP="00D466E1">
      <w:pPr>
        <w:numPr>
          <w:ilvl w:val="1"/>
          <w:numId w:val="10"/>
        </w:numPr>
      </w:pPr>
      <w:r w:rsidRPr="00D466E1">
        <w:t>Task saving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10. Advanced Reporting with Custom Metrics &amp; Filters</w:t>
      </w:r>
    </w:p>
    <w:p w:rsidR="00D466E1" w:rsidRPr="00D466E1" w:rsidRDefault="00D466E1" w:rsidP="00D466E1">
      <w:pPr>
        <w:numPr>
          <w:ilvl w:val="0"/>
          <w:numId w:val="11"/>
        </w:numPr>
      </w:pPr>
      <w:r w:rsidRPr="00D466E1">
        <w:t>/</w:t>
      </w:r>
      <w:proofErr w:type="gramStart"/>
      <w:r w:rsidRPr="00D466E1">
        <w:t>reports</w:t>
      </w:r>
      <w:proofErr w:type="gramEnd"/>
      <w:r w:rsidRPr="00D466E1">
        <w:t xml:space="preserve"> page:</w:t>
      </w:r>
    </w:p>
    <w:p w:rsidR="00D466E1" w:rsidRPr="00D466E1" w:rsidRDefault="00D466E1" w:rsidP="00D466E1">
      <w:pPr>
        <w:numPr>
          <w:ilvl w:val="1"/>
          <w:numId w:val="11"/>
        </w:numPr>
      </w:pPr>
      <w:r w:rsidRPr="00D466E1">
        <w:t>Add metric selector (dropdown)</w:t>
      </w:r>
    </w:p>
    <w:p w:rsidR="00D466E1" w:rsidRPr="00D466E1" w:rsidRDefault="00D466E1" w:rsidP="00D466E1">
      <w:pPr>
        <w:numPr>
          <w:ilvl w:val="1"/>
          <w:numId w:val="11"/>
        </w:numPr>
      </w:pPr>
      <w:r w:rsidRPr="00D466E1">
        <w:t>Filter by date, customer segment, plan, region</w:t>
      </w:r>
    </w:p>
    <w:p w:rsidR="00D466E1" w:rsidRPr="00D466E1" w:rsidRDefault="00D466E1" w:rsidP="00D466E1">
      <w:pPr>
        <w:numPr>
          <w:ilvl w:val="1"/>
          <w:numId w:val="11"/>
        </w:numPr>
      </w:pPr>
      <w:r w:rsidRPr="00D466E1">
        <w:t>Export as CSV</w:t>
      </w:r>
    </w:p>
    <w:p w:rsidR="00D466E1" w:rsidRPr="00D466E1" w:rsidRDefault="00D466E1" w:rsidP="00D466E1">
      <w:pPr>
        <w:numPr>
          <w:ilvl w:val="0"/>
          <w:numId w:val="11"/>
        </w:numPr>
      </w:pPr>
      <w:r w:rsidRPr="00D466E1">
        <w:t>API route: /</w:t>
      </w:r>
      <w:proofErr w:type="spellStart"/>
      <w:r w:rsidRPr="00D466E1">
        <w:t>api</w:t>
      </w:r>
      <w:proofErr w:type="spellEnd"/>
      <w:r w:rsidRPr="00D466E1">
        <w:t xml:space="preserve">/reports/custom → fetch data from MySQL + </w:t>
      </w:r>
      <w:proofErr w:type="spellStart"/>
      <w:r w:rsidRPr="00D466E1">
        <w:t>Chargebee</w:t>
      </w:r>
      <w:proofErr w:type="spellEnd"/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11. Deep Workflow Automation with Conditional Logic</w:t>
      </w:r>
    </w:p>
    <w:p w:rsidR="00D466E1" w:rsidRPr="00D466E1" w:rsidRDefault="00D466E1" w:rsidP="00D466E1">
      <w:pPr>
        <w:numPr>
          <w:ilvl w:val="0"/>
          <w:numId w:val="12"/>
        </w:numPr>
      </w:pPr>
      <w:r w:rsidRPr="00D466E1">
        <w:t>Task and playbook actions based on conditions like:</w:t>
      </w:r>
    </w:p>
    <w:p w:rsidR="00D466E1" w:rsidRPr="00D466E1" w:rsidRDefault="00D466E1" w:rsidP="00D466E1">
      <w:pPr>
        <w:numPr>
          <w:ilvl w:val="1"/>
          <w:numId w:val="12"/>
        </w:numPr>
      </w:pPr>
      <w:r w:rsidRPr="00D466E1">
        <w:t>Usage &lt; 300</w:t>
      </w:r>
    </w:p>
    <w:p w:rsidR="00D466E1" w:rsidRPr="00D466E1" w:rsidRDefault="00D466E1" w:rsidP="00D466E1">
      <w:pPr>
        <w:numPr>
          <w:ilvl w:val="1"/>
          <w:numId w:val="12"/>
        </w:numPr>
      </w:pPr>
      <w:r w:rsidRPr="00D466E1">
        <w:t>Campaign count = 0</w:t>
      </w:r>
    </w:p>
    <w:p w:rsidR="00D466E1" w:rsidRPr="00D466E1" w:rsidRDefault="00D466E1" w:rsidP="00D466E1">
      <w:pPr>
        <w:numPr>
          <w:ilvl w:val="1"/>
          <w:numId w:val="12"/>
        </w:numPr>
      </w:pPr>
      <w:r w:rsidRPr="00D466E1">
        <w:t>Revenue drop &gt; 10%</w:t>
      </w:r>
    </w:p>
    <w:p w:rsidR="00D466E1" w:rsidRPr="00D466E1" w:rsidRDefault="00D466E1" w:rsidP="00D466E1">
      <w:pPr>
        <w:numPr>
          <w:ilvl w:val="0"/>
          <w:numId w:val="12"/>
        </w:numPr>
      </w:pPr>
      <w:r w:rsidRPr="00D466E1">
        <w:t>Logic builder: AND/OR combinations</w:t>
      </w:r>
    </w:p>
    <w:p w:rsidR="00D466E1" w:rsidRPr="00D466E1" w:rsidRDefault="00D466E1" w:rsidP="00D466E1">
      <w:pPr>
        <w:numPr>
          <w:ilvl w:val="0"/>
          <w:numId w:val="12"/>
        </w:numPr>
      </w:pPr>
      <w:r w:rsidRPr="00D466E1">
        <w:t>UI: JSON-style or tag-style builder with validation</w:t>
      </w:r>
    </w:p>
    <w:p w:rsidR="00D466E1" w:rsidRPr="00D466E1" w:rsidRDefault="00D466E1" w:rsidP="00D466E1">
      <w:pPr>
        <w:numPr>
          <w:ilvl w:val="0"/>
          <w:numId w:val="12"/>
        </w:numPr>
      </w:pPr>
      <w:r w:rsidRPr="00D466E1">
        <w:t xml:space="preserve">DB: </w:t>
      </w:r>
      <w:proofErr w:type="spellStart"/>
      <w:r w:rsidRPr="00D466E1">
        <w:t>workflow_conditions</w:t>
      </w:r>
      <w:proofErr w:type="spellEnd"/>
      <w:r w:rsidRPr="00D466E1">
        <w:t xml:space="preserve"> field (JSONB) per task/playbook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</w:t>
      </w:r>
      <w:r>
        <w:rPr>
          <w:b/>
          <w:bCs/>
        </w:rPr>
        <w:t>2</w:t>
      </w:r>
      <w:r w:rsidRPr="00D466E1">
        <w:rPr>
          <w:b/>
          <w:bCs/>
        </w:rPr>
        <w:t>. Enhanced Playbooks System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</w:t>
      </w:r>
      <w:r>
        <w:rPr>
          <w:b/>
          <w:bCs/>
        </w:rPr>
        <w:t>2</w:t>
      </w:r>
      <w:r w:rsidRPr="00D466E1">
        <w:rPr>
          <w:b/>
          <w:bCs/>
        </w:rPr>
        <w:t>a. Playbook Creation</w:t>
      </w:r>
    </w:p>
    <w:p w:rsidR="00D466E1" w:rsidRPr="00D466E1" w:rsidRDefault="00D466E1" w:rsidP="00D466E1">
      <w:pPr>
        <w:numPr>
          <w:ilvl w:val="0"/>
          <w:numId w:val="13"/>
        </w:numPr>
      </w:pPr>
      <w:r w:rsidRPr="00D466E1">
        <w:t>Visual Playbook Builder: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Name, Description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lastRenderedPageBreak/>
        <w:t xml:space="preserve">Trigger Type (manual, </w:t>
      </w:r>
      <w:proofErr w:type="spellStart"/>
      <w:r w:rsidRPr="00D466E1">
        <w:t>usage_threshold</w:t>
      </w:r>
      <w:proofErr w:type="spellEnd"/>
      <w:r w:rsidRPr="00D466E1">
        <w:t xml:space="preserve">, </w:t>
      </w:r>
      <w:proofErr w:type="spellStart"/>
      <w:r w:rsidRPr="00D466E1">
        <w:t>renewal_due</w:t>
      </w:r>
      <w:proofErr w:type="spellEnd"/>
      <w:r w:rsidRPr="00D466E1">
        <w:t xml:space="preserve">, </w:t>
      </w:r>
      <w:r>
        <w:t xml:space="preserve">scheduled (recurring or time specific once) </w:t>
      </w:r>
      <w:r w:rsidRPr="00D466E1">
        <w:t>etc.)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Segment filter (select segment from DB or MySQL mapping)</w:t>
      </w:r>
    </w:p>
    <w:p w:rsidR="00D466E1" w:rsidRDefault="00D466E1" w:rsidP="00D466E1">
      <w:pPr>
        <w:numPr>
          <w:ilvl w:val="1"/>
          <w:numId w:val="13"/>
        </w:numPr>
      </w:pPr>
      <w:r w:rsidRPr="00D466E1">
        <w:t>Active/Inactive toggle</w:t>
      </w:r>
    </w:p>
    <w:p w:rsidR="00E51693" w:rsidRDefault="00E51693" w:rsidP="00D466E1">
      <w:pPr>
        <w:numPr>
          <w:ilvl w:val="1"/>
          <w:numId w:val="13"/>
        </w:numPr>
      </w:pPr>
      <w:r>
        <w:t xml:space="preserve">Task needs to be mapped to a </w:t>
      </w:r>
      <w:r w:rsidR="00D5768E">
        <w:t>customer account and platform user else it cannot be saved or shown.</w:t>
      </w:r>
    </w:p>
    <w:p w:rsidR="00D5768E" w:rsidRPr="00D466E1" w:rsidRDefault="00D5768E" w:rsidP="00D466E1">
      <w:pPr>
        <w:numPr>
          <w:ilvl w:val="1"/>
          <w:numId w:val="13"/>
        </w:numPr>
      </w:pPr>
      <w:r>
        <w:t>When clicking on a task, it should open the task details and give open to update the tasks as per requirements shared in the statues</w:t>
      </w:r>
    </w:p>
    <w:p w:rsidR="00D466E1" w:rsidRPr="00D466E1" w:rsidRDefault="00D466E1" w:rsidP="00D466E1">
      <w:pPr>
        <w:numPr>
          <w:ilvl w:val="0"/>
          <w:numId w:val="13"/>
        </w:numPr>
      </w:pPr>
      <w:r w:rsidRPr="00D466E1">
        <w:t xml:space="preserve">Add multiple </w:t>
      </w:r>
      <w:r w:rsidRPr="00D466E1">
        <w:rPr>
          <w:b/>
          <w:bCs/>
        </w:rPr>
        <w:t>Tasks</w:t>
      </w:r>
      <w:r w:rsidRPr="00D466E1">
        <w:t>: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Delay in days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Action: Send Email, Schedule Call, Reminder, Alert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rPr>
          <w:b/>
          <w:bCs/>
        </w:rPr>
        <w:t>Condition Field</w:t>
      </w:r>
      <w:r w:rsidRPr="00D466E1">
        <w:t xml:space="preserve"> (with AND/OR logic)</w:t>
      </w:r>
    </w:p>
    <w:p w:rsidR="00D466E1" w:rsidRPr="00D466E1" w:rsidRDefault="00D466E1" w:rsidP="00D466E1">
      <w:pPr>
        <w:numPr>
          <w:ilvl w:val="2"/>
          <w:numId w:val="13"/>
        </w:numPr>
      </w:pPr>
      <w:r w:rsidRPr="00D466E1">
        <w:t xml:space="preserve">Example: usage &lt; 300 AND </w:t>
      </w:r>
      <w:proofErr w:type="spellStart"/>
      <w:r w:rsidRPr="00D466E1">
        <w:t>campaign_sent</w:t>
      </w:r>
      <w:proofErr w:type="spellEnd"/>
      <w:r w:rsidRPr="00D466E1">
        <w:t xml:space="preserve"> = 0</w:t>
      </w:r>
    </w:p>
    <w:p w:rsidR="00D466E1" w:rsidRDefault="00D466E1" w:rsidP="00D466E1">
      <w:pPr>
        <w:numPr>
          <w:ilvl w:val="1"/>
          <w:numId w:val="13"/>
        </w:numPr>
      </w:pPr>
      <w:r w:rsidRPr="00D466E1">
        <w:t xml:space="preserve">Meeting tasks require </w:t>
      </w:r>
      <w:r w:rsidRPr="00D466E1">
        <w:rPr>
          <w:b/>
          <w:bCs/>
        </w:rPr>
        <w:t>recording link</w:t>
      </w:r>
      <w:r w:rsidRPr="00D466E1">
        <w:t xml:space="preserve"> to mark as completed</w:t>
      </w:r>
    </w:p>
    <w:p w:rsidR="00D5768E" w:rsidRDefault="00D5768E" w:rsidP="00D466E1">
      <w:pPr>
        <w:numPr>
          <w:ilvl w:val="1"/>
          <w:numId w:val="13"/>
        </w:numPr>
      </w:pPr>
      <w:r>
        <w:t xml:space="preserve">Document upload task requires the document to be uploaded to be closed by the user. The uploaded file should be saved on the DB/server and can be opened/retrieved with an option to do so on the completed task -from task page view. </w:t>
      </w:r>
    </w:p>
    <w:p w:rsidR="00D466E1" w:rsidRPr="00D466E1" w:rsidRDefault="00D466E1" w:rsidP="00D466E1">
      <w:pPr>
        <w:numPr>
          <w:ilvl w:val="1"/>
          <w:numId w:val="13"/>
        </w:numPr>
      </w:pPr>
      <w:r>
        <w:t>Define Task Owner from – CSM of the account, TL of a CSM, a specific user</w:t>
      </w:r>
    </w:p>
    <w:p w:rsidR="00D466E1" w:rsidRPr="00D466E1" w:rsidRDefault="00D466E1" w:rsidP="00D466E1">
      <w:pPr>
        <w:numPr>
          <w:ilvl w:val="0"/>
          <w:numId w:val="13"/>
        </w:numPr>
      </w:pPr>
      <w:r w:rsidRPr="00D466E1">
        <w:rPr>
          <w:b/>
          <w:bCs/>
        </w:rPr>
        <w:t>Task Statuses</w:t>
      </w:r>
      <w:r w:rsidRPr="00D466E1">
        <w:t>: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 xml:space="preserve">Incomplete, </w:t>
      </w:r>
      <w:proofErr w:type="gramStart"/>
      <w:r w:rsidRPr="00D466E1">
        <w:t>Completed</w:t>
      </w:r>
      <w:proofErr w:type="gramEnd"/>
      <w:r w:rsidR="00D5768E">
        <w:t xml:space="preserve"> (for meetings type task – a meeting recording link is mandatory field to complete)</w:t>
      </w:r>
      <w:r w:rsidRPr="00D466E1">
        <w:t xml:space="preserve">, Delayed, </w:t>
      </w:r>
      <w:proofErr w:type="gramStart"/>
      <w:r w:rsidRPr="00D466E1">
        <w:t>Cancelled</w:t>
      </w:r>
      <w:proofErr w:type="gramEnd"/>
      <w:r w:rsidRPr="00D466E1">
        <w:t xml:space="preserve"> (TL approval), Deferred (reschedule &amp; TL approval)</w:t>
      </w:r>
    </w:p>
    <w:p w:rsidR="00D466E1" w:rsidRPr="00D466E1" w:rsidRDefault="00D466E1" w:rsidP="00D466E1">
      <w:pPr>
        <w:numPr>
          <w:ilvl w:val="0"/>
          <w:numId w:val="13"/>
        </w:numPr>
      </w:pPr>
      <w:r w:rsidRPr="00D466E1">
        <w:rPr>
          <w:b/>
          <w:bCs/>
        </w:rPr>
        <w:t>Task Logs</w:t>
      </w:r>
      <w:r w:rsidRPr="00D466E1">
        <w:t>: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 xml:space="preserve">All activity to be logged in </w:t>
      </w:r>
      <w:proofErr w:type="spellStart"/>
      <w:r w:rsidRPr="00D466E1">
        <w:t>task_logs</w:t>
      </w:r>
      <w:proofErr w:type="spellEnd"/>
      <w:r w:rsidRPr="00D466E1">
        <w:t xml:space="preserve"> and </w:t>
      </w:r>
      <w:proofErr w:type="spellStart"/>
      <w:r w:rsidRPr="00D466E1">
        <w:t>account_logs</w:t>
      </w:r>
      <w:proofErr w:type="spellEnd"/>
    </w:p>
    <w:p w:rsidR="00D466E1" w:rsidRPr="00D466E1" w:rsidRDefault="00D466E1" w:rsidP="00D466E1">
      <w:pPr>
        <w:numPr>
          <w:ilvl w:val="0"/>
          <w:numId w:val="13"/>
        </w:numPr>
      </w:pPr>
      <w:r w:rsidRPr="00D466E1">
        <w:rPr>
          <w:b/>
          <w:bCs/>
        </w:rPr>
        <w:t>Admin Configs</w:t>
      </w:r>
      <w:r w:rsidRPr="00D466E1">
        <w:t>: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If delay &gt; X days → notify TL</w:t>
      </w:r>
    </w:p>
    <w:p w:rsidR="00D466E1" w:rsidRDefault="00D466E1" w:rsidP="00D466E1">
      <w:pPr>
        <w:numPr>
          <w:ilvl w:val="1"/>
          <w:numId w:val="13"/>
        </w:numPr>
      </w:pPr>
      <w:r w:rsidRPr="00D466E1">
        <w:t>If delay &gt; Y days → move to RedZone</w:t>
      </w:r>
    </w:p>
    <w:p w:rsidR="00D466E1" w:rsidRPr="00D466E1" w:rsidRDefault="00D466E1" w:rsidP="00D466E1">
      <w:pPr>
        <w:numPr>
          <w:ilvl w:val="1"/>
          <w:numId w:val="13"/>
        </w:numPr>
      </w:pPr>
      <w:r>
        <w:lastRenderedPageBreak/>
        <w:t xml:space="preserve">Use any of the metrics mapped as trigger too. </w:t>
      </w:r>
    </w:p>
    <w:p w:rsidR="00D466E1" w:rsidRPr="00D466E1" w:rsidRDefault="00D466E1" w:rsidP="00D466E1">
      <w:pPr>
        <w:numPr>
          <w:ilvl w:val="0"/>
          <w:numId w:val="13"/>
        </w:numPr>
      </w:pPr>
      <w:r w:rsidRPr="00D466E1">
        <w:t>Delete Options: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Only delete playbook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Delete playbook + tasks</w:t>
      </w:r>
    </w:p>
    <w:p w:rsidR="00D466E1" w:rsidRPr="00D466E1" w:rsidRDefault="00D466E1" w:rsidP="00D466E1">
      <w:pPr>
        <w:numPr>
          <w:ilvl w:val="1"/>
          <w:numId w:val="13"/>
        </w:numPr>
      </w:pPr>
      <w:r w:rsidRPr="00D466E1">
        <w:t>Delete only tasks and deactivate playbook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</w:t>
      </w:r>
      <w:r>
        <w:rPr>
          <w:b/>
          <w:bCs/>
        </w:rPr>
        <w:t>2</w:t>
      </w:r>
      <w:r w:rsidRPr="00D466E1">
        <w:rPr>
          <w:b/>
          <w:bCs/>
        </w:rPr>
        <w:t>b. Playbook Execution</w:t>
      </w:r>
    </w:p>
    <w:p w:rsidR="00D466E1" w:rsidRPr="00D466E1" w:rsidRDefault="00D466E1" w:rsidP="00D466E1">
      <w:pPr>
        <w:numPr>
          <w:ilvl w:val="0"/>
          <w:numId w:val="14"/>
        </w:numPr>
      </w:pPr>
      <w:r w:rsidRPr="00D466E1">
        <w:t>Admin/CSM can start playbook manually</w:t>
      </w:r>
    </w:p>
    <w:p w:rsidR="00D466E1" w:rsidRPr="00D466E1" w:rsidRDefault="00D466E1" w:rsidP="00D466E1">
      <w:pPr>
        <w:numPr>
          <w:ilvl w:val="0"/>
          <w:numId w:val="14"/>
        </w:numPr>
      </w:pPr>
      <w:r w:rsidRPr="00D466E1">
        <w:t>Or auto-trigger via field-based conditions</w:t>
      </w:r>
    </w:p>
    <w:p w:rsidR="00D466E1" w:rsidRPr="00D466E1" w:rsidRDefault="00D466E1" w:rsidP="00D466E1">
      <w:pPr>
        <w:numPr>
          <w:ilvl w:val="0"/>
          <w:numId w:val="14"/>
        </w:numPr>
      </w:pPr>
      <w:r w:rsidRPr="00D466E1">
        <w:t>Show status:</w:t>
      </w:r>
    </w:p>
    <w:p w:rsidR="00D466E1" w:rsidRPr="00D466E1" w:rsidRDefault="00D466E1" w:rsidP="00D466E1">
      <w:pPr>
        <w:numPr>
          <w:ilvl w:val="1"/>
          <w:numId w:val="14"/>
        </w:numPr>
      </w:pPr>
      <w:r w:rsidRPr="00D466E1">
        <w:t>Progress (percentage), current task, completed tasks</w:t>
      </w:r>
    </w:p>
    <w:p w:rsidR="00D466E1" w:rsidRPr="00D466E1" w:rsidRDefault="00D466E1" w:rsidP="00D466E1">
      <w:pPr>
        <w:numPr>
          <w:ilvl w:val="0"/>
          <w:numId w:val="14"/>
        </w:numPr>
      </w:pPr>
      <w:r w:rsidRPr="00D466E1">
        <w:t>Add internal comments, notes</w:t>
      </w:r>
    </w:p>
    <w:p w:rsidR="00D466E1" w:rsidRPr="00D466E1" w:rsidRDefault="00D466E1" w:rsidP="00D466E1">
      <w:pPr>
        <w:numPr>
          <w:ilvl w:val="0"/>
          <w:numId w:val="14"/>
        </w:numPr>
      </w:pPr>
      <w:r w:rsidRPr="00D466E1">
        <w:t xml:space="preserve">Log each execution in </w:t>
      </w:r>
      <w:proofErr w:type="spellStart"/>
      <w:r w:rsidRPr="00D466E1">
        <w:t>playbook_runs</w:t>
      </w:r>
      <w:proofErr w:type="spellEnd"/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</w:t>
      </w:r>
      <w:r>
        <w:rPr>
          <w:b/>
          <w:bCs/>
        </w:rPr>
        <w:t>3</w:t>
      </w:r>
      <w:r w:rsidRPr="00D466E1">
        <w:rPr>
          <w:b/>
          <w:bCs/>
        </w:rPr>
        <w:t>. Fix Task Completion Graph Hover</w:t>
      </w:r>
    </w:p>
    <w:p w:rsidR="00D466E1" w:rsidRPr="00D466E1" w:rsidRDefault="00D466E1" w:rsidP="00D466E1">
      <w:pPr>
        <w:numPr>
          <w:ilvl w:val="0"/>
          <w:numId w:val="15"/>
        </w:numPr>
      </w:pPr>
      <w:r w:rsidRPr="00D466E1">
        <w:t xml:space="preserve">Fix tooltip renderer to use correct </w:t>
      </w:r>
      <w:proofErr w:type="spellStart"/>
      <w:r w:rsidRPr="00D466E1">
        <w:t>labelIndex</w:t>
      </w:r>
      <w:proofErr w:type="spellEnd"/>
    </w:p>
    <w:p w:rsidR="00D466E1" w:rsidRPr="00D466E1" w:rsidRDefault="00D466E1" w:rsidP="00D466E1">
      <w:pPr>
        <w:numPr>
          <w:ilvl w:val="0"/>
          <w:numId w:val="15"/>
        </w:numPr>
      </w:pPr>
      <w:r w:rsidRPr="00D466E1">
        <w:t>Avoid repeating legends on hover</w:t>
      </w:r>
    </w:p>
    <w:p w:rsidR="00D466E1" w:rsidRPr="00D466E1" w:rsidRDefault="00D466E1" w:rsidP="00D466E1">
      <w:pPr>
        <w:numPr>
          <w:ilvl w:val="0"/>
          <w:numId w:val="15"/>
        </w:numPr>
      </w:pPr>
      <w:r w:rsidRPr="00D466E1">
        <w:t>Library: likely Recharts or Chart.js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t>1</w:t>
      </w:r>
      <w:r>
        <w:rPr>
          <w:b/>
          <w:bCs/>
        </w:rPr>
        <w:t>4</w:t>
      </w:r>
      <w:r w:rsidRPr="00D466E1">
        <w:rPr>
          <w:b/>
          <w:bCs/>
        </w:rPr>
        <w:t>. Improve Graph Colors &amp; Animations</w:t>
      </w:r>
    </w:p>
    <w:p w:rsidR="00D466E1" w:rsidRPr="00D466E1" w:rsidRDefault="00D466E1" w:rsidP="00D466E1">
      <w:pPr>
        <w:numPr>
          <w:ilvl w:val="0"/>
          <w:numId w:val="16"/>
        </w:numPr>
      </w:pPr>
      <w:r w:rsidRPr="00D466E1">
        <w:t>Replace grey with theme-compatible color (e.g., indigo, blue-gray)</w:t>
      </w:r>
    </w:p>
    <w:p w:rsidR="00D466E1" w:rsidRPr="00D466E1" w:rsidRDefault="00D466E1" w:rsidP="00D466E1">
      <w:pPr>
        <w:numPr>
          <w:ilvl w:val="0"/>
          <w:numId w:val="16"/>
        </w:numPr>
      </w:pPr>
      <w:r w:rsidRPr="00D466E1">
        <w:t>Add entry/load/transition animations to:</w:t>
      </w:r>
    </w:p>
    <w:p w:rsidR="00D466E1" w:rsidRPr="00D466E1" w:rsidRDefault="00D466E1" w:rsidP="00D466E1">
      <w:pPr>
        <w:numPr>
          <w:ilvl w:val="1"/>
          <w:numId w:val="16"/>
        </w:numPr>
      </w:pPr>
      <w:r w:rsidRPr="00D466E1">
        <w:t>Line charts</w:t>
      </w:r>
    </w:p>
    <w:p w:rsidR="00D466E1" w:rsidRPr="00D466E1" w:rsidRDefault="00D466E1" w:rsidP="00D466E1">
      <w:pPr>
        <w:numPr>
          <w:ilvl w:val="1"/>
          <w:numId w:val="16"/>
        </w:numPr>
      </w:pPr>
      <w:r w:rsidRPr="00D466E1">
        <w:t>Pie charts</w:t>
      </w:r>
    </w:p>
    <w:p w:rsidR="00D466E1" w:rsidRPr="00D466E1" w:rsidRDefault="00D466E1" w:rsidP="00D466E1">
      <w:pPr>
        <w:numPr>
          <w:ilvl w:val="1"/>
          <w:numId w:val="16"/>
        </w:numPr>
      </w:pPr>
      <w:r w:rsidRPr="00D466E1">
        <w:t>Area graphs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b/>
          <w:bCs/>
        </w:rPr>
        <w:lastRenderedPageBreak/>
        <w:t>1</w:t>
      </w:r>
      <w:r>
        <w:rPr>
          <w:b/>
          <w:bCs/>
        </w:rPr>
        <w:t>5</w:t>
      </w:r>
      <w:r w:rsidRPr="00D466E1">
        <w:rPr>
          <w:b/>
          <w:bCs/>
        </w:rPr>
        <w:t>. RedZone Configuration + Resolution Framework</w:t>
      </w:r>
    </w:p>
    <w:p w:rsidR="00D466E1" w:rsidRPr="00D466E1" w:rsidRDefault="00D466E1" w:rsidP="00D466E1">
      <w:pPr>
        <w:numPr>
          <w:ilvl w:val="0"/>
          <w:numId w:val="17"/>
        </w:numPr>
      </w:pPr>
      <w:r w:rsidRPr="00D466E1">
        <w:t>Add Configure RedZone button in /admin/redzone-settings</w:t>
      </w:r>
    </w:p>
    <w:p w:rsidR="00D466E1" w:rsidRPr="00D466E1" w:rsidRDefault="00D466E1" w:rsidP="00D466E1">
      <w:pPr>
        <w:numPr>
          <w:ilvl w:val="0"/>
          <w:numId w:val="17"/>
        </w:numPr>
      </w:pPr>
      <w:r w:rsidRPr="00D466E1">
        <w:t>Visual condition builder: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Metric conditions (AND/OR)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Triggers based on usage drop, campaign inactivity, churn signals</w:t>
      </w:r>
    </w:p>
    <w:p w:rsidR="00D466E1" w:rsidRPr="00D466E1" w:rsidRDefault="00D466E1" w:rsidP="00D466E1">
      <w:pPr>
        <w:numPr>
          <w:ilvl w:val="0"/>
          <w:numId w:val="17"/>
        </w:numPr>
      </w:pPr>
      <w:r w:rsidRPr="00D466E1">
        <w:t>When match found: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Auto-create RedZone task for TL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Notify CSM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CSM can escalate manually to TL</w:t>
      </w:r>
    </w:p>
    <w:p w:rsidR="00D466E1" w:rsidRPr="00D466E1" w:rsidRDefault="00D466E1" w:rsidP="00D466E1">
      <w:pPr>
        <w:numPr>
          <w:ilvl w:val="0"/>
          <w:numId w:val="17"/>
        </w:numPr>
      </w:pPr>
      <w:r w:rsidRPr="00D466E1">
        <w:t>Resolution Criteria: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Customer status updated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RedZone task updated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Metrics improved (set in config)</w:t>
      </w:r>
    </w:p>
    <w:p w:rsidR="00D466E1" w:rsidRPr="00D466E1" w:rsidRDefault="00D466E1" w:rsidP="00D466E1">
      <w:pPr>
        <w:numPr>
          <w:ilvl w:val="0"/>
          <w:numId w:val="17"/>
        </w:numPr>
      </w:pPr>
      <w:r w:rsidRPr="00D466E1">
        <w:t>When all conditions met: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Auto-close RedZone case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 xml:space="preserve">Log with timestamp in </w:t>
      </w:r>
      <w:proofErr w:type="spellStart"/>
      <w:r w:rsidRPr="00D466E1">
        <w:t>redzone_logs</w:t>
      </w:r>
      <w:proofErr w:type="spellEnd"/>
    </w:p>
    <w:p w:rsidR="00D466E1" w:rsidRPr="00D466E1" w:rsidRDefault="00D466E1" w:rsidP="00D466E1">
      <w:pPr>
        <w:numPr>
          <w:ilvl w:val="0"/>
          <w:numId w:val="17"/>
        </w:numPr>
      </w:pPr>
      <w:proofErr w:type="spellStart"/>
      <w:r w:rsidRPr="00D466E1">
        <w:t>NavBar</w:t>
      </w:r>
      <w:proofErr w:type="spellEnd"/>
      <w:r w:rsidRPr="00D466E1">
        <w:t xml:space="preserve"> Counter Logic: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CSMs see only their count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TLs see sum of their team</w:t>
      </w:r>
    </w:p>
    <w:p w:rsidR="00D466E1" w:rsidRPr="00D466E1" w:rsidRDefault="00D466E1" w:rsidP="00D466E1">
      <w:pPr>
        <w:numPr>
          <w:ilvl w:val="1"/>
          <w:numId w:val="17"/>
        </w:numPr>
      </w:pPr>
      <w:r w:rsidRPr="00D466E1">
        <w:t>Admin sees all</w:t>
      </w:r>
    </w:p>
    <w:p w:rsidR="00D466E1" w:rsidRPr="00D466E1" w:rsidRDefault="00D466E1" w:rsidP="00D466E1">
      <w:pPr>
        <w:numPr>
          <w:ilvl w:val="0"/>
          <w:numId w:val="17"/>
        </w:numPr>
      </w:pPr>
      <w:r w:rsidRPr="00D466E1">
        <w:t>RedZone list page must support filters by owner, age, metric breached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rFonts w:ascii="Apple Color Emoji" w:hAnsi="Apple Color Emoji" w:cs="Apple Color Emoji"/>
          <w:b/>
          <w:bCs/>
        </w:rPr>
        <w:t>🔁</w:t>
      </w:r>
      <w:r w:rsidRPr="00D466E1">
        <w:rPr>
          <w:b/>
          <w:bCs/>
        </w:rPr>
        <w:t xml:space="preserve"> Project Integration Notes</w:t>
      </w:r>
    </w:p>
    <w:p w:rsidR="00D466E1" w:rsidRPr="00D466E1" w:rsidRDefault="00D466E1" w:rsidP="00D466E1">
      <w:pPr>
        <w:numPr>
          <w:ilvl w:val="0"/>
          <w:numId w:val="18"/>
        </w:numPr>
      </w:pPr>
      <w:r w:rsidRPr="00D466E1">
        <w:t>Update Backend Routes: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/</w:t>
      </w:r>
      <w:proofErr w:type="spellStart"/>
      <w:r w:rsidRPr="00D466E1">
        <w:t>api</w:t>
      </w:r>
      <w:proofErr w:type="spellEnd"/>
      <w:r w:rsidRPr="00D466E1">
        <w:t>/dashboard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/</w:t>
      </w:r>
      <w:proofErr w:type="spellStart"/>
      <w:r w:rsidRPr="00D466E1">
        <w:t>api</w:t>
      </w:r>
      <w:proofErr w:type="spellEnd"/>
      <w:r w:rsidRPr="00D466E1">
        <w:t>/playbooks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lastRenderedPageBreak/>
        <w:t>/</w:t>
      </w:r>
      <w:proofErr w:type="spellStart"/>
      <w:r w:rsidRPr="00D466E1">
        <w:t>api</w:t>
      </w:r>
      <w:proofErr w:type="spellEnd"/>
      <w:r w:rsidRPr="00D466E1">
        <w:t>/redzone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/</w:t>
      </w:r>
      <w:proofErr w:type="spellStart"/>
      <w:r w:rsidRPr="00D466E1">
        <w:t>api</w:t>
      </w:r>
      <w:proofErr w:type="spellEnd"/>
      <w:r w:rsidRPr="00D466E1">
        <w:t>/google-auth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/</w:t>
      </w:r>
      <w:proofErr w:type="spellStart"/>
      <w:r w:rsidRPr="00D466E1">
        <w:t>api</w:t>
      </w:r>
      <w:proofErr w:type="spellEnd"/>
      <w:r w:rsidRPr="00D466E1">
        <w:t>/reports/custom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/</w:t>
      </w:r>
      <w:proofErr w:type="spellStart"/>
      <w:r w:rsidRPr="00D466E1">
        <w:t>api</w:t>
      </w:r>
      <w:proofErr w:type="spellEnd"/>
      <w:r w:rsidRPr="00D466E1">
        <w:t>/notifications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/</w:t>
      </w:r>
      <w:proofErr w:type="spellStart"/>
      <w:r w:rsidRPr="00D466E1">
        <w:t>api</w:t>
      </w:r>
      <w:proofErr w:type="spellEnd"/>
      <w:r w:rsidRPr="00D466E1">
        <w:t>/badges</w:t>
      </w:r>
    </w:p>
    <w:p w:rsidR="00D466E1" w:rsidRPr="00D466E1" w:rsidRDefault="00D466E1" w:rsidP="00D466E1">
      <w:pPr>
        <w:numPr>
          <w:ilvl w:val="0"/>
          <w:numId w:val="18"/>
        </w:numPr>
      </w:pPr>
      <w:r w:rsidRPr="00D466E1">
        <w:t>Update Shared Schema: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 xml:space="preserve">users → add achievements, </w:t>
      </w:r>
      <w:proofErr w:type="spellStart"/>
      <w:r w:rsidRPr="00D466E1">
        <w:t>greeting_emoji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 xml:space="preserve">playbooks, </w:t>
      </w:r>
      <w:proofErr w:type="spellStart"/>
      <w:r w:rsidRPr="00D466E1">
        <w:t>playbook_tasks</w:t>
      </w:r>
      <w:proofErr w:type="spellEnd"/>
      <w:r w:rsidRPr="00D466E1">
        <w:t xml:space="preserve">, </w:t>
      </w:r>
      <w:proofErr w:type="spellStart"/>
      <w:r w:rsidRPr="00D466E1">
        <w:t>playbook_runs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proofErr w:type="spellStart"/>
      <w:r w:rsidRPr="00D466E1">
        <w:t>task_logs</w:t>
      </w:r>
      <w:proofErr w:type="spellEnd"/>
      <w:r w:rsidRPr="00D466E1">
        <w:t xml:space="preserve">, </w:t>
      </w:r>
      <w:proofErr w:type="spellStart"/>
      <w:r w:rsidRPr="00D466E1">
        <w:t>account_logs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proofErr w:type="spellStart"/>
      <w:r w:rsidRPr="00D466E1">
        <w:t>redzone_rules</w:t>
      </w:r>
      <w:proofErr w:type="spellEnd"/>
      <w:r w:rsidRPr="00D466E1">
        <w:t xml:space="preserve">, </w:t>
      </w:r>
      <w:proofErr w:type="spellStart"/>
      <w:r w:rsidRPr="00D466E1">
        <w:t>redzone_logs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 xml:space="preserve">notifications, annotations, </w:t>
      </w:r>
      <w:proofErr w:type="spellStart"/>
      <w:r w:rsidRPr="00D466E1">
        <w:t>badge_unlocked</w:t>
      </w:r>
      <w:proofErr w:type="spellEnd"/>
    </w:p>
    <w:p w:rsidR="00D466E1" w:rsidRPr="00D466E1" w:rsidRDefault="00D466E1" w:rsidP="00D466E1">
      <w:pPr>
        <w:numPr>
          <w:ilvl w:val="0"/>
          <w:numId w:val="18"/>
        </w:numPr>
      </w:pPr>
      <w:r w:rsidRPr="00D466E1">
        <w:t>Update Frontend Pages:</w:t>
      </w:r>
    </w:p>
    <w:p w:rsidR="00D466E1" w:rsidRPr="00D466E1" w:rsidRDefault="00D466E1" w:rsidP="00D466E1">
      <w:pPr>
        <w:numPr>
          <w:ilvl w:val="1"/>
          <w:numId w:val="18"/>
        </w:numPr>
      </w:pPr>
      <w:proofErr w:type="spellStart"/>
      <w:r w:rsidRPr="00D466E1">
        <w:t>dashboard.tsx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proofErr w:type="spellStart"/>
      <w:r w:rsidRPr="00D466E1">
        <w:t>reports.tsx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playbooks/</w:t>
      </w:r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admin/redzone-</w:t>
      </w:r>
      <w:proofErr w:type="spellStart"/>
      <w:r w:rsidRPr="00D466E1">
        <w:t>settings.tsx</w:t>
      </w:r>
      <w:proofErr w:type="spellEnd"/>
    </w:p>
    <w:p w:rsidR="00D466E1" w:rsidRPr="00D466E1" w:rsidRDefault="00D466E1" w:rsidP="00D466E1">
      <w:pPr>
        <w:numPr>
          <w:ilvl w:val="1"/>
          <w:numId w:val="18"/>
        </w:numPr>
      </w:pPr>
      <w:r w:rsidRPr="00D466E1">
        <w:t>components/notifications, components/badges, etc.</w:t>
      </w:r>
    </w:p>
    <w:p w:rsidR="00D466E1" w:rsidRPr="00D466E1" w:rsidRDefault="00D466E1" w:rsidP="00D466E1"/>
    <w:p w:rsidR="00D466E1" w:rsidRPr="00D466E1" w:rsidRDefault="00D466E1" w:rsidP="00D466E1">
      <w:pPr>
        <w:rPr>
          <w:b/>
          <w:bCs/>
        </w:rPr>
      </w:pPr>
      <w:r w:rsidRPr="00D466E1">
        <w:rPr>
          <w:rFonts w:ascii="Apple Color Emoji" w:hAnsi="Apple Color Emoji" w:cs="Apple Color Emoji"/>
          <w:b/>
          <w:bCs/>
        </w:rPr>
        <w:t>🛠️</w:t>
      </w:r>
      <w:r w:rsidRPr="00D466E1">
        <w:rPr>
          <w:b/>
          <w:bCs/>
        </w:rPr>
        <w:t xml:space="preserve"> Tech Stack Assumptions:</w:t>
      </w:r>
    </w:p>
    <w:p w:rsidR="00D466E1" w:rsidRPr="00D466E1" w:rsidRDefault="00D466E1" w:rsidP="00D466E1">
      <w:pPr>
        <w:numPr>
          <w:ilvl w:val="0"/>
          <w:numId w:val="19"/>
        </w:numPr>
      </w:pPr>
      <w:r w:rsidRPr="00D466E1">
        <w:t>Frontend: React (likely with Tailwind), using Vite</w:t>
      </w:r>
    </w:p>
    <w:p w:rsidR="00D466E1" w:rsidRPr="00D466E1" w:rsidRDefault="00D466E1" w:rsidP="00D466E1">
      <w:pPr>
        <w:numPr>
          <w:ilvl w:val="0"/>
          <w:numId w:val="19"/>
        </w:numPr>
      </w:pPr>
      <w:r w:rsidRPr="00D466E1">
        <w:t>Charts: Recharts or Chart.js</w:t>
      </w:r>
    </w:p>
    <w:p w:rsidR="00D466E1" w:rsidRPr="00D466E1" w:rsidRDefault="00D466E1" w:rsidP="00D466E1">
      <w:pPr>
        <w:numPr>
          <w:ilvl w:val="0"/>
          <w:numId w:val="19"/>
        </w:numPr>
      </w:pPr>
      <w:r w:rsidRPr="00D466E1">
        <w:t xml:space="preserve">Auth: </w:t>
      </w:r>
      <w:proofErr w:type="spellStart"/>
      <w:r w:rsidRPr="00D466E1">
        <w:t>Supabase</w:t>
      </w:r>
      <w:proofErr w:type="spellEnd"/>
      <w:r w:rsidRPr="00D466E1">
        <w:t xml:space="preserve"> or custom JWT auth</w:t>
      </w:r>
    </w:p>
    <w:p w:rsidR="00D466E1" w:rsidRPr="00D466E1" w:rsidRDefault="00D466E1" w:rsidP="00D466E1">
      <w:pPr>
        <w:numPr>
          <w:ilvl w:val="0"/>
          <w:numId w:val="19"/>
        </w:numPr>
      </w:pPr>
      <w:r w:rsidRPr="00D466E1">
        <w:t xml:space="preserve">Data: MySQL + </w:t>
      </w:r>
      <w:proofErr w:type="spellStart"/>
      <w:r w:rsidRPr="00D466E1">
        <w:t>Chargebee</w:t>
      </w:r>
      <w:proofErr w:type="spellEnd"/>
      <w:r w:rsidRPr="00D466E1">
        <w:t xml:space="preserve"> + Internal API</w:t>
      </w:r>
    </w:p>
    <w:p w:rsidR="00D466E1" w:rsidRDefault="00D466E1"/>
    <w:sectPr w:rsidR="00D46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2FCF"/>
    <w:multiLevelType w:val="multilevel"/>
    <w:tmpl w:val="BF90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6BBE"/>
    <w:multiLevelType w:val="multilevel"/>
    <w:tmpl w:val="3F7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7635"/>
    <w:multiLevelType w:val="multilevel"/>
    <w:tmpl w:val="640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F7997"/>
    <w:multiLevelType w:val="multilevel"/>
    <w:tmpl w:val="BD1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A6CD2"/>
    <w:multiLevelType w:val="multilevel"/>
    <w:tmpl w:val="FF0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F15"/>
    <w:multiLevelType w:val="multilevel"/>
    <w:tmpl w:val="5F1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F35D0"/>
    <w:multiLevelType w:val="multilevel"/>
    <w:tmpl w:val="56C4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763FD"/>
    <w:multiLevelType w:val="multilevel"/>
    <w:tmpl w:val="555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8667E"/>
    <w:multiLevelType w:val="multilevel"/>
    <w:tmpl w:val="7C5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D2FBB"/>
    <w:multiLevelType w:val="multilevel"/>
    <w:tmpl w:val="9CA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10B78"/>
    <w:multiLevelType w:val="multilevel"/>
    <w:tmpl w:val="3C0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01AAA"/>
    <w:multiLevelType w:val="multilevel"/>
    <w:tmpl w:val="2D7A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B020C"/>
    <w:multiLevelType w:val="multilevel"/>
    <w:tmpl w:val="72D0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779D8"/>
    <w:multiLevelType w:val="multilevel"/>
    <w:tmpl w:val="560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B2855"/>
    <w:multiLevelType w:val="multilevel"/>
    <w:tmpl w:val="13F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B10AB"/>
    <w:multiLevelType w:val="multilevel"/>
    <w:tmpl w:val="564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D4CC1"/>
    <w:multiLevelType w:val="multilevel"/>
    <w:tmpl w:val="8E2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01ED1"/>
    <w:multiLevelType w:val="multilevel"/>
    <w:tmpl w:val="BCF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32CFA"/>
    <w:multiLevelType w:val="multilevel"/>
    <w:tmpl w:val="734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81638">
    <w:abstractNumId w:val="15"/>
  </w:num>
  <w:num w:numId="2" w16cid:durableId="1577981494">
    <w:abstractNumId w:val="16"/>
  </w:num>
  <w:num w:numId="3" w16cid:durableId="15082418">
    <w:abstractNumId w:val="13"/>
  </w:num>
  <w:num w:numId="4" w16cid:durableId="1037587841">
    <w:abstractNumId w:val="4"/>
  </w:num>
  <w:num w:numId="5" w16cid:durableId="1183592341">
    <w:abstractNumId w:val="18"/>
  </w:num>
  <w:num w:numId="6" w16cid:durableId="562446974">
    <w:abstractNumId w:val="6"/>
  </w:num>
  <w:num w:numId="7" w16cid:durableId="562451616">
    <w:abstractNumId w:val="3"/>
  </w:num>
  <w:num w:numId="8" w16cid:durableId="833685942">
    <w:abstractNumId w:val="8"/>
  </w:num>
  <w:num w:numId="9" w16cid:durableId="1239091288">
    <w:abstractNumId w:val="12"/>
  </w:num>
  <w:num w:numId="10" w16cid:durableId="893736173">
    <w:abstractNumId w:val="9"/>
  </w:num>
  <w:num w:numId="11" w16cid:durableId="1110904028">
    <w:abstractNumId w:val="14"/>
  </w:num>
  <w:num w:numId="12" w16cid:durableId="280260922">
    <w:abstractNumId w:val="2"/>
  </w:num>
  <w:num w:numId="13" w16cid:durableId="71896291">
    <w:abstractNumId w:val="5"/>
  </w:num>
  <w:num w:numId="14" w16cid:durableId="12271435">
    <w:abstractNumId w:val="1"/>
  </w:num>
  <w:num w:numId="15" w16cid:durableId="1446119782">
    <w:abstractNumId w:val="17"/>
  </w:num>
  <w:num w:numId="16" w16cid:durableId="1210531284">
    <w:abstractNumId w:val="11"/>
  </w:num>
  <w:num w:numId="17" w16cid:durableId="680623492">
    <w:abstractNumId w:val="10"/>
  </w:num>
  <w:num w:numId="18" w16cid:durableId="544803140">
    <w:abstractNumId w:val="0"/>
  </w:num>
  <w:num w:numId="19" w16cid:durableId="2092964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1"/>
    <w:rsid w:val="005D4F4A"/>
    <w:rsid w:val="008E1527"/>
    <w:rsid w:val="00D466E1"/>
    <w:rsid w:val="00D5768E"/>
    <w:rsid w:val="00E5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8B28"/>
  <w15:chartTrackingRefBased/>
  <w15:docId w15:val="{425B35C9-832B-EC48-8E3B-139F355C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Pankit Parikh</dc:creator>
  <cp:keywords/>
  <dc:description/>
  <cp:lastModifiedBy>Pankit Parikh</cp:lastModifiedBy>
  <cp:revision>1</cp:revision>
  <dcterms:created xsi:type="dcterms:W3CDTF">2025-04-13T19:17:00Z</dcterms:created>
  <dcterms:modified xsi:type="dcterms:W3CDTF">2025-04-13T20:04:00Z</dcterms:modified>
</cp:coreProperties>
</file>