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E3D37" w14:textId="2990811B" w:rsidR="00730B97" w:rsidRPr="00AE632F" w:rsidRDefault="00AE632F" w:rsidP="00AE632F">
      <w:pPr>
        <w:jc w:val="center"/>
        <w:rPr>
          <w:rFonts w:ascii="Times New Roman" w:hAnsi="Times New Roman" w:cs="Times New Roman"/>
          <w:b/>
          <w:bCs/>
          <w:sz w:val="32"/>
          <w:szCs w:val="32"/>
        </w:rPr>
      </w:pPr>
      <w:r w:rsidRPr="00AE632F">
        <w:rPr>
          <w:rFonts w:ascii="Times New Roman" w:hAnsi="Times New Roman" w:cs="Times New Roman"/>
          <w:b/>
          <w:bCs/>
          <w:sz w:val="32"/>
          <w:szCs w:val="32"/>
        </w:rPr>
        <w:t>ENSF-381</w:t>
      </w:r>
      <w:r w:rsidRPr="00AE632F">
        <w:rPr>
          <w:rFonts w:ascii="Times New Roman" w:hAnsi="Times New Roman" w:cs="Times New Roman"/>
          <w:sz w:val="32"/>
          <w:szCs w:val="32"/>
        </w:rPr>
        <w:t xml:space="preserve">: </w:t>
      </w:r>
      <w:r w:rsidRPr="00AE632F">
        <w:rPr>
          <w:rFonts w:ascii="Times New Roman" w:hAnsi="Times New Roman" w:cs="Times New Roman"/>
          <w:b/>
          <w:bCs/>
          <w:sz w:val="32"/>
          <w:szCs w:val="32"/>
        </w:rPr>
        <w:t>Full Stack Web Development Laboratory</w:t>
      </w:r>
    </w:p>
    <w:p w14:paraId="257A34C1" w14:textId="2C9EF054" w:rsidR="00AE632F" w:rsidRPr="00AE632F" w:rsidRDefault="00AE632F" w:rsidP="00AE632F">
      <w:pPr>
        <w:jc w:val="center"/>
        <w:rPr>
          <w:rFonts w:ascii="Times New Roman" w:hAnsi="Times New Roman" w:cs="Times New Roman"/>
          <w:b/>
          <w:bCs/>
          <w:sz w:val="32"/>
          <w:szCs w:val="32"/>
        </w:rPr>
      </w:pPr>
      <w:r w:rsidRPr="00AE632F">
        <w:rPr>
          <w:rFonts w:ascii="Times New Roman" w:hAnsi="Times New Roman" w:cs="Times New Roman"/>
          <w:b/>
          <w:bCs/>
          <w:sz w:val="32"/>
          <w:szCs w:val="32"/>
        </w:rPr>
        <w:t>Lab0</w:t>
      </w:r>
      <w:r w:rsidR="001D3414">
        <w:rPr>
          <w:rFonts w:ascii="Times New Roman" w:hAnsi="Times New Roman" w:cs="Times New Roman"/>
          <w:b/>
          <w:bCs/>
          <w:sz w:val="32"/>
          <w:szCs w:val="32"/>
        </w:rPr>
        <w:t>2</w:t>
      </w:r>
    </w:p>
    <w:p w14:paraId="22C12A65" w14:textId="77777777" w:rsidR="00AE632F" w:rsidRPr="00AE632F" w:rsidRDefault="00AE632F" w:rsidP="00AE632F">
      <w:pPr>
        <w:jc w:val="center"/>
        <w:rPr>
          <w:rFonts w:ascii="Times New Roman" w:hAnsi="Times New Roman" w:cs="Times New Roman"/>
          <w:b/>
          <w:bCs/>
          <w:sz w:val="32"/>
          <w:szCs w:val="32"/>
        </w:rPr>
      </w:pPr>
    </w:p>
    <w:p w14:paraId="73E1E999" w14:textId="08C8965F" w:rsidR="00AE632F" w:rsidRPr="00AE632F" w:rsidRDefault="00AE632F" w:rsidP="00AE632F">
      <w:pPr>
        <w:rPr>
          <w:rFonts w:ascii="Times New Roman" w:hAnsi="Times New Roman" w:cs="Times New Roman"/>
          <w:b/>
          <w:bCs/>
        </w:rPr>
      </w:pPr>
      <w:r w:rsidRPr="00AE632F">
        <w:rPr>
          <w:rFonts w:ascii="Times New Roman" w:hAnsi="Times New Roman" w:cs="Times New Roman"/>
          <w:b/>
          <w:bCs/>
          <w:sz w:val="28"/>
          <w:szCs w:val="28"/>
        </w:rPr>
        <w:t>Section:</w:t>
      </w:r>
      <w:r w:rsidRPr="00AE632F">
        <w:rPr>
          <w:rFonts w:ascii="Times New Roman" w:hAnsi="Times New Roman" w:cs="Times New Roman"/>
          <w:b/>
          <w:bCs/>
          <w:sz w:val="32"/>
          <w:szCs w:val="32"/>
        </w:rPr>
        <w:t xml:space="preserve"> </w:t>
      </w:r>
      <w:r w:rsidR="005B3E2C">
        <w:rPr>
          <w:rFonts w:ascii="Times New Roman" w:hAnsi="Times New Roman" w:cs="Times New Roman"/>
          <w:b/>
          <w:bCs/>
          <w:sz w:val="32"/>
          <w:szCs w:val="32"/>
        </w:rPr>
        <w:t>B02</w:t>
      </w:r>
    </w:p>
    <w:p w14:paraId="3C169CD6" w14:textId="77777777" w:rsidR="00AE632F" w:rsidRPr="00AE632F" w:rsidRDefault="00AE632F" w:rsidP="00AE632F">
      <w:pPr>
        <w:rPr>
          <w:rFonts w:ascii="Times New Roman" w:hAnsi="Times New Roman" w:cs="Times New Roman"/>
          <w:sz w:val="32"/>
          <w:szCs w:val="32"/>
        </w:rPr>
      </w:pPr>
    </w:p>
    <w:p w14:paraId="5606C899" w14:textId="23A45F1F" w:rsidR="00AE632F" w:rsidRPr="00AE632F" w:rsidRDefault="00AE632F" w:rsidP="00AE632F">
      <w:pPr>
        <w:rPr>
          <w:rFonts w:ascii="Times New Roman" w:hAnsi="Times New Roman" w:cs="Times New Roman"/>
          <w:b/>
          <w:bCs/>
          <w:sz w:val="28"/>
          <w:szCs w:val="28"/>
        </w:rPr>
      </w:pPr>
      <w:r w:rsidRPr="00AE632F">
        <w:rPr>
          <w:rFonts w:ascii="Times New Roman" w:hAnsi="Times New Roman" w:cs="Times New Roman"/>
          <w:b/>
          <w:bCs/>
          <w:sz w:val="28"/>
          <w:szCs w:val="28"/>
        </w:rPr>
        <w:t>Group information:</w:t>
      </w:r>
    </w:p>
    <w:p w14:paraId="643D0D1C" w14:textId="67D80B09" w:rsidR="00AE632F" w:rsidRPr="00AE632F" w:rsidRDefault="00C26CEA" w:rsidP="00AE632F">
      <w:pPr>
        <w:rPr>
          <w:rFonts w:ascii="Times New Roman" w:hAnsi="Times New Roman" w:cs="Times New Roman"/>
        </w:rPr>
      </w:pPr>
      <w:r>
        <w:rPr>
          <w:rFonts w:ascii="Times New Roman" w:hAnsi="Times New Roman" w:cs="Times New Roman"/>
        </w:rPr>
        <w:t xml:space="preserve">Daniel Rey </w:t>
      </w:r>
      <w:r>
        <w:rPr>
          <w:rFonts w:ascii="Times New Roman" w:hAnsi="Times New Roman" w:cs="Times New Roman"/>
        </w:rPr>
        <w:tab/>
        <w:t>(30216790)</w:t>
      </w:r>
    </w:p>
    <w:p w14:paraId="30126A93" w14:textId="662C3AB9" w:rsidR="00AE632F" w:rsidRPr="00AE632F" w:rsidRDefault="00C26CEA" w:rsidP="00AE632F">
      <w:pPr>
        <w:rPr>
          <w:rFonts w:ascii="Times New Roman" w:hAnsi="Times New Roman" w:cs="Times New Roman"/>
        </w:rPr>
      </w:pPr>
      <w:r>
        <w:rPr>
          <w:rFonts w:ascii="Times New Roman" w:hAnsi="Times New Roman" w:cs="Times New Roman"/>
        </w:rPr>
        <w:t xml:space="preserve">Jason Nguyen </w:t>
      </w:r>
      <w:r>
        <w:rPr>
          <w:rFonts w:ascii="Times New Roman" w:hAnsi="Times New Roman" w:cs="Times New Roman"/>
        </w:rPr>
        <w:tab/>
        <w:t>(30209015)</w:t>
      </w:r>
    </w:p>
    <w:p w14:paraId="65816527" w14:textId="77777777" w:rsidR="00AE632F" w:rsidRDefault="00AE632F" w:rsidP="00AE632F"/>
    <w:p w14:paraId="4E3C198C" w14:textId="77777777" w:rsidR="00AE632F" w:rsidRDefault="00AE632F" w:rsidP="00AE632F"/>
    <w:p w14:paraId="46641432" w14:textId="674DE043" w:rsidR="00F73091" w:rsidRPr="00F73091" w:rsidRDefault="00AE632F" w:rsidP="00F73091">
      <w:pPr>
        <w:spacing w:after="240"/>
        <w:rPr>
          <w:rFonts w:ascii="Times New Roman" w:hAnsi="Times New Roman" w:cs="Times New Roman"/>
          <w:b/>
          <w:bCs/>
          <w:sz w:val="28"/>
          <w:szCs w:val="28"/>
          <w:u w:val="single"/>
        </w:rPr>
      </w:pPr>
      <w:r w:rsidRPr="00F76EC9">
        <w:rPr>
          <w:rFonts w:ascii="Times New Roman" w:hAnsi="Times New Roman" w:cs="Times New Roman"/>
          <w:b/>
          <w:bCs/>
          <w:sz w:val="28"/>
          <w:szCs w:val="28"/>
          <w:u w:val="single"/>
        </w:rPr>
        <w:t xml:space="preserve">Exercise 1 </w:t>
      </w:r>
      <w:r w:rsidR="00F76EC9">
        <w:rPr>
          <w:rFonts w:ascii="Times New Roman" w:hAnsi="Times New Roman" w:cs="Times New Roman"/>
          <w:b/>
          <w:bCs/>
          <w:sz w:val="28"/>
          <w:szCs w:val="28"/>
          <w:u w:val="single"/>
        </w:rPr>
        <w:t>O</w:t>
      </w:r>
      <w:r w:rsidRPr="00F76EC9">
        <w:rPr>
          <w:rFonts w:ascii="Times New Roman" w:hAnsi="Times New Roman" w:cs="Times New Roman"/>
          <w:b/>
          <w:bCs/>
          <w:sz w:val="28"/>
          <w:szCs w:val="28"/>
          <w:u w:val="single"/>
        </w:rPr>
        <w:t>utput:</w:t>
      </w:r>
    </w:p>
    <w:p w14:paraId="50BCAC5F" w14:textId="4097BD0F" w:rsidR="00AE632F" w:rsidRPr="00AE632F" w:rsidRDefault="00C26CEA" w:rsidP="00F73091">
      <w:pPr>
        <w:spacing w:after="240"/>
        <w:rPr>
          <w:rFonts w:ascii="Times New Roman" w:hAnsi="Times New Roman" w:cs="Times New Roman"/>
          <w:b/>
          <w:bCs/>
          <w:sz w:val="28"/>
          <w:szCs w:val="28"/>
        </w:rPr>
      </w:pPr>
      <w:r w:rsidRPr="00C26CEA">
        <w:rPr>
          <w:rFonts w:ascii="Times New Roman" w:hAnsi="Times New Roman" w:cs="Times New Roman"/>
          <w:b/>
          <w:bCs/>
          <w:noProof/>
          <w:sz w:val="28"/>
          <w:szCs w:val="28"/>
        </w:rPr>
        <w:drawing>
          <wp:inline distT="0" distB="0" distL="0" distR="0" wp14:anchorId="0EE59AE6" wp14:editId="483B4CC7">
            <wp:extent cx="5943600" cy="3343275"/>
            <wp:effectExtent l="0" t="0" r="0" b="9525"/>
            <wp:docPr id="311298101"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98101" name="Picture 1" descr="A white background with black and white clouds&#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2F247F0A" w14:textId="0C188916" w:rsidR="00276E62" w:rsidRPr="00F73091" w:rsidRDefault="00AE632F" w:rsidP="007D2AEE">
      <w:pPr>
        <w:spacing w:after="240"/>
        <w:rPr>
          <w:rFonts w:ascii="Times New Roman" w:hAnsi="Times New Roman" w:cs="Times New Roman"/>
          <w:b/>
          <w:bCs/>
          <w:sz w:val="28"/>
          <w:szCs w:val="28"/>
          <w:u w:val="single"/>
        </w:rPr>
      </w:pPr>
      <w:r w:rsidRPr="00F76EC9">
        <w:rPr>
          <w:rFonts w:ascii="Times New Roman" w:hAnsi="Times New Roman" w:cs="Times New Roman"/>
          <w:b/>
          <w:bCs/>
          <w:sz w:val="28"/>
          <w:szCs w:val="28"/>
          <w:u w:val="single"/>
        </w:rPr>
        <w:t>Exercise 2 Answer:</w:t>
      </w:r>
    </w:p>
    <w:tbl>
      <w:tblPr>
        <w:tblStyle w:val="TableGrid"/>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552"/>
        <w:gridCol w:w="6804"/>
      </w:tblGrid>
      <w:tr w:rsidR="00F73091" w14:paraId="44F66A68" w14:textId="77777777" w:rsidTr="007D2AEE">
        <w:tc>
          <w:tcPr>
            <w:tcW w:w="9356" w:type="dxa"/>
            <w:gridSpan w:val="2"/>
          </w:tcPr>
          <w:p w14:paraId="22201C9D" w14:textId="0958EBBE" w:rsidR="00F73091" w:rsidRPr="00F73091" w:rsidRDefault="00F73091" w:rsidP="00F73091">
            <w:pPr>
              <w:pStyle w:val="ListParagraph"/>
              <w:numPr>
                <w:ilvl w:val="0"/>
                <w:numId w:val="3"/>
              </w:numPr>
              <w:spacing w:after="240"/>
              <w:rPr>
                <w:rFonts w:ascii="Times New Roman" w:hAnsi="Times New Roman" w:cs="Times New Roman"/>
                <w:b/>
                <w:bCs/>
                <w:sz w:val="28"/>
                <w:szCs w:val="28"/>
              </w:rPr>
            </w:pPr>
            <w:r w:rsidRPr="00F73091">
              <w:rPr>
                <w:rFonts w:ascii="Times New Roman" w:hAnsi="Times New Roman" w:cs="Times New Roman"/>
                <w:b/>
                <w:bCs/>
                <w:sz w:val="28"/>
                <w:szCs w:val="28"/>
              </w:rPr>
              <w:t>The answer to Question 2.1:</w:t>
            </w:r>
            <w:r w:rsidRPr="00F73091">
              <w:rPr>
                <w:rFonts w:ascii="Times New Roman" w:hAnsi="Times New Roman" w:cs="Times New Roman"/>
                <w:b/>
                <w:bCs/>
                <w:sz w:val="28"/>
                <w:szCs w:val="28"/>
              </w:rPr>
              <w:br/>
            </w:r>
            <w:r w:rsidRPr="007D2AEE">
              <w:rPr>
                <w:rFonts w:ascii="Times New Roman" w:hAnsi="Times New Roman" w:cs="Times New Roman"/>
              </w:rPr>
              <w:t>If the size is fixed and smaller than the window, then the table will only fill up part of the screen. If the size is fixed and greater than the window’s size, then part of the table will go off the screen. If the size is a percentage, then the text will fit itself onto the window’s size.</w:t>
            </w:r>
            <w:r w:rsidRPr="007D2AEE">
              <w:rPr>
                <w:rFonts w:ascii="Times New Roman" w:hAnsi="Times New Roman" w:cs="Times New Roman"/>
              </w:rPr>
              <w:br/>
              <w:t>Also if the image has width in percentage while the table has a set width, then the image can go over the side of the table. The image will scale with itself or the window, rather than with the table.</w:t>
            </w:r>
          </w:p>
        </w:tc>
      </w:tr>
      <w:tr w:rsidR="00F73091" w14:paraId="4F91383B" w14:textId="77777777" w:rsidTr="007D2AEE">
        <w:tc>
          <w:tcPr>
            <w:tcW w:w="2552" w:type="dxa"/>
          </w:tcPr>
          <w:p w14:paraId="0CE1D721" w14:textId="05562027" w:rsidR="00F73091" w:rsidRPr="00F73091" w:rsidRDefault="00F73091" w:rsidP="00F73091">
            <w:pPr>
              <w:pStyle w:val="ListParagraph"/>
              <w:numPr>
                <w:ilvl w:val="0"/>
                <w:numId w:val="3"/>
              </w:numPr>
              <w:spacing w:after="240"/>
              <w:rPr>
                <w:rFonts w:ascii="Times New Roman" w:hAnsi="Times New Roman" w:cs="Times New Roman"/>
                <w:b/>
                <w:bCs/>
                <w:sz w:val="28"/>
                <w:szCs w:val="28"/>
              </w:rPr>
            </w:pPr>
            <w:r>
              <w:rPr>
                <w:rFonts w:ascii="Times New Roman" w:hAnsi="Times New Roman" w:cs="Times New Roman"/>
                <w:b/>
                <w:bCs/>
                <w:sz w:val="28"/>
                <w:szCs w:val="28"/>
              </w:rPr>
              <w:lastRenderedPageBreak/>
              <w:t>Output:</w:t>
            </w:r>
          </w:p>
        </w:tc>
        <w:tc>
          <w:tcPr>
            <w:tcW w:w="6804" w:type="dxa"/>
          </w:tcPr>
          <w:p w14:paraId="4F06B66C" w14:textId="6D7DEAFB" w:rsidR="00F73091" w:rsidRDefault="00F73091" w:rsidP="00F73091">
            <w:pPr>
              <w:spacing w:after="24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2AC89E2" wp14:editId="420E047F">
                  <wp:extent cx="3708000" cy="7860384"/>
                  <wp:effectExtent l="0" t="0" r="6985" b="7620"/>
                  <wp:docPr id="2050082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90212"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8000" cy="7860384"/>
                          </a:xfrm>
                          <a:prstGeom prst="rect">
                            <a:avLst/>
                          </a:prstGeom>
                          <a:noFill/>
                          <a:ln>
                            <a:noFill/>
                          </a:ln>
                        </pic:spPr>
                      </pic:pic>
                    </a:graphicData>
                  </a:graphic>
                </wp:inline>
              </w:drawing>
            </w:r>
          </w:p>
        </w:tc>
      </w:tr>
    </w:tbl>
    <w:p w14:paraId="350272E7" w14:textId="47A4BF83" w:rsidR="00C26CEA" w:rsidRPr="007D2AEE" w:rsidRDefault="00C26CEA" w:rsidP="007D2AEE">
      <w:pPr>
        <w:spacing w:after="240"/>
        <w:rPr>
          <w:rFonts w:ascii="Times New Roman" w:hAnsi="Times New Roman" w:cs="Times New Roman"/>
          <w:b/>
          <w:bCs/>
          <w:sz w:val="28"/>
          <w:szCs w:val="28"/>
        </w:rPr>
      </w:pPr>
    </w:p>
    <w:sectPr w:rsidR="00C26CEA" w:rsidRPr="007D2AE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8E252" w14:textId="77777777" w:rsidR="003D5880" w:rsidRDefault="003D5880" w:rsidP="007D2AEE">
      <w:r>
        <w:separator/>
      </w:r>
    </w:p>
  </w:endnote>
  <w:endnote w:type="continuationSeparator" w:id="0">
    <w:p w14:paraId="33B45F80" w14:textId="77777777" w:rsidR="003D5880" w:rsidRDefault="003D5880" w:rsidP="007D2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01F135" w14:textId="77777777" w:rsidR="003D5880" w:rsidRDefault="003D5880" w:rsidP="007D2AEE">
      <w:r>
        <w:separator/>
      </w:r>
    </w:p>
  </w:footnote>
  <w:footnote w:type="continuationSeparator" w:id="0">
    <w:p w14:paraId="3BA5DAB0" w14:textId="77777777" w:rsidR="003D5880" w:rsidRDefault="003D5880" w:rsidP="007D2A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8C10BE"/>
    <w:multiLevelType w:val="hybridMultilevel"/>
    <w:tmpl w:val="182CD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3B2079"/>
    <w:multiLevelType w:val="hybridMultilevel"/>
    <w:tmpl w:val="E4AAEC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FB53B33"/>
    <w:multiLevelType w:val="hybridMultilevel"/>
    <w:tmpl w:val="B606919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640304333">
    <w:abstractNumId w:val="0"/>
  </w:num>
  <w:num w:numId="2" w16cid:durableId="1211377274">
    <w:abstractNumId w:val="2"/>
  </w:num>
  <w:num w:numId="3" w16cid:durableId="9694830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32F"/>
    <w:rsid w:val="00056716"/>
    <w:rsid w:val="000B19C5"/>
    <w:rsid w:val="001D3414"/>
    <w:rsid w:val="00276E62"/>
    <w:rsid w:val="003D5880"/>
    <w:rsid w:val="005B3E2C"/>
    <w:rsid w:val="00730B97"/>
    <w:rsid w:val="007D2AEE"/>
    <w:rsid w:val="007D546C"/>
    <w:rsid w:val="009313B9"/>
    <w:rsid w:val="009E0CAF"/>
    <w:rsid w:val="00AB0ACC"/>
    <w:rsid w:val="00AE632F"/>
    <w:rsid w:val="00C26CEA"/>
    <w:rsid w:val="00E24554"/>
    <w:rsid w:val="00EB7ED0"/>
    <w:rsid w:val="00F73091"/>
    <w:rsid w:val="00F76EC9"/>
    <w:rsid w:val="00FD315E"/>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A0C2D"/>
  <w15:chartTrackingRefBased/>
  <w15:docId w15:val="{29E1B9A4-BC0C-BE4C-BB7C-8F5FE8612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3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63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63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63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63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63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63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63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63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3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63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63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63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63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63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63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63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632F"/>
    <w:rPr>
      <w:rFonts w:eastAsiaTheme="majorEastAsia" w:cstheme="majorBidi"/>
      <w:color w:val="272727" w:themeColor="text1" w:themeTint="D8"/>
    </w:rPr>
  </w:style>
  <w:style w:type="paragraph" w:styleId="Title">
    <w:name w:val="Title"/>
    <w:basedOn w:val="Normal"/>
    <w:next w:val="Normal"/>
    <w:link w:val="TitleChar"/>
    <w:uiPriority w:val="10"/>
    <w:qFormat/>
    <w:rsid w:val="00AE632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3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632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63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63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E632F"/>
    <w:rPr>
      <w:i/>
      <w:iCs/>
      <w:color w:val="404040" w:themeColor="text1" w:themeTint="BF"/>
    </w:rPr>
  </w:style>
  <w:style w:type="paragraph" w:styleId="ListParagraph">
    <w:name w:val="List Paragraph"/>
    <w:basedOn w:val="Normal"/>
    <w:uiPriority w:val="34"/>
    <w:qFormat/>
    <w:rsid w:val="00AE632F"/>
    <w:pPr>
      <w:ind w:left="720"/>
      <w:contextualSpacing/>
    </w:pPr>
  </w:style>
  <w:style w:type="character" w:styleId="IntenseEmphasis">
    <w:name w:val="Intense Emphasis"/>
    <w:basedOn w:val="DefaultParagraphFont"/>
    <w:uiPriority w:val="21"/>
    <w:qFormat/>
    <w:rsid w:val="00AE632F"/>
    <w:rPr>
      <w:i/>
      <w:iCs/>
      <w:color w:val="0F4761" w:themeColor="accent1" w:themeShade="BF"/>
    </w:rPr>
  </w:style>
  <w:style w:type="paragraph" w:styleId="IntenseQuote">
    <w:name w:val="Intense Quote"/>
    <w:basedOn w:val="Normal"/>
    <w:next w:val="Normal"/>
    <w:link w:val="IntenseQuoteChar"/>
    <w:uiPriority w:val="30"/>
    <w:qFormat/>
    <w:rsid w:val="00AE63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632F"/>
    <w:rPr>
      <w:i/>
      <w:iCs/>
      <w:color w:val="0F4761" w:themeColor="accent1" w:themeShade="BF"/>
    </w:rPr>
  </w:style>
  <w:style w:type="character" w:styleId="IntenseReference">
    <w:name w:val="Intense Reference"/>
    <w:basedOn w:val="DefaultParagraphFont"/>
    <w:uiPriority w:val="32"/>
    <w:qFormat/>
    <w:rsid w:val="00AE632F"/>
    <w:rPr>
      <w:b/>
      <w:bCs/>
      <w:smallCaps/>
      <w:color w:val="0F4761" w:themeColor="accent1" w:themeShade="BF"/>
      <w:spacing w:val="5"/>
    </w:rPr>
  </w:style>
  <w:style w:type="table" w:styleId="TableGrid">
    <w:name w:val="Table Grid"/>
    <w:basedOn w:val="TableNormal"/>
    <w:uiPriority w:val="39"/>
    <w:rsid w:val="00F730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2AEE"/>
    <w:pPr>
      <w:tabs>
        <w:tab w:val="center" w:pos="4680"/>
        <w:tab w:val="right" w:pos="9360"/>
      </w:tabs>
    </w:pPr>
  </w:style>
  <w:style w:type="character" w:customStyle="1" w:styleId="HeaderChar">
    <w:name w:val="Header Char"/>
    <w:basedOn w:val="DefaultParagraphFont"/>
    <w:link w:val="Header"/>
    <w:uiPriority w:val="99"/>
    <w:rsid w:val="007D2AEE"/>
  </w:style>
  <w:style w:type="paragraph" w:styleId="Footer">
    <w:name w:val="footer"/>
    <w:basedOn w:val="Normal"/>
    <w:link w:val="FooterChar"/>
    <w:uiPriority w:val="99"/>
    <w:unhideWhenUsed/>
    <w:rsid w:val="007D2AEE"/>
    <w:pPr>
      <w:tabs>
        <w:tab w:val="center" w:pos="4680"/>
        <w:tab w:val="right" w:pos="9360"/>
      </w:tabs>
    </w:pPr>
  </w:style>
  <w:style w:type="character" w:customStyle="1" w:styleId="FooterChar">
    <w:name w:val="Footer Char"/>
    <w:basedOn w:val="DefaultParagraphFont"/>
    <w:link w:val="Footer"/>
    <w:uiPriority w:val="99"/>
    <w:rsid w:val="007D2A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Pages>
  <Words>105</Words>
  <Characters>605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Abdel Latif</dc:creator>
  <cp:keywords/>
  <dc:description/>
  <cp:lastModifiedBy>Daniel Rey</cp:lastModifiedBy>
  <cp:revision>9</cp:revision>
  <dcterms:created xsi:type="dcterms:W3CDTF">2024-12-14T18:35:00Z</dcterms:created>
  <dcterms:modified xsi:type="dcterms:W3CDTF">2025-01-31T19:53:00Z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de3a58de46306e1f3b692e4482e5eca26d7611d44921b3d16150c1c87ca901ea</vt:lpwstr>
  </property>
</Properties>
</file>