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1CC0" w14:textId="77777777" w:rsidR="008A2FDC" w:rsidRPr="00C67BFD" w:rsidRDefault="00000000">
      <w:pPr>
        <w:jc w:val="center"/>
        <w:rPr>
          <w:lang w:val="ru-RU"/>
        </w:rPr>
      </w:pPr>
      <w:r w:rsidRPr="00C67BFD">
        <w:rPr>
          <w:b/>
          <w:sz w:val="32"/>
          <w:lang w:val="ru-RU"/>
        </w:rPr>
        <w:t>Практическая работа №13</w:t>
      </w:r>
      <w:r w:rsidRPr="00C67BFD">
        <w:rPr>
          <w:b/>
          <w:sz w:val="32"/>
          <w:lang w:val="ru-RU"/>
        </w:rPr>
        <w:br/>
      </w:r>
      <w:r w:rsidRPr="00C67BFD">
        <w:rPr>
          <w:b/>
          <w:sz w:val="28"/>
          <w:lang w:val="ru-RU"/>
        </w:rPr>
        <w:t>Проектирование и базовая реализация клиент-серверной подсистемы системы ТОиР</w:t>
      </w:r>
    </w:p>
    <w:p w14:paraId="760CB8C7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>1. Определение границ клиент-серверного контура</w:t>
      </w:r>
    </w:p>
    <w:p w14:paraId="6119B1FD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В рамках клиент-серверного контура рассматривается минимально жизнеспособная часть системы ТОиР, обеспечивающая работу с заявками на ремонт, назначением исполнителя, изменением статуса и получением списка работ. Контур проектируется как </w:t>
      </w:r>
      <w:r>
        <w:t>REST</w:t>
      </w:r>
      <w:r w:rsidRPr="00C67BFD">
        <w:rPr>
          <w:lang w:val="ru-RU"/>
        </w:rPr>
        <w:t xml:space="preserve"> </w:t>
      </w:r>
      <w:r>
        <w:t>API</w:t>
      </w:r>
      <w:r w:rsidRPr="00C67BFD">
        <w:rPr>
          <w:lang w:val="ru-RU"/>
        </w:rPr>
        <w:t xml:space="preserve">, к которому обращается веб-клиент. Интеграции с </w:t>
      </w:r>
      <w:r>
        <w:t>ERP</w:t>
      </w:r>
      <w:r w:rsidRPr="00C67BFD">
        <w:rPr>
          <w:lang w:val="ru-RU"/>
        </w:rPr>
        <w:t>/1</w:t>
      </w:r>
      <w:r>
        <w:t>C</w:t>
      </w:r>
      <w:r w:rsidRPr="00C67BFD">
        <w:rPr>
          <w:lang w:val="ru-RU"/>
        </w:rPr>
        <w:t>, складом и кадровой системой на данном этапе фиксируются как внешние зависимости, но не включаются в обязательную реализацию первого шага.</w:t>
      </w:r>
    </w:p>
    <w:p w14:paraId="31CE0EF4" w14:textId="77777777" w:rsidR="008A2FDC" w:rsidRDefault="00000000">
      <w:pPr>
        <w:ind w:firstLine="709"/>
      </w:pPr>
      <w:r w:rsidRPr="00C67BFD">
        <w:rPr>
          <w:lang w:val="ru-RU"/>
        </w:rPr>
        <w:t xml:space="preserve">Границей серверной части является </w:t>
      </w:r>
      <w:r>
        <w:t>API</w:t>
      </w:r>
      <w:r w:rsidRPr="00C67BFD">
        <w:rPr>
          <w:lang w:val="ru-RU"/>
        </w:rPr>
        <w:t xml:space="preserve">, принимающий </w:t>
      </w:r>
      <w:r>
        <w:t>HTTP</w:t>
      </w:r>
      <w:r w:rsidRPr="00C67BFD">
        <w:rPr>
          <w:lang w:val="ru-RU"/>
        </w:rPr>
        <w:t xml:space="preserve">-запросы, выполняющий проверку прав, валидацию данных, изменение состояния доменных сущностей и запись событий аудита. Границей клиентской части является пользовательский сценарий работы через интерфейс диспетчера и инженера. </w:t>
      </w:r>
      <w:r>
        <w:t>Прямой доступ клиента к базе данных не допускается.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1417"/>
        <w:gridCol w:w="2268"/>
        <w:gridCol w:w="2381"/>
      </w:tblGrid>
      <w:tr w:rsidR="008A2FDC" w14:paraId="205CA74A" w14:textId="77777777">
        <w:trPr>
          <w:jc w:val="center"/>
        </w:trPr>
        <w:tc>
          <w:tcPr>
            <w:tcW w:w="680" w:type="dxa"/>
            <w:shd w:val="clear" w:color="auto" w:fill="D9EAF7"/>
          </w:tcPr>
          <w:p w14:paraId="49206A87" w14:textId="77777777" w:rsidR="008A2FDC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871" w:type="dxa"/>
            <w:shd w:val="clear" w:color="auto" w:fill="D9EAF7"/>
          </w:tcPr>
          <w:p w14:paraId="7BA3863F" w14:textId="77777777" w:rsidR="008A2FDC" w:rsidRDefault="00000000">
            <w:r>
              <w:rPr>
                <w:b/>
                <w:sz w:val="16"/>
              </w:rPr>
              <w:t>Операция</w:t>
            </w:r>
          </w:p>
        </w:tc>
        <w:tc>
          <w:tcPr>
            <w:tcW w:w="1417" w:type="dxa"/>
            <w:shd w:val="clear" w:color="auto" w:fill="D9EAF7"/>
          </w:tcPr>
          <w:p w14:paraId="4B620A7C" w14:textId="77777777" w:rsidR="008A2FDC" w:rsidRDefault="00000000">
            <w:r>
              <w:rPr>
                <w:b/>
                <w:sz w:val="16"/>
              </w:rPr>
              <w:t>Роли</w:t>
            </w:r>
          </w:p>
        </w:tc>
        <w:tc>
          <w:tcPr>
            <w:tcW w:w="2268" w:type="dxa"/>
            <w:shd w:val="clear" w:color="auto" w:fill="D9EAF7"/>
          </w:tcPr>
          <w:p w14:paraId="0B390A98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381" w:type="dxa"/>
            <w:shd w:val="clear" w:color="auto" w:fill="D9EAF7"/>
          </w:tcPr>
          <w:p w14:paraId="26583100" w14:textId="77777777" w:rsidR="008A2FDC" w:rsidRDefault="00000000">
            <w:r>
              <w:rPr>
                <w:b/>
                <w:sz w:val="16"/>
              </w:rPr>
              <w:t>Проверяемый результат</w:t>
            </w:r>
          </w:p>
        </w:tc>
      </w:tr>
      <w:tr w:rsidR="008A2FDC" w:rsidRPr="00C67BFD" w14:paraId="009D842C" w14:textId="77777777">
        <w:trPr>
          <w:jc w:val="center"/>
        </w:trPr>
        <w:tc>
          <w:tcPr>
            <w:tcW w:w="680" w:type="dxa"/>
          </w:tcPr>
          <w:p w14:paraId="1D8A9701" w14:textId="77777777" w:rsidR="008A2FDC" w:rsidRDefault="00000000">
            <w:r>
              <w:rPr>
                <w:sz w:val="16"/>
              </w:rPr>
              <w:t>OP-01</w:t>
            </w:r>
          </w:p>
        </w:tc>
        <w:tc>
          <w:tcPr>
            <w:tcW w:w="1871" w:type="dxa"/>
          </w:tcPr>
          <w:p w14:paraId="68CFC206" w14:textId="77777777" w:rsidR="008A2FDC" w:rsidRDefault="00000000">
            <w:r>
              <w:rPr>
                <w:sz w:val="16"/>
              </w:rPr>
              <w:t>Создание заявки на ремонт</w:t>
            </w:r>
          </w:p>
        </w:tc>
        <w:tc>
          <w:tcPr>
            <w:tcW w:w="1417" w:type="dxa"/>
          </w:tcPr>
          <w:p w14:paraId="05535705" w14:textId="77777777" w:rsidR="008A2FDC" w:rsidRDefault="00000000">
            <w:r>
              <w:rPr>
                <w:sz w:val="16"/>
              </w:rPr>
              <w:t>Диспетчер, начальник участка</w:t>
            </w:r>
          </w:p>
        </w:tc>
        <w:tc>
          <w:tcPr>
            <w:tcW w:w="2268" w:type="dxa"/>
          </w:tcPr>
          <w:p w14:paraId="693E1170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Создать заявку с оборудованием, описанием и приоритетом</w:t>
            </w:r>
          </w:p>
        </w:tc>
        <w:tc>
          <w:tcPr>
            <w:tcW w:w="2381" w:type="dxa"/>
          </w:tcPr>
          <w:p w14:paraId="0D2FDF7D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Данные валидируются, заявка получает статус </w:t>
            </w:r>
            <w:r>
              <w:rPr>
                <w:sz w:val="16"/>
              </w:rPr>
              <w:t>Registered</w:t>
            </w:r>
          </w:p>
        </w:tc>
      </w:tr>
      <w:tr w:rsidR="008A2FDC" w:rsidRPr="00C67BFD" w14:paraId="7F0DB796" w14:textId="77777777">
        <w:trPr>
          <w:jc w:val="center"/>
        </w:trPr>
        <w:tc>
          <w:tcPr>
            <w:tcW w:w="680" w:type="dxa"/>
          </w:tcPr>
          <w:p w14:paraId="35E44395" w14:textId="77777777" w:rsidR="008A2FDC" w:rsidRDefault="00000000">
            <w:r>
              <w:rPr>
                <w:sz w:val="16"/>
              </w:rPr>
              <w:t>OP-02</w:t>
            </w:r>
          </w:p>
        </w:tc>
        <w:tc>
          <w:tcPr>
            <w:tcW w:w="1871" w:type="dxa"/>
          </w:tcPr>
          <w:p w14:paraId="11017C6E" w14:textId="77777777" w:rsidR="008A2FDC" w:rsidRDefault="00000000">
            <w:r>
              <w:rPr>
                <w:sz w:val="16"/>
              </w:rPr>
              <w:t>Получение списка заявок</w:t>
            </w:r>
          </w:p>
        </w:tc>
        <w:tc>
          <w:tcPr>
            <w:tcW w:w="1417" w:type="dxa"/>
          </w:tcPr>
          <w:p w14:paraId="010F49FA" w14:textId="77777777" w:rsidR="008A2FDC" w:rsidRDefault="00000000">
            <w:r>
              <w:rPr>
                <w:sz w:val="16"/>
              </w:rPr>
              <w:t>Диспетчер, инженер, начальник участка</w:t>
            </w:r>
          </w:p>
        </w:tc>
        <w:tc>
          <w:tcPr>
            <w:tcW w:w="2268" w:type="dxa"/>
          </w:tcPr>
          <w:p w14:paraId="4295B04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Получить заявки с фильтрацией по статусу и исполнителю</w:t>
            </w:r>
          </w:p>
        </w:tc>
        <w:tc>
          <w:tcPr>
            <w:tcW w:w="2381" w:type="dxa"/>
          </w:tcPr>
          <w:p w14:paraId="0398269B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Возвращается страничный список без прямого доступа к БД</w:t>
            </w:r>
          </w:p>
        </w:tc>
      </w:tr>
      <w:tr w:rsidR="008A2FDC" w14:paraId="18E254F8" w14:textId="77777777">
        <w:trPr>
          <w:jc w:val="center"/>
        </w:trPr>
        <w:tc>
          <w:tcPr>
            <w:tcW w:w="680" w:type="dxa"/>
          </w:tcPr>
          <w:p w14:paraId="4C48E6EF" w14:textId="77777777" w:rsidR="008A2FDC" w:rsidRDefault="00000000">
            <w:r>
              <w:rPr>
                <w:sz w:val="16"/>
              </w:rPr>
              <w:t>OP-03</w:t>
            </w:r>
          </w:p>
        </w:tc>
        <w:tc>
          <w:tcPr>
            <w:tcW w:w="1871" w:type="dxa"/>
          </w:tcPr>
          <w:p w14:paraId="23D038F7" w14:textId="77777777" w:rsidR="008A2FDC" w:rsidRDefault="00000000">
            <w:r>
              <w:rPr>
                <w:sz w:val="16"/>
              </w:rPr>
              <w:t>Получение карточки заявки</w:t>
            </w:r>
          </w:p>
        </w:tc>
        <w:tc>
          <w:tcPr>
            <w:tcW w:w="1417" w:type="dxa"/>
          </w:tcPr>
          <w:p w14:paraId="062622EB" w14:textId="77777777" w:rsidR="008A2FDC" w:rsidRDefault="00000000">
            <w:r>
              <w:rPr>
                <w:sz w:val="16"/>
              </w:rPr>
              <w:t>Диспетчер, инженер, начальник участка</w:t>
            </w:r>
          </w:p>
        </w:tc>
        <w:tc>
          <w:tcPr>
            <w:tcW w:w="2268" w:type="dxa"/>
          </w:tcPr>
          <w:p w14:paraId="001633EB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Получить сведения по конкретной заявке</w:t>
            </w:r>
          </w:p>
        </w:tc>
        <w:tc>
          <w:tcPr>
            <w:tcW w:w="2381" w:type="dxa"/>
          </w:tcPr>
          <w:p w14:paraId="6ED267BB" w14:textId="77777777" w:rsidR="008A2FDC" w:rsidRDefault="00000000">
            <w:r>
              <w:rPr>
                <w:sz w:val="16"/>
              </w:rPr>
              <w:t>При отсутствии заявки возвращается 404</w:t>
            </w:r>
          </w:p>
        </w:tc>
      </w:tr>
      <w:tr w:rsidR="008A2FDC" w14:paraId="3BAB1E78" w14:textId="77777777">
        <w:trPr>
          <w:jc w:val="center"/>
        </w:trPr>
        <w:tc>
          <w:tcPr>
            <w:tcW w:w="680" w:type="dxa"/>
          </w:tcPr>
          <w:p w14:paraId="3DE25BBA" w14:textId="77777777" w:rsidR="008A2FDC" w:rsidRDefault="00000000">
            <w:r>
              <w:rPr>
                <w:sz w:val="16"/>
              </w:rPr>
              <w:t>OP-04</w:t>
            </w:r>
          </w:p>
        </w:tc>
        <w:tc>
          <w:tcPr>
            <w:tcW w:w="1871" w:type="dxa"/>
          </w:tcPr>
          <w:p w14:paraId="2FE5B9CD" w14:textId="77777777" w:rsidR="008A2FDC" w:rsidRDefault="00000000">
            <w:r>
              <w:rPr>
                <w:sz w:val="16"/>
              </w:rPr>
              <w:t>Изменение статуса заявки</w:t>
            </w:r>
          </w:p>
        </w:tc>
        <w:tc>
          <w:tcPr>
            <w:tcW w:w="1417" w:type="dxa"/>
          </w:tcPr>
          <w:p w14:paraId="1B15AF0A" w14:textId="77777777" w:rsidR="008A2FDC" w:rsidRDefault="00000000">
            <w:r>
              <w:rPr>
                <w:sz w:val="16"/>
              </w:rPr>
              <w:t>Диспетчер, начальник участка</w:t>
            </w:r>
          </w:p>
        </w:tc>
        <w:tc>
          <w:tcPr>
            <w:tcW w:w="2268" w:type="dxa"/>
          </w:tcPr>
          <w:p w14:paraId="29E8C3A3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Перевести заявку в допустимый статус</w:t>
            </w:r>
          </w:p>
        </w:tc>
        <w:tc>
          <w:tcPr>
            <w:tcW w:w="2381" w:type="dxa"/>
          </w:tcPr>
          <w:p w14:paraId="61A6161C" w14:textId="77777777" w:rsidR="008A2FDC" w:rsidRDefault="00000000">
            <w:r>
              <w:rPr>
                <w:sz w:val="16"/>
              </w:rPr>
              <w:t>Недопустимый переход блокируется кодом 409</w:t>
            </w:r>
          </w:p>
        </w:tc>
      </w:tr>
      <w:tr w:rsidR="008A2FDC" w:rsidRPr="00C67BFD" w14:paraId="50595CB4" w14:textId="77777777">
        <w:trPr>
          <w:jc w:val="center"/>
        </w:trPr>
        <w:tc>
          <w:tcPr>
            <w:tcW w:w="680" w:type="dxa"/>
          </w:tcPr>
          <w:p w14:paraId="2EBCA375" w14:textId="77777777" w:rsidR="008A2FDC" w:rsidRDefault="00000000">
            <w:r>
              <w:rPr>
                <w:sz w:val="16"/>
              </w:rPr>
              <w:t>OP-05</w:t>
            </w:r>
          </w:p>
        </w:tc>
        <w:tc>
          <w:tcPr>
            <w:tcW w:w="1871" w:type="dxa"/>
          </w:tcPr>
          <w:p w14:paraId="15D78C62" w14:textId="77777777" w:rsidR="008A2FDC" w:rsidRDefault="00000000">
            <w:r>
              <w:rPr>
                <w:sz w:val="16"/>
              </w:rPr>
              <w:t>Назначение исполнителя</w:t>
            </w:r>
          </w:p>
        </w:tc>
        <w:tc>
          <w:tcPr>
            <w:tcW w:w="1417" w:type="dxa"/>
          </w:tcPr>
          <w:p w14:paraId="09314D05" w14:textId="77777777" w:rsidR="008A2FDC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268" w:type="dxa"/>
          </w:tcPr>
          <w:p w14:paraId="43645BE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Назначить инженера на заявку и создать наряд</w:t>
            </w:r>
          </w:p>
        </w:tc>
        <w:tc>
          <w:tcPr>
            <w:tcW w:w="2381" w:type="dxa"/>
          </w:tcPr>
          <w:p w14:paraId="7C25C73D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Создается наряд, заявка получает статус </w:t>
            </w:r>
            <w:r>
              <w:rPr>
                <w:sz w:val="16"/>
              </w:rPr>
              <w:t>Assigned</w:t>
            </w:r>
          </w:p>
        </w:tc>
      </w:tr>
      <w:tr w:rsidR="008A2FDC" w:rsidRPr="00C67BFD" w14:paraId="7FF917AD" w14:textId="77777777">
        <w:trPr>
          <w:jc w:val="center"/>
        </w:trPr>
        <w:tc>
          <w:tcPr>
            <w:tcW w:w="680" w:type="dxa"/>
          </w:tcPr>
          <w:p w14:paraId="0F4654D0" w14:textId="77777777" w:rsidR="008A2FDC" w:rsidRDefault="00000000">
            <w:r>
              <w:rPr>
                <w:sz w:val="16"/>
              </w:rPr>
              <w:t>OP-06</w:t>
            </w:r>
          </w:p>
        </w:tc>
        <w:tc>
          <w:tcPr>
            <w:tcW w:w="1871" w:type="dxa"/>
          </w:tcPr>
          <w:p w14:paraId="183066DD" w14:textId="77777777" w:rsidR="008A2FDC" w:rsidRDefault="00000000">
            <w:r>
              <w:rPr>
                <w:sz w:val="16"/>
              </w:rPr>
              <w:t>Получение списка нарядов</w:t>
            </w:r>
          </w:p>
        </w:tc>
        <w:tc>
          <w:tcPr>
            <w:tcW w:w="1417" w:type="dxa"/>
          </w:tcPr>
          <w:p w14:paraId="13E6E1B6" w14:textId="77777777" w:rsidR="008A2FDC" w:rsidRDefault="00000000">
            <w:r>
              <w:rPr>
                <w:sz w:val="16"/>
              </w:rPr>
              <w:t>Инженер, диспетчер</w:t>
            </w:r>
          </w:p>
        </w:tc>
        <w:tc>
          <w:tcPr>
            <w:tcW w:w="2268" w:type="dxa"/>
          </w:tcPr>
          <w:p w14:paraId="1B6DCA27" w14:textId="77777777" w:rsidR="008A2FDC" w:rsidRDefault="00000000">
            <w:r>
              <w:rPr>
                <w:sz w:val="16"/>
              </w:rPr>
              <w:t>Получить работы, назначенные инженеру</w:t>
            </w:r>
          </w:p>
        </w:tc>
        <w:tc>
          <w:tcPr>
            <w:tcW w:w="2381" w:type="dxa"/>
          </w:tcPr>
          <w:p w14:paraId="5DF0F523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Инженер видит свои наряды, диспетчер - общий список</w:t>
            </w:r>
          </w:p>
        </w:tc>
      </w:tr>
      <w:tr w:rsidR="008A2FDC" w14:paraId="0049FAA0" w14:textId="77777777">
        <w:trPr>
          <w:jc w:val="center"/>
        </w:trPr>
        <w:tc>
          <w:tcPr>
            <w:tcW w:w="680" w:type="dxa"/>
          </w:tcPr>
          <w:p w14:paraId="120E517E" w14:textId="77777777" w:rsidR="008A2FDC" w:rsidRDefault="00000000">
            <w:r>
              <w:rPr>
                <w:sz w:val="16"/>
              </w:rPr>
              <w:t>OP-07</w:t>
            </w:r>
          </w:p>
        </w:tc>
        <w:tc>
          <w:tcPr>
            <w:tcW w:w="1871" w:type="dxa"/>
          </w:tcPr>
          <w:p w14:paraId="4A591C2D" w14:textId="77777777" w:rsidR="008A2FDC" w:rsidRDefault="00000000">
            <w:r>
              <w:rPr>
                <w:sz w:val="16"/>
              </w:rPr>
              <w:t>Закрытие наряда</w:t>
            </w:r>
          </w:p>
        </w:tc>
        <w:tc>
          <w:tcPr>
            <w:tcW w:w="1417" w:type="dxa"/>
          </w:tcPr>
          <w:p w14:paraId="579AB62D" w14:textId="77777777" w:rsidR="008A2FDC" w:rsidRDefault="00000000">
            <w:r>
              <w:rPr>
                <w:sz w:val="16"/>
              </w:rPr>
              <w:t>Инженер</w:t>
            </w:r>
          </w:p>
        </w:tc>
        <w:tc>
          <w:tcPr>
            <w:tcW w:w="2268" w:type="dxa"/>
          </w:tcPr>
          <w:p w14:paraId="654BAF4B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Зафиксировать результат работ и закрыть наряд</w:t>
            </w:r>
          </w:p>
        </w:tc>
        <w:tc>
          <w:tcPr>
            <w:tcW w:w="2381" w:type="dxa"/>
          </w:tcPr>
          <w:p w14:paraId="2390AD02" w14:textId="77777777" w:rsidR="008A2FDC" w:rsidRDefault="00000000">
            <w:r>
              <w:rPr>
                <w:sz w:val="16"/>
              </w:rPr>
              <w:t>Закрытие без результата запрещено</w:t>
            </w:r>
          </w:p>
        </w:tc>
      </w:tr>
      <w:tr w:rsidR="008A2FDC" w:rsidRPr="00C67BFD" w14:paraId="62EA6A24" w14:textId="77777777">
        <w:trPr>
          <w:jc w:val="center"/>
        </w:trPr>
        <w:tc>
          <w:tcPr>
            <w:tcW w:w="680" w:type="dxa"/>
          </w:tcPr>
          <w:p w14:paraId="312077E2" w14:textId="77777777" w:rsidR="008A2FDC" w:rsidRDefault="00000000">
            <w:r>
              <w:rPr>
                <w:sz w:val="16"/>
              </w:rPr>
              <w:t>OP-08</w:t>
            </w:r>
          </w:p>
        </w:tc>
        <w:tc>
          <w:tcPr>
            <w:tcW w:w="1871" w:type="dxa"/>
          </w:tcPr>
          <w:p w14:paraId="45A3F5F0" w14:textId="77777777" w:rsidR="008A2FDC" w:rsidRDefault="00000000">
            <w:r>
              <w:rPr>
                <w:sz w:val="16"/>
              </w:rPr>
              <w:t>Получение справочника оборудования</w:t>
            </w:r>
          </w:p>
        </w:tc>
        <w:tc>
          <w:tcPr>
            <w:tcW w:w="1417" w:type="dxa"/>
          </w:tcPr>
          <w:p w14:paraId="3E1EE270" w14:textId="77777777" w:rsidR="008A2FDC" w:rsidRDefault="00000000">
            <w:r>
              <w:rPr>
                <w:sz w:val="16"/>
              </w:rPr>
              <w:t>Диспетчер, начальник участка</w:t>
            </w:r>
          </w:p>
        </w:tc>
        <w:tc>
          <w:tcPr>
            <w:tcW w:w="2268" w:type="dxa"/>
          </w:tcPr>
          <w:p w14:paraId="41E1ABE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Выбрать оборудование при создании заявки</w:t>
            </w:r>
          </w:p>
        </w:tc>
        <w:tc>
          <w:tcPr>
            <w:tcW w:w="2381" w:type="dxa"/>
          </w:tcPr>
          <w:p w14:paraId="098C356E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Справочник доступен только на чтение</w:t>
            </w:r>
          </w:p>
        </w:tc>
      </w:tr>
    </w:tbl>
    <w:p w14:paraId="55F6D539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Допущения первого шага: аутентификация моделируется через </w:t>
      </w:r>
      <w:r>
        <w:t>JWT</w:t>
      </w:r>
      <w:r w:rsidRPr="00C67BFD">
        <w:rPr>
          <w:lang w:val="ru-RU"/>
        </w:rPr>
        <w:t xml:space="preserve">-токен или заголовок роли в учебной реализации; интеграция со складом не выполняет реальное списание; база данных проектируется как </w:t>
      </w:r>
      <w:r>
        <w:t>PostgreSQL</w:t>
      </w:r>
      <w:r w:rsidRPr="00C67BFD">
        <w:rPr>
          <w:lang w:val="ru-RU"/>
        </w:rPr>
        <w:t xml:space="preserve">; клиент не хранит бизнес-состояние, а получает его из </w:t>
      </w:r>
      <w:r>
        <w:t>API</w:t>
      </w:r>
      <w:r w:rsidRPr="00C67BFD">
        <w:rPr>
          <w:lang w:val="ru-RU"/>
        </w:rPr>
        <w:t>.</w:t>
      </w:r>
    </w:p>
    <w:p w14:paraId="795EC5FE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 xml:space="preserve">2. Проектирование </w:t>
      </w:r>
      <w:r>
        <w:rPr>
          <w:rFonts w:ascii="Times New Roman" w:eastAsia="Times New Roman" w:hAnsi="Times New Roman"/>
        </w:rPr>
        <w:t>API</w:t>
      </w:r>
      <w:r w:rsidRPr="00C67BFD">
        <w:rPr>
          <w:rFonts w:ascii="Times New Roman" w:eastAsia="Times New Roman" w:hAnsi="Times New Roman"/>
          <w:lang w:val="ru-RU"/>
        </w:rPr>
        <w:t xml:space="preserve"> и контрактов</w:t>
      </w:r>
    </w:p>
    <w:p w14:paraId="43DE9CC1" w14:textId="77777777" w:rsidR="008A2FDC" w:rsidRPr="00C67BFD" w:rsidRDefault="00000000">
      <w:pPr>
        <w:ind w:firstLine="709"/>
        <w:rPr>
          <w:lang w:val="ru-RU"/>
        </w:rPr>
      </w:pPr>
      <w:r>
        <w:t>API</w:t>
      </w:r>
      <w:r w:rsidRPr="00C67BFD">
        <w:rPr>
          <w:lang w:val="ru-RU"/>
        </w:rPr>
        <w:t xml:space="preserve"> проектируется по </w:t>
      </w:r>
      <w:r>
        <w:t>REST</w:t>
      </w:r>
      <w:r w:rsidRPr="00C67BFD">
        <w:rPr>
          <w:lang w:val="ru-RU"/>
        </w:rPr>
        <w:t>-подходу. Все пути имеют версию /</w:t>
      </w:r>
      <w:r>
        <w:t>api</w:t>
      </w:r>
      <w:r w:rsidRPr="00C67BFD">
        <w:rPr>
          <w:lang w:val="ru-RU"/>
        </w:rPr>
        <w:t>/</w:t>
      </w:r>
      <w:r>
        <w:t>v</w:t>
      </w:r>
      <w:r w:rsidRPr="00C67BFD">
        <w:rPr>
          <w:lang w:val="ru-RU"/>
        </w:rPr>
        <w:t xml:space="preserve">1. Данные передаются в формате </w:t>
      </w:r>
      <w:r>
        <w:t>JSON</w:t>
      </w:r>
      <w:r w:rsidRPr="00C67BFD">
        <w:rPr>
          <w:lang w:val="ru-RU"/>
        </w:rPr>
        <w:t>. Для операций изменения состояния используется проверка прав, валидация входных данных и единый формат ошибки. Клиент не должен разбирать произвольный текст ошибки, поэтому для каждой ошибки задается машинно-читаемый код.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997"/>
        <w:gridCol w:w="1695"/>
        <w:gridCol w:w="2127"/>
        <w:gridCol w:w="2174"/>
        <w:gridCol w:w="1407"/>
      </w:tblGrid>
      <w:tr w:rsidR="008A2FDC" w14:paraId="6D2C8441" w14:textId="77777777">
        <w:trPr>
          <w:jc w:val="center"/>
        </w:trPr>
        <w:tc>
          <w:tcPr>
            <w:tcW w:w="794" w:type="dxa"/>
            <w:shd w:val="clear" w:color="auto" w:fill="D9EAF7"/>
          </w:tcPr>
          <w:p w14:paraId="4E307F24" w14:textId="77777777" w:rsidR="008A2FDC" w:rsidRDefault="00000000">
            <w:r>
              <w:rPr>
                <w:b/>
                <w:sz w:val="16"/>
              </w:rPr>
              <w:lastRenderedPageBreak/>
              <w:t>Метод</w:t>
            </w:r>
          </w:p>
        </w:tc>
        <w:tc>
          <w:tcPr>
            <w:tcW w:w="1757" w:type="dxa"/>
            <w:shd w:val="clear" w:color="auto" w:fill="D9EAF7"/>
          </w:tcPr>
          <w:p w14:paraId="358A588D" w14:textId="77777777" w:rsidR="008A2FDC" w:rsidRDefault="00000000">
            <w:r>
              <w:rPr>
                <w:b/>
                <w:sz w:val="16"/>
              </w:rPr>
              <w:t>Путь</w:t>
            </w:r>
          </w:p>
        </w:tc>
        <w:tc>
          <w:tcPr>
            <w:tcW w:w="1757" w:type="dxa"/>
            <w:shd w:val="clear" w:color="auto" w:fill="D9EAF7"/>
          </w:tcPr>
          <w:p w14:paraId="1773F636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1871" w:type="dxa"/>
            <w:shd w:val="clear" w:color="auto" w:fill="D9EAF7"/>
          </w:tcPr>
          <w:p w14:paraId="56B9390D" w14:textId="77777777" w:rsidR="008A2FDC" w:rsidRDefault="00000000">
            <w:r>
              <w:rPr>
                <w:b/>
                <w:sz w:val="16"/>
              </w:rPr>
              <w:t>Вход</w:t>
            </w:r>
          </w:p>
        </w:tc>
        <w:tc>
          <w:tcPr>
            <w:tcW w:w="1814" w:type="dxa"/>
            <w:shd w:val="clear" w:color="auto" w:fill="D9EAF7"/>
          </w:tcPr>
          <w:p w14:paraId="1ACE93D9" w14:textId="77777777" w:rsidR="008A2FDC" w:rsidRDefault="00000000">
            <w:r>
              <w:rPr>
                <w:b/>
                <w:sz w:val="16"/>
              </w:rPr>
              <w:t>Ответ</w:t>
            </w:r>
          </w:p>
        </w:tc>
        <w:tc>
          <w:tcPr>
            <w:tcW w:w="1474" w:type="dxa"/>
            <w:shd w:val="clear" w:color="auto" w:fill="D9EAF7"/>
          </w:tcPr>
          <w:p w14:paraId="020AA36F" w14:textId="77777777" w:rsidR="008A2FDC" w:rsidRDefault="00000000">
            <w:r>
              <w:rPr>
                <w:b/>
                <w:sz w:val="16"/>
              </w:rPr>
              <w:t>Ошибки</w:t>
            </w:r>
          </w:p>
        </w:tc>
      </w:tr>
      <w:tr w:rsidR="008A2FDC" w14:paraId="65DEE510" w14:textId="77777777">
        <w:trPr>
          <w:jc w:val="center"/>
        </w:trPr>
        <w:tc>
          <w:tcPr>
            <w:tcW w:w="794" w:type="dxa"/>
          </w:tcPr>
          <w:p w14:paraId="5FDAB4E3" w14:textId="77777777" w:rsidR="008A2FDC" w:rsidRDefault="00000000">
            <w:r>
              <w:rPr>
                <w:sz w:val="16"/>
              </w:rPr>
              <w:t>POST</w:t>
            </w:r>
          </w:p>
        </w:tc>
        <w:tc>
          <w:tcPr>
            <w:tcW w:w="1757" w:type="dxa"/>
          </w:tcPr>
          <w:p w14:paraId="645A625F" w14:textId="77777777" w:rsidR="008A2FDC" w:rsidRDefault="00000000">
            <w:r>
              <w:rPr>
                <w:sz w:val="16"/>
              </w:rPr>
              <w:t>/api/v1/requests</w:t>
            </w:r>
          </w:p>
        </w:tc>
        <w:tc>
          <w:tcPr>
            <w:tcW w:w="1757" w:type="dxa"/>
          </w:tcPr>
          <w:p w14:paraId="7A7CC4A7" w14:textId="77777777" w:rsidR="008A2FDC" w:rsidRDefault="00000000">
            <w:r>
              <w:rPr>
                <w:sz w:val="16"/>
              </w:rPr>
              <w:t>Создать заявку</w:t>
            </w:r>
          </w:p>
        </w:tc>
        <w:tc>
          <w:tcPr>
            <w:tcW w:w="1871" w:type="dxa"/>
          </w:tcPr>
          <w:p w14:paraId="1F913B52" w14:textId="77777777" w:rsidR="008A2FDC" w:rsidRDefault="00000000">
            <w:r>
              <w:rPr>
                <w:sz w:val="16"/>
              </w:rPr>
              <w:t>CreateRequestRequest</w:t>
            </w:r>
          </w:p>
        </w:tc>
        <w:tc>
          <w:tcPr>
            <w:tcW w:w="1814" w:type="dxa"/>
          </w:tcPr>
          <w:p w14:paraId="219D8DFC" w14:textId="77777777" w:rsidR="008A2FDC" w:rsidRDefault="00000000">
            <w:r>
              <w:rPr>
                <w:sz w:val="16"/>
              </w:rPr>
              <w:t>201 Created, RequestDto</w:t>
            </w:r>
          </w:p>
        </w:tc>
        <w:tc>
          <w:tcPr>
            <w:tcW w:w="1474" w:type="dxa"/>
          </w:tcPr>
          <w:p w14:paraId="345CC42E" w14:textId="77777777" w:rsidR="008A2FDC" w:rsidRDefault="00000000">
            <w:r>
              <w:rPr>
                <w:sz w:val="16"/>
              </w:rPr>
              <w:t>400, 401, 403, 422</w:t>
            </w:r>
          </w:p>
        </w:tc>
      </w:tr>
      <w:tr w:rsidR="008A2FDC" w14:paraId="168DFFD1" w14:textId="77777777">
        <w:trPr>
          <w:jc w:val="center"/>
        </w:trPr>
        <w:tc>
          <w:tcPr>
            <w:tcW w:w="794" w:type="dxa"/>
          </w:tcPr>
          <w:p w14:paraId="3306742D" w14:textId="77777777" w:rsidR="008A2FDC" w:rsidRDefault="00000000">
            <w:r>
              <w:rPr>
                <w:sz w:val="16"/>
              </w:rPr>
              <w:t>GET</w:t>
            </w:r>
          </w:p>
        </w:tc>
        <w:tc>
          <w:tcPr>
            <w:tcW w:w="1757" w:type="dxa"/>
          </w:tcPr>
          <w:p w14:paraId="19A3A244" w14:textId="77777777" w:rsidR="008A2FDC" w:rsidRDefault="00000000">
            <w:r>
              <w:rPr>
                <w:sz w:val="16"/>
              </w:rPr>
              <w:t>/api/v1/requests</w:t>
            </w:r>
          </w:p>
        </w:tc>
        <w:tc>
          <w:tcPr>
            <w:tcW w:w="1757" w:type="dxa"/>
          </w:tcPr>
          <w:p w14:paraId="3594BBDB" w14:textId="77777777" w:rsidR="008A2FDC" w:rsidRDefault="00000000">
            <w:r>
              <w:rPr>
                <w:sz w:val="16"/>
              </w:rPr>
              <w:t>Получить список заявок</w:t>
            </w:r>
          </w:p>
        </w:tc>
        <w:tc>
          <w:tcPr>
            <w:tcW w:w="1871" w:type="dxa"/>
          </w:tcPr>
          <w:p w14:paraId="25F7A065" w14:textId="77777777" w:rsidR="008A2FDC" w:rsidRDefault="00000000">
            <w:r>
              <w:rPr>
                <w:sz w:val="16"/>
              </w:rPr>
              <w:t>status, engineerId, page, pageSize</w:t>
            </w:r>
          </w:p>
        </w:tc>
        <w:tc>
          <w:tcPr>
            <w:tcW w:w="1814" w:type="dxa"/>
          </w:tcPr>
          <w:p w14:paraId="27D10262" w14:textId="77777777" w:rsidR="008A2FDC" w:rsidRDefault="00000000">
            <w:r>
              <w:rPr>
                <w:sz w:val="16"/>
              </w:rPr>
              <w:t>200 OK, PagedResult&lt;RequestDto&gt;</w:t>
            </w:r>
          </w:p>
        </w:tc>
        <w:tc>
          <w:tcPr>
            <w:tcW w:w="1474" w:type="dxa"/>
          </w:tcPr>
          <w:p w14:paraId="18552C37" w14:textId="77777777" w:rsidR="008A2FDC" w:rsidRDefault="00000000">
            <w:r>
              <w:rPr>
                <w:sz w:val="16"/>
              </w:rPr>
              <w:t>401, 403</w:t>
            </w:r>
          </w:p>
        </w:tc>
      </w:tr>
      <w:tr w:rsidR="008A2FDC" w14:paraId="4D5C412A" w14:textId="77777777">
        <w:trPr>
          <w:jc w:val="center"/>
        </w:trPr>
        <w:tc>
          <w:tcPr>
            <w:tcW w:w="794" w:type="dxa"/>
          </w:tcPr>
          <w:p w14:paraId="609BB37D" w14:textId="77777777" w:rsidR="008A2FDC" w:rsidRDefault="00000000">
            <w:r>
              <w:rPr>
                <w:sz w:val="16"/>
              </w:rPr>
              <w:t>GET</w:t>
            </w:r>
          </w:p>
        </w:tc>
        <w:tc>
          <w:tcPr>
            <w:tcW w:w="1757" w:type="dxa"/>
          </w:tcPr>
          <w:p w14:paraId="5041B5F3" w14:textId="77777777" w:rsidR="008A2FDC" w:rsidRDefault="00000000">
            <w:r>
              <w:rPr>
                <w:sz w:val="16"/>
              </w:rPr>
              <w:t>/api/v1/requests/{id}</w:t>
            </w:r>
          </w:p>
        </w:tc>
        <w:tc>
          <w:tcPr>
            <w:tcW w:w="1757" w:type="dxa"/>
          </w:tcPr>
          <w:p w14:paraId="03EE0891" w14:textId="77777777" w:rsidR="008A2FDC" w:rsidRDefault="00000000">
            <w:r>
              <w:rPr>
                <w:sz w:val="16"/>
              </w:rPr>
              <w:t>Получить заявку</w:t>
            </w:r>
          </w:p>
        </w:tc>
        <w:tc>
          <w:tcPr>
            <w:tcW w:w="1871" w:type="dxa"/>
          </w:tcPr>
          <w:p w14:paraId="5DCB5B9F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1814" w:type="dxa"/>
          </w:tcPr>
          <w:p w14:paraId="5D86BE66" w14:textId="77777777" w:rsidR="008A2FDC" w:rsidRDefault="00000000">
            <w:r>
              <w:rPr>
                <w:sz w:val="16"/>
              </w:rPr>
              <w:t>200 OK, RequestDto</w:t>
            </w:r>
          </w:p>
        </w:tc>
        <w:tc>
          <w:tcPr>
            <w:tcW w:w="1474" w:type="dxa"/>
          </w:tcPr>
          <w:p w14:paraId="15432E84" w14:textId="77777777" w:rsidR="008A2FDC" w:rsidRDefault="00000000">
            <w:r>
              <w:rPr>
                <w:sz w:val="16"/>
              </w:rPr>
              <w:t>401, 403, 404</w:t>
            </w:r>
          </w:p>
        </w:tc>
      </w:tr>
      <w:tr w:rsidR="008A2FDC" w14:paraId="7BE3712B" w14:textId="77777777">
        <w:trPr>
          <w:jc w:val="center"/>
        </w:trPr>
        <w:tc>
          <w:tcPr>
            <w:tcW w:w="794" w:type="dxa"/>
          </w:tcPr>
          <w:p w14:paraId="673CBF79" w14:textId="77777777" w:rsidR="008A2FDC" w:rsidRDefault="00000000">
            <w:r>
              <w:rPr>
                <w:sz w:val="16"/>
              </w:rPr>
              <w:t>PATCH</w:t>
            </w:r>
          </w:p>
        </w:tc>
        <w:tc>
          <w:tcPr>
            <w:tcW w:w="1757" w:type="dxa"/>
          </w:tcPr>
          <w:p w14:paraId="208A6F48" w14:textId="77777777" w:rsidR="008A2FDC" w:rsidRDefault="00000000">
            <w:r>
              <w:rPr>
                <w:sz w:val="16"/>
              </w:rPr>
              <w:t>/api/v1/requests/{id}/status</w:t>
            </w:r>
          </w:p>
        </w:tc>
        <w:tc>
          <w:tcPr>
            <w:tcW w:w="1757" w:type="dxa"/>
          </w:tcPr>
          <w:p w14:paraId="79DBED54" w14:textId="77777777" w:rsidR="008A2FDC" w:rsidRDefault="00000000">
            <w:r>
              <w:rPr>
                <w:sz w:val="16"/>
              </w:rPr>
              <w:t>Изменить статус заявки</w:t>
            </w:r>
          </w:p>
        </w:tc>
        <w:tc>
          <w:tcPr>
            <w:tcW w:w="1871" w:type="dxa"/>
          </w:tcPr>
          <w:p w14:paraId="052C96FF" w14:textId="77777777" w:rsidR="008A2FDC" w:rsidRDefault="00000000">
            <w:r>
              <w:rPr>
                <w:sz w:val="16"/>
              </w:rPr>
              <w:t>ChangeRequestStatusRequest</w:t>
            </w:r>
          </w:p>
        </w:tc>
        <w:tc>
          <w:tcPr>
            <w:tcW w:w="1814" w:type="dxa"/>
          </w:tcPr>
          <w:p w14:paraId="1AA96245" w14:textId="77777777" w:rsidR="008A2FDC" w:rsidRDefault="00000000">
            <w:r>
              <w:rPr>
                <w:sz w:val="16"/>
              </w:rPr>
              <w:t>200 OK, RequestDto</w:t>
            </w:r>
          </w:p>
        </w:tc>
        <w:tc>
          <w:tcPr>
            <w:tcW w:w="1474" w:type="dxa"/>
          </w:tcPr>
          <w:p w14:paraId="6F2BBC4B" w14:textId="77777777" w:rsidR="008A2FDC" w:rsidRDefault="00000000">
            <w:r>
              <w:rPr>
                <w:sz w:val="16"/>
              </w:rPr>
              <w:t>400, 401, 403, 404, 409</w:t>
            </w:r>
          </w:p>
        </w:tc>
      </w:tr>
      <w:tr w:rsidR="008A2FDC" w14:paraId="116F82B5" w14:textId="77777777">
        <w:trPr>
          <w:jc w:val="center"/>
        </w:trPr>
        <w:tc>
          <w:tcPr>
            <w:tcW w:w="794" w:type="dxa"/>
          </w:tcPr>
          <w:p w14:paraId="5F797C6D" w14:textId="77777777" w:rsidR="008A2FDC" w:rsidRDefault="00000000">
            <w:r>
              <w:rPr>
                <w:sz w:val="16"/>
              </w:rPr>
              <w:t>POST</w:t>
            </w:r>
          </w:p>
        </w:tc>
        <w:tc>
          <w:tcPr>
            <w:tcW w:w="1757" w:type="dxa"/>
          </w:tcPr>
          <w:p w14:paraId="52A73A89" w14:textId="77777777" w:rsidR="008A2FDC" w:rsidRDefault="00000000">
            <w:r>
              <w:rPr>
                <w:sz w:val="16"/>
              </w:rPr>
              <w:t>/api/v1/requests/{id}/assign</w:t>
            </w:r>
          </w:p>
        </w:tc>
        <w:tc>
          <w:tcPr>
            <w:tcW w:w="1757" w:type="dxa"/>
          </w:tcPr>
          <w:p w14:paraId="747D8AE9" w14:textId="77777777" w:rsidR="008A2FDC" w:rsidRDefault="00000000">
            <w:r>
              <w:rPr>
                <w:sz w:val="16"/>
              </w:rPr>
              <w:t>Назначить исполнителя</w:t>
            </w:r>
          </w:p>
        </w:tc>
        <w:tc>
          <w:tcPr>
            <w:tcW w:w="1871" w:type="dxa"/>
          </w:tcPr>
          <w:p w14:paraId="0F46F120" w14:textId="77777777" w:rsidR="008A2FDC" w:rsidRDefault="00000000">
            <w:r>
              <w:rPr>
                <w:sz w:val="16"/>
              </w:rPr>
              <w:t>AssignEngineerRequest</w:t>
            </w:r>
          </w:p>
        </w:tc>
        <w:tc>
          <w:tcPr>
            <w:tcW w:w="1814" w:type="dxa"/>
          </w:tcPr>
          <w:p w14:paraId="2F9D226E" w14:textId="77777777" w:rsidR="008A2FDC" w:rsidRDefault="00000000">
            <w:r>
              <w:rPr>
                <w:sz w:val="16"/>
              </w:rPr>
              <w:t>201 Created, WorkOrderDto</w:t>
            </w:r>
          </w:p>
        </w:tc>
        <w:tc>
          <w:tcPr>
            <w:tcW w:w="1474" w:type="dxa"/>
          </w:tcPr>
          <w:p w14:paraId="3A3EAC94" w14:textId="77777777" w:rsidR="008A2FDC" w:rsidRDefault="00000000">
            <w:r>
              <w:rPr>
                <w:sz w:val="16"/>
              </w:rPr>
              <w:t>400, 401, 403, 404, 409</w:t>
            </w:r>
          </w:p>
        </w:tc>
      </w:tr>
      <w:tr w:rsidR="008A2FDC" w14:paraId="54178A69" w14:textId="77777777">
        <w:trPr>
          <w:jc w:val="center"/>
        </w:trPr>
        <w:tc>
          <w:tcPr>
            <w:tcW w:w="794" w:type="dxa"/>
          </w:tcPr>
          <w:p w14:paraId="7DF62487" w14:textId="77777777" w:rsidR="008A2FDC" w:rsidRDefault="00000000">
            <w:r>
              <w:rPr>
                <w:sz w:val="16"/>
              </w:rPr>
              <w:t>GET</w:t>
            </w:r>
          </w:p>
        </w:tc>
        <w:tc>
          <w:tcPr>
            <w:tcW w:w="1757" w:type="dxa"/>
          </w:tcPr>
          <w:p w14:paraId="66E459E2" w14:textId="77777777" w:rsidR="008A2FDC" w:rsidRDefault="00000000">
            <w:r>
              <w:rPr>
                <w:sz w:val="16"/>
              </w:rPr>
              <w:t>/api/v1/work-orders</w:t>
            </w:r>
          </w:p>
        </w:tc>
        <w:tc>
          <w:tcPr>
            <w:tcW w:w="1757" w:type="dxa"/>
          </w:tcPr>
          <w:p w14:paraId="61592344" w14:textId="77777777" w:rsidR="008A2FDC" w:rsidRDefault="00000000">
            <w:r>
              <w:rPr>
                <w:sz w:val="16"/>
              </w:rPr>
              <w:t>Получить список нарядов</w:t>
            </w:r>
          </w:p>
        </w:tc>
        <w:tc>
          <w:tcPr>
            <w:tcW w:w="1871" w:type="dxa"/>
          </w:tcPr>
          <w:p w14:paraId="33AAE4AF" w14:textId="77777777" w:rsidR="008A2FDC" w:rsidRDefault="00000000">
            <w:r>
              <w:rPr>
                <w:sz w:val="16"/>
              </w:rPr>
              <w:t>status, engineerId, page, pageSize</w:t>
            </w:r>
          </w:p>
        </w:tc>
        <w:tc>
          <w:tcPr>
            <w:tcW w:w="1814" w:type="dxa"/>
          </w:tcPr>
          <w:p w14:paraId="3E13E684" w14:textId="77777777" w:rsidR="008A2FDC" w:rsidRDefault="00000000">
            <w:r>
              <w:rPr>
                <w:sz w:val="16"/>
              </w:rPr>
              <w:t>200 OK, PagedResult&lt;WorkOrderDto&gt;</w:t>
            </w:r>
          </w:p>
        </w:tc>
        <w:tc>
          <w:tcPr>
            <w:tcW w:w="1474" w:type="dxa"/>
          </w:tcPr>
          <w:p w14:paraId="1C7F20BC" w14:textId="77777777" w:rsidR="008A2FDC" w:rsidRDefault="00000000">
            <w:r>
              <w:rPr>
                <w:sz w:val="16"/>
              </w:rPr>
              <w:t>401, 403</w:t>
            </w:r>
          </w:p>
        </w:tc>
      </w:tr>
      <w:tr w:rsidR="008A2FDC" w14:paraId="3BFDADBB" w14:textId="77777777">
        <w:trPr>
          <w:jc w:val="center"/>
        </w:trPr>
        <w:tc>
          <w:tcPr>
            <w:tcW w:w="794" w:type="dxa"/>
          </w:tcPr>
          <w:p w14:paraId="2625CE3D" w14:textId="77777777" w:rsidR="008A2FDC" w:rsidRDefault="00000000">
            <w:r>
              <w:rPr>
                <w:sz w:val="16"/>
              </w:rPr>
              <w:t>PATCH</w:t>
            </w:r>
          </w:p>
        </w:tc>
        <w:tc>
          <w:tcPr>
            <w:tcW w:w="1757" w:type="dxa"/>
          </w:tcPr>
          <w:p w14:paraId="1365C9D0" w14:textId="77777777" w:rsidR="008A2FDC" w:rsidRDefault="00000000">
            <w:r>
              <w:rPr>
                <w:sz w:val="16"/>
              </w:rPr>
              <w:t>/api/v1/work-orders/{id}/close</w:t>
            </w:r>
          </w:p>
        </w:tc>
        <w:tc>
          <w:tcPr>
            <w:tcW w:w="1757" w:type="dxa"/>
          </w:tcPr>
          <w:p w14:paraId="42FBE743" w14:textId="77777777" w:rsidR="008A2FDC" w:rsidRDefault="00000000">
            <w:r>
              <w:rPr>
                <w:sz w:val="16"/>
              </w:rPr>
              <w:t>Закрыть наряд</w:t>
            </w:r>
          </w:p>
        </w:tc>
        <w:tc>
          <w:tcPr>
            <w:tcW w:w="1871" w:type="dxa"/>
          </w:tcPr>
          <w:p w14:paraId="54E3BFBE" w14:textId="77777777" w:rsidR="008A2FDC" w:rsidRDefault="00000000">
            <w:r>
              <w:rPr>
                <w:sz w:val="16"/>
              </w:rPr>
              <w:t>CloseWorkOrderRequest</w:t>
            </w:r>
          </w:p>
        </w:tc>
        <w:tc>
          <w:tcPr>
            <w:tcW w:w="1814" w:type="dxa"/>
          </w:tcPr>
          <w:p w14:paraId="403FC406" w14:textId="77777777" w:rsidR="008A2FDC" w:rsidRDefault="00000000">
            <w:r>
              <w:rPr>
                <w:sz w:val="16"/>
              </w:rPr>
              <w:t>200 OK, WorkOrderDto</w:t>
            </w:r>
          </w:p>
        </w:tc>
        <w:tc>
          <w:tcPr>
            <w:tcW w:w="1474" w:type="dxa"/>
          </w:tcPr>
          <w:p w14:paraId="694FF883" w14:textId="77777777" w:rsidR="008A2FDC" w:rsidRDefault="00000000">
            <w:r>
              <w:rPr>
                <w:sz w:val="16"/>
              </w:rPr>
              <w:t>400, 401, 403, 404, 409, 422</w:t>
            </w:r>
          </w:p>
        </w:tc>
      </w:tr>
      <w:tr w:rsidR="008A2FDC" w14:paraId="49069FA4" w14:textId="77777777">
        <w:trPr>
          <w:jc w:val="center"/>
        </w:trPr>
        <w:tc>
          <w:tcPr>
            <w:tcW w:w="794" w:type="dxa"/>
          </w:tcPr>
          <w:p w14:paraId="0DFEA73E" w14:textId="77777777" w:rsidR="008A2FDC" w:rsidRDefault="00000000">
            <w:r>
              <w:rPr>
                <w:sz w:val="16"/>
              </w:rPr>
              <w:t>GET</w:t>
            </w:r>
          </w:p>
        </w:tc>
        <w:tc>
          <w:tcPr>
            <w:tcW w:w="1757" w:type="dxa"/>
          </w:tcPr>
          <w:p w14:paraId="7D62B3DC" w14:textId="77777777" w:rsidR="008A2FDC" w:rsidRDefault="00000000">
            <w:r>
              <w:rPr>
                <w:sz w:val="16"/>
              </w:rPr>
              <w:t>/api/v1/equipment</w:t>
            </w:r>
          </w:p>
        </w:tc>
        <w:tc>
          <w:tcPr>
            <w:tcW w:w="1757" w:type="dxa"/>
          </w:tcPr>
          <w:p w14:paraId="4E9B03EB" w14:textId="77777777" w:rsidR="008A2FDC" w:rsidRDefault="00000000">
            <w:r>
              <w:rPr>
                <w:sz w:val="16"/>
              </w:rPr>
              <w:t>Получить оборудование</w:t>
            </w:r>
          </w:p>
        </w:tc>
        <w:tc>
          <w:tcPr>
            <w:tcW w:w="1871" w:type="dxa"/>
          </w:tcPr>
          <w:p w14:paraId="2BF23819" w14:textId="77777777" w:rsidR="008A2FDC" w:rsidRDefault="00000000">
            <w:r>
              <w:rPr>
                <w:sz w:val="16"/>
              </w:rPr>
              <w:t>query, page, pageSize</w:t>
            </w:r>
          </w:p>
        </w:tc>
        <w:tc>
          <w:tcPr>
            <w:tcW w:w="1814" w:type="dxa"/>
          </w:tcPr>
          <w:p w14:paraId="065ED5E0" w14:textId="77777777" w:rsidR="008A2FDC" w:rsidRDefault="00000000">
            <w:r>
              <w:rPr>
                <w:sz w:val="16"/>
              </w:rPr>
              <w:t>200 OK, PagedResult&lt;EquipmentDto&gt;</w:t>
            </w:r>
          </w:p>
        </w:tc>
        <w:tc>
          <w:tcPr>
            <w:tcW w:w="1474" w:type="dxa"/>
          </w:tcPr>
          <w:p w14:paraId="7F3FAE17" w14:textId="77777777" w:rsidR="008A2FDC" w:rsidRDefault="00000000">
            <w:r>
              <w:rPr>
                <w:sz w:val="16"/>
              </w:rPr>
              <w:t>401, 403</w:t>
            </w:r>
          </w:p>
        </w:tc>
      </w:tr>
    </w:tbl>
    <w:p w14:paraId="1E273703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Единый формат успешного ответа используется для операций, которые возвращают один объект. Для списков применяется обертка с параметрами </w:t>
      </w:r>
      <w:r>
        <w:t>page</w:t>
      </w:r>
      <w:r w:rsidRPr="00C67BFD">
        <w:rPr>
          <w:lang w:val="ru-RU"/>
        </w:rPr>
        <w:t xml:space="preserve">, </w:t>
      </w:r>
      <w:r>
        <w:t>pageSize</w:t>
      </w:r>
      <w:r w:rsidRPr="00C67BFD">
        <w:rPr>
          <w:lang w:val="ru-RU"/>
        </w:rPr>
        <w:t xml:space="preserve">, </w:t>
      </w:r>
      <w:r>
        <w:t>total</w:t>
      </w:r>
      <w:r w:rsidRPr="00C67BFD">
        <w:rPr>
          <w:lang w:val="ru-RU"/>
        </w:rPr>
        <w:t xml:space="preserve"> и </w:t>
      </w:r>
      <w:r>
        <w:t>items</w:t>
      </w:r>
      <w:r w:rsidRPr="00C67BFD">
        <w:rPr>
          <w:lang w:val="ru-RU"/>
        </w:rPr>
        <w:t>.</w:t>
      </w:r>
    </w:p>
    <w:p w14:paraId="61763F29" w14:textId="77777777" w:rsidR="008A2FDC" w:rsidRPr="00C67BFD" w:rsidRDefault="008A2FDC">
      <w:pPr>
        <w:spacing w:after="120"/>
        <w:rPr>
          <w:lang w:val="ru-RU"/>
        </w:rPr>
      </w:pPr>
    </w:p>
    <w:p w14:paraId="1061F64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{</w:t>
      </w:r>
    </w:p>
    <w:p w14:paraId="19315789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"data": { },</w:t>
      </w:r>
    </w:p>
    <w:p w14:paraId="14F7EB8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"traceId": "d1f6d3b2c4f94b3a",</w:t>
      </w:r>
    </w:p>
    <w:p w14:paraId="06135BD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"timestamp": "2026-05-20T19:00:00Z"</w:t>
      </w:r>
    </w:p>
    <w:p w14:paraId="2FB6C04A" w14:textId="77777777" w:rsidR="008A2FDC" w:rsidRPr="00C67BFD" w:rsidRDefault="00000000">
      <w:pPr>
        <w:pStyle w:val="a9"/>
        <w:rPr>
          <w:lang w:val="ru-RU"/>
        </w:rPr>
      </w:pPr>
      <w:r w:rsidRPr="00C67BFD">
        <w:rPr>
          <w:rFonts w:ascii="Times New Roman" w:eastAsia="Times New Roman" w:hAnsi="Times New Roman"/>
          <w:sz w:val="16"/>
          <w:lang w:val="ru-RU"/>
        </w:rPr>
        <w:t>}</w:t>
      </w:r>
    </w:p>
    <w:p w14:paraId="10FB9C6B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Единый формат ошибки содержит код, сообщение, </w:t>
      </w:r>
      <w:r>
        <w:t>traceId</w:t>
      </w:r>
      <w:r w:rsidRPr="00C67BFD">
        <w:rPr>
          <w:lang w:val="ru-RU"/>
        </w:rPr>
        <w:t xml:space="preserve"> и перечень полей с ошибками валидации, если ошибка относится к входным данным.</w:t>
      </w:r>
    </w:p>
    <w:p w14:paraId="1FAC7DEE" w14:textId="77777777" w:rsidR="008A2FDC" w:rsidRPr="00C67BFD" w:rsidRDefault="008A2FDC">
      <w:pPr>
        <w:spacing w:after="120"/>
        <w:rPr>
          <w:lang w:val="ru-RU"/>
        </w:rPr>
      </w:pPr>
    </w:p>
    <w:p w14:paraId="3767CAC2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{</w:t>
      </w:r>
    </w:p>
    <w:p w14:paraId="23DA504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"error": {</w:t>
      </w:r>
    </w:p>
    <w:p w14:paraId="094607BD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"code": "VALIDATION_ERROR",</w:t>
      </w:r>
    </w:p>
    <w:p w14:paraId="5EA398A1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"message": "Некорректные данные запроса",</w:t>
      </w:r>
    </w:p>
    <w:p w14:paraId="4523307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"details": [</w:t>
      </w:r>
    </w:p>
    <w:p w14:paraId="7206B56B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{ "field": "description", "message": "Описание обязательно" }</w:t>
      </w:r>
    </w:p>
    <w:p w14:paraId="066ABD90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]</w:t>
      </w:r>
    </w:p>
    <w:p w14:paraId="47F7022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},</w:t>
      </w:r>
    </w:p>
    <w:p w14:paraId="6A1B290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"traceId": "d1f6d3b2c4f94b3a"</w:t>
      </w:r>
    </w:p>
    <w:p w14:paraId="2F02B41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25"/>
        <w:gridCol w:w="5953"/>
      </w:tblGrid>
      <w:tr w:rsidR="008A2FDC" w14:paraId="7254CFCE" w14:textId="77777777">
        <w:trPr>
          <w:jc w:val="center"/>
        </w:trPr>
        <w:tc>
          <w:tcPr>
            <w:tcW w:w="850" w:type="dxa"/>
            <w:shd w:val="clear" w:color="auto" w:fill="D9EAF7"/>
          </w:tcPr>
          <w:p w14:paraId="15C46E97" w14:textId="77777777" w:rsidR="008A2FDC" w:rsidRDefault="00000000">
            <w:r>
              <w:rPr>
                <w:b/>
                <w:sz w:val="16"/>
              </w:rPr>
              <w:t>HTTP</w:t>
            </w:r>
          </w:p>
        </w:tc>
        <w:tc>
          <w:tcPr>
            <w:tcW w:w="1814" w:type="dxa"/>
            <w:shd w:val="clear" w:color="auto" w:fill="D9EAF7"/>
          </w:tcPr>
          <w:p w14:paraId="2BD35738" w14:textId="77777777" w:rsidR="008A2FDC" w:rsidRDefault="00000000">
            <w:r>
              <w:rPr>
                <w:b/>
                <w:sz w:val="16"/>
              </w:rPr>
              <w:t>Код</w:t>
            </w:r>
          </w:p>
        </w:tc>
        <w:tc>
          <w:tcPr>
            <w:tcW w:w="5953" w:type="dxa"/>
            <w:shd w:val="clear" w:color="auto" w:fill="D9EAF7"/>
          </w:tcPr>
          <w:p w14:paraId="65C5DA4E" w14:textId="77777777" w:rsidR="008A2FDC" w:rsidRDefault="00000000">
            <w:r>
              <w:rPr>
                <w:b/>
                <w:sz w:val="16"/>
              </w:rPr>
              <w:t>Условие возникновения</w:t>
            </w:r>
          </w:p>
        </w:tc>
      </w:tr>
      <w:tr w:rsidR="008A2FDC" w:rsidRPr="00C67BFD" w14:paraId="2BF4751D" w14:textId="77777777">
        <w:trPr>
          <w:jc w:val="center"/>
        </w:trPr>
        <w:tc>
          <w:tcPr>
            <w:tcW w:w="850" w:type="dxa"/>
          </w:tcPr>
          <w:p w14:paraId="3AB4FA23" w14:textId="77777777" w:rsidR="008A2FDC" w:rsidRDefault="00000000">
            <w:r>
              <w:rPr>
                <w:sz w:val="16"/>
              </w:rPr>
              <w:t>400</w:t>
            </w:r>
          </w:p>
        </w:tc>
        <w:tc>
          <w:tcPr>
            <w:tcW w:w="1814" w:type="dxa"/>
          </w:tcPr>
          <w:p w14:paraId="4BECE48F" w14:textId="77777777" w:rsidR="008A2FDC" w:rsidRDefault="00000000">
            <w:r>
              <w:rPr>
                <w:sz w:val="16"/>
              </w:rPr>
              <w:t>BAD_REQUEST</w:t>
            </w:r>
          </w:p>
        </w:tc>
        <w:tc>
          <w:tcPr>
            <w:tcW w:w="5953" w:type="dxa"/>
          </w:tcPr>
          <w:p w14:paraId="5A09259A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Некорректный </w:t>
            </w:r>
            <w:r>
              <w:rPr>
                <w:sz w:val="16"/>
              </w:rPr>
              <w:t>JSON</w:t>
            </w:r>
            <w:r w:rsidRPr="00C67BFD">
              <w:rPr>
                <w:sz w:val="16"/>
                <w:lang w:val="ru-RU"/>
              </w:rPr>
              <w:t>, неверный тип параметра или отсутствующий обязательный параметр пути</w:t>
            </w:r>
          </w:p>
        </w:tc>
      </w:tr>
      <w:tr w:rsidR="008A2FDC" w:rsidRPr="00C67BFD" w14:paraId="21D343C2" w14:textId="77777777">
        <w:trPr>
          <w:jc w:val="center"/>
        </w:trPr>
        <w:tc>
          <w:tcPr>
            <w:tcW w:w="850" w:type="dxa"/>
          </w:tcPr>
          <w:p w14:paraId="5C3DB027" w14:textId="77777777" w:rsidR="008A2FDC" w:rsidRDefault="00000000">
            <w:r>
              <w:rPr>
                <w:sz w:val="16"/>
              </w:rPr>
              <w:t>401</w:t>
            </w:r>
          </w:p>
        </w:tc>
        <w:tc>
          <w:tcPr>
            <w:tcW w:w="1814" w:type="dxa"/>
          </w:tcPr>
          <w:p w14:paraId="459BA11C" w14:textId="77777777" w:rsidR="008A2FDC" w:rsidRDefault="00000000">
            <w:r>
              <w:rPr>
                <w:sz w:val="16"/>
              </w:rPr>
              <w:t>UNAUTHORIZED</w:t>
            </w:r>
          </w:p>
        </w:tc>
        <w:tc>
          <w:tcPr>
            <w:tcW w:w="5953" w:type="dxa"/>
          </w:tcPr>
          <w:p w14:paraId="7E8079F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Пользователь не аутентифицирован или токен отсутствует</w:t>
            </w:r>
          </w:p>
        </w:tc>
      </w:tr>
      <w:tr w:rsidR="008A2FDC" w:rsidRPr="00C67BFD" w14:paraId="6D04C8CA" w14:textId="77777777">
        <w:trPr>
          <w:jc w:val="center"/>
        </w:trPr>
        <w:tc>
          <w:tcPr>
            <w:tcW w:w="850" w:type="dxa"/>
          </w:tcPr>
          <w:p w14:paraId="40DB3348" w14:textId="77777777" w:rsidR="008A2FDC" w:rsidRDefault="00000000">
            <w:r>
              <w:rPr>
                <w:sz w:val="16"/>
              </w:rPr>
              <w:t>403</w:t>
            </w:r>
          </w:p>
        </w:tc>
        <w:tc>
          <w:tcPr>
            <w:tcW w:w="1814" w:type="dxa"/>
          </w:tcPr>
          <w:p w14:paraId="344B27C6" w14:textId="77777777" w:rsidR="008A2FDC" w:rsidRDefault="00000000">
            <w:r>
              <w:rPr>
                <w:sz w:val="16"/>
              </w:rPr>
              <w:t>FORBIDDEN</w:t>
            </w:r>
          </w:p>
        </w:tc>
        <w:tc>
          <w:tcPr>
            <w:tcW w:w="5953" w:type="dxa"/>
          </w:tcPr>
          <w:p w14:paraId="4241AFDF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Роль пользователя не имеет права на операцию</w:t>
            </w:r>
          </w:p>
        </w:tc>
      </w:tr>
      <w:tr w:rsidR="008A2FDC" w:rsidRPr="00C67BFD" w14:paraId="26616E45" w14:textId="77777777">
        <w:trPr>
          <w:jc w:val="center"/>
        </w:trPr>
        <w:tc>
          <w:tcPr>
            <w:tcW w:w="850" w:type="dxa"/>
          </w:tcPr>
          <w:p w14:paraId="6B97D1DC" w14:textId="77777777" w:rsidR="008A2FDC" w:rsidRDefault="00000000">
            <w:r>
              <w:rPr>
                <w:sz w:val="16"/>
              </w:rPr>
              <w:t>404</w:t>
            </w:r>
          </w:p>
        </w:tc>
        <w:tc>
          <w:tcPr>
            <w:tcW w:w="1814" w:type="dxa"/>
          </w:tcPr>
          <w:p w14:paraId="3A5AD517" w14:textId="77777777" w:rsidR="008A2FDC" w:rsidRDefault="00000000">
            <w:r>
              <w:rPr>
                <w:sz w:val="16"/>
              </w:rPr>
              <w:t>NOT_FOUND</w:t>
            </w:r>
          </w:p>
        </w:tc>
        <w:tc>
          <w:tcPr>
            <w:tcW w:w="5953" w:type="dxa"/>
          </w:tcPr>
          <w:p w14:paraId="49ADAA0C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Сущность с указанным идентификатором не найдена</w:t>
            </w:r>
          </w:p>
        </w:tc>
      </w:tr>
      <w:tr w:rsidR="008A2FDC" w:rsidRPr="00C67BFD" w14:paraId="278B2138" w14:textId="77777777">
        <w:trPr>
          <w:jc w:val="center"/>
        </w:trPr>
        <w:tc>
          <w:tcPr>
            <w:tcW w:w="850" w:type="dxa"/>
          </w:tcPr>
          <w:p w14:paraId="02D013BA" w14:textId="77777777" w:rsidR="008A2FDC" w:rsidRDefault="00000000">
            <w:r>
              <w:rPr>
                <w:sz w:val="16"/>
              </w:rPr>
              <w:t>409</w:t>
            </w:r>
          </w:p>
        </w:tc>
        <w:tc>
          <w:tcPr>
            <w:tcW w:w="1814" w:type="dxa"/>
          </w:tcPr>
          <w:p w14:paraId="03918511" w14:textId="77777777" w:rsidR="008A2FDC" w:rsidRDefault="00000000">
            <w:r>
              <w:rPr>
                <w:sz w:val="16"/>
              </w:rPr>
              <w:t>STATE_CONFLICT</w:t>
            </w:r>
          </w:p>
        </w:tc>
        <w:tc>
          <w:tcPr>
            <w:tcW w:w="5953" w:type="dxa"/>
          </w:tcPr>
          <w:p w14:paraId="00AA7D07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Операция нарушает допустимый переход статуса или конфликт версий</w:t>
            </w:r>
          </w:p>
        </w:tc>
      </w:tr>
      <w:tr w:rsidR="008A2FDC" w:rsidRPr="00C67BFD" w14:paraId="1C67810D" w14:textId="77777777">
        <w:trPr>
          <w:jc w:val="center"/>
        </w:trPr>
        <w:tc>
          <w:tcPr>
            <w:tcW w:w="850" w:type="dxa"/>
          </w:tcPr>
          <w:p w14:paraId="1F8627F5" w14:textId="77777777" w:rsidR="008A2FDC" w:rsidRDefault="00000000">
            <w:r>
              <w:rPr>
                <w:sz w:val="16"/>
              </w:rPr>
              <w:t>422</w:t>
            </w:r>
          </w:p>
        </w:tc>
        <w:tc>
          <w:tcPr>
            <w:tcW w:w="1814" w:type="dxa"/>
          </w:tcPr>
          <w:p w14:paraId="78B7AC71" w14:textId="77777777" w:rsidR="008A2FDC" w:rsidRDefault="00000000">
            <w:r>
              <w:rPr>
                <w:sz w:val="16"/>
              </w:rPr>
              <w:t>VALIDATION_ERROR</w:t>
            </w:r>
          </w:p>
        </w:tc>
        <w:tc>
          <w:tcPr>
            <w:tcW w:w="5953" w:type="dxa"/>
          </w:tcPr>
          <w:p w14:paraId="395F69B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Данные синтаксически корректны, но нарушают бизнес-правила</w:t>
            </w:r>
          </w:p>
        </w:tc>
      </w:tr>
      <w:tr w:rsidR="008A2FDC" w14:paraId="3264E3A7" w14:textId="77777777">
        <w:trPr>
          <w:jc w:val="center"/>
        </w:trPr>
        <w:tc>
          <w:tcPr>
            <w:tcW w:w="850" w:type="dxa"/>
          </w:tcPr>
          <w:p w14:paraId="49CE94F5" w14:textId="77777777" w:rsidR="008A2FDC" w:rsidRDefault="00000000">
            <w:r>
              <w:rPr>
                <w:sz w:val="16"/>
              </w:rPr>
              <w:t>500</w:t>
            </w:r>
          </w:p>
        </w:tc>
        <w:tc>
          <w:tcPr>
            <w:tcW w:w="1814" w:type="dxa"/>
          </w:tcPr>
          <w:p w14:paraId="15354E8D" w14:textId="77777777" w:rsidR="008A2FDC" w:rsidRDefault="00000000">
            <w:r>
              <w:rPr>
                <w:sz w:val="16"/>
              </w:rPr>
              <w:t>INTERNAL_ERROR</w:t>
            </w:r>
          </w:p>
        </w:tc>
        <w:tc>
          <w:tcPr>
            <w:tcW w:w="5953" w:type="dxa"/>
          </w:tcPr>
          <w:p w14:paraId="39133F01" w14:textId="77777777" w:rsidR="008A2FDC" w:rsidRDefault="00000000">
            <w:r>
              <w:rPr>
                <w:sz w:val="16"/>
              </w:rPr>
              <w:t>Необработанная серверная ошибка</w:t>
            </w:r>
          </w:p>
        </w:tc>
      </w:tr>
    </w:tbl>
    <w:p w14:paraId="637E52C9" w14:textId="77777777" w:rsidR="008A2FDC" w:rsidRDefault="00000000">
      <w:pPr>
        <w:pStyle w:val="1"/>
      </w:pPr>
      <w:r>
        <w:rPr>
          <w:rFonts w:ascii="Times New Roman" w:eastAsia="Times New Roman" w:hAnsi="Times New Roman"/>
        </w:rPr>
        <w:t>3. Спецификация OpenAPI</w:t>
      </w:r>
    </w:p>
    <w:p w14:paraId="003AD00D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Спецификация </w:t>
      </w:r>
      <w:r>
        <w:t>OpenAPI</w:t>
      </w:r>
      <w:r w:rsidRPr="00C67BFD">
        <w:rPr>
          <w:lang w:val="ru-RU"/>
        </w:rPr>
        <w:t xml:space="preserve"> оформляется для версии </w:t>
      </w:r>
      <w:r>
        <w:t>v</w:t>
      </w:r>
      <w:r w:rsidRPr="00C67BFD">
        <w:rPr>
          <w:lang w:val="ru-RU"/>
        </w:rPr>
        <w:t xml:space="preserve">1. Ломающие изменения в моделях запросов, ответов, путях или семантике кодов ошибок допускаются только в новой версии </w:t>
      </w:r>
      <w:r>
        <w:t>API</w:t>
      </w:r>
      <w:r w:rsidRPr="00C67BFD">
        <w:rPr>
          <w:lang w:val="ru-RU"/>
        </w:rPr>
        <w:t xml:space="preserve">. Неломающими считаются добавление необязательного поля ответа, добавление нового </w:t>
      </w:r>
      <w:r>
        <w:t>endpoint</w:t>
      </w:r>
      <w:r w:rsidRPr="00C67BFD">
        <w:rPr>
          <w:lang w:val="ru-RU"/>
        </w:rPr>
        <w:t xml:space="preserve"> и расширение справочника статусов без изменения существующих значений.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231"/>
        <w:gridCol w:w="3515"/>
      </w:tblGrid>
      <w:tr w:rsidR="008A2FDC" w14:paraId="6EF2C04A" w14:textId="77777777">
        <w:trPr>
          <w:jc w:val="center"/>
        </w:trPr>
        <w:tc>
          <w:tcPr>
            <w:tcW w:w="1928" w:type="dxa"/>
            <w:shd w:val="clear" w:color="auto" w:fill="D9EAF7"/>
          </w:tcPr>
          <w:p w14:paraId="6B4C2CD4" w14:textId="77777777" w:rsidR="008A2FDC" w:rsidRDefault="00000000">
            <w:r>
              <w:rPr>
                <w:b/>
                <w:sz w:val="16"/>
              </w:rPr>
              <w:t>Модель</w:t>
            </w:r>
          </w:p>
        </w:tc>
        <w:tc>
          <w:tcPr>
            <w:tcW w:w="3231" w:type="dxa"/>
            <w:shd w:val="clear" w:color="auto" w:fill="D9EAF7"/>
          </w:tcPr>
          <w:p w14:paraId="6460C45D" w14:textId="77777777" w:rsidR="008A2FDC" w:rsidRDefault="00000000">
            <w:r>
              <w:rPr>
                <w:b/>
                <w:sz w:val="16"/>
              </w:rPr>
              <w:t>Поля</w:t>
            </w:r>
          </w:p>
        </w:tc>
        <w:tc>
          <w:tcPr>
            <w:tcW w:w="3515" w:type="dxa"/>
            <w:shd w:val="clear" w:color="auto" w:fill="D9EAF7"/>
          </w:tcPr>
          <w:p w14:paraId="6F5A1C0B" w14:textId="77777777" w:rsidR="008A2FDC" w:rsidRDefault="00000000">
            <w:r>
              <w:rPr>
                <w:b/>
                <w:sz w:val="16"/>
              </w:rPr>
              <w:t>Правила</w:t>
            </w:r>
          </w:p>
        </w:tc>
      </w:tr>
      <w:tr w:rsidR="008A2FDC" w14:paraId="4D24A7E8" w14:textId="77777777">
        <w:trPr>
          <w:jc w:val="center"/>
        </w:trPr>
        <w:tc>
          <w:tcPr>
            <w:tcW w:w="1928" w:type="dxa"/>
          </w:tcPr>
          <w:p w14:paraId="71C7BF1B" w14:textId="77777777" w:rsidR="008A2FDC" w:rsidRDefault="00000000">
            <w:r>
              <w:rPr>
                <w:sz w:val="16"/>
              </w:rPr>
              <w:t>CreateRequestRequest</w:t>
            </w:r>
          </w:p>
        </w:tc>
        <w:tc>
          <w:tcPr>
            <w:tcW w:w="3231" w:type="dxa"/>
          </w:tcPr>
          <w:p w14:paraId="16FB6220" w14:textId="77777777" w:rsidR="008A2FDC" w:rsidRDefault="00000000">
            <w:r>
              <w:rPr>
                <w:sz w:val="16"/>
              </w:rPr>
              <w:t>equipmentId, description, priority</w:t>
            </w:r>
          </w:p>
        </w:tc>
        <w:tc>
          <w:tcPr>
            <w:tcW w:w="3515" w:type="dxa"/>
          </w:tcPr>
          <w:p w14:paraId="44F02E15" w14:textId="77777777" w:rsidR="008A2FDC" w:rsidRDefault="00000000">
            <w:r>
              <w:rPr>
                <w:sz w:val="16"/>
              </w:rPr>
              <w:t>equipmentId и description обязательны; priority принимает Low, Normal, High, Critical</w:t>
            </w:r>
          </w:p>
        </w:tc>
      </w:tr>
      <w:tr w:rsidR="008A2FDC" w:rsidRPr="00C67BFD" w14:paraId="5B9777E1" w14:textId="77777777">
        <w:trPr>
          <w:jc w:val="center"/>
        </w:trPr>
        <w:tc>
          <w:tcPr>
            <w:tcW w:w="1928" w:type="dxa"/>
          </w:tcPr>
          <w:p w14:paraId="124A45AD" w14:textId="77777777" w:rsidR="008A2FDC" w:rsidRDefault="00000000">
            <w:r>
              <w:rPr>
                <w:sz w:val="16"/>
              </w:rPr>
              <w:t>RequestDto</w:t>
            </w:r>
          </w:p>
        </w:tc>
        <w:tc>
          <w:tcPr>
            <w:tcW w:w="3231" w:type="dxa"/>
          </w:tcPr>
          <w:p w14:paraId="465FC1E2" w14:textId="77777777" w:rsidR="008A2FDC" w:rsidRDefault="00000000">
            <w:r>
              <w:rPr>
                <w:sz w:val="16"/>
              </w:rPr>
              <w:t>id, number, equipmentId, description, priority, status, createdAt, createdBy</w:t>
            </w:r>
          </w:p>
        </w:tc>
        <w:tc>
          <w:tcPr>
            <w:tcW w:w="3515" w:type="dxa"/>
          </w:tcPr>
          <w:p w14:paraId="629DD23E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Возвращается клиенту при создании и чтении заявки</w:t>
            </w:r>
          </w:p>
        </w:tc>
      </w:tr>
      <w:tr w:rsidR="008A2FDC" w:rsidRPr="00C67BFD" w14:paraId="5047AB7C" w14:textId="77777777">
        <w:trPr>
          <w:jc w:val="center"/>
        </w:trPr>
        <w:tc>
          <w:tcPr>
            <w:tcW w:w="1928" w:type="dxa"/>
          </w:tcPr>
          <w:p w14:paraId="5CDEC708" w14:textId="77777777" w:rsidR="008A2FDC" w:rsidRDefault="00000000">
            <w:r>
              <w:rPr>
                <w:sz w:val="16"/>
              </w:rPr>
              <w:t>AssignEngineerRequest</w:t>
            </w:r>
          </w:p>
        </w:tc>
        <w:tc>
          <w:tcPr>
            <w:tcW w:w="3231" w:type="dxa"/>
          </w:tcPr>
          <w:p w14:paraId="69866501" w14:textId="77777777" w:rsidR="008A2FDC" w:rsidRDefault="00000000">
            <w:r>
              <w:rPr>
                <w:sz w:val="16"/>
              </w:rPr>
              <w:t>engineerId, operationId</w:t>
            </w:r>
          </w:p>
        </w:tc>
        <w:tc>
          <w:tcPr>
            <w:tcW w:w="3515" w:type="dxa"/>
          </w:tcPr>
          <w:p w14:paraId="63DDD52B" w14:textId="77777777" w:rsidR="008A2FDC" w:rsidRPr="00C67BFD" w:rsidRDefault="00000000">
            <w:pPr>
              <w:rPr>
                <w:lang w:val="ru-RU"/>
              </w:rPr>
            </w:pPr>
            <w:r>
              <w:rPr>
                <w:sz w:val="16"/>
              </w:rPr>
              <w:t>operationId</w:t>
            </w:r>
            <w:r w:rsidRPr="00C67BFD">
              <w:rPr>
                <w:sz w:val="16"/>
                <w:lang w:val="ru-RU"/>
              </w:rPr>
              <w:t xml:space="preserve"> используется для идемпотентности </w:t>
            </w:r>
            <w:r w:rsidRPr="00C67BFD">
              <w:rPr>
                <w:sz w:val="16"/>
                <w:lang w:val="ru-RU"/>
              </w:rPr>
              <w:lastRenderedPageBreak/>
              <w:t>повторного назначения</w:t>
            </w:r>
          </w:p>
        </w:tc>
      </w:tr>
      <w:tr w:rsidR="008A2FDC" w:rsidRPr="00C67BFD" w14:paraId="04D0A53E" w14:textId="77777777">
        <w:trPr>
          <w:jc w:val="center"/>
        </w:trPr>
        <w:tc>
          <w:tcPr>
            <w:tcW w:w="1928" w:type="dxa"/>
          </w:tcPr>
          <w:p w14:paraId="688A9E38" w14:textId="77777777" w:rsidR="008A2FDC" w:rsidRDefault="00000000">
            <w:r>
              <w:rPr>
                <w:sz w:val="16"/>
              </w:rPr>
              <w:lastRenderedPageBreak/>
              <w:t>WorkOrderDto</w:t>
            </w:r>
          </w:p>
        </w:tc>
        <w:tc>
          <w:tcPr>
            <w:tcW w:w="3231" w:type="dxa"/>
          </w:tcPr>
          <w:p w14:paraId="28E4B2F2" w14:textId="77777777" w:rsidR="008A2FDC" w:rsidRDefault="00000000">
            <w:r>
              <w:rPr>
                <w:sz w:val="16"/>
              </w:rPr>
              <w:t>id, requestId, engineerId, status, assignedAt, result</w:t>
            </w:r>
          </w:p>
        </w:tc>
        <w:tc>
          <w:tcPr>
            <w:tcW w:w="3515" w:type="dxa"/>
          </w:tcPr>
          <w:p w14:paraId="68B1B744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Описание наряда на выполнение работ</w:t>
            </w:r>
          </w:p>
        </w:tc>
      </w:tr>
      <w:tr w:rsidR="008A2FDC" w:rsidRPr="00C67BFD" w14:paraId="66F01F43" w14:textId="77777777">
        <w:trPr>
          <w:jc w:val="center"/>
        </w:trPr>
        <w:tc>
          <w:tcPr>
            <w:tcW w:w="1928" w:type="dxa"/>
          </w:tcPr>
          <w:p w14:paraId="535FE076" w14:textId="77777777" w:rsidR="008A2FDC" w:rsidRDefault="00000000">
            <w:r>
              <w:rPr>
                <w:sz w:val="16"/>
              </w:rPr>
              <w:t>CloseWorkOrderRequest</w:t>
            </w:r>
          </w:p>
        </w:tc>
        <w:tc>
          <w:tcPr>
            <w:tcW w:w="3231" w:type="dxa"/>
          </w:tcPr>
          <w:p w14:paraId="2032FDC3" w14:textId="77777777" w:rsidR="008A2FDC" w:rsidRDefault="00000000">
            <w:r>
              <w:rPr>
                <w:sz w:val="16"/>
              </w:rPr>
              <w:t>result, usedParts, operationId</w:t>
            </w:r>
          </w:p>
        </w:tc>
        <w:tc>
          <w:tcPr>
            <w:tcW w:w="3515" w:type="dxa"/>
          </w:tcPr>
          <w:p w14:paraId="5F3DF515" w14:textId="77777777" w:rsidR="008A2FDC" w:rsidRPr="00C67BFD" w:rsidRDefault="00000000">
            <w:pPr>
              <w:rPr>
                <w:lang w:val="ru-RU"/>
              </w:rPr>
            </w:pPr>
            <w:r>
              <w:rPr>
                <w:sz w:val="16"/>
              </w:rPr>
              <w:t>result</w:t>
            </w:r>
            <w:r w:rsidRPr="00C67BFD">
              <w:rPr>
                <w:sz w:val="16"/>
                <w:lang w:val="ru-RU"/>
              </w:rPr>
              <w:t xml:space="preserve"> обязателен; </w:t>
            </w:r>
            <w:r>
              <w:rPr>
                <w:sz w:val="16"/>
              </w:rPr>
              <w:t>usedParts</w:t>
            </w:r>
            <w:r w:rsidRPr="00C67BFD">
              <w:rPr>
                <w:sz w:val="16"/>
                <w:lang w:val="ru-RU"/>
              </w:rPr>
              <w:t xml:space="preserve"> может быть пустым списком</w:t>
            </w:r>
          </w:p>
        </w:tc>
      </w:tr>
      <w:tr w:rsidR="008A2FDC" w:rsidRPr="00C67BFD" w14:paraId="69AEBD52" w14:textId="77777777">
        <w:trPr>
          <w:jc w:val="center"/>
        </w:trPr>
        <w:tc>
          <w:tcPr>
            <w:tcW w:w="1928" w:type="dxa"/>
          </w:tcPr>
          <w:p w14:paraId="24EC381D" w14:textId="77777777" w:rsidR="008A2FDC" w:rsidRDefault="00000000">
            <w:r>
              <w:rPr>
                <w:sz w:val="16"/>
              </w:rPr>
              <w:t>ErrorResponse</w:t>
            </w:r>
          </w:p>
        </w:tc>
        <w:tc>
          <w:tcPr>
            <w:tcW w:w="3231" w:type="dxa"/>
          </w:tcPr>
          <w:p w14:paraId="15318428" w14:textId="77777777" w:rsidR="008A2FDC" w:rsidRDefault="00000000">
            <w:r>
              <w:rPr>
                <w:sz w:val="16"/>
              </w:rPr>
              <w:t>error.code, error.message, error.details, traceId</w:t>
            </w:r>
          </w:p>
        </w:tc>
        <w:tc>
          <w:tcPr>
            <w:tcW w:w="3515" w:type="dxa"/>
          </w:tcPr>
          <w:p w14:paraId="27A7C14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Единый контракт ошибок для всех </w:t>
            </w:r>
            <w:r>
              <w:rPr>
                <w:sz w:val="16"/>
              </w:rPr>
              <w:t>endpoint</w:t>
            </w:r>
          </w:p>
        </w:tc>
      </w:tr>
    </w:tbl>
    <w:p w14:paraId="6FA1EEA5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Фрагмент спецификации </w:t>
      </w:r>
      <w:r>
        <w:t>OpenAPI</w:t>
      </w:r>
      <w:r w:rsidRPr="00C67BFD">
        <w:rPr>
          <w:lang w:val="ru-RU"/>
        </w:rPr>
        <w:t xml:space="preserve"> для создания заявки:</w:t>
      </w:r>
    </w:p>
    <w:p w14:paraId="324D1373" w14:textId="77777777" w:rsidR="008A2FDC" w:rsidRPr="00C67BFD" w:rsidRDefault="008A2FDC">
      <w:pPr>
        <w:spacing w:after="120"/>
        <w:rPr>
          <w:lang w:val="ru-RU"/>
        </w:rPr>
      </w:pPr>
    </w:p>
    <w:p w14:paraId="51EFDEA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openapi: 3.0.3</w:t>
      </w:r>
    </w:p>
    <w:p w14:paraId="7A3D3EC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info:</w:t>
      </w:r>
    </w:p>
    <w:p w14:paraId="1A9F16A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title: TOIR API</w:t>
      </w:r>
    </w:p>
    <w:p w14:paraId="643549A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version: 1.0.0</w:t>
      </w:r>
    </w:p>
    <w:p w14:paraId="6B5779F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paths:</w:t>
      </w:r>
    </w:p>
    <w:p w14:paraId="15EEBA98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/api/v1/requests:</w:t>
      </w:r>
    </w:p>
    <w:p w14:paraId="0279262D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post:</w:t>
      </w:r>
    </w:p>
    <w:p w14:paraId="7CBA2E5D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summary: Создание заявки на ремонт</w:t>
      </w:r>
    </w:p>
    <w:p w14:paraId="0D91917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operationId: createRequest</w:t>
      </w:r>
    </w:p>
    <w:p w14:paraId="2486270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tags: [Requests]</w:t>
      </w:r>
    </w:p>
    <w:p w14:paraId="4993CBC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requestBody:</w:t>
      </w:r>
    </w:p>
    <w:p w14:paraId="45FD466B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required: true</w:t>
      </w:r>
    </w:p>
    <w:p w14:paraId="2083486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content:</w:t>
      </w:r>
    </w:p>
    <w:p w14:paraId="677D162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application/json:</w:t>
      </w:r>
    </w:p>
    <w:p w14:paraId="44C75FE9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  schema:</w:t>
      </w:r>
    </w:p>
    <w:p w14:paraId="2FB738A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    $ref: '#/components/schemas/CreateRequestRequest'</w:t>
      </w:r>
    </w:p>
    <w:p w14:paraId="23050B5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responses:</w:t>
      </w:r>
    </w:p>
    <w:p w14:paraId="139052E3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'201':</w:t>
      </w:r>
    </w:p>
    <w:p w14:paraId="22C878E0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description: Заявка создана</w:t>
      </w:r>
    </w:p>
    <w:p w14:paraId="7FD1FBDE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'422':</w:t>
      </w:r>
    </w:p>
    <w:p w14:paraId="35B8735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description: Ошибка валидации</w:t>
      </w:r>
    </w:p>
    <w:p w14:paraId="002D24C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components:</w:t>
      </w:r>
    </w:p>
    <w:p w14:paraId="5EE88FCD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schemas:</w:t>
      </w:r>
    </w:p>
    <w:p w14:paraId="1AE19D71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CreateRequestRequest:</w:t>
      </w:r>
    </w:p>
    <w:p w14:paraId="5C61C47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type: object</w:t>
      </w:r>
    </w:p>
    <w:p w14:paraId="2DBB60A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required: [equipmentId, description]</w:t>
      </w:r>
    </w:p>
    <w:p w14:paraId="0877A27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properties:</w:t>
      </w:r>
    </w:p>
    <w:p w14:paraId="70A060C1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equipmentId:</w:t>
      </w:r>
    </w:p>
    <w:p w14:paraId="53ACCEC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type: string</w:t>
      </w:r>
    </w:p>
    <w:p w14:paraId="2785ECD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format: uuid</w:t>
      </w:r>
    </w:p>
    <w:p w14:paraId="57DB6BDD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description:</w:t>
      </w:r>
    </w:p>
    <w:p w14:paraId="17C5D7E0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type: string</w:t>
      </w:r>
    </w:p>
    <w:p w14:paraId="1BF77702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minLength: 5</w:t>
      </w:r>
    </w:p>
    <w:p w14:paraId="7F9D37E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priority:</w:t>
      </w:r>
    </w:p>
    <w:p w14:paraId="4D769141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type: string</w:t>
      </w:r>
    </w:p>
    <w:p w14:paraId="58AF39A9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        enum: [Low, Normal, High, Critical]</w:t>
      </w:r>
    </w:p>
    <w:p w14:paraId="5543FA6F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Идемпотентность обязательна для операций назначения исполнителя и закрытия наряда. Повторный запрос с тем же </w:t>
      </w:r>
      <w:r>
        <w:t>operationId</w:t>
      </w:r>
      <w:r w:rsidRPr="00C67BFD">
        <w:rPr>
          <w:lang w:val="ru-RU"/>
        </w:rPr>
        <w:t xml:space="preserve"> не должен создавать второй наряд или повторно списывать запчасти.</w:t>
      </w:r>
    </w:p>
    <w:p w14:paraId="2BEB5FB3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>4. Проектирование модели данных и ограничений</w:t>
      </w:r>
    </w:p>
    <w:p w14:paraId="7FC314AA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Модель данных проектируется для </w:t>
      </w:r>
      <w:r>
        <w:t>PostgreSQL</w:t>
      </w:r>
      <w:r w:rsidRPr="00C67BFD">
        <w:rPr>
          <w:lang w:val="ru-RU"/>
        </w:rPr>
        <w:t xml:space="preserve">. Основные сущности: пользователи, оборудование, заявки, наряды, использование запчастей, события аудита и операции идемпотентности. Статусы хранятся как строковые значения с ограничениями </w:t>
      </w:r>
      <w:r>
        <w:t>CHECK</w:t>
      </w:r>
      <w:r w:rsidRPr="00C67BFD">
        <w:rPr>
          <w:lang w:val="ru-RU"/>
        </w:rPr>
        <w:t>, чтобы исключить недопустимые состояния на уровне базы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1247"/>
        <w:gridCol w:w="3402"/>
      </w:tblGrid>
      <w:tr w:rsidR="008A2FDC" w14:paraId="2BAF0875" w14:textId="77777777">
        <w:trPr>
          <w:jc w:val="center"/>
        </w:trPr>
        <w:tc>
          <w:tcPr>
            <w:tcW w:w="1814" w:type="dxa"/>
            <w:shd w:val="clear" w:color="auto" w:fill="D9EAF7"/>
          </w:tcPr>
          <w:p w14:paraId="79FCB843" w14:textId="77777777" w:rsidR="008A2FDC" w:rsidRDefault="00000000">
            <w:r>
              <w:rPr>
                <w:b/>
                <w:sz w:val="16"/>
              </w:rPr>
              <w:t>Таблица</w:t>
            </w:r>
          </w:p>
        </w:tc>
        <w:tc>
          <w:tcPr>
            <w:tcW w:w="2268" w:type="dxa"/>
            <w:shd w:val="clear" w:color="auto" w:fill="D9EAF7"/>
          </w:tcPr>
          <w:p w14:paraId="6F35E1F1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1247" w:type="dxa"/>
            <w:shd w:val="clear" w:color="auto" w:fill="D9EAF7"/>
          </w:tcPr>
          <w:p w14:paraId="0129C148" w14:textId="77777777" w:rsidR="008A2FDC" w:rsidRDefault="00000000">
            <w:r>
              <w:rPr>
                <w:b/>
                <w:sz w:val="16"/>
              </w:rPr>
              <w:t>Ключ</w:t>
            </w:r>
          </w:p>
        </w:tc>
        <w:tc>
          <w:tcPr>
            <w:tcW w:w="3402" w:type="dxa"/>
            <w:shd w:val="clear" w:color="auto" w:fill="D9EAF7"/>
          </w:tcPr>
          <w:p w14:paraId="39E89BD5" w14:textId="77777777" w:rsidR="008A2FDC" w:rsidRDefault="00000000">
            <w:r>
              <w:rPr>
                <w:b/>
                <w:sz w:val="16"/>
              </w:rPr>
              <w:t>Ограничения</w:t>
            </w:r>
          </w:p>
        </w:tc>
      </w:tr>
      <w:tr w:rsidR="008A2FDC" w14:paraId="550DC5C1" w14:textId="77777777">
        <w:trPr>
          <w:jc w:val="center"/>
        </w:trPr>
        <w:tc>
          <w:tcPr>
            <w:tcW w:w="1814" w:type="dxa"/>
          </w:tcPr>
          <w:p w14:paraId="74E439C8" w14:textId="77777777" w:rsidR="008A2FDC" w:rsidRDefault="00000000">
            <w:r>
              <w:rPr>
                <w:sz w:val="16"/>
              </w:rPr>
              <w:t>users</w:t>
            </w:r>
          </w:p>
        </w:tc>
        <w:tc>
          <w:tcPr>
            <w:tcW w:w="2268" w:type="dxa"/>
          </w:tcPr>
          <w:p w14:paraId="7289A038" w14:textId="77777777" w:rsidR="008A2FDC" w:rsidRDefault="00000000">
            <w:r>
              <w:rPr>
                <w:sz w:val="16"/>
              </w:rPr>
              <w:t>Пользователи системы</w:t>
            </w:r>
          </w:p>
        </w:tc>
        <w:tc>
          <w:tcPr>
            <w:tcW w:w="1247" w:type="dxa"/>
          </w:tcPr>
          <w:p w14:paraId="24D47A35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06611275" w14:textId="77777777" w:rsidR="008A2FDC" w:rsidRDefault="00000000">
            <w:r>
              <w:rPr>
                <w:sz w:val="16"/>
              </w:rPr>
              <w:t>login уникален, role обязателен</w:t>
            </w:r>
          </w:p>
        </w:tc>
      </w:tr>
      <w:tr w:rsidR="008A2FDC" w14:paraId="2AE7C9A8" w14:textId="77777777">
        <w:trPr>
          <w:jc w:val="center"/>
        </w:trPr>
        <w:tc>
          <w:tcPr>
            <w:tcW w:w="1814" w:type="dxa"/>
          </w:tcPr>
          <w:p w14:paraId="0C68603F" w14:textId="77777777" w:rsidR="008A2FDC" w:rsidRDefault="00000000">
            <w:r>
              <w:rPr>
                <w:sz w:val="16"/>
              </w:rPr>
              <w:t>equipment</w:t>
            </w:r>
          </w:p>
        </w:tc>
        <w:tc>
          <w:tcPr>
            <w:tcW w:w="2268" w:type="dxa"/>
          </w:tcPr>
          <w:p w14:paraId="1B411047" w14:textId="77777777" w:rsidR="008A2FDC" w:rsidRDefault="00000000">
            <w:r>
              <w:rPr>
                <w:sz w:val="16"/>
              </w:rPr>
              <w:t>Справочник оборудования</w:t>
            </w:r>
          </w:p>
        </w:tc>
        <w:tc>
          <w:tcPr>
            <w:tcW w:w="1247" w:type="dxa"/>
          </w:tcPr>
          <w:p w14:paraId="2A1A40E5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4C386782" w14:textId="77777777" w:rsidR="008A2FDC" w:rsidRDefault="00000000">
            <w:r>
              <w:rPr>
                <w:sz w:val="16"/>
              </w:rPr>
              <w:t>inventory_number уникален, name не пустой</w:t>
            </w:r>
          </w:p>
        </w:tc>
      </w:tr>
      <w:tr w:rsidR="008A2FDC" w14:paraId="56A4B4D7" w14:textId="77777777">
        <w:trPr>
          <w:jc w:val="center"/>
        </w:trPr>
        <w:tc>
          <w:tcPr>
            <w:tcW w:w="1814" w:type="dxa"/>
          </w:tcPr>
          <w:p w14:paraId="19300D4C" w14:textId="77777777" w:rsidR="008A2FDC" w:rsidRDefault="00000000">
            <w:r>
              <w:rPr>
                <w:sz w:val="16"/>
              </w:rPr>
              <w:t>maintenance_requests</w:t>
            </w:r>
          </w:p>
        </w:tc>
        <w:tc>
          <w:tcPr>
            <w:tcW w:w="2268" w:type="dxa"/>
          </w:tcPr>
          <w:p w14:paraId="637AD939" w14:textId="77777777" w:rsidR="008A2FDC" w:rsidRDefault="00000000">
            <w:r>
              <w:rPr>
                <w:sz w:val="16"/>
              </w:rPr>
              <w:t>Заявки на ремонт</w:t>
            </w:r>
          </w:p>
        </w:tc>
        <w:tc>
          <w:tcPr>
            <w:tcW w:w="1247" w:type="dxa"/>
          </w:tcPr>
          <w:p w14:paraId="7AEC5DE2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58DAA2CF" w14:textId="77777777" w:rsidR="008A2FDC" w:rsidRDefault="00000000">
            <w:r>
              <w:rPr>
                <w:sz w:val="16"/>
              </w:rPr>
              <w:t>equipment_id FK, status CHECK, number уникален</w:t>
            </w:r>
          </w:p>
        </w:tc>
      </w:tr>
      <w:tr w:rsidR="008A2FDC" w14:paraId="042BF895" w14:textId="77777777">
        <w:trPr>
          <w:jc w:val="center"/>
        </w:trPr>
        <w:tc>
          <w:tcPr>
            <w:tcW w:w="1814" w:type="dxa"/>
          </w:tcPr>
          <w:p w14:paraId="07BA8D8D" w14:textId="77777777" w:rsidR="008A2FDC" w:rsidRDefault="00000000">
            <w:r>
              <w:rPr>
                <w:sz w:val="16"/>
              </w:rPr>
              <w:t>work_orders</w:t>
            </w:r>
          </w:p>
        </w:tc>
        <w:tc>
          <w:tcPr>
            <w:tcW w:w="2268" w:type="dxa"/>
          </w:tcPr>
          <w:p w14:paraId="1AD50DDA" w14:textId="77777777" w:rsidR="008A2FDC" w:rsidRDefault="00000000">
            <w:r>
              <w:rPr>
                <w:sz w:val="16"/>
              </w:rPr>
              <w:t>Наряды на выполнение работ</w:t>
            </w:r>
          </w:p>
        </w:tc>
        <w:tc>
          <w:tcPr>
            <w:tcW w:w="1247" w:type="dxa"/>
          </w:tcPr>
          <w:p w14:paraId="7A811D70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46534933" w14:textId="77777777" w:rsidR="008A2FDC" w:rsidRDefault="00000000">
            <w:r>
              <w:rPr>
                <w:sz w:val="16"/>
              </w:rPr>
              <w:t>request_id FK, engineer_id FK, status CHECK</w:t>
            </w:r>
          </w:p>
        </w:tc>
      </w:tr>
      <w:tr w:rsidR="008A2FDC" w14:paraId="7AF2787F" w14:textId="77777777">
        <w:trPr>
          <w:jc w:val="center"/>
        </w:trPr>
        <w:tc>
          <w:tcPr>
            <w:tcW w:w="1814" w:type="dxa"/>
          </w:tcPr>
          <w:p w14:paraId="25EC1172" w14:textId="77777777" w:rsidR="008A2FDC" w:rsidRDefault="00000000">
            <w:r>
              <w:rPr>
                <w:sz w:val="16"/>
              </w:rPr>
              <w:t>spare_parts</w:t>
            </w:r>
          </w:p>
        </w:tc>
        <w:tc>
          <w:tcPr>
            <w:tcW w:w="2268" w:type="dxa"/>
          </w:tcPr>
          <w:p w14:paraId="6C66076C" w14:textId="77777777" w:rsidR="008A2FDC" w:rsidRDefault="00000000">
            <w:r>
              <w:rPr>
                <w:sz w:val="16"/>
              </w:rPr>
              <w:t>Справочник запчастей</w:t>
            </w:r>
          </w:p>
        </w:tc>
        <w:tc>
          <w:tcPr>
            <w:tcW w:w="1247" w:type="dxa"/>
          </w:tcPr>
          <w:p w14:paraId="21379F3D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6DE4BB4D" w14:textId="77777777" w:rsidR="008A2FDC" w:rsidRDefault="00000000">
            <w:r>
              <w:rPr>
                <w:sz w:val="16"/>
              </w:rPr>
              <w:t>article уникален</w:t>
            </w:r>
          </w:p>
        </w:tc>
      </w:tr>
      <w:tr w:rsidR="008A2FDC" w14:paraId="0F5ED473" w14:textId="77777777">
        <w:trPr>
          <w:jc w:val="center"/>
        </w:trPr>
        <w:tc>
          <w:tcPr>
            <w:tcW w:w="1814" w:type="dxa"/>
          </w:tcPr>
          <w:p w14:paraId="4305A655" w14:textId="77777777" w:rsidR="008A2FDC" w:rsidRDefault="00000000">
            <w:r>
              <w:rPr>
                <w:sz w:val="16"/>
              </w:rPr>
              <w:t>spare_part_usage</w:t>
            </w:r>
          </w:p>
        </w:tc>
        <w:tc>
          <w:tcPr>
            <w:tcW w:w="2268" w:type="dxa"/>
          </w:tcPr>
          <w:p w14:paraId="4ACAF101" w14:textId="77777777" w:rsidR="008A2FDC" w:rsidRDefault="00000000">
            <w:r>
              <w:rPr>
                <w:sz w:val="16"/>
              </w:rPr>
              <w:t>Использование запчастей</w:t>
            </w:r>
          </w:p>
        </w:tc>
        <w:tc>
          <w:tcPr>
            <w:tcW w:w="1247" w:type="dxa"/>
          </w:tcPr>
          <w:p w14:paraId="668CA34E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3C61CF69" w14:textId="77777777" w:rsidR="008A2FDC" w:rsidRDefault="00000000">
            <w:r>
              <w:rPr>
                <w:sz w:val="16"/>
              </w:rPr>
              <w:t>work_order_id FK, quantity &gt; 0</w:t>
            </w:r>
          </w:p>
        </w:tc>
      </w:tr>
      <w:tr w:rsidR="008A2FDC" w14:paraId="101B12FD" w14:textId="77777777">
        <w:trPr>
          <w:jc w:val="center"/>
        </w:trPr>
        <w:tc>
          <w:tcPr>
            <w:tcW w:w="1814" w:type="dxa"/>
          </w:tcPr>
          <w:p w14:paraId="4409096F" w14:textId="77777777" w:rsidR="008A2FDC" w:rsidRDefault="00000000">
            <w:r>
              <w:rPr>
                <w:sz w:val="16"/>
              </w:rPr>
              <w:lastRenderedPageBreak/>
              <w:t>audit_log</w:t>
            </w:r>
          </w:p>
        </w:tc>
        <w:tc>
          <w:tcPr>
            <w:tcW w:w="2268" w:type="dxa"/>
          </w:tcPr>
          <w:p w14:paraId="29BBB002" w14:textId="77777777" w:rsidR="008A2FDC" w:rsidRDefault="00000000">
            <w:r>
              <w:rPr>
                <w:sz w:val="16"/>
              </w:rPr>
              <w:t>Журнал аудита</w:t>
            </w:r>
          </w:p>
        </w:tc>
        <w:tc>
          <w:tcPr>
            <w:tcW w:w="1247" w:type="dxa"/>
          </w:tcPr>
          <w:p w14:paraId="205BF78C" w14:textId="77777777" w:rsidR="008A2FDC" w:rsidRDefault="00000000"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03347FE4" w14:textId="77777777" w:rsidR="008A2FDC" w:rsidRDefault="00000000">
            <w:r>
              <w:rPr>
                <w:sz w:val="16"/>
              </w:rPr>
              <w:t>entity_id, action, user_id, occurred_at обязательны</w:t>
            </w:r>
          </w:p>
        </w:tc>
      </w:tr>
      <w:tr w:rsidR="008A2FDC" w14:paraId="7F1F4E62" w14:textId="77777777">
        <w:trPr>
          <w:jc w:val="center"/>
        </w:trPr>
        <w:tc>
          <w:tcPr>
            <w:tcW w:w="1814" w:type="dxa"/>
          </w:tcPr>
          <w:p w14:paraId="79B4407C" w14:textId="77777777" w:rsidR="008A2FDC" w:rsidRDefault="00000000">
            <w:r>
              <w:rPr>
                <w:sz w:val="16"/>
              </w:rPr>
              <w:t>idempotency_keys</w:t>
            </w:r>
          </w:p>
        </w:tc>
        <w:tc>
          <w:tcPr>
            <w:tcW w:w="2268" w:type="dxa"/>
          </w:tcPr>
          <w:p w14:paraId="131ADE52" w14:textId="77777777" w:rsidR="008A2FDC" w:rsidRDefault="00000000">
            <w:r>
              <w:rPr>
                <w:sz w:val="16"/>
              </w:rPr>
              <w:t>Ключи идемпотентности</w:t>
            </w:r>
          </w:p>
        </w:tc>
        <w:tc>
          <w:tcPr>
            <w:tcW w:w="1247" w:type="dxa"/>
          </w:tcPr>
          <w:p w14:paraId="08CF9A47" w14:textId="77777777" w:rsidR="008A2FDC" w:rsidRDefault="00000000">
            <w:r>
              <w:rPr>
                <w:sz w:val="16"/>
              </w:rPr>
              <w:t>operation_id</w:t>
            </w:r>
          </w:p>
        </w:tc>
        <w:tc>
          <w:tcPr>
            <w:tcW w:w="3402" w:type="dxa"/>
          </w:tcPr>
          <w:p w14:paraId="1F5E48E5" w14:textId="77777777" w:rsidR="008A2FDC" w:rsidRDefault="00000000">
            <w:r>
              <w:rPr>
                <w:sz w:val="16"/>
              </w:rPr>
              <w:t>operation_id уникален</w:t>
            </w:r>
          </w:p>
        </w:tc>
      </w:tr>
    </w:tbl>
    <w:p w14:paraId="6F0EF398" w14:textId="77777777" w:rsidR="008A2FDC" w:rsidRDefault="00000000">
      <w:pPr>
        <w:ind w:firstLine="709"/>
      </w:pPr>
      <w:r>
        <w:t>Ключевой фрагмент SQL-схемы:</w:t>
      </w:r>
    </w:p>
    <w:p w14:paraId="2BA400EF" w14:textId="77777777" w:rsidR="008A2FDC" w:rsidRDefault="008A2FDC">
      <w:pPr>
        <w:spacing w:after="120"/>
      </w:pPr>
    </w:p>
    <w:p w14:paraId="4DC4AE42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create table equipment (</w:t>
      </w:r>
    </w:p>
    <w:p w14:paraId="0D5E073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id uuid primary key,</w:t>
      </w:r>
    </w:p>
    <w:p w14:paraId="6B47E91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inventory_number varchar(64) not null unique,</w:t>
      </w:r>
    </w:p>
    <w:p w14:paraId="40C66AA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name varchar(200) not null,</w:t>
      </w:r>
    </w:p>
    <w:p w14:paraId="16F66B3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location varchar(200) not null,</w:t>
      </w:r>
    </w:p>
    <w:p w14:paraId="067B57E7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status varchar(32) not null check (status in ('Active','Inactive','Decommissioned'))</w:t>
      </w:r>
    </w:p>
    <w:p w14:paraId="44E7DA43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);</w:t>
      </w:r>
    </w:p>
    <w:p w14:paraId="0DAD0FAA" w14:textId="77777777" w:rsidR="008A2FDC" w:rsidRDefault="008A2FDC">
      <w:pPr>
        <w:pStyle w:val="a9"/>
      </w:pPr>
    </w:p>
    <w:p w14:paraId="433E9FA2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create table maintenance_requests (</w:t>
      </w:r>
    </w:p>
    <w:p w14:paraId="547EF081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id uuid primary key,</w:t>
      </w:r>
    </w:p>
    <w:p w14:paraId="24DD58D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number varchar(32) not null unique,</w:t>
      </w:r>
    </w:p>
    <w:p w14:paraId="5AA6BB2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equipment_id uuid not null references equipment(id),</w:t>
      </w:r>
    </w:p>
    <w:p w14:paraId="496688BB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description text not null,</w:t>
      </w:r>
    </w:p>
    <w:p w14:paraId="7D98454C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priority varchar(32) not null check (priority in ('Low','Normal','High','Critical')),</w:t>
      </w:r>
    </w:p>
    <w:p w14:paraId="55A76CDE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status varchar(32) not null check (status in ('Registered','Assigned','InProgress','WaitingParts','Done','Closed','Cancelled')),</w:t>
      </w:r>
    </w:p>
    <w:p w14:paraId="13086F0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created_by uuid not null,</w:t>
      </w:r>
    </w:p>
    <w:p w14:paraId="4597DBA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created_at timestamp not null,</w:t>
      </w:r>
    </w:p>
    <w:p w14:paraId="6DD2380F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version integer not null default 1</w:t>
      </w:r>
    </w:p>
    <w:p w14:paraId="34BD7F9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);</w:t>
      </w:r>
    </w:p>
    <w:p w14:paraId="64D4FD00" w14:textId="77777777" w:rsidR="008A2FDC" w:rsidRDefault="008A2FDC">
      <w:pPr>
        <w:pStyle w:val="a9"/>
      </w:pPr>
    </w:p>
    <w:p w14:paraId="59FAE2D5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>create table work_orders (</w:t>
      </w:r>
    </w:p>
    <w:p w14:paraId="08DCEC8F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id uuid primary key,</w:t>
      </w:r>
    </w:p>
    <w:p w14:paraId="1E6BE1FF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request_id uuid not null references maintenance_requests(id),</w:t>
      </w:r>
    </w:p>
    <w:p w14:paraId="2BC9C862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engineer_id uuid not null,</w:t>
      </w:r>
    </w:p>
    <w:p w14:paraId="77191BC9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status varchar(32) not null check (status in ('Assigned','InProgress','Completed','Closed','Cancelled')),</w:t>
      </w:r>
    </w:p>
    <w:p w14:paraId="194BD31A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result text null,</w:t>
      </w:r>
    </w:p>
    <w:p w14:paraId="0CEE4146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assigned_at timestamp not null,</w:t>
      </w:r>
    </w:p>
    <w:p w14:paraId="2B4AD014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closed_at timestamp null,</w:t>
      </w:r>
    </w:p>
    <w:p w14:paraId="701D6B33" w14:textId="77777777" w:rsidR="008A2FDC" w:rsidRDefault="00000000">
      <w:pPr>
        <w:pStyle w:val="a9"/>
      </w:pPr>
      <w:r>
        <w:rPr>
          <w:rFonts w:ascii="Times New Roman" w:eastAsia="Times New Roman" w:hAnsi="Times New Roman"/>
          <w:sz w:val="16"/>
        </w:rPr>
        <w:t xml:space="preserve">  version integer not null default 1</w:t>
      </w:r>
    </w:p>
    <w:p w14:paraId="33A67EDC" w14:textId="77777777" w:rsidR="008A2FDC" w:rsidRPr="00C67BFD" w:rsidRDefault="00000000">
      <w:pPr>
        <w:pStyle w:val="a9"/>
        <w:rPr>
          <w:lang w:val="ru-RU"/>
        </w:rPr>
      </w:pPr>
      <w:r w:rsidRPr="00C67BFD">
        <w:rPr>
          <w:rFonts w:ascii="Times New Roman" w:eastAsia="Times New Roman" w:hAnsi="Times New Roman"/>
          <w:sz w:val="16"/>
          <w:lang w:val="ru-RU"/>
        </w:rPr>
        <w:t>);</w:t>
      </w:r>
    </w:p>
    <w:p w14:paraId="155D972A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Миграции выполняются последовательно и имеют неизменяемые имена. Изменения схемы сначала добавляются как новая миграция в </w:t>
      </w:r>
      <w:r>
        <w:t>test</w:t>
      </w:r>
      <w:r w:rsidRPr="00C67BFD">
        <w:rPr>
          <w:lang w:val="ru-RU"/>
        </w:rPr>
        <w:t xml:space="preserve">-окружении, затем применяются на </w:t>
      </w:r>
      <w:r>
        <w:t>staging</w:t>
      </w:r>
      <w:r w:rsidRPr="00C67BFD">
        <w:rPr>
          <w:lang w:val="ru-RU"/>
        </w:rPr>
        <w:t xml:space="preserve"> и только после проверки - на </w:t>
      </w:r>
      <w:r>
        <w:t>prod</w:t>
      </w:r>
      <w:r w:rsidRPr="00C67BFD">
        <w:rPr>
          <w:lang w:val="ru-RU"/>
        </w:rPr>
        <w:t>. Изменение типа существующего поля или удаление поля считается ломающим изменением и требует отдельного плана миграции данных.</w:t>
      </w:r>
    </w:p>
    <w:p w14:paraId="427CE68C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>5. Реализация серверной части</w:t>
      </w:r>
    </w:p>
    <w:p w14:paraId="4CA55CDB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Серверная часть реализуется на </w:t>
      </w:r>
      <w:r>
        <w:t>ASP</w:t>
      </w:r>
      <w:r w:rsidRPr="00C67BFD">
        <w:rPr>
          <w:lang w:val="ru-RU"/>
        </w:rPr>
        <w:t>.</w:t>
      </w:r>
      <w:r>
        <w:t>NET</w:t>
      </w:r>
      <w:r w:rsidRPr="00C67BFD">
        <w:rPr>
          <w:lang w:val="ru-RU"/>
        </w:rPr>
        <w:t xml:space="preserve"> </w:t>
      </w:r>
      <w:r>
        <w:t>Core</w:t>
      </w:r>
      <w:r w:rsidRPr="00C67BFD">
        <w:rPr>
          <w:lang w:val="ru-RU"/>
        </w:rPr>
        <w:t xml:space="preserve">. В учебной реализации допускается использование минимального </w:t>
      </w:r>
      <w:r>
        <w:t>API</w:t>
      </w:r>
      <w:r w:rsidRPr="00C67BFD">
        <w:rPr>
          <w:lang w:val="ru-RU"/>
        </w:rPr>
        <w:t xml:space="preserve"> и </w:t>
      </w:r>
      <w:r>
        <w:t>in</w:t>
      </w:r>
      <w:r w:rsidRPr="00C67BFD">
        <w:rPr>
          <w:lang w:val="ru-RU"/>
        </w:rPr>
        <w:t>-</w:t>
      </w:r>
      <w:r>
        <w:t>memory</w:t>
      </w:r>
      <w:r w:rsidRPr="00C67BFD">
        <w:rPr>
          <w:lang w:val="ru-RU"/>
        </w:rPr>
        <w:t xml:space="preserve">-хранилища для демонстрации контрактов. Для промышленного варианта слой доступа к данным заменяется реализацией через </w:t>
      </w:r>
      <w:r>
        <w:t>PostgreSQL</w:t>
      </w:r>
      <w:r w:rsidRPr="00C67BFD">
        <w:rPr>
          <w:lang w:val="ru-RU"/>
        </w:rPr>
        <w:t xml:space="preserve"> и миграции.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58"/>
        <w:gridCol w:w="3572"/>
      </w:tblGrid>
      <w:tr w:rsidR="008A2FDC" w14:paraId="30F128E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EE808C8" w14:textId="77777777" w:rsidR="008A2FDC" w:rsidRDefault="00000000">
            <w:r>
              <w:rPr>
                <w:b/>
                <w:sz w:val="16"/>
              </w:rPr>
              <w:t>Слой</w:t>
            </w:r>
          </w:p>
        </w:tc>
        <w:tc>
          <w:tcPr>
            <w:tcW w:w="3458" w:type="dxa"/>
            <w:shd w:val="clear" w:color="auto" w:fill="D9EAF7"/>
          </w:tcPr>
          <w:p w14:paraId="26A5EEF2" w14:textId="77777777" w:rsidR="008A2FDC" w:rsidRDefault="00000000">
            <w:r>
              <w:rPr>
                <w:b/>
                <w:sz w:val="16"/>
              </w:rPr>
              <w:t>Содержание</w:t>
            </w:r>
          </w:p>
        </w:tc>
        <w:tc>
          <w:tcPr>
            <w:tcW w:w="3572" w:type="dxa"/>
            <w:shd w:val="clear" w:color="auto" w:fill="D9EAF7"/>
          </w:tcPr>
          <w:p w14:paraId="46CC915B" w14:textId="77777777" w:rsidR="008A2FDC" w:rsidRDefault="00000000">
            <w:r>
              <w:rPr>
                <w:b/>
                <w:sz w:val="16"/>
              </w:rPr>
              <w:t>Ограничение</w:t>
            </w:r>
          </w:p>
        </w:tc>
      </w:tr>
      <w:tr w:rsidR="008A2FDC" w:rsidRPr="00C67BFD" w14:paraId="06A81DC1" w14:textId="77777777">
        <w:trPr>
          <w:jc w:val="center"/>
        </w:trPr>
        <w:tc>
          <w:tcPr>
            <w:tcW w:w="1701" w:type="dxa"/>
          </w:tcPr>
          <w:p w14:paraId="2EBBCFE9" w14:textId="77777777" w:rsidR="008A2FDC" w:rsidRDefault="00000000">
            <w:r>
              <w:rPr>
                <w:sz w:val="16"/>
              </w:rPr>
              <w:t>Toir.Api</w:t>
            </w:r>
          </w:p>
        </w:tc>
        <w:tc>
          <w:tcPr>
            <w:tcW w:w="3458" w:type="dxa"/>
          </w:tcPr>
          <w:p w14:paraId="7623DFE1" w14:textId="77777777" w:rsidR="008A2FDC" w:rsidRDefault="00000000">
            <w:r>
              <w:rPr>
                <w:sz w:val="16"/>
              </w:rPr>
              <w:t>HTTP endpoints, middleware, настройка DI</w:t>
            </w:r>
          </w:p>
        </w:tc>
        <w:tc>
          <w:tcPr>
            <w:tcW w:w="3572" w:type="dxa"/>
          </w:tcPr>
          <w:p w14:paraId="5950AA7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Не содержит бизнес-правил статусов</w:t>
            </w:r>
          </w:p>
        </w:tc>
      </w:tr>
      <w:tr w:rsidR="008A2FDC" w:rsidRPr="00C67BFD" w14:paraId="65F239F0" w14:textId="77777777">
        <w:trPr>
          <w:jc w:val="center"/>
        </w:trPr>
        <w:tc>
          <w:tcPr>
            <w:tcW w:w="1701" w:type="dxa"/>
          </w:tcPr>
          <w:p w14:paraId="7A8A2105" w14:textId="77777777" w:rsidR="008A2FDC" w:rsidRDefault="00000000">
            <w:r>
              <w:rPr>
                <w:sz w:val="16"/>
              </w:rPr>
              <w:t>Contracts</w:t>
            </w:r>
          </w:p>
        </w:tc>
        <w:tc>
          <w:tcPr>
            <w:tcW w:w="3458" w:type="dxa"/>
          </w:tcPr>
          <w:p w14:paraId="2021A797" w14:textId="77777777" w:rsidR="008A2FDC" w:rsidRPr="00C67BFD" w:rsidRDefault="00000000">
            <w:pPr>
              <w:rPr>
                <w:lang w:val="ru-RU"/>
              </w:rPr>
            </w:pPr>
            <w:r>
              <w:rPr>
                <w:sz w:val="16"/>
              </w:rPr>
              <w:t>DTO</w:t>
            </w:r>
            <w:r w:rsidRPr="00C67BFD">
              <w:rPr>
                <w:sz w:val="16"/>
                <w:lang w:val="ru-RU"/>
              </w:rPr>
              <w:t xml:space="preserve"> запросов, ответов и ошибок</w:t>
            </w:r>
          </w:p>
        </w:tc>
        <w:tc>
          <w:tcPr>
            <w:tcW w:w="3572" w:type="dxa"/>
          </w:tcPr>
          <w:p w14:paraId="46271F8D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Не зависит от инфраструктуры и БД</w:t>
            </w:r>
          </w:p>
        </w:tc>
      </w:tr>
      <w:tr w:rsidR="008A2FDC" w:rsidRPr="00C67BFD" w14:paraId="2F832478" w14:textId="77777777">
        <w:trPr>
          <w:jc w:val="center"/>
        </w:trPr>
        <w:tc>
          <w:tcPr>
            <w:tcW w:w="1701" w:type="dxa"/>
          </w:tcPr>
          <w:p w14:paraId="18A5A49A" w14:textId="77777777" w:rsidR="008A2FDC" w:rsidRDefault="00000000">
            <w:r>
              <w:rPr>
                <w:sz w:val="16"/>
              </w:rPr>
              <w:t>Application</w:t>
            </w:r>
          </w:p>
        </w:tc>
        <w:tc>
          <w:tcPr>
            <w:tcW w:w="3458" w:type="dxa"/>
          </w:tcPr>
          <w:p w14:paraId="25A85774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Сценарии создания заявки, назначения, закрытия наряда</w:t>
            </w:r>
          </w:p>
        </w:tc>
        <w:tc>
          <w:tcPr>
            <w:tcW w:w="3572" w:type="dxa"/>
          </w:tcPr>
          <w:p w14:paraId="462FB6C3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Не содержит </w:t>
            </w:r>
            <w:r>
              <w:rPr>
                <w:sz w:val="16"/>
              </w:rPr>
              <w:t>SQL</w:t>
            </w:r>
            <w:r w:rsidRPr="00C67BFD">
              <w:rPr>
                <w:sz w:val="16"/>
                <w:lang w:val="ru-RU"/>
              </w:rPr>
              <w:t xml:space="preserve"> и сетевого кода</w:t>
            </w:r>
          </w:p>
        </w:tc>
      </w:tr>
      <w:tr w:rsidR="008A2FDC" w:rsidRPr="00C67BFD" w14:paraId="375BEDAF" w14:textId="77777777">
        <w:trPr>
          <w:jc w:val="center"/>
        </w:trPr>
        <w:tc>
          <w:tcPr>
            <w:tcW w:w="1701" w:type="dxa"/>
          </w:tcPr>
          <w:p w14:paraId="551AC9F6" w14:textId="77777777" w:rsidR="008A2FDC" w:rsidRDefault="00000000">
            <w:r>
              <w:rPr>
                <w:sz w:val="16"/>
              </w:rPr>
              <w:t>Domain</w:t>
            </w:r>
          </w:p>
        </w:tc>
        <w:tc>
          <w:tcPr>
            <w:tcW w:w="3458" w:type="dxa"/>
          </w:tcPr>
          <w:p w14:paraId="7FC2CF4F" w14:textId="77777777" w:rsidR="008A2FDC" w:rsidRDefault="00000000">
            <w:r>
              <w:rPr>
                <w:sz w:val="16"/>
              </w:rPr>
              <w:t>Сущности, статусы, инварианты</w:t>
            </w:r>
          </w:p>
        </w:tc>
        <w:tc>
          <w:tcPr>
            <w:tcW w:w="3572" w:type="dxa"/>
          </w:tcPr>
          <w:p w14:paraId="6F980DF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Не зависит от </w:t>
            </w:r>
            <w:r>
              <w:rPr>
                <w:sz w:val="16"/>
              </w:rPr>
              <w:t>ASP</w:t>
            </w:r>
            <w:r w:rsidRPr="00C67BFD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NET</w:t>
            </w:r>
            <w:r w:rsidRPr="00C67BF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Core</w:t>
            </w:r>
            <w:r w:rsidRPr="00C67BF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ORM</w:t>
            </w:r>
          </w:p>
        </w:tc>
      </w:tr>
      <w:tr w:rsidR="008A2FDC" w:rsidRPr="00C67BFD" w14:paraId="05E40862" w14:textId="77777777">
        <w:trPr>
          <w:jc w:val="center"/>
        </w:trPr>
        <w:tc>
          <w:tcPr>
            <w:tcW w:w="1701" w:type="dxa"/>
          </w:tcPr>
          <w:p w14:paraId="5CBA1449" w14:textId="77777777" w:rsidR="008A2FDC" w:rsidRDefault="00000000">
            <w:r>
              <w:rPr>
                <w:sz w:val="16"/>
              </w:rPr>
              <w:t>Infrastructure</w:t>
            </w:r>
          </w:p>
        </w:tc>
        <w:tc>
          <w:tcPr>
            <w:tcW w:w="3458" w:type="dxa"/>
          </w:tcPr>
          <w:p w14:paraId="69A919D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Репозитории, миграции, работа с БД</w:t>
            </w:r>
          </w:p>
        </w:tc>
        <w:tc>
          <w:tcPr>
            <w:tcW w:w="3572" w:type="dxa"/>
          </w:tcPr>
          <w:p w14:paraId="17507D4F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Не содержит контроллеров и </w:t>
            </w:r>
            <w:r>
              <w:rPr>
                <w:sz w:val="16"/>
              </w:rPr>
              <w:t>UI</w:t>
            </w:r>
            <w:r w:rsidRPr="00C67BFD">
              <w:rPr>
                <w:sz w:val="16"/>
                <w:lang w:val="ru-RU"/>
              </w:rPr>
              <w:t>-логики</w:t>
            </w:r>
          </w:p>
        </w:tc>
      </w:tr>
    </w:tbl>
    <w:p w14:paraId="1822526C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Валидация выполняется до изменения состояния. Ошибки домена преобразуются в единый </w:t>
      </w:r>
      <w:r>
        <w:t>ErrorResponse</w:t>
      </w:r>
      <w:r w:rsidRPr="00C67BFD">
        <w:rPr>
          <w:lang w:val="ru-RU"/>
        </w:rPr>
        <w:t xml:space="preserve">. В журнал пишутся операции создания заявки, назначения исполнителя, изменения статуса, закрытия наряда и ошибки доступа. Конфигурация передается через </w:t>
      </w:r>
      <w:r>
        <w:t>appsettings</w:t>
      </w:r>
      <w:r w:rsidRPr="00C67BFD">
        <w:rPr>
          <w:lang w:val="ru-RU"/>
        </w:rPr>
        <w:t>.</w:t>
      </w:r>
      <w:r>
        <w:t>json</w:t>
      </w:r>
      <w:r w:rsidRPr="00C67BFD">
        <w:rPr>
          <w:lang w:val="ru-RU"/>
        </w:rPr>
        <w:t xml:space="preserve"> и переменные окружения; секреты не хранятся в репозитории.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515"/>
        <w:gridCol w:w="2665"/>
      </w:tblGrid>
      <w:tr w:rsidR="008A2FDC" w14:paraId="769DF80E" w14:textId="77777777">
        <w:trPr>
          <w:jc w:val="center"/>
        </w:trPr>
        <w:tc>
          <w:tcPr>
            <w:tcW w:w="2551" w:type="dxa"/>
            <w:shd w:val="clear" w:color="auto" w:fill="D9EAF7"/>
          </w:tcPr>
          <w:p w14:paraId="77C0C343" w14:textId="77777777" w:rsidR="008A2FDC" w:rsidRDefault="00000000">
            <w:r>
              <w:rPr>
                <w:b/>
                <w:sz w:val="16"/>
              </w:rPr>
              <w:lastRenderedPageBreak/>
              <w:t>Параметр</w:t>
            </w:r>
          </w:p>
        </w:tc>
        <w:tc>
          <w:tcPr>
            <w:tcW w:w="3515" w:type="dxa"/>
            <w:shd w:val="clear" w:color="auto" w:fill="D9EAF7"/>
          </w:tcPr>
          <w:p w14:paraId="390FCCDD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665" w:type="dxa"/>
            <w:shd w:val="clear" w:color="auto" w:fill="D9EAF7"/>
          </w:tcPr>
          <w:p w14:paraId="2E3306F0" w14:textId="77777777" w:rsidR="008A2FDC" w:rsidRDefault="00000000">
            <w:r>
              <w:rPr>
                <w:b/>
                <w:sz w:val="16"/>
              </w:rPr>
              <w:t>Правило хранения</w:t>
            </w:r>
          </w:p>
        </w:tc>
      </w:tr>
      <w:tr w:rsidR="008A2FDC" w:rsidRPr="00C67BFD" w14:paraId="1B2580FD" w14:textId="77777777">
        <w:trPr>
          <w:jc w:val="center"/>
        </w:trPr>
        <w:tc>
          <w:tcPr>
            <w:tcW w:w="2551" w:type="dxa"/>
          </w:tcPr>
          <w:p w14:paraId="25422D3E" w14:textId="77777777" w:rsidR="008A2FDC" w:rsidRDefault="00000000">
            <w:r>
              <w:rPr>
                <w:sz w:val="16"/>
              </w:rPr>
              <w:t>ConnectionStrings__ToirDb</w:t>
            </w:r>
          </w:p>
        </w:tc>
        <w:tc>
          <w:tcPr>
            <w:tcW w:w="3515" w:type="dxa"/>
          </w:tcPr>
          <w:p w14:paraId="76CE7C9C" w14:textId="77777777" w:rsidR="008A2FDC" w:rsidRDefault="00000000">
            <w:r>
              <w:rPr>
                <w:sz w:val="16"/>
              </w:rPr>
              <w:t>Строка подключения к PostgreSQL</w:t>
            </w:r>
          </w:p>
        </w:tc>
        <w:tc>
          <w:tcPr>
            <w:tcW w:w="2665" w:type="dxa"/>
          </w:tcPr>
          <w:p w14:paraId="6A8F6BBF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Секрет, передается через переменные окружения</w:t>
            </w:r>
          </w:p>
        </w:tc>
      </w:tr>
      <w:tr w:rsidR="008A2FDC" w14:paraId="7A5A54C8" w14:textId="77777777">
        <w:trPr>
          <w:jc w:val="center"/>
        </w:trPr>
        <w:tc>
          <w:tcPr>
            <w:tcW w:w="2551" w:type="dxa"/>
          </w:tcPr>
          <w:p w14:paraId="08D23464" w14:textId="77777777" w:rsidR="008A2FDC" w:rsidRDefault="00000000">
            <w:r>
              <w:rPr>
                <w:sz w:val="16"/>
              </w:rPr>
              <w:t>Jwt__Issuer</w:t>
            </w:r>
          </w:p>
        </w:tc>
        <w:tc>
          <w:tcPr>
            <w:tcW w:w="3515" w:type="dxa"/>
          </w:tcPr>
          <w:p w14:paraId="0330A8F0" w14:textId="77777777" w:rsidR="008A2FDC" w:rsidRDefault="00000000">
            <w:r>
              <w:rPr>
                <w:sz w:val="16"/>
              </w:rPr>
              <w:t>Издатель токена</w:t>
            </w:r>
          </w:p>
        </w:tc>
        <w:tc>
          <w:tcPr>
            <w:tcW w:w="2665" w:type="dxa"/>
          </w:tcPr>
          <w:p w14:paraId="7CCDB309" w14:textId="77777777" w:rsidR="008A2FDC" w:rsidRDefault="00000000">
            <w:r>
              <w:rPr>
                <w:sz w:val="16"/>
              </w:rPr>
              <w:t>Не секрет</w:t>
            </w:r>
          </w:p>
        </w:tc>
      </w:tr>
      <w:tr w:rsidR="008A2FDC" w14:paraId="5D57FAEE" w14:textId="77777777">
        <w:trPr>
          <w:jc w:val="center"/>
        </w:trPr>
        <w:tc>
          <w:tcPr>
            <w:tcW w:w="2551" w:type="dxa"/>
          </w:tcPr>
          <w:p w14:paraId="76737ECE" w14:textId="77777777" w:rsidR="008A2FDC" w:rsidRDefault="00000000">
            <w:r>
              <w:rPr>
                <w:sz w:val="16"/>
              </w:rPr>
              <w:t>Jwt__Audience</w:t>
            </w:r>
          </w:p>
        </w:tc>
        <w:tc>
          <w:tcPr>
            <w:tcW w:w="3515" w:type="dxa"/>
          </w:tcPr>
          <w:p w14:paraId="47D4924E" w14:textId="77777777" w:rsidR="008A2FDC" w:rsidRDefault="00000000">
            <w:r>
              <w:rPr>
                <w:sz w:val="16"/>
              </w:rPr>
              <w:t>Получатель токена</w:t>
            </w:r>
          </w:p>
        </w:tc>
        <w:tc>
          <w:tcPr>
            <w:tcW w:w="2665" w:type="dxa"/>
          </w:tcPr>
          <w:p w14:paraId="40FDA2B6" w14:textId="77777777" w:rsidR="008A2FDC" w:rsidRDefault="00000000">
            <w:r>
              <w:rPr>
                <w:sz w:val="16"/>
              </w:rPr>
              <w:t>Не секрет</w:t>
            </w:r>
          </w:p>
        </w:tc>
      </w:tr>
      <w:tr w:rsidR="008A2FDC" w14:paraId="4203E297" w14:textId="77777777">
        <w:trPr>
          <w:jc w:val="center"/>
        </w:trPr>
        <w:tc>
          <w:tcPr>
            <w:tcW w:w="2551" w:type="dxa"/>
          </w:tcPr>
          <w:p w14:paraId="13425BFF" w14:textId="77777777" w:rsidR="008A2FDC" w:rsidRDefault="00000000">
            <w:r>
              <w:rPr>
                <w:sz w:val="16"/>
              </w:rPr>
              <w:t>Jwt__SigningKey</w:t>
            </w:r>
          </w:p>
        </w:tc>
        <w:tc>
          <w:tcPr>
            <w:tcW w:w="3515" w:type="dxa"/>
          </w:tcPr>
          <w:p w14:paraId="73D00FD0" w14:textId="77777777" w:rsidR="008A2FDC" w:rsidRDefault="00000000">
            <w:r>
              <w:rPr>
                <w:sz w:val="16"/>
              </w:rPr>
              <w:t>Ключ подписи JWT</w:t>
            </w:r>
          </w:p>
        </w:tc>
        <w:tc>
          <w:tcPr>
            <w:tcW w:w="2665" w:type="dxa"/>
          </w:tcPr>
          <w:p w14:paraId="0FFB9806" w14:textId="77777777" w:rsidR="008A2FDC" w:rsidRDefault="00000000">
            <w:r>
              <w:rPr>
                <w:sz w:val="16"/>
              </w:rPr>
              <w:t>Секрет</w:t>
            </w:r>
          </w:p>
        </w:tc>
      </w:tr>
      <w:tr w:rsidR="008A2FDC" w14:paraId="31CB3240" w14:textId="77777777">
        <w:trPr>
          <w:jc w:val="center"/>
        </w:trPr>
        <w:tc>
          <w:tcPr>
            <w:tcW w:w="2551" w:type="dxa"/>
          </w:tcPr>
          <w:p w14:paraId="2A188E7A" w14:textId="77777777" w:rsidR="008A2FDC" w:rsidRDefault="00000000">
            <w:r>
              <w:rPr>
                <w:sz w:val="16"/>
              </w:rPr>
              <w:t>Logging__Level</w:t>
            </w:r>
          </w:p>
        </w:tc>
        <w:tc>
          <w:tcPr>
            <w:tcW w:w="3515" w:type="dxa"/>
          </w:tcPr>
          <w:p w14:paraId="0B1EAD13" w14:textId="77777777" w:rsidR="008A2FDC" w:rsidRDefault="00000000">
            <w:r>
              <w:rPr>
                <w:sz w:val="16"/>
              </w:rPr>
              <w:t>Минимальный уровень логов</w:t>
            </w:r>
          </w:p>
        </w:tc>
        <w:tc>
          <w:tcPr>
            <w:tcW w:w="2665" w:type="dxa"/>
          </w:tcPr>
          <w:p w14:paraId="32E261B5" w14:textId="77777777" w:rsidR="008A2FDC" w:rsidRDefault="00000000">
            <w:r>
              <w:rPr>
                <w:sz w:val="16"/>
              </w:rPr>
              <w:t>Не секрет</w:t>
            </w:r>
          </w:p>
        </w:tc>
      </w:tr>
      <w:tr w:rsidR="008A2FDC" w14:paraId="68C23D63" w14:textId="77777777">
        <w:trPr>
          <w:jc w:val="center"/>
        </w:trPr>
        <w:tc>
          <w:tcPr>
            <w:tcW w:w="2551" w:type="dxa"/>
          </w:tcPr>
          <w:p w14:paraId="5B537E64" w14:textId="77777777" w:rsidR="008A2FDC" w:rsidRDefault="00000000">
            <w:r>
              <w:rPr>
                <w:sz w:val="16"/>
              </w:rPr>
              <w:t>Cors__AllowedOrigins</w:t>
            </w:r>
          </w:p>
        </w:tc>
        <w:tc>
          <w:tcPr>
            <w:tcW w:w="3515" w:type="dxa"/>
          </w:tcPr>
          <w:p w14:paraId="2D24A490" w14:textId="77777777" w:rsidR="008A2FDC" w:rsidRDefault="00000000">
            <w:r>
              <w:rPr>
                <w:sz w:val="16"/>
              </w:rPr>
              <w:t>Разрешенные источники клиента</w:t>
            </w:r>
          </w:p>
        </w:tc>
        <w:tc>
          <w:tcPr>
            <w:tcW w:w="2665" w:type="dxa"/>
          </w:tcPr>
          <w:p w14:paraId="71C9E0CE" w14:textId="77777777" w:rsidR="008A2FDC" w:rsidRDefault="00000000">
            <w:r>
              <w:rPr>
                <w:sz w:val="16"/>
              </w:rPr>
              <w:t>Не секрет</w:t>
            </w:r>
          </w:p>
        </w:tc>
      </w:tr>
    </w:tbl>
    <w:p w14:paraId="7EB9F739" w14:textId="77777777" w:rsidR="008A2FDC" w:rsidRDefault="00000000">
      <w:pPr>
        <w:pStyle w:val="1"/>
      </w:pPr>
      <w:r>
        <w:rPr>
          <w:rFonts w:ascii="Times New Roman" w:eastAsia="Times New Roman" w:hAnsi="Times New Roman"/>
        </w:rPr>
        <w:t>6. Реализация клиента или сценария использования</w:t>
      </w:r>
    </w:p>
    <w:p w14:paraId="3F4E3400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В качестве клиента рассматривается веб-интерфейс диспетчера и инженера. Клиент обращается к </w:t>
      </w:r>
      <w:r>
        <w:t>API</w:t>
      </w:r>
      <w:r w:rsidRPr="00C67BFD">
        <w:rPr>
          <w:lang w:val="ru-RU"/>
        </w:rPr>
        <w:t xml:space="preserve"> по </w:t>
      </w:r>
      <w:r>
        <w:t>HTTPS</w:t>
      </w:r>
      <w:r w:rsidRPr="00C67BFD">
        <w:rPr>
          <w:lang w:val="ru-RU"/>
        </w:rPr>
        <w:t xml:space="preserve"> и не взаимодействует с базой данных напрямую. Минимальный сценарий включает создание заявки диспетчером, назначение инженера, просмотр инженером своих нарядов и закрытие наряда после выполнения работ.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91"/>
        <w:gridCol w:w="2551"/>
        <w:gridCol w:w="2835"/>
      </w:tblGrid>
      <w:tr w:rsidR="008A2FDC" w14:paraId="0A0F5313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362DCC3A" w14:textId="77777777" w:rsidR="008A2FDC" w:rsidRDefault="00000000">
            <w:r>
              <w:rPr>
                <w:b/>
                <w:sz w:val="16"/>
              </w:rPr>
              <w:t>Шаг</w:t>
            </w:r>
          </w:p>
        </w:tc>
        <w:tc>
          <w:tcPr>
            <w:tcW w:w="2891" w:type="dxa"/>
            <w:shd w:val="clear" w:color="auto" w:fill="D9EAF7"/>
          </w:tcPr>
          <w:p w14:paraId="160099F3" w14:textId="77777777" w:rsidR="008A2FDC" w:rsidRDefault="00000000">
            <w:r>
              <w:rPr>
                <w:b/>
                <w:sz w:val="16"/>
              </w:rPr>
              <w:t>Действие клиента</w:t>
            </w:r>
          </w:p>
        </w:tc>
        <w:tc>
          <w:tcPr>
            <w:tcW w:w="2551" w:type="dxa"/>
            <w:shd w:val="clear" w:color="auto" w:fill="D9EAF7"/>
          </w:tcPr>
          <w:p w14:paraId="301EC0B1" w14:textId="77777777" w:rsidR="008A2FDC" w:rsidRDefault="00000000">
            <w:r>
              <w:rPr>
                <w:b/>
                <w:sz w:val="16"/>
              </w:rPr>
              <w:t>API</w:t>
            </w:r>
          </w:p>
        </w:tc>
        <w:tc>
          <w:tcPr>
            <w:tcW w:w="2835" w:type="dxa"/>
            <w:shd w:val="clear" w:color="auto" w:fill="D9EAF7"/>
          </w:tcPr>
          <w:p w14:paraId="26D30FBB" w14:textId="77777777" w:rsidR="008A2FDC" w:rsidRDefault="00000000">
            <w:r>
              <w:rPr>
                <w:b/>
                <w:sz w:val="16"/>
              </w:rPr>
              <w:t>Ожидаемый результат</w:t>
            </w:r>
          </w:p>
        </w:tc>
      </w:tr>
      <w:tr w:rsidR="008A2FDC" w14:paraId="188209F0" w14:textId="77777777">
        <w:trPr>
          <w:jc w:val="center"/>
        </w:trPr>
        <w:tc>
          <w:tcPr>
            <w:tcW w:w="567" w:type="dxa"/>
          </w:tcPr>
          <w:p w14:paraId="08F2C717" w14:textId="77777777" w:rsidR="008A2FDC" w:rsidRDefault="00000000">
            <w:r>
              <w:rPr>
                <w:sz w:val="16"/>
              </w:rPr>
              <w:t>1</w:t>
            </w:r>
          </w:p>
        </w:tc>
        <w:tc>
          <w:tcPr>
            <w:tcW w:w="2891" w:type="dxa"/>
          </w:tcPr>
          <w:p w14:paraId="64CC5FE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Диспетчер открывает форму создания заявки</w:t>
            </w:r>
          </w:p>
        </w:tc>
        <w:tc>
          <w:tcPr>
            <w:tcW w:w="2551" w:type="dxa"/>
          </w:tcPr>
          <w:p w14:paraId="0F87CA48" w14:textId="77777777" w:rsidR="008A2FDC" w:rsidRDefault="00000000">
            <w:r>
              <w:rPr>
                <w:sz w:val="16"/>
              </w:rPr>
              <w:t>GET /api/v1/equipment</w:t>
            </w:r>
          </w:p>
        </w:tc>
        <w:tc>
          <w:tcPr>
            <w:tcW w:w="2835" w:type="dxa"/>
          </w:tcPr>
          <w:p w14:paraId="6767E9D2" w14:textId="77777777" w:rsidR="008A2FDC" w:rsidRDefault="00000000">
            <w:r>
              <w:rPr>
                <w:sz w:val="16"/>
              </w:rPr>
              <w:t>Список оборудования загружен</w:t>
            </w:r>
          </w:p>
        </w:tc>
      </w:tr>
      <w:tr w:rsidR="008A2FDC" w:rsidRPr="00C67BFD" w14:paraId="54DB9412" w14:textId="77777777">
        <w:trPr>
          <w:jc w:val="center"/>
        </w:trPr>
        <w:tc>
          <w:tcPr>
            <w:tcW w:w="567" w:type="dxa"/>
          </w:tcPr>
          <w:p w14:paraId="4FC3FE33" w14:textId="77777777" w:rsidR="008A2FDC" w:rsidRDefault="00000000">
            <w:r>
              <w:rPr>
                <w:sz w:val="16"/>
              </w:rPr>
              <w:t>2</w:t>
            </w:r>
          </w:p>
        </w:tc>
        <w:tc>
          <w:tcPr>
            <w:tcW w:w="2891" w:type="dxa"/>
          </w:tcPr>
          <w:p w14:paraId="2CFBC55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Диспетчер вводит описание и приоритет</w:t>
            </w:r>
          </w:p>
        </w:tc>
        <w:tc>
          <w:tcPr>
            <w:tcW w:w="2551" w:type="dxa"/>
          </w:tcPr>
          <w:p w14:paraId="51CE7A23" w14:textId="77777777" w:rsidR="008A2FDC" w:rsidRDefault="00000000">
            <w:r>
              <w:rPr>
                <w:sz w:val="16"/>
              </w:rPr>
              <w:t>POST /api/v1/requests</w:t>
            </w:r>
          </w:p>
        </w:tc>
        <w:tc>
          <w:tcPr>
            <w:tcW w:w="2835" w:type="dxa"/>
          </w:tcPr>
          <w:p w14:paraId="79308141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Создана заявка со статусом </w:t>
            </w:r>
            <w:r>
              <w:rPr>
                <w:sz w:val="16"/>
              </w:rPr>
              <w:t>Registered</w:t>
            </w:r>
          </w:p>
        </w:tc>
      </w:tr>
      <w:tr w:rsidR="008A2FDC" w:rsidRPr="00C67BFD" w14:paraId="10171649" w14:textId="77777777">
        <w:trPr>
          <w:jc w:val="center"/>
        </w:trPr>
        <w:tc>
          <w:tcPr>
            <w:tcW w:w="567" w:type="dxa"/>
          </w:tcPr>
          <w:p w14:paraId="06CC6151" w14:textId="77777777" w:rsidR="008A2FDC" w:rsidRDefault="00000000">
            <w:r>
              <w:rPr>
                <w:sz w:val="16"/>
              </w:rPr>
              <w:t>3</w:t>
            </w:r>
          </w:p>
        </w:tc>
        <w:tc>
          <w:tcPr>
            <w:tcW w:w="2891" w:type="dxa"/>
          </w:tcPr>
          <w:p w14:paraId="69BE0DAE" w14:textId="77777777" w:rsidR="008A2FDC" w:rsidRDefault="00000000">
            <w:r>
              <w:rPr>
                <w:sz w:val="16"/>
              </w:rPr>
              <w:t>Диспетчер назначает инженера</w:t>
            </w:r>
          </w:p>
        </w:tc>
        <w:tc>
          <w:tcPr>
            <w:tcW w:w="2551" w:type="dxa"/>
          </w:tcPr>
          <w:p w14:paraId="3B1FC153" w14:textId="77777777" w:rsidR="008A2FDC" w:rsidRDefault="00000000">
            <w:r>
              <w:rPr>
                <w:sz w:val="16"/>
              </w:rPr>
              <w:t>POST /api/v1/requests/{id}/assign</w:t>
            </w:r>
          </w:p>
        </w:tc>
        <w:tc>
          <w:tcPr>
            <w:tcW w:w="2835" w:type="dxa"/>
          </w:tcPr>
          <w:p w14:paraId="4C48635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Создан наряд, заявка получила статус </w:t>
            </w:r>
            <w:r>
              <w:rPr>
                <w:sz w:val="16"/>
              </w:rPr>
              <w:t>Assigned</w:t>
            </w:r>
          </w:p>
        </w:tc>
      </w:tr>
      <w:tr w:rsidR="008A2FDC" w14:paraId="4D90AF8E" w14:textId="77777777">
        <w:trPr>
          <w:jc w:val="center"/>
        </w:trPr>
        <w:tc>
          <w:tcPr>
            <w:tcW w:w="567" w:type="dxa"/>
          </w:tcPr>
          <w:p w14:paraId="60BEABA9" w14:textId="77777777" w:rsidR="008A2FDC" w:rsidRDefault="00000000">
            <w:r>
              <w:rPr>
                <w:sz w:val="16"/>
              </w:rPr>
              <w:t>4</w:t>
            </w:r>
          </w:p>
        </w:tc>
        <w:tc>
          <w:tcPr>
            <w:tcW w:w="2891" w:type="dxa"/>
          </w:tcPr>
          <w:p w14:paraId="0DCC54A1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Инженер открывает список своих работ</w:t>
            </w:r>
          </w:p>
        </w:tc>
        <w:tc>
          <w:tcPr>
            <w:tcW w:w="2551" w:type="dxa"/>
          </w:tcPr>
          <w:p w14:paraId="72D75CFB" w14:textId="77777777" w:rsidR="008A2FDC" w:rsidRDefault="00000000">
            <w:r>
              <w:rPr>
                <w:sz w:val="16"/>
              </w:rPr>
              <w:t>GET /api/v1/work-orders?engineerId={id}</w:t>
            </w:r>
          </w:p>
        </w:tc>
        <w:tc>
          <w:tcPr>
            <w:tcW w:w="2835" w:type="dxa"/>
          </w:tcPr>
          <w:p w14:paraId="4B1707BD" w14:textId="77777777" w:rsidR="008A2FDC" w:rsidRDefault="00000000">
            <w:r>
              <w:rPr>
                <w:sz w:val="16"/>
              </w:rPr>
              <w:t>Отображается назначенный наряд</w:t>
            </w:r>
          </w:p>
        </w:tc>
      </w:tr>
      <w:tr w:rsidR="008A2FDC" w14:paraId="31C0226C" w14:textId="77777777">
        <w:trPr>
          <w:jc w:val="center"/>
        </w:trPr>
        <w:tc>
          <w:tcPr>
            <w:tcW w:w="567" w:type="dxa"/>
          </w:tcPr>
          <w:p w14:paraId="42ABC8E1" w14:textId="77777777" w:rsidR="008A2FDC" w:rsidRDefault="00000000">
            <w:r>
              <w:rPr>
                <w:sz w:val="16"/>
              </w:rPr>
              <w:t>5</w:t>
            </w:r>
          </w:p>
        </w:tc>
        <w:tc>
          <w:tcPr>
            <w:tcW w:w="2891" w:type="dxa"/>
          </w:tcPr>
          <w:p w14:paraId="534647F6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Инженер выполняет работу и вводит результат</w:t>
            </w:r>
          </w:p>
        </w:tc>
        <w:tc>
          <w:tcPr>
            <w:tcW w:w="2551" w:type="dxa"/>
          </w:tcPr>
          <w:p w14:paraId="4A439B9B" w14:textId="77777777" w:rsidR="008A2FDC" w:rsidRDefault="00000000">
            <w:r>
              <w:rPr>
                <w:sz w:val="16"/>
              </w:rPr>
              <w:t>PATCH /api/v1/work-orders/{id}/close</w:t>
            </w:r>
          </w:p>
        </w:tc>
        <w:tc>
          <w:tcPr>
            <w:tcW w:w="2835" w:type="dxa"/>
          </w:tcPr>
          <w:p w14:paraId="1EB57116" w14:textId="77777777" w:rsidR="008A2FDC" w:rsidRDefault="00000000">
            <w:r>
              <w:rPr>
                <w:sz w:val="16"/>
              </w:rPr>
              <w:t>Наряд закрыт</w:t>
            </w:r>
          </w:p>
        </w:tc>
      </w:tr>
      <w:tr w:rsidR="008A2FDC" w:rsidRPr="00C67BFD" w14:paraId="43EA33B0" w14:textId="77777777">
        <w:trPr>
          <w:jc w:val="center"/>
        </w:trPr>
        <w:tc>
          <w:tcPr>
            <w:tcW w:w="567" w:type="dxa"/>
          </w:tcPr>
          <w:p w14:paraId="32F56360" w14:textId="77777777" w:rsidR="008A2FDC" w:rsidRDefault="00000000">
            <w:r>
              <w:rPr>
                <w:sz w:val="16"/>
              </w:rPr>
              <w:t>6</w:t>
            </w:r>
          </w:p>
        </w:tc>
        <w:tc>
          <w:tcPr>
            <w:tcW w:w="2891" w:type="dxa"/>
          </w:tcPr>
          <w:p w14:paraId="0AF2210F" w14:textId="77777777" w:rsidR="008A2FDC" w:rsidRDefault="00000000">
            <w:r>
              <w:rPr>
                <w:sz w:val="16"/>
              </w:rPr>
              <w:t>Диспетчер проверяет заявку</w:t>
            </w:r>
          </w:p>
        </w:tc>
        <w:tc>
          <w:tcPr>
            <w:tcW w:w="2551" w:type="dxa"/>
          </w:tcPr>
          <w:p w14:paraId="05EB055C" w14:textId="77777777" w:rsidR="008A2FDC" w:rsidRDefault="00000000">
            <w:r>
              <w:rPr>
                <w:sz w:val="16"/>
              </w:rPr>
              <w:t>GET /api/v1/requests/{id}</w:t>
            </w:r>
          </w:p>
        </w:tc>
        <w:tc>
          <w:tcPr>
            <w:tcW w:w="2835" w:type="dxa"/>
          </w:tcPr>
          <w:p w14:paraId="243943C9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Статус и история изменений актуальны</w:t>
            </w:r>
          </w:p>
        </w:tc>
      </w:tr>
    </w:tbl>
    <w:p w14:paraId="0ACDAD39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При ошибке 401 клиент направляет пользователя на повторную аутентификацию. При 403 выводится сообщение о недостатке прав. При 409 клиент обновляет карточку сущности и предлагает повторить действие с актуальным статусом. При 422 подсвечиваются поля, указанные в </w:t>
      </w:r>
      <w:r>
        <w:t>details</w:t>
      </w:r>
      <w:r w:rsidRPr="00C67BFD">
        <w:rPr>
          <w:lang w:val="ru-RU"/>
        </w:rPr>
        <w:t>.</w:t>
      </w:r>
    </w:p>
    <w:p w14:paraId="0F7B25B9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>7. Безопасность взаимодействия</w:t>
      </w:r>
    </w:p>
    <w:p w14:paraId="0262DEA9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Доступ к </w:t>
      </w:r>
      <w:r>
        <w:t>API</w:t>
      </w:r>
      <w:r w:rsidRPr="00C67BFD">
        <w:rPr>
          <w:lang w:val="ru-RU"/>
        </w:rPr>
        <w:t xml:space="preserve"> выполняется только по </w:t>
      </w:r>
      <w:r>
        <w:t>TLS</w:t>
      </w:r>
      <w:r w:rsidRPr="00C67BFD">
        <w:rPr>
          <w:lang w:val="ru-RU"/>
        </w:rPr>
        <w:t xml:space="preserve">. Для аутентификации используется </w:t>
      </w:r>
      <w:r>
        <w:t>JWT</w:t>
      </w:r>
      <w:r w:rsidRPr="00C67BFD">
        <w:rPr>
          <w:lang w:val="ru-RU"/>
        </w:rPr>
        <w:t xml:space="preserve"> с ограниченным временем жизни. Авторизация строится по ролям: диспетчер управляет заявками и назначением, инженер работает со своими нарядами, начальник участка просматривает отчеты и состояние работ, администратор управляет справочниками и пользователями.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835"/>
      </w:tblGrid>
      <w:tr w:rsidR="008A2FDC" w14:paraId="293A1BAA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604B291" w14:textId="77777777" w:rsidR="008A2FDC" w:rsidRDefault="00000000">
            <w:r>
              <w:rPr>
                <w:b/>
                <w:sz w:val="16"/>
              </w:rPr>
              <w:t>Роль</w:t>
            </w:r>
          </w:p>
        </w:tc>
        <w:tc>
          <w:tcPr>
            <w:tcW w:w="3402" w:type="dxa"/>
            <w:shd w:val="clear" w:color="auto" w:fill="D9EAF7"/>
          </w:tcPr>
          <w:p w14:paraId="1D432EDC" w14:textId="77777777" w:rsidR="008A2FDC" w:rsidRDefault="00000000">
            <w:r>
              <w:rPr>
                <w:b/>
                <w:sz w:val="16"/>
              </w:rPr>
              <w:t>Разрешенные действия</w:t>
            </w:r>
          </w:p>
        </w:tc>
        <w:tc>
          <w:tcPr>
            <w:tcW w:w="2835" w:type="dxa"/>
            <w:shd w:val="clear" w:color="auto" w:fill="D9EAF7"/>
          </w:tcPr>
          <w:p w14:paraId="356971A8" w14:textId="77777777" w:rsidR="008A2FDC" w:rsidRDefault="00000000">
            <w:r>
              <w:rPr>
                <w:b/>
                <w:sz w:val="16"/>
              </w:rPr>
              <w:t>Права</w:t>
            </w:r>
          </w:p>
        </w:tc>
      </w:tr>
      <w:tr w:rsidR="008A2FDC" w14:paraId="2B74BF22" w14:textId="77777777">
        <w:trPr>
          <w:jc w:val="center"/>
        </w:trPr>
        <w:tc>
          <w:tcPr>
            <w:tcW w:w="1701" w:type="dxa"/>
          </w:tcPr>
          <w:p w14:paraId="3544163C" w14:textId="77777777" w:rsidR="008A2FDC" w:rsidRDefault="00000000">
            <w:r>
              <w:rPr>
                <w:sz w:val="16"/>
              </w:rPr>
              <w:t>Dispatcher</w:t>
            </w:r>
          </w:p>
        </w:tc>
        <w:tc>
          <w:tcPr>
            <w:tcW w:w="3402" w:type="dxa"/>
          </w:tcPr>
          <w:p w14:paraId="1015CE99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Создание заявок, назначение исполнителей, изменение статусов</w:t>
            </w:r>
          </w:p>
        </w:tc>
        <w:tc>
          <w:tcPr>
            <w:tcW w:w="2835" w:type="dxa"/>
          </w:tcPr>
          <w:p w14:paraId="2FA36C0B" w14:textId="77777777" w:rsidR="008A2FDC" w:rsidRDefault="00000000">
            <w:r>
              <w:rPr>
                <w:sz w:val="16"/>
              </w:rPr>
              <w:t>requests:create, requests:assign, requests:update</w:t>
            </w:r>
          </w:p>
        </w:tc>
      </w:tr>
      <w:tr w:rsidR="008A2FDC" w14:paraId="2B99C6A5" w14:textId="77777777">
        <w:trPr>
          <w:jc w:val="center"/>
        </w:trPr>
        <w:tc>
          <w:tcPr>
            <w:tcW w:w="1701" w:type="dxa"/>
          </w:tcPr>
          <w:p w14:paraId="38D54CB9" w14:textId="77777777" w:rsidR="008A2FDC" w:rsidRDefault="00000000">
            <w:r>
              <w:rPr>
                <w:sz w:val="16"/>
              </w:rPr>
              <w:t>Engineer</w:t>
            </w:r>
          </w:p>
        </w:tc>
        <w:tc>
          <w:tcPr>
            <w:tcW w:w="3402" w:type="dxa"/>
          </w:tcPr>
          <w:p w14:paraId="69ED3916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Просмотр и закрытие своих нарядов</w:t>
            </w:r>
          </w:p>
        </w:tc>
        <w:tc>
          <w:tcPr>
            <w:tcW w:w="2835" w:type="dxa"/>
          </w:tcPr>
          <w:p w14:paraId="4CB3DFB3" w14:textId="77777777" w:rsidR="008A2FDC" w:rsidRDefault="00000000">
            <w:r>
              <w:rPr>
                <w:sz w:val="16"/>
              </w:rPr>
              <w:t>workorders:read-own, workorders:close-own</w:t>
            </w:r>
          </w:p>
        </w:tc>
      </w:tr>
      <w:tr w:rsidR="008A2FDC" w14:paraId="284EF51E" w14:textId="77777777">
        <w:trPr>
          <w:jc w:val="center"/>
        </w:trPr>
        <w:tc>
          <w:tcPr>
            <w:tcW w:w="1701" w:type="dxa"/>
          </w:tcPr>
          <w:p w14:paraId="45668201" w14:textId="77777777" w:rsidR="008A2FDC" w:rsidRDefault="00000000">
            <w:r>
              <w:rPr>
                <w:sz w:val="16"/>
              </w:rPr>
              <w:t>Chief</w:t>
            </w:r>
          </w:p>
        </w:tc>
        <w:tc>
          <w:tcPr>
            <w:tcW w:w="3402" w:type="dxa"/>
          </w:tcPr>
          <w:p w14:paraId="089646F2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Просмотр заявок, нарядов и аналитики</w:t>
            </w:r>
          </w:p>
        </w:tc>
        <w:tc>
          <w:tcPr>
            <w:tcW w:w="2835" w:type="dxa"/>
          </w:tcPr>
          <w:p w14:paraId="082C5895" w14:textId="77777777" w:rsidR="008A2FDC" w:rsidRDefault="00000000">
            <w:r>
              <w:rPr>
                <w:sz w:val="16"/>
              </w:rPr>
              <w:t>requests:read, workorders:read, reports:read</w:t>
            </w:r>
          </w:p>
        </w:tc>
      </w:tr>
      <w:tr w:rsidR="008A2FDC" w14:paraId="7A977173" w14:textId="77777777">
        <w:trPr>
          <w:jc w:val="center"/>
        </w:trPr>
        <w:tc>
          <w:tcPr>
            <w:tcW w:w="1701" w:type="dxa"/>
          </w:tcPr>
          <w:p w14:paraId="781E4115" w14:textId="77777777" w:rsidR="008A2FDC" w:rsidRDefault="00000000">
            <w:r>
              <w:rPr>
                <w:sz w:val="16"/>
              </w:rPr>
              <w:t>Admin</w:t>
            </w:r>
          </w:p>
        </w:tc>
        <w:tc>
          <w:tcPr>
            <w:tcW w:w="3402" w:type="dxa"/>
          </w:tcPr>
          <w:p w14:paraId="3BB3C3E1" w14:textId="77777777" w:rsidR="008A2FDC" w:rsidRDefault="00000000">
            <w:r>
              <w:rPr>
                <w:sz w:val="16"/>
              </w:rPr>
              <w:t>Управление справочниками и пользователями</w:t>
            </w:r>
          </w:p>
        </w:tc>
        <w:tc>
          <w:tcPr>
            <w:tcW w:w="2835" w:type="dxa"/>
          </w:tcPr>
          <w:p w14:paraId="7A6E7550" w14:textId="77777777" w:rsidR="008A2FDC" w:rsidRDefault="00000000">
            <w:r>
              <w:rPr>
                <w:sz w:val="16"/>
              </w:rPr>
              <w:t>admin:users, admin:equipment</w:t>
            </w:r>
          </w:p>
        </w:tc>
      </w:tr>
      <w:tr w:rsidR="008A2FDC" w14:paraId="75264E01" w14:textId="77777777">
        <w:trPr>
          <w:jc w:val="center"/>
        </w:trPr>
        <w:tc>
          <w:tcPr>
            <w:tcW w:w="1701" w:type="dxa"/>
          </w:tcPr>
          <w:p w14:paraId="1EE83E7E" w14:textId="77777777" w:rsidR="008A2FDC" w:rsidRDefault="00000000">
            <w:r>
              <w:rPr>
                <w:sz w:val="16"/>
              </w:rPr>
              <w:t>SecurityOfficer</w:t>
            </w:r>
          </w:p>
        </w:tc>
        <w:tc>
          <w:tcPr>
            <w:tcW w:w="3402" w:type="dxa"/>
          </w:tcPr>
          <w:p w14:paraId="4EB22909" w14:textId="77777777" w:rsidR="008A2FDC" w:rsidRDefault="00000000">
            <w:r>
              <w:rPr>
                <w:sz w:val="16"/>
              </w:rPr>
              <w:t>Просмотр журнала аудита</w:t>
            </w:r>
          </w:p>
        </w:tc>
        <w:tc>
          <w:tcPr>
            <w:tcW w:w="2835" w:type="dxa"/>
          </w:tcPr>
          <w:p w14:paraId="23DD2021" w14:textId="77777777" w:rsidR="008A2FDC" w:rsidRDefault="00000000">
            <w:r>
              <w:rPr>
                <w:sz w:val="16"/>
              </w:rPr>
              <w:t>audit:read</w:t>
            </w:r>
          </w:p>
        </w:tc>
      </w:tr>
    </w:tbl>
    <w:p w14:paraId="598B6928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В аудит обязательно попадают: успешный и неуспешный вход, создание заявки, назначение инженера, изменение статуса заявки, закрытие наряда, ошибка доступа, повтор операции с </w:t>
      </w:r>
      <w:r>
        <w:t>operationId</w:t>
      </w:r>
      <w:r w:rsidRPr="00C67BFD">
        <w:rPr>
          <w:lang w:val="ru-RU"/>
        </w:rPr>
        <w:t>, административное изменение справочника.</w:t>
      </w:r>
    </w:p>
    <w:p w14:paraId="544E19D8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lastRenderedPageBreak/>
        <w:t>8. Наблюдаемость и диагностика</w:t>
      </w:r>
    </w:p>
    <w:p w14:paraId="5342460A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Каждый запрос получает </w:t>
      </w:r>
      <w:r>
        <w:t>correlationId</w:t>
      </w:r>
      <w:r w:rsidRPr="00C67BFD">
        <w:rPr>
          <w:lang w:val="ru-RU"/>
        </w:rPr>
        <w:t xml:space="preserve">, который возвращается клиенту как </w:t>
      </w:r>
      <w:r>
        <w:t>traceId</w:t>
      </w:r>
      <w:r w:rsidRPr="00C67BFD">
        <w:rPr>
          <w:lang w:val="ru-RU"/>
        </w:rPr>
        <w:t xml:space="preserve"> и записывается во все логи, связанные с обработкой запроса. Логи хранятся в структурированном формате </w:t>
      </w:r>
      <w:r>
        <w:t>JSON</w:t>
      </w:r>
      <w:r w:rsidRPr="00C67BFD">
        <w:rPr>
          <w:lang w:val="ru-RU"/>
        </w:rPr>
        <w:t xml:space="preserve">. Ошибки валидации пишутся на уровне </w:t>
      </w:r>
      <w:r>
        <w:t>Information</w:t>
      </w:r>
      <w:r w:rsidRPr="00C67BFD">
        <w:rPr>
          <w:lang w:val="ru-RU"/>
        </w:rPr>
        <w:t xml:space="preserve">, ошибки доступа - </w:t>
      </w:r>
      <w:r>
        <w:t>Warning</w:t>
      </w:r>
      <w:r w:rsidRPr="00C67BFD">
        <w:rPr>
          <w:lang w:val="ru-RU"/>
        </w:rPr>
        <w:t xml:space="preserve">, инфраструктурные ошибки - </w:t>
      </w:r>
      <w:r>
        <w:t>Error</w:t>
      </w:r>
      <w:r w:rsidRPr="00C67BFD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8A2FDC" w14:paraId="7CFE9A6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085CDEB" w14:textId="77777777" w:rsidR="008A2FDC" w:rsidRDefault="00000000">
            <w:r>
              <w:rPr>
                <w:b/>
                <w:sz w:val="16"/>
              </w:rPr>
              <w:t>Поле</w:t>
            </w:r>
          </w:p>
        </w:tc>
        <w:tc>
          <w:tcPr>
            <w:tcW w:w="3402" w:type="dxa"/>
            <w:shd w:val="clear" w:color="auto" w:fill="D9EAF7"/>
          </w:tcPr>
          <w:p w14:paraId="18397382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</w:tcPr>
          <w:p w14:paraId="6F111279" w14:textId="77777777" w:rsidR="008A2FDC" w:rsidRDefault="00000000">
            <w:r>
              <w:rPr>
                <w:b/>
                <w:sz w:val="16"/>
              </w:rPr>
              <w:t>Пример</w:t>
            </w:r>
          </w:p>
        </w:tc>
      </w:tr>
      <w:tr w:rsidR="008A2FDC" w14:paraId="671B0303" w14:textId="77777777">
        <w:trPr>
          <w:jc w:val="center"/>
        </w:trPr>
        <w:tc>
          <w:tcPr>
            <w:tcW w:w="1701" w:type="dxa"/>
          </w:tcPr>
          <w:p w14:paraId="4E76315E" w14:textId="77777777" w:rsidR="008A2FDC" w:rsidRDefault="00000000">
            <w:r>
              <w:rPr>
                <w:sz w:val="16"/>
              </w:rPr>
              <w:t>timestamp</w:t>
            </w:r>
          </w:p>
        </w:tc>
        <w:tc>
          <w:tcPr>
            <w:tcW w:w="3402" w:type="dxa"/>
          </w:tcPr>
          <w:p w14:paraId="2750B5CC" w14:textId="77777777" w:rsidR="008A2FDC" w:rsidRDefault="00000000">
            <w:r>
              <w:rPr>
                <w:sz w:val="16"/>
              </w:rPr>
              <w:t>Время события</w:t>
            </w:r>
          </w:p>
        </w:tc>
        <w:tc>
          <w:tcPr>
            <w:tcW w:w="2835" w:type="dxa"/>
          </w:tcPr>
          <w:p w14:paraId="5E5B13FF" w14:textId="77777777" w:rsidR="008A2FDC" w:rsidRDefault="00000000">
            <w:r>
              <w:rPr>
                <w:sz w:val="16"/>
              </w:rPr>
              <w:t>2026-05-20T19:00:00Z</w:t>
            </w:r>
          </w:p>
        </w:tc>
      </w:tr>
      <w:tr w:rsidR="008A2FDC" w14:paraId="3FEBFE20" w14:textId="77777777">
        <w:trPr>
          <w:jc w:val="center"/>
        </w:trPr>
        <w:tc>
          <w:tcPr>
            <w:tcW w:w="1701" w:type="dxa"/>
          </w:tcPr>
          <w:p w14:paraId="124F8114" w14:textId="77777777" w:rsidR="008A2FDC" w:rsidRDefault="00000000">
            <w:r>
              <w:rPr>
                <w:sz w:val="16"/>
              </w:rPr>
              <w:t>level</w:t>
            </w:r>
          </w:p>
        </w:tc>
        <w:tc>
          <w:tcPr>
            <w:tcW w:w="3402" w:type="dxa"/>
          </w:tcPr>
          <w:p w14:paraId="0F17A0D4" w14:textId="77777777" w:rsidR="008A2FDC" w:rsidRDefault="00000000">
            <w:r>
              <w:rPr>
                <w:sz w:val="16"/>
              </w:rPr>
              <w:t>Уровень лога</w:t>
            </w:r>
          </w:p>
        </w:tc>
        <w:tc>
          <w:tcPr>
            <w:tcW w:w="2835" w:type="dxa"/>
          </w:tcPr>
          <w:p w14:paraId="1881A036" w14:textId="77777777" w:rsidR="008A2FDC" w:rsidRDefault="00000000">
            <w:r>
              <w:rPr>
                <w:sz w:val="16"/>
              </w:rPr>
              <w:t>Information, Warning, Error</w:t>
            </w:r>
          </w:p>
        </w:tc>
      </w:tr>
      <w:tr w:rsidR="008A2FDC" w14:paraId="7E1B952A" w14:textId="77777777">
        <w:trPr>
          <w:jc w:val="center"/>
        </w:trPr>
        <w:tc>
          <w:tcPr>
            <w:tcW w:w="1701" w:type="dxa"/>
          </w:tcPr>
          <w:p w14:paraId="5B80E88A" w14:textId="77777777" w:rsidR="008A2FDC" w:rsidRDefault="00000000">
            <w:r>
              <w:rPr>
                <w:sz w:val="16"/>
              </w:rPr>
              <w:t>traceId</w:t>
            </w:r>
          </w:p>
        </w:tc>
        <w:tc>
          <w:tcPr>
            <w:tcW w:w="3402" w:type="dxa"/>
          </w:tcPr>
          <w:p w14:paraId="7B65EAF1" w14:textId="77777777" w:rsidR="008A2FDC" w:rsidRDefault="00000000">
            <w:r>
              <w:rPr>
                <w:sz w:val="16"/>
              </w:rPr>
              <w:t>Корреляционный идентификатор</w:t>
            </w:r>
          </w:p>
        </w:tc>
        <w:tc>
          <w:tcPr>
            <w:tcW w:w="2835" w:type="dxa"/>
          </w:tcPr>
          <w:p w14:paraId="0FF32693" w14:textId="77777777" w:rsidR="008A2FDC" w:rsidRDefault="00000000">
            <w:r>
              <w:rPr>
                <w:sz w:val="16"/>
              </w:rPr>
              <w:t>d1f6d3b2c4f94b3a</w:t>
            </w:r>
          </w:p>
        </w:tc>
      </w:tr>
      <w:tr w:rsidR="008A2FDC" w14:paraId="691878B0" w14:textId="77777777">
        <w:trPr>
          <w:jc w:val="center"/>
        </w:trPr>
        <w:tc>
          <w:tcPr>
            <w:tcW w:w="1701" w:type="dxa"/>
          </w:tcPr>
          <w:p w14:paraId="03365C34" w14:textId="77777777" w:rsidR="008A2FDC" w:rsidRDefault="00000000">
            <w:r>
              <w:rPr>
                <w:sz w:val="16"/>
              </w:rPr>
              <w:t>userId</w:t>
            </w:r>
          </w:p>
        </w:tc>
        <w:tc>
          <w:tcPr>
            <w:tcW w:w="3402" w:type="dxa"/>
          </w:tcPr>
          <w:p w14:paraId="577BF8C0" w14:textId="77777777" w:rsidR="008A2FDC" w:rsidRDefault="00000000">
            <w:r>
              <w:rPr>
                <w:sz w:val="16"/>
              </w:rPr>
              <w:t>Идентификатор пользователя</w:t>
            </w:r>
          </w:p>
        </w:tc>
        <w:tc>
          <w:tcPr>
            <w:tcW w:w="2835" w:type="dxa"/>
          </w:tcPr>
          <w:p w14:paraId="4A02D0FE" w14:textId="77777777" w:rsidR="008A2FDC" w:rsidRDefault="00000000">
            <w:r>
              <w:rPr>
                <w:sz w:val="16"/>
              </w:rPr>
              <w:t>uuid</w:t>
            </w:r>
          </w:p>
        </w:tc>
      </w:tr>
      <w:tr w:rsidR="008A2FDC" w14:paraId="52A76F1A" w14:textId="77777777">
        <w:trPr>
          <w:jc w:val="center"/>
        </w:trPr>
        <w:tc>
          <w:tcPr>
            <w:tcW w:w="1701" w:type="dxa"/>
          </w:tcPr>
          <w:p w14:paraId="6ADADEA9" w14:textId="77777777" w:rsidR="008A2FDC" w:rsidRDefault="00000000">
            <w:r>
              <w:rPr>
                <w:sz w:val="16"/>
              </w:rPr>
              <w:t>role</w:t>
            </w:r>
          </w:p>
        </w:tc>
        <w:tc>
          <w:tcPr>
            <w:tcW w:w="3402" w:type="dxa"/>
          </w:tcPr>
          <w:p w14:paraId="699CFAB8" w14:textId="77777777" w:rsidR="008A2FDC" w:rsidRDefault="00000000">
            <w:r>
              <w:rPr>
                <w:sz w:val="16"/>
              </w:rPr>
              <w:t>Роль пользователя</w:t>
            </w:r>
          </w:p>
        </w:tc>
        <w:tc>
          <w:tcPr>
            <w:tcW w:w="2835" w:type="dxa"/>
          </w:tcPr>
          <w:p w14:paraId="464B5277" w14:textId="77777777" w:rsidR="008A2FDC" w:rsidRDefault="00000000">
            <w:r>
              <w:rPr>
                <w:sz w:val="16"/>
              </w:rPr>
              <w:t>Dispatcher</w:t>
            </w:r>
          </w:p>
        </w:tc>
      </w:tr>
      <w:tr w:rsidR="008A2FDC" w14:paraId="66748051" w14:textId="77777777">
        <w:trPr>
          <w:jc w:val="center"/>
        </w:trPr>
        <w:tc>
          <w:tcPr>
            <w:tcW w:w="1701" w:type="dxa"/>
          </w:tcPr>
          <w:p w14:paraId="7C5E2A68" w14:textId="77777777" w:rsidR="008A2FDC" w:rsidRDefault="00000000">
            <w:r>
              <w:rPr>
                <w:sz w:val="16"/>
              </w:rPr>
              <w:t>operation</w:t>
            </w:r>
          </w:p>
        </w:tc>
        <w:tc>
          <w:tcPr>
            <w:tcW w:w="3402" w:type="dxa"/>
          </w:tcPr>
          <w:p w14:paraId="438DE28C" w14:textId="77777777" w:rsidR="008A2FDC" w:rsidRDefault="00000000">
            <w:r>
              <w:rPr>
                <w:sz w:val="16"/>
              </w:rPr>
              <w:t>Операция API</w:t>
            </w:r>
          </w:p>
        </w:tc>
        <w:tc>
          <w:tcPr>
            <w:tcW w:w="2835" w:type="dxa"/>
          </w:tcPr>
          <w:p w14:paraId="3538FDFC" w14:textId="77777777" w:rsidR="008A2FDC" w:rsidRDefault="00000000">
            <w:r>
              <w:rPr>
                <w:sz w:val="16"/>
              </w:rPr>
              <w:t>CreateRequest</w:t>
            </w:r>
          </w:p>
        </w:tc>
      </w:tr>
      <w:tr w:rsidR="008A2FDC" w14:paraId="5483B5A2" w14:textId="77777777">
        <w:trPr>
          <w:jc w:val="center"/>
        </w:trPr>
        <w:tc>
          <w:tcPr>
            <w:tcW w:w="1701" w:type="dxa"/>
          </w:tcPr>
          <w:p w14:paraId="1E6B801D" w14:textId="77777777" w:rsidR="008A2FDC" w:rsidRDefault="00000000">
            <w:r>
              <w:rPr>
                <w:sz w:val="16"/>
              </w:rPr>
              <w:t>entityType</w:t>
            </w:r>
          </w:p>
        </w:tc>
        <w:tc>
          <w:tcPr>
            <w:tcW w:w="3402" w:type="dxa"/>
          </w:tcPr>
          <w:p w14:paraId="1D1EA677" w14:textId="77777777" w:rsidR="008A2FDC" w:rsidRDefault="00000000">
            <w:r>
              <w:rPr>
                <w:sz w:val="16"/>
              </w:rPr>
              <w:t>Тип сущности</w:t>
            </w:r>
          </w:p>
        </w:tc>
        <w:tc>
          <w:tcPr>
            <w:tcW w:w="2835" w:type="dxa"/>
          </w:tcPr>
          <w:p w14:paraId="3BE4D31C" w14:textId="77777777" w:rsidR="008A2FDC" w:rsidRDefault="00000000">
            <w:r>
              <w:rPr>
                <w:sz w:val="16"/>
              </w:rPr>
              <w:t>MaintenanceRequest</w:t>
            </w:r>
          </w:p>
        </w:tc>
      </w:tr>
      <w:tr w:rsidR="008A2FDC" w14:paraId="2EBD1B10" w14:textId="77777777">
        <w:trPr>
          <w:jc w:val="center"/>
        </w:trPr>
        <w:tc>
          <w:tcPr>
            <w:tcW w:w="1701" w:type="dxa"/>
          </w:tcPr>
          <w:p w14:paraId="5BDBE73C" w14:textId="77777777" w:rsidR="008A2FDC" w:rsidRDefault="00000000">
            <w:r>
              <w:rPr>
                <w:sz w:val="16"/>
              </w:rPr>
              <w:t>entityId</w:t>
            </w:r>
          </w:p>
        </w:tc>
        <w:tc>
          <w:tcPr>
            <w:tcW w:w="3402" w:type="dxa"/>
          </w:tcPr>
          <w:p w14:paraId="1E42CB68" w14:textId="77777777" w:rsidR="008A2FDC" w:rsidRDefault="00000000">
            <w:r>
              <w:rPr>
                <w:sz w:val="16"/>
              </w:rPr>
              <w:t>Идентификатор сущности</w:t>
            </w:r>
          </w:p>
        </w:tc>
        <w:tc>
          <w:tcPr>
            <w:tcW w:w="2835" w:type="dxa"/>
          </w:tcPr>
          <w:p w14:paraId="038209C2" w14:textId="77777777" w:rsidR="008A2FDC" w:rsidRDefault="00000000">
            <w:r>
              <w:rPr>
                <w:sz w:val="16"/>
              </w:rPr>
              <w:t>uuid</w:t>
            </w:r>
          </w:p>
        </w:tc>
      </w:tr>
      <w:tr w:rsidR="008A2FDC" w14:paraId="21A74C3D" w14:textId="77777777">
        <w:trPr>
          <w:jc w:val="center"/>
        </w:trPr>
        <w:tc>
          <w:tcPr>
            <w:tcW w:w="1701" w:type="dxa"/>
          </w:tcPr>
          <w:p w14:paraId="27C40882" w14:textId="77777777" w:rsidR="008A2FDC" w:rsidRDefault="00000000">
            <w:r>
              <w:rPr>
                <w:sz w:val="16"/>
              </w:rPr>
              <w:t>result</w:t>
            </w:r>
          </w:p>
        </w:tc>
        <w:tc>
          <w:tcPr>
            <w:tcW w:w="3402" w:type="dxa"/>
          </w:tcPr>
          <w:p w14:paraId="268738F2" w14:textId="77777777" w:rsidR="008A2FDC" w:rsidRDefault="00000000">
            <w:r>
              <w:rPr>
                <w:sz w:val="16"/>
              </w:rPr>
              <w:t>Результат</w:t>
            </w:r>
          </w:p>
        </w:tc>
        <w:tc>
          <w:tcPr>
            <w:tcW w:w="2835" w:type="dxa"/>
          </w:tcPr>
          <w:p w14:paraId="2CA06DF6" w14:textId="77777777" w:rsidR="008A2FDC" w:rsidRDefault="00000000">
            <w:r>
              <w:rPr>
                <w:sz w:val="16"/>
              </w:rPr>
              <w:t>Success, Forbidden, Conflict, ValidationError</w:t>
            </w:r>
          </w:p>
        </w:tc>
      </w:tr>
      <w:tr w:rsidR="008A2FDC" w14:paraId="2505866A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A2479C8" w14:textId="77777777" w:rsidR="008A2FDC" w:rsidRDefault="00000000">
            <w:r>
              <w:rPr>
                <w:b/>
                <w:sz w:val="16"/>
              </w:rPr>
              <w:t>Метрика</w:t>
            </w:r>
          </w:p>
        </w:tc>
        <w:tc>
          <w:tcPr>
            <w:tcW w:w="3288" w:type="dxa"/>
            <w:shd w:val="clear" w:color="auto" w:fill="D9EAF7"/>
          </w:tcPr>
          <w:p w14:paraId="5460BB48" w14:textId="77777777" w:rsidR="008A2FDC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381" w:type="dxa"/>
            <w:shd w:val="clear" w:color="auto" w:fill="D9EAF7"/>
          </w:tcPr>
          <w:p w14:paraId="1DFD99E4" w14:textId="77777777" w:rsidR="008A2FDC" w:rsidRDefault="00000000">
            <w:r>
              <w:rPr>
                <w:b/>
                <w:sz w:val="16"/>
              </w:rPr>
              <w:t>Порог проблемы</w:t>
            </w:r>
          </w:p>
        </w:tc>
      </w:tr>
      <w:tr w:rsidR="008A2FDC" w14:paraId="06225A7A" w14:textId="77777777">
        <w:trPr>
          <w:jc w:val="center"/>
        </w:trPr>
        <w:tc>
          <w:tcPr>
            <w:tcW w:w="2268" w:type="dxa"/>
          </w:tcPr>
          <w:p w14:paraId="60024807" w14:textId="77777777" w:rsidR="008A2FDC" w:rsidRDefault="00000000">
            <w:r>
              <w:rPr>
                <w:sz w:val="16"/>
              </w:rPr>
              <w:t>http_requests_total</w:t>
            </w:r>
          </w:p>
        </w:tc>
        <w:tc>
          <w:tcPr>
            <w:tcW w:w="3288" w:type="dxa"/>
          </w:tcPr>
          <w:p w14:paraId="5292253C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Количество запросов по </w:t>
            </w:r>
            <w:r>
              <w:rPr>
                <w:sz w:val="16"/>
              </w:rPr>
              <w:t>endpoint</w:t>
            </w:r>
            <w:r w:rsidRPr="00C67BFD">
              <w:rPr>
                <w:sz w:val="16"/>
                <w:lang w:val="ru-RU"/>
              </w:rPr>
              <w:t>, методу и статусу</w:t>
            </w:r>
          </w:p>
        </w:tc>
        <w:tc>
          <w:tcPr>
            <w:tcW w:w="2381" w:type="dxa"/>
          </w:tcPr>
          <w:p w14:paraId="4BAB4FD4" w14:textId="77777777" w:rsidR="008A2FDC" w:rsidRDefault="00000000">
            <w:r>
              <w:rPr>
                <w:sz w:val="16"/>
              </w:rPr>
              <w:t>Рост 5xx &gt; 2% за 5 минут</w:t>
            </w:r>
          </w:p>
        </w:tc>
      </w:tr>
      <w:tr w:rsidR="008A2FDC" w14:paraId="1C68FEEE" w14:textId="77777777">
        <w:trPr>
          <w:jc w:val="center"/>
        </w:trPr>
        <w:tc>
          <w:tcPr>
            <w:tcW w:w="2268" w:type="dxa"/>
          </w:tcPr>
          <w:p w14:paraId="6EF5A15B" w14:textId="77777777" w:rsidR="008A2FDC" w:rsidRDefault="00000000">
            <w:r>
              <w:rPr>
                <w:sz w:val="16"/>
              </w:rPr>
              <w:t>http_request_duration_ms</w:t>
            </w:r>
          </w:p>
        </w:tc>
        <w:tc>
          <w:tcPr>
            <w:tcW w:w="3288" w:type="dxa"/>
          </w:tcPr>
          <w:p w14:paraId="603C123F" w14:textId="77777777" w:rsidR="008A2FDC" w:rsidRDefault="00000000">
            <w:r>
              <w:rPr>
                <w:sz w:val="16"/>
              </w:rPr>
              <w:t>Время обработки запроса</w:t>
            </w:r>
          </w:p>
        </w:tc>
        <w:tc>
          <w:tcPr>
            <w:tcW w:w="2381" w:type="dxa"/>
          </w:tcPr>
          <w:p w14:paraId="7B94F431" w14:textId="77777777" w:rsidR="008A2FDC" w:rsidRDefault="00000000">
            <w:r>
              <w:rPr>
                <w:sz w:val="16"/>
              </w:rPr>
              <w:t>p95 &gt; 1000 мс</w:t>
            </w:r>
          </w:p>
        </w:tc>
      </w:tr>
      <w:tr w:rsidR="008A2FDC" w14:paraId="3127F951" w14:textId="77777777">
        <w:trPr>
          <w:jc w:val="center"/>
        </w:trPr>
        <w:tc>
          <w:tcPr>
            <w:tcW w:w="2268" w:type="dxa"/>
          </w:tcPr>
          <w:p w14:paraId="03089F25" w14:textId="77777777" w:rsidR="008A2FDC" w:rsidRDefault="00000000">
            <w:r>
              <w:rPr>
                <w:sz w:val="16"/>
              </w:rPr>
              <w:t>business_conflicts_total</w:t>
            </w:r>
          </w:p>
        </w:tc>
        <w:tc>
          <w:tcPr>
            <w:tcW w:w="3288" w:type="dxa"/>
          </w:tcPr>
          <w:p w14:paraId="7CCE0822" w14:textId="77777777" w:rsidR="008A2FDC" w:rsidRDefault="00000000">
            <w:r>
              <w:rPr>
                <w:sz w:val="16"/>
              </w:rPr>
              <w:t>Количество конфликтов статусов</w:t>
            </w:r>
          </w:p>
        </w:tc>
        <w:tc>
          <w:tcPr>
            <w:tcW w:w="2381" w:type="dxa"/>
          </w:tcPr>
          <w:p w14:paraId="071AFB51" w14:textId="77777777" w:rsidR="008A2FDC" w:rsidRDefault="00000000">
            <w:r>
              <w:rPr>
                <w:sz w:val="16"/>
              </w:rPr>
              <w:t>Рост 409 по одной операции</w:t>
            </w:r>
          </w:p>
        </w:tc>
      </w:tr>
      <w:tr w:rsidR="008A2FDC" w:rsidRPr="00C67BFD" w14:paraId="5B33BB4C" w14:textId="77777777">
        <w:trPr>
          <w:jc w:val="center"/>
        </w:trPr>
        <w:tc>
          <w:tcPr>
            <w:tcW w:w="2268" w:type="dxa"/>
          </w:tcPr>
          <w:p w14:paraId="65945651" w14:textId="77777777" w:rsidR="008A2FDC" w:rsidRDefault="00000000">
            <w:r>
              <w:rPr>
                <w:sz w:val="16"/>
              </w:rPr>
              <w:t>validation_errors_total</w:t>
            </w:r>
          </w:p>
        </w:tc>
        <w:tc>
          <w:tcPr>
            <w:tcW w:w="3288" w:type="dxa"/>
          </w:tcPr>
          <w:p w14:paraId="06C03C9E" w14:textId="77777777" w:rsidR="008A2FDC" w:rsidRDefault="00000000">
            <w:r>
              <w:rPr>
                <w:sz w:val="16"/>
              </w:rPr>
              <w:t>Количество ошибок валидации</w:t>
            </w:r>
          </w:p>
        </w:tc>
        <w:tc>
          <w:tcPr>
            <w:tcW w:w="2381" w:type="dxa"/>
          </w:tcPr>
          <w:p w14:paraId="17E22F0D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Резкий рост после изменения клиента</w:t>
            </w:r>
          </w:p>
        </w:tc>
      </w:tr>
      <w:tr w:rsidR="008A2FDC" w14:paraId="268994AB" w14:textId="77777777">
        <w:trPr>
          <w:jc w:val="center"/>
        </w:trPr>
        <w:tc>
          <w:tcPr>
            <w:tcW w:w="2268" w:type="dxa"/>
          </w:tcPr>
          <w:p w14:paraId="6AA52793" w14:textId="77777777" w:rsidR="008A2FDC" w:rsidRDefault="00000000">
            <w:r>
              <w:rPr>
                <w:sz w:val="16"/>
              </w:rPr>
              <w:t>audit_write_errors_total</w:t>
            </w:r>
          </w:p>
        </w:tc>
        <w:tc>
          <w:tcPr>
            <w:tcW w:w="3288" w:type="dxa"/>
          </w:tcPr>
          <w:p w14:paraId="5CEC31DB" w14:textId="77777777" w:rsidR="008A2FDC" w:rsidRDefault="00000000">
            <w:r>
              <w:rPr>
                <w:sz w:val="16"/>
              </w:rPr>
              <w:t>Ошибки записи аудита</w:t>
            </w:r>
          </w:p>
        </w:tc>
        <w:tc>
          <w:tcPr>
            <w:tcW w:w="2381" w:type="dxa"/>
          </w:tcPr>
          <w:p w14:paraId="6C417745" w14:textId="77777777" w:rsidR="008A2FDC" w:rsidRDefault="00000000">
            <w:r>
              <w:rPr>
                <w:sz w:val="16"/>
              </w:rPr>
              <w:t>Любое значение больше 0</w:t>
            </w:r>
          </w:p>
        </w:tc>
      </w:tr>
      <w:tr w:rsidR="008A2FDC" w14:paraId="2B05B81E" w14:textId="77777777">
        <w:trPr>
          <w:jc w:val="center"/>
        </w:trPr>
        <w:tc>
          <w:tcPr>
            <w:tcW w:w="2268" w:type="dxa"/>
          </w:tcPr>
          <w:p w14:paraId="07192EAE" w14:textId="77777777" w:rsidR="008A2FDC" w:rsidRDefault="00000000">
            <w:r>
              <w:rPr>
                <w:sz w:val="16"/>
              </w:rPr>
              <w:t>db_query_duration_ms</w:t>
            </w:r>
          </w:p>
        </w:tc>
        <w:tc>
          <w:tcPr>
            <w:tcW w:w="3288" w:type="dxa"/>
          </w:tcPr>
          <w:p w14:paraId="6C20726B" w14:textId="77777777" w:rsidR="008A2FDC" w:rsidRDefault="00000000">
            <w:r>
              <w:rPr>
                <w:sz w:val="16"/>
              </w:rPr>
              <w:t>Время запросов к БД</w:t>
            </w:r>
          </w:p>
        </w:tc>
        <w:tc>
          <w:tcPr>
            <w:tcW w:w="2381" w:type="dxa"/>
          </w:tcPr>
          <w:p w14:paraId="33D26F54" w14:textId="77777777" w:rsidR="008A2FDC" w:rsidRDefault="00000000">
            <w:r>
              <w:rPr>
                <w:sz w:val="16"/>
              </w:rPr>
              <w:t>p95 &gt; 500 мс</w:t>
            </w:r>
          </w:p>
        </w:tc>
      </w:tr>
    </w:tbl>
    <w:p w14:paraId="15751F22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Для диагностики отказа используется </w:t>
      </w:r>
      <w:r>
        <w:t>traceId</w:t>
      </w:r>
      <w:r w:rsidRPr="00C67BFD">
        <w:rPr>
          <w:lang w:val="ru-RU"/>
        </w:rPr>
        <w:t xml:space="preserve"> из ответа клиенту. По нему находится запись входящего </w:t>
      </w:r>
      <w:r>
        <w:t>HTTP</w:t>
      </w:r>
      <w:r w:rsidRPr="00C67BFD">
        <w:rPr>
          <w:lang w:val="ru-RU"/>
        </w:rPr>
        <w:t>-запроса, проверяется роль пользователя, результат валидации, обращение к БД, запись аудита и итоговый код ответа.</w:t>
      </w:r>
    </w:p>
    <w:p w14:paraId="493812B9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 xml:space="preserve">9. Тестирование </w:t>
      </w:r>
      <w:r>
        <w:rPr>
          <w:rFonts w:ascii="Times New Roman" w:eastAsia="Times New Roman" w:hAnsi="Times New Roman"/>
        </w:rPr>
        <w:t>API</w:t>
      </w:r>
    </w:p>
    <w:p w14:paraId="073325F7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Тестирование </w:t>
      </w:r>
      <w:r>
        <w:t>API</w:t>
      </w:r>
      <w:r w:rsidRPr="00C67BFD">
        <w:rPr>
          <w:lang w:val="ru-RU"/>
        </w:rPr>
        <w:t xml:space="preserve"> включает позитивные сценарии, ошибки валидации, ошибки доступа, недопустимые переходы статусов и проверку идемпотентности. Для тестов используется отдельная тестовая база с заранее подготовленными пользователями, оборудованием и заявками в разных статусах.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28"/>
        <w:gridCol w:w="2268"/>
        <w:gridCol w:w="1701"/>
        <w:gridCol w:w="2381"/>
      </w:tblGrid>
      <w:tr w:rsidR="008A2FDC" w14:paraId="4551B09D" w14:textId="77777777">
        <w:trPr>
          <w:jc w:val="center"/>
        </w:trPr>
        <w:tc>
          <w:tcPr>
            <w:tcW w:w="680" w:type="dxa"/>
            <w:shd w:val="clear" w:color="auto" w:fill="D9EAF7"/>
          </w:tcPr>
          <w:p w14:paraId="504437A4" w14:textId="77777777" w:rsidR="008A2FDC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928" w:type="dxa"/>
            <w:shd w:val="clear" w:color="auto" w:fill="D9EAF7"/>
          </w:tcPr>
          <w:p w14:paraId="64177048" w14:textId="77777777" w:rsidR="008A2FDC" w:rsidRDefault="00000000">
            <w:r>
              <w:rPr>
                <w:b/>
                <w:sz w:val="14"/>
              </w:rPr>
              <w:t>Название</w:t>
            </w:r>
          </w:p>
        </w:tc>
        <w:tc>
          <w:tcPr>
            <w:tcW w:w="2268" w:type="dxa"/>
            <w:shd w:val="clear" w:color="auto" w:fill="D9EAF7"/>
          </w:tcPr>
          <w:p w14:paraId="723B74F6" w14:textId="77777777" w:rsidR="008A2FDC" w:rsidRDefault="00000000">
            <w:r>
              <w:rPr>
                <w:b/>
                <w:sz w:val="14"/>
              </w:rPr>
              <w:t>Условия</w:t>
            </w:r>
          </w:p>
        </w:tc>
        <w:tc>
          <w:tcPr>
            <w:tcW w:w="1701" w:type="dxa"/>
            <w:shd w:val="clear" w:color="auto" w:fill="D9EAF7"/>
          </w:tcPr>
          <w:p w14:paraId="6E02F667" w14:textId="77777777" w:rsidR="008A2FDC" w:rsidRDefault="00000000">
            <w:r>
              <w:rPr>
                <w:b/>
                <w:sz w:val="14"/>
              </w:rPr>
              <w:t>Действие</w:t>
            </w:r>
          </w:p>
        </w:tc>
        <w:tc>
          <w:tcPr>
            <w:tcW w:w="2381" w:type="dxa"/>
            <w:shd w:val="clear" w:color="auto" w:fill="D9EAF7"/>
          </w:tcPr>
          <w:p w14:paraId="02B3C322" w14:textId="77777777" w:rsidR="008A2FDC" w:rsidRDefault="00000000">
            <w:r>
              <w:rPr>
                <w:b/>
                <w:sz w:val="14"/>
              </w:rPr>
              <w:t>Ожидаемый результат</w:t>
            </w:r>
          </w:p>
        </w:tc>
      </w:tr>
      <w:tr w:rsidR="008A2FDC" w14:paraId="2551DB6A" w14:textId="77777777">
        <w:trPr>
          <w:jc w:val="center"/>
        </w:trPr>
        <w:tc>
          <w:tcPr>
            <w:tcW w:w="680" w:type="dxa"/>
          </w:tcPr>
          <w:p w14:paraId="69F158E4" w14:textId="77777777" w:rsidR="008A2FDC" w:rsidRDefault="00000000">
            <w:r>
              <w:rPr>
                <w:sz w:val="14"/>
              </w:rPr>
              <w:t>TC-01</w:t>
            </w:r>
          </w:p>
        </w:tc>
        <w:tc>
          <w:tcPr>
            <w:tcW w:w="1928" w:type="dxa"/>
          </w:tcPr>
          <w:p w14:paraId="6AEC1C36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>Создание заявки с корректными данными</w:t>
            </w:r>
          </w:p>
        </w:tc>
        <w:tc>
          <w:tcPr>
            <w:tcW w:w="2268" w:type="dxa"/>
          </w:tcPr>
          <w:p w14:paraId="7F032758" w14:textId="77777777" w:rsidR="008A2FDC" w:rsidRDefault="00000000">
            <w:r>
              <w:rPr>
                <w:sz w:val="14"/>
              </w:rPr>
              <w:t>equipmentId существует, описание заполнено</w:t>
            </w:r>
          </w:p>
        </w:tc>
        <w:tc>
          <w:tcPr>
            <w:tcW w:w="1701" w:type="dxa"/>
          </w:tcPr>
          <w:p w14:paraId="3709522E" w14:textId="77777777" w:rsidR="008A2FDC" w:rsidRDefault="00000000">
            <w:r>
              <w:rPr>
                <w:sz w:val="14"/>
              </w:rPr>
              <w:t>POST /requests</w:t>
            </w:r>
          </w:p>
        </w:tc>
        <w:tc>
          <w:tcPr>
            <w:tcW w:w="2381" w:type="dxa"/>
          </w:tcPr>
          <w:p w14:paraId="7BA2883F" w14:textId="77777777" w:rsidR="008A2FDC" w:rsidRDefault="00000000">
            <w:r>
              <w:rPr>
                <w:sz w:val="14"/>
              </w:rPr>
              <w:t>201, статус Registered</w:t>
            </w:r>
          </w:p>
        </w:tc>
      </w:tr>
      <w:tr w:rsidR="008A2FDC" w14:paraId="6676B617" w14:textId="77777777">
        <w:trPr>
          <w:jc w:val="center"/>
        </w:trPr>
        <w:tc>
          <w:tcPr>
            <w:tcW w:w="680" w:type="dxa"/>
          </w:tcPr>
          <w:p w14:paraId="505B352B" w14:textId="77777777" w:rsidR="008A2FDC" w:rsidRDefault="00000000">
            <w:r>
              <w:rPr>
                <w:sz w:val="14"/>
              </w:rPr>
              <w:t>TC-02</w:t>
            </w:r>
          </w:p>
        </w:tc>
        <w:tc>
          <w:tcPr>
            <w:tcW w:w="1928" w:type="dxa"/>
          </w:tcPr>
          <w:p w14:paraId="56138D49" w14:textId="77777777" w:rsidR="008A2FDC" w:rsidRDefault="00000000">
            <w:r>
              <w:rPr>
                <w:sz w:val="14"/>
              </w:rPr>
              <w:t>Создание заявки без описания</w:t>
            </w:r>
          </w:p>
        </w:tc>
        <w:tc>
          <w:tcPr>
            <w:tcW w:w="2268" w:type="dxa"/>
          </w:tcPr>
          <w:p w14:paraId="471FFB1E" w14:textId="77777777" w:rsidR="008A2FDC" w:rsidRDefault="00000000">
            <w:r>
              <w:rPr>
                <w:sz w:val="14"/>
              </w:rPr>
              <w:t>description пустой</w:t>
            </w:r>
          </w:p>
        </w:tc>
        <w:tc>
          <w:tcPr>
            <w:tcW w:w="1701" w:type="dxa"/>
          </w:tcPr>
          <w:p w14:paraId="30F18052" w14:textId="77777777" w:rsidR="008A2FDC" w:rsidRDefault="00000000">
            <w:r>
              <w:rPr>
                <w:sz w:val="14"/>
              </w:rPr>
              <w:t>POST /requests</w:t>
            </w:r>
          </w:p>
        </w:tc>
        <w:tc>
          <w:tcPr>
            <w:tcW w:w="2381" w:type="dxa"/>
          </w:tcPr>
          <w:p w14:paraId="3BD49C23" w14:textId="77777777" w:rsidR="008A2FDC" w:rsidRDefault="00000000">
            <w:r>
              <w:rPr>
                <w:sz w:val="14"/>
              </w:rPr>
              <w:t>422 VALIDATION_ERROR</w:t>
            </w:r>
          </w:p>
        </w:tc>
      </w:tr>
      <w:tr w:rsidR="008A2FDC" w14:paraId="2840BC4E" w14:textId="77777777">
        <w:trPr>
          <w:jc w:val="center"/>
        </w:trPr>
        <w:tc>
          <w:tcPr>
            <w:tcW w:w="680" w:type="dxa"/>
          </w:tcPr>
          <w:p w14:paraId="73348637" w14:textId="77777777" w:rsidR="008A2FDC" w:rsidRDefault="00000000">
            <w:r>
              <w:rPr>
                <w:sz w:val="14"/>
              </w:rPr>
              <w:t>TC-03</w:t>
            </w:r>
          </w:p>
        </w:tc>
        <w:tc>
          <w:tcPr>
            <w:tcW w:w="1928" w:type="dxa"/>
          </w:tcPr>
          <w:p w14:paraId="410DE17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>Создание заявки с неизвестным оборудованием</w:t>
            </w:r>
          </w:p>
        </w:tc>
        <w:tc>
          <w:tcPr>
            <w:tcW w:w="2268" w:type="dxa"/>
          </w:tcPr>
          <w:p w14:paraId="4C8F8B3D" w14:textId="77777777" w:rsidR="008A2FDC" w:rsidRDefault="00000000">
            <w:r>
              <w:rPr>
                <w:sz w:val="14"/>
              </w:rPr>
              <w:t>equipmentId отсутствует в БД</w:t>
            </w:r>
          </w:p>
        </w:tc>
        <w:tc>
          <w:tcPr>
            <w:tcW w:w="1701" w:type="dxa"/>
          </w:tcPr>
          <w:p w14:paraId="39DD8A69" w14:textId="77777777" w:rsidR="008A2FDC" w:rsidRDefault="00000000">
            <w:r>
              <w:rPr>
                <w:sz w:val="14"/>
              </w:rPr>
              <w:t>POST /requests</w:t>
            </w:r>
          </w:p>
        </w:tc>
        <w:tc>
          <w:tcPr>
            <w:tcW w:w="2381" w:type="dxa"/>
          </w:tcPr>
          <w:p w14:paraId="0313C387" w14:textId="77777777" w:rsidR="008A2FDC" w:rsidRDefault="00000000">
            <w:r>
              <w:rPr>
                <w:sz w:val="14"/>
              </w:rPr>
              <w:t>404 NOT_FOUND</w:t>
            </w:r>
          </w:p>
        </w:tc>
      </w:tr>
      <w:tr w:rsidR="008A2FDC" w14:paraId="24A55585" w14:textId="77777777">
        <w:trPr>
          <w:jc w:val="center"/>
        </w:trPr>
        <w:tc>
          <w:tcPr>
            <w:tcW w:w="680" w:type="dxa"/>
          </w:tcPr>
          <w:p w14:paraId="5684C0E6" w14:textId="77777777" w:rsidR="008A2FDC" w:rsidRDefault="00000000">
            <w:r>
              <w:rPr>
                <w:sz w:val="14"/>
              </w:rPr>
              <w:t>TC-04</w:t>
            </w:r>
          </w:p>
        </w:tc>
        <w:tc>
          <w:tcPr>
            <w:tcW w:w="1928" w:type="dxa"/>
          </w:tcPr>
          <w:p w14:paraId="3DE909C0" w14:textId="77777777" w:rsidR="008A2FDC" w:rsidRDefault="00000000">
            <w:r>
              <w:rPr>
                <w:sz w:val="14"/>
              </w:rPr>
              <w:t>Получение списка заявок диспетчером</w:t>
            </w:r>
          </w:p>
        </w:tc>
        <w:tc>
          <w:tcPr>
            <w:tcW w:w="2268" w:type="dxa"/>
          </w:tcPr>
          <w:p w14:paraId="3027EE8E" w14:textId="77777777" w:rsidR="008A2FDC" w:rsidRDefault="00000000">
            <w:r>
              <w:rPr>
                <w:sz w:val="14"/>
              </w:rPr>
              <w:t>роль Dispatcher</w:t>
            </w:r>
          </w:p>
        </w:tc>
        <w:tc>
          <w:tcPr>
            <w:tcW w:w="1701" w:type="dxa"/>
          </w:tcPr>
          <w:p w14:paraId="06F79555" w14:textId="77777777" w:rsidR="008A2FDC" w:rsidRDefault="00000000">
            <w:r>
              <w:rPr>
                <w:sz w:val="14"/>
              </w:rPr>
              <w:t>GET /requests</w:t>
            </w:r>
          </w:p>
        </w:tc>
        <w:tc>
          <w:tcPr>
            <w:tcW w:w="2381" w:type="dxa"/>
          </w:tcPr>
          <w:p w14:paraId="632885E4" w14:textId="77777777" w:rsidR="008A2FDC" w:rsidRDefault="00000000">
            <w:r>
              <w:rPr>
                <w:sz w:val="14"/>
              </w:rPr>
              <w:t>200, список заявок</w:t>
            </w:r>
          </w:p>
        </w:tc>
      </w:tr>
      <w:tr w:rsidR="008A2FDC" w14:paraId="688D25D6" w14:textId="77777777">
        <w:trPr>
          <w:jc w:val="center"/>
        </w:trPr>
        <w:tc>
          <w:tcPr>
            <w:tcW w:w="680" w:type="dxa"/>
          </w:tcPr>
          <w:p w14:paraId="75CE930C" w14:textId="77777777" w:rsidR="008A2FDC" w:rsidRDefault="00000000">
            <w:r>
              <w:rPr>
                <w:sz w:val="14"/>
              </w:rPr>
              <w:t>TC-05</w:t>
            </w:r>
          </w:p>
        </w:tc>
        <w:tc>
          <w:tcPr>
            <w:tcW w:w="1928" w:type="dxa"/>
          </w:tcPr>
          <w:p w14:paraId="10EC3B5C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 xml:space="preserve">Получение заявки по несуществующему </w:t>
            </w:r>
            <w:r>
              <w:rPr>
                <w:sz w:val="14"/>
              </w:rPr>
              <w:t>id</w:t>
            </w:r>
          </w:p>
        </w:tc>
        <w:tc>
          <w:tcPr>
            <w:tcW w:w="2268" w:type="dxa"/>
          </w:tcPr>
          <w:p w14:paraId="51ADDF9C" w14:textId="77777777" w:rsidR="008A2FDC" w:rsidRDefault="00000000">
            <w:r>
              <w:rPr>
                <w:sz w:val="14"/>
              </w:rPr>
              <w:t>id отсутствует</w:t>
            </w:r>
          </w:p>
        </w:tc>
        <w:tc>
          <w:tcPr>
            <w:tcW w:w="1701" w:type="dxa"/>
          </w:tcPr>
          <w:p w14:paraId="16683D70" w14:textId="77777777" w:rsidR="008A2FDC" w:rsidRDefault="00000000">
            <w:r>
              <w:rPr>
                <w:sz w:val="14"/>
              </w:rPr>
              <w:t>GET /requests/{id}</w:t>
            </w:r>
          </w:p>
        </w:tc>
        <w:tc>
          <w:tcPr>
            <w:tcW w:w="2381" w:type="dxa"/>
          </w:tcPr>
          <w:p w14:paraId="3809BC64" w14:textId="77777777" w:rsidR="008A2FDC" w:rsidRDefault="00000000">
            <w:r>
              <w:rPr>
                <w:sz w:val="14"/>
              </w:rPr>
              <w:t>404 NOT_FOUND</w:t>
            </w:r>
          </w:p>
        </w:tc>
      </w:tr>
      <w:tr w:rsidR="008A2FDC" w14:paraId="20AE1617" w14:textId="77777777">
        <w:trPr>
          <w:jc w:val="center"/>
        </w:trPr>
        <w:tc>
          <w:tcPr>
            <w:tcW w:w="680" w:type="dxa"/>
          </w:tcPr>
          <w:p w14:paraId="09F176F6" w14:textId="77777777" w:rsidR="008A2FDC" w:rsidRDefault="00000000">
            <w:r>
              <w:rPr>
                <w:sz w:val="14"/>
              </w:rPr>
              <w:t>TC-06</w:t>
            </w:r>
          </w:p>
        </w:tc>
        <w:tc>
          <w:tcPr>
            <w:tcW w:w="1928" w:type="dxa"/>
          </w:tcPr>
          <w:p w14:paraId="0F6D644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>Назначение инженера на зарегистрированную заявку</w:t>
            </w:r>
          </w:p>
        </w:tc>
        <w:tc>
          <w:tcPr>
            <w:tcW w:w="2268" w:type="dxa"/>
          </w:tcPr>
          <w:p w14:paraId="72ACD85F" w14:textId="77777777" w:rsidR="008A2FDC" w:rsidRDefault="00000000">
            <w:r>
              <w:rPr>
                <w:sz w:val="14"/>
              </w:rPr>
              <w:t>заявка Registered, инженер активен</w:t>
            </w:r>
          </w:p>
        </w:tc>
        <w:tc>
          <w:tcPr>
            <w:tcW w:w="1701" w:type="dxa"/>
          </w:tcPr>
          <w:p w14:paraId="6BF5B9E2" w14:textId="77777777" w:rsidR="008A2FDC" w:rsidRDefault="00000000">
            <w:r>
              <w:rPr>
                <w:sz w:val="14"/>
              </w:rPr>
              <w:t>POST /requests/{id}/assign</w:t>
            </w:r>
          </w:p>
        </w:tc>
        <w:tc>
          <w:tcPr>
            <w:tcW w:w="2381" w:type="dxa"/>
          </w:tcPr>
          <w:p w14:paraId="4CE8F93A" w14:textId="77777777" w:rsidR="008A2FDC" w:rsidRDefault="00000000">
            <w:r>
              <w:rPr>
                <w:sz w:val="14"/>
              </w:rPr>
              <w:t>201, создан наряд</w:t>
            </w:r>
          </w:p>
        </w:tc>
      </w:tr>
      <w:tr w:rsidR="008A2FDC" w:rsidRPr="00C67BFD" w14:paraId="2CC983B8" w14:textId="77777777">
        <w:trPr>
          <w:jc w:val="center"/>
        </w:trPr>
        <w:tc>
          <w:tcPr>
            <w:tcW w:w="680" w:type="dxa"/>
          </w:tcPr>
          <w:p w14:paraId="51923909" w14:textId="77777777" w:rsidR="008A2FDC" w:rsidRDefault="00000000">
            <w:r>
              <w:rPr>
                <w:sz w:val="14"/>
              </w:rPr>
              <w:t>TC-07</w:t>
            </w:r>
          </w:p>
        </w:tc>
        <w:tc>
          <w:tcPr>
            <w:tcW w:w="1928" w:type="dxa"/>
          </w:tcPr>
          <w:p w14:paraId="71A2EF73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 xml:space="preserve">Повтор назначения с тем же </w:t>
            </w:r>
            <w:r>
              <w:rPr>
                <w:sz w:val="14"/>
              </w:rPr>
              <w:t>operationId</w:t>
            </w:r>
          </w:p>
        </w:tc>
        <w:tc>
          <w:tcPr>
            <w:tcW w:w="2268" w:type="dxa"/>
          </w:tcPr>
          <w:p w14:paraId="12C8FF2C" w14:textId="77777777" w:rsidR="008A2FDC" w:rsidRDefault="00000000">
            <w:r>
              <w:rPr>
                <w:sz w:val="14"/>
              </w:rPr>
              <w:t>операция уже выполнена</w:t>
            </w:r>
          </w:p>
        </w:tc>
        <w:tc>
          <w:tcPr>
            <w:tcW w:w="1701" w:type="dxa"/>
          </w:tcPr>
          <w:p w14:paraId="43F20025" w14:textId="77777777" w:rsidR="008A2FDC" w:rsidRDefault="00000000">
            <w:r>
              <w:rPr>
                <w:sz w:val="14"/>
              </w:rPr>
              <w:t>POST /assign</w:t>
            </w:r>
          </w:p>
        </w:tc>
        <w:tc>
          <w:tcPr>
            <w:tcW w:w="2381" w:type="dxa"/>
          </w:tcPr>
          <w:p w14:paraId="35FC580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>возвращается прежний результат без дубля</w:t>
            </w:r>
          </w:p>
        </w:tc>
      </w:tr>
      <w:tr w:rsidR="008A2FDC" w14:paraId="710F24EC" w14:textId="77777777">
        <w:trPr>
          <w:jc w:val="center"/>
        </w:trPr>
        <w:tc>
          <w:tcPr>
            <w:tcW w:w="680" w:type="dxa"/>
          </w:tcPr>
          <w:p w14:paraId="49CF03C2" w14:textId="77777777" w:rsidR="008A2FDC" w:rsidRDefault="00000000">
            <w:r>
              <w:rPr>
                <w:sz w:val="14"/>
              </w:rPr>
              <w:t>TC-08</w:t>
            </w:r>
          </w:p>
        </w:tc>
        <w:tc>
          <w:tcPr>
            <w:tcW w:w="1928" w:type="dxa"/>
          </w:tcPr>
          <w:p w14:paraId="25D0021E" w14:textId="77777777" w:rsidR="008A2FDC" w:rsidRDefault="00000000">
            <w:r>
              <w:rPr>
                <w:sz w:val="14"/>
              </w:rPr>
              <w:t>Назначение без прав</w:t>
            </w:r>
          </w:p>
        </w:tc>
        <w:tc>
          <w:tcPr>
            <w:tcW w:w="2268" w:type="dxa"/>
          </w:tcPr>
          <w:p w14:paraId="37EE0E2B" w14:textId="77777777" w:rsidR="008A2FDC" w:rsidRDefault="00000000">
            <w:r>
              <w:rPr>
                <w:sz w:val="14"/>
              </w:rPr>
              <w:t>роль Engineer</w:t>
            </w:r>
          </w:p>
        </w:tc>
        <w:tc>
          <w:tcPr>
            <w:tcW w:w="1701" w:type="dxa"/>
          </w:tcPr>
          <w:p w14:paraId="42A25639" w14:textId="77777777" w:rsidR="008A2FDC" w:rsidRDefault="00000000">
            <w:r>
              <w:rPr>
                <w:sz w:val="14"/>
              </w:rPr>
              <w:t>POST /assign</w:t>
            </w:r>
          </w:p>
        </w:tc>
        <w:tc>
          <w:tcPr>
            <w:tcW w:w="2381" w:type="dxa"/>
          </w:tcPr>
          <w:p w14:paraId="68D290F0" w14:textId="77777777" w:rsidR="008A2FDC" w:rsidRDefault="00000000">
            <w:r>
              <w:rPr>
                <w:sz w:val="14"/>
              </w:rPr>
              <w:t>403 FORBIDDEN</w:t>
            </w:r>
          </w:p>
        </w:tc>
      </w:tr>
      <w:tr w:rsidR="008A2FDC" w14:paraId="3CD162CB" w14:textId="77777777">
        <w:trPr>
          <w:jc w:val="center"/>
        </w:trPr>
        <w:tc>
          <w:tcPr>
            <w:tcW w:w="680" w:type="dxa"/>
          </w:tcPr>
          <w:p w14:paraId="6D08547D" w14:textId="77777777" w:rsidR="008A2FDC" w:rsidRDefault="00000000">
            <w:r>
              <w:rPr>
                <w:sz w:val="14"/>
              </w:rPr>
              <w:t>TC-09</w:t>
            </w:r>
          </w:p>
        </w:tc>
        <w:tc>
          <w:tcPr>
            <w:tcW w:w="1928" w:type="dxa"/>
          </w:tcPr>
          <w:p w14:paraId="739E28D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4"/>
                <w:lang w:val="ru-RU"/>
              </w:rPr>
              <w:t>Изменение статуса с недопустимым переходом</w:t>
            </w:r>
          </w:p>
        </w:tc>
        <w:tc>
          <w:tcPr>
            <w:tcW w:w="2268" w:type="dxa"/>
          </w:tcPr>
          <w:p w14:paraId="1591631A" w14:textId="77777777" w:rsidR="008A2FDC" w:rsidRDefault="00000000">
            <w:r>
              <w:rPr>
                <w:sz w:val="14"/>
              </w:rPr>
              <w:t>Closed -&gt; InProgress</w:t>
            </w:r>
          </w:p>
        </w:tc>
        <w:tc>
          <w:tcPr>
            <w:tcW w:w="1701" w:type="dxa"/>
          </w:tcPr>
          <w:p w14:paraId="05938955" w14:textId="77777777" w:rsidR="008A2FDC" w:rsidRDefault="00000000">
            <w:r>
              <w:rPr>
                <w:sz w:val="14"/>
              </w:rPr>
              <w:t>PATCH /status</w:t>
            </w:r>
          </w:p>
        </w:tc>
        <w:tc>
          <w:tcPr>
            <w:tcW w:w="2381" w:type="dxa"/>
          </w:tcPr>
          <w:p w14:paraId="08082DCA" w14:textId="77777777" w:rsidR="008A2FDC" w:rsidRDefault="00000000">
            <w:r>
              <w:rPr>
                <w:sz w:val="14"/>
              </w:rPr>
              <w:t>409 STATE_CONFLICT</w:t>
            </w:r>
          </w:p>
        </w:tc>
      </w:tr>
      <w:tr w:rsidR="008A2FDC" w14:paraId="2E6469A3" w14:textId="77777777">
        <w:trPr>
          <w:jc w:val="center"/>
        </w:trPr>
        <w:tc>
          <w:tcPr>
            <w:tcW w:w="680" w:type="dxa"/>
          </w:tcPr>
          <w:p w14:paraId="47C7D95E" w14:textId="77777777" w:rsidR="008A2FDC" w:rsidRDefault="00000000">
            <w:r>
              <w:rPr>
                <w:sz w:val="14"/>
              </w:rPr>
              <w:t>TC-10</w:t>
            </w:r>
          </w:p>
        </w:tc>
        <w:tc>
          <w:tcPr>
            <w:tcW w:w="1928" w:type="dxa"/>
          </w:tcPr>
          <w:p w14:paraId="58EAB9E6" w14:textId="77777777" w:rsidR="008A2FDC" w:rsidRDefault="00000000">
            <w:r>
              <w:rPr>
                <w:sz w:val="14"/>
              </w:rPr>
              <w:t>Получение нарядов инженером</w:t>
            </w:r>
          </w:p>
        </w:tc>
        <w:tc>
          <w:tcPr>
            <w:tcW w:w="2268" w:type="dxa"/>
          </w:tcPr>
          <w:p w14:paraId="3FEA82B9" w14:textId="77777777" w:rsidR="008A2FDC" w:rsidRDefault="00000000">
            <w:r>
              <w:rPr>
                <w:sz w:val="14"/>
              </w:rPr>
              <w:t>роль Engineer</w:t>
            </w:r>
          </w:p>
        </w:tc>
        <w:tc>
          <w:tcPr>
            <w:tcW w:w="1701" w:type="dxa"/>
          </w:tcPr>
          <w:p w14:paraId="22A5C8B4" w14:textId="77777777" w:rsidR="008A2FDC" w:rsidRDefault="00000000">
            <w:r>
              <w:rPr>
                <w:sz w:val="14"/>
              </w:rPr>
              <w:t>GET /work-orders</w:t>
            </w:r>
          </w:p>
        </w:tc>
        <w:tc>
          <w:tcPr>
            <w:tcW w:w="2381" w:type="dxa"/>
          </w:tcPr>
          <w:p w14:paraId="4D115E88" w14:textId="77777777" w:rsidR="008A2FDC" w:rsidRDefault="00000000">
            <w:r>
              <w:rPr>
                <w:sz w:val="14"/>
              </w:rPr>
              <w:t>200, только свои наряды</w:t>
            </w:r>
          </w:p>
        </w:tc>
      </w:tr>
      <w:tr w:rsidR="008A2FDC" w14:paraId="5572C8D9" w14:textId="77777777">
        <w:trPr>
          <w:jc w:val="center"/>
        </w:trPr>
        <w:tc>
          <w:tcPr>
            <w:tcW w:w="680" w:type="dxa"/>
          </w:tcPr>
          <w:p w14:paraId="5D357113" w14:textId="77777777" w:rsidR="008A2FDC" w:rsidRDefault="00000000">
            <w:r>
              <w:rPr>
                <w:sz w:val="14"/>
              </w:rPr>
              <w:t>TC-11</w:t>
            </w:r>
          </w:p>
        </w:tc>
        <w:tc>
          <w:tcPr>
            <w:tcW w:w="1928" w:type="dxa"/>
          </w:tcPr>
          <w:p w14:paraId="663FBE17" w14:textId="77777777" w:rsidR="008A2FDC" w:rsidRDefault="00000000">
            <w:r>
              <w:rPr>
                <w:sz w:val="14"/>
              </w:rPr>
              <w:t>Закрытие наряда с результатом</w:t>
            </w:r>
          </w:p>
        </w:tc>
        <w:tc>
          <w:tcPr>
            <w:tcW w:w="2268" w:type="dxa"/>
          </w:tcPr>
          <w:p w14:paraId="366C708B" w14:textId="77777777" w:rsidR="008A2FDC" w:rsidRDefault="00000000">
            <w:r>
              <w:rPr>
                <w:sz w:val="14"/>
              </w:rPr>
              <w:t>наряд InProgress</w:t>
            </w:r>
          </w:p>
        </w:tc>
        <w:tc>
          <w:tcPr>
            <w:tcW w:w="1701" w:type="dxa"/>
          </w:tcPr>
          <w:p w14:paraId="79264575" w14:textId="77777777" w:rsidR="008A2FDC" w:rsidRDefault="00000000">
            <w:r>
              <w:rPr>
                <w:sz w:val="14"/>
              </w:rPr>
              <w:t>PATCH /work-orders/{id}/close</w:t>
            </w:r>
          </w:p>
        </w:tc>
        <w:tc>
          <w:tcPr>
            <w:tcW w:w="2381" w:type="dxa"/>
          </w:tcPr>
          <w:p w14:paraId="4C4385DA" w14:textId="77777777" w:rsidR="008A2FDC" w:rsidRDefault="00000000">
            <w:r>
              <w:rPr>
                <w:sz w:val="14"/>
              </w:rPr>
              <w:t>200, статус Closed</w:t>
            </w:r>
          </w:p>
        </w:tc>
      </w:tr>
      <w:tr w:rsidR="008A2FDC" w14:paraId="125A23F1" w14:textId="77777777">
        <w:trPr>
          <w:jc w:val="center"/>
        </w:trPr>
        <w:tc>
          <w:tcPr>
            <w:tcW w:w="680" w:type="dxa"/>
          </w:tcPr>
          <w:p w14:paraId="2F8FFFB4" w14:textId="77777777" w:rsidR="008A2FDC" w:rsidRDefault="00000000">
            <w:r>
              <w:rPr>
                <w:sz w:val="14"/>
              </w:rPr>
              <w:t>TC-12</w:t>
            </w:r>
          </w:p>
        </w:tc>
        <w:tc>
          <w:tcPr>
            <w:tcW w:w="1928" w:type="dxa"/>
          </w:tcPr>
          <w:p w14:paraId="4251722F" w14:textId="77777777" w:rsidR="008A2FDC" w:rsidRDefault="00000000">
            <w:r>
              <w:rPr>
                <w:sz w:val="14"/>
              </w:rPr>
              <w:t>Закрытие наряда без результата</w:t>
            </w:r>
          </w:p>
        </w:tc>
        <w:tc>
          <w:tcPr>
            <w:tcW w:w="2268" w:type="dxa"/>
          </w:tcPr>
          <w:p w14:paraId="49964E17" w14:textId="77777777" w:rsidR="008A2FDC" w:rsidRDefault="00000000">
            <w:r>
              <w:rPr>
                <w:sz w:val="14"/>
              </w:rPr>
              <w:t>result пустой</w:t>
            </w:r>
          </w:p>
        </w:tc>
        <w:tc>
          <w:tcPr>
            <w:tcW w:w="1701" w:type="dxa"/>
          </w:tcPr>
          <w:p w14:paraId="263E9A1B" w14:textId="77777777" w:rsidR="008A2FDC" w:rsidRDefault="00000000">
            <w:r>
              <w:rPr>
                <w:sz w:val="14"/>
              </w:rPr>
              <w:t>PATCH /close</w:t>
            </w:r>
          </w:p>
        </w:tc>
        <w:tc>
          <w:tcPr>
            <w:tcW w:w="2381" w:type="dxa"/>
          </w:tcPr>
          <w:p w14:paraId="4AAAB7CE" w14:textId="77777777" w:rsidR="008A2FDC" w:rsidRDefault="00000000">
            <w:r>
              <w:rPr>
                <w:sz w:val="14"/>
              </w:rPr>
              <w:t>422 VALIDATION_ERROR</w:t>
            </w:r>
          </w:p>
        </w:tc>
      </w:tr>
      <w:tr w:rsidR="008A2FDC" w14:paraId="7E7A03B3" w14:textId="77777777">
        <w:trPr>
          <w:jc w:val="center"/>
        </w:trPr>
        <w:tc>
          <w:tcPr>
            <w:tcW w:w="680" w:type="dxa"/>
          </w:tcPr>
          <w:p w14:paraId="2721A0AE" w14:textId="77777777" w:rsidR="008A2FDC" w:rsidRDefault="00000000">
            <w:r>
              <w:rPr>
                <w:sz w:val="14"/>
              </w:rPr>
              <w:t>TC-13</w:t>
            </w:r>
          </w:p>
        </w:tc>
        <w:tc>
          <w:tcPr>
            <w:tcW w:w="1928" w:type="dxa"/>
          </w:tcPr>
          <w:p w14:paraId="501DFBAA" w14:textId="77777777" w:rsidR="008A2FDC" w:rsidRDefault="00000000">
            <w:r>
              <w:rPr>
                <w:sz w:val="14"/>
              </w:rPr>
              <w:t>Закрытие чужого наряда инженером</w:t>
            </w:r>
          </w:p>
        </w:tc>
        <w:tc>
          <w:tcPr>
            <w:tcW w:w="2268" w:type="dxa"/>
          </w:tcPr>
          <w:p w14:paraId="294C9B66" w14:textId="77777777" w:rsidR="008A2FDC" w:rsidRDefault="00000000">
            <w:r>
              <w:rPr>
                <w:sz w:val="14"/>
              </w:rPr>
              <w:t>engineerId не совпадает</w:t>
            </w:r>
          </w:p>
        </w:tc>
        <w:tc>
          <w:tcPr>
            <w:tcW w:w="1701" w:type="dxa"/>
          </w:tcPr>
          <w:p w14:paraId="7AF26E72" w14:textId="77777777" w:rsidR="008A2FDC" w:rsidRDefault="00000000">
            <w:r>
              <w:rPr>
                <w:sz w:val="14"/>
              </w:rPr>
              <w:t>PATCH /close</w:t>
            </w:r>
          </w:p>
        </w:tc>
        <w:tc>
          <w:tcPr>
            <w:tcW w:w="2381" w:type="dxa"/>
          </w:tcPr>
          <w:p w14:paraId="4183F5D0" w14:textId="77777777" w:rsidR="008A2FDC" w:rsidRDefault="00000000">
            <w:r>
              <w:rPr>
                <w:sz w:val="14"/>
              </w:rPr>
              <w:t>403 FORBIDDEN</w:t>
            </w:r>
          </w:p>
        </w:tc>
      </w:tr>
      <w:tr w:rsidR="008A2FDC" w14:paraId="543D79C7" w14:textId="77777777">
        <w:trPr>
          <w:jc w:val="center"/>
        </w:trPr>
        <w:tc>
          <w:tcPr>
            <w:tcW w:w="680" w:type="dxa"/>
          </w:tcPr>
          <w:p w14:paraId="29ECF3BF" w14:textId="77777777" w:rsidR="008A2FDC" w:rsidRDefault="00000000">
            <w:r>
              <w:rPr>
                <w:sz w:val="14"/>
              </w:rPr>
              <w:t>TC-14</w:t>
            </w:r>
          </w:p>
        </w:tc>
        <w:tc>
          <w:tcPr>
            <w:tcW w:w="1928" w:type="dxa"/>
          </w:tcPr>
          <w:p w14:paraId="024FBAD6" w14:textId="77777777" w:rsidR="008A2FDC" w:rsidRDefault="00000000">
            <w:r>
              <w:rPr>
                <w:sz w:val="14"/>
              </w:rPr>
              <w:t>Проверка записи аудита</w:t>
            </w:r>
          </w:p>
        </w:tc>
        <w:tc>
          <w:tcPr>
            <w:tcW w:w="2268" w:type="dxa"/>
          </w:tcPr>
          <w:p w14:paraId="47BF4C0E" w14:textId="77777777" w:rsidR="008A2FDC" w:rsidRDefault="00000000">
            <w:r>
              <w:rPr>
                <w:sz w:val="14"/>
              </w:rPr>
              <w:t>после успешной операции</w:t>
            </w:r>
          </w:p>
        </w:tc>
        <w:tc>
          <w:tcPr>
            <w:tcW w:w="1701" w:type="dxa"/>
          </w:tcPr>
          <w:p w14:paraId="10D5844A" w14:textId="77777777" w:rsidR="008A2FDC" w:rsidRPr="00C67BFD" w:rsidRDefault="00000000">
            <w:pPr>
              <w:rPr>
                <w:lang w:val="ru-RU"/>
              </w:rPr>
            </w:pPr>
            <w:r>
              <w:rPr>
                <w:sz w:val="14"/>
              </w:rPr>
              <w:t>GET</w:t>
            </w:r>
            <w:r w:rsidRPr="00C67BF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audit</w:t>
            </w:r>
            <w:r w:rsidRPr="00C67BFD">
              <w:rPr>
                <w:sz w:val="14"/>
                <w:lang w:val="ru-RU"/>
              </w:rPr>
              <w:t xml:space="preserve"> или проверка </w:t>
            </w:r>
            <w:r w:rsidRPr="00C67BFD">
              <w:rPr>
                <w:sz w:val="14"/>
                <w:lang w:val="ru-RU"/>
              </w:rPr>
              <w:lastRenderedPageBreak/>
              <w:t>БД</w:t>
            </w:r>
          </w:p>
        </w:tc>
        <w:tc>
          <w:tcPr>
            <w:tcW w:w="2381" w:type="dxa"/>
          </w:tcPr>
          <w:p w14:paraId="6A40D522" w14:textId="77777777" w:rsidR="008A2FDC" w:rsidRDefault="00000000">
            <w:r>
              <w:rPr>
                <w:sz w:val="14"/>
              </w:rPr>
              <w:lastRenderedPageBreak/>
              <w:t>есть событие с traceId</w:t>
            </w:r>
          </w:p>
        </w:tc>
      </w:tr>
    </w:tbl>
    <w:p w14:paraId="5575ADDE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Минимальный регрессионный набор: </w:t>
      </w:r>
      <w:r>
        <w:t>TC</w:t>
      </w:r>
      <w:r w:rsidRPr="00C67BFD">
        <w:rPr>
          <w:lang w:val="ru-RU"/>
        </w:rPr>
        <w:t xml:space="preserve">-01, </w:t>
      </w:r>
      <w:r>
        <w:t>TC</w:t>
      </w:r>
      <w:r w:rsidRPr="00C67BFD">
        <w:rPr>
          <w:lang w:val="ru-RU"/>
        </w:rPr>
        <w:t xml:space="preserve">-02, </w:t>
      </w:r>
      <w:r>
        <w:t>TC</w:t>
      </w:r>
      <w:r w:rsidRPr="00C67BFD">
        <w:rPr>
          <w:lang w:val="ru-RU"/>
        </w:rPr>
        <w:t xml:space="preserve">-06, </w:t>
      </w:r>
      <w:r>
        <w:t>TC</w:t>
      </w:r>
      <w:r w:rsidRPr="00C67BFD">
        <w:rPr>
          <w:lang w:val="ru-RU"/>
        </w:rPr>
        <w:t xml:space="preserve">-07, </w:t>
      </w:r>
      <w:r>
        <w:t>TC</w:t>
      </w:r>
      <w:r w:rsidRPr="00C67BFD">
        <w:rPr>
          <w:lang w:val="ru-RU"/>
        </w:rPr>
        <w:t xml:space="preserve">-08, </w:t>
      </w:r>
      <w:r>
        <w:t>TC</w:t>
      </w:r>
      <w:r w:rsidRPr="00C67BFD">
        <w:rPr>
          <w:lang w:val="ru-RU"/>
        </w:rPr>
        <w:t xml:space="preserve">-09, </w:t>
      </w:r>
      <w:r>
        <w:t>TC</w:t>
      </w:r>
      <w:r w:rsidRPr="00C67BFD">
        <w:rPr>
          <w:lang w:val="ru-RU"/>
        </w:rPr>
        <w:t xml:space="preserve">-11, </w:t>
      </w:r>
      <w:r>
        <w:t>TC</w:t>
      </w:r>
      <w:r w:rsidRPr="00C67BFD">
        <w:rPr>
          <w:lang w:val="ru-RU"/>
        </w:rPr>
        <w:t xml:space="preserve">-12. Релиз блокируется при любой ошибке сборки, падении регрессионного теста, отсутствии проверки прав на изменяющих </w:t>
      </w:r>
      <w:r>
        <w:t>endpoint</w:t>
      </w:r>
      <w:r w:rsidRPr="00C67BFD">
        <w:rPr>
          <w:lang w:val="ru-RU"/>
        </w:rPr>
        <w:t xml:space="preserve"> или нарушении целостности данных в тестовой базе.</w:t>
      </w:r>
    </w:p>
    <w:p w14:paraId="1E9C110A" w14:textId="77777777" w:rsidR="008A2FDC" w:rsidRPr="00C67BFD" w:rsidRDefault="00000000">
      <w:pPr>
        <w:pStyle w:val="1"/>
        <w:rPr>
          <w:lang w:val="ru-RU"/>
        </w:rPr>
      </w:pPr>
      <w:r w:rsidRPr="00C67BFD">
        <w:rPr>
          <w:rFonts w:ascii="Times New Roman" w:eastAsia="Times New Roman" w:hAnsi="Times New Roman"/>
          <w:lang w:val="ru-RU"/>
        </w:rPr>
        <w:t>10. Итоговый комплект результатов</w:t>
      </w:r>
    </w:p>
    <w:p w14:paraId="64467BFB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Итоговый комплект включает проектные артефакты клиент-серверного контура и базовую реализацию </w:t>
      </w:r>
      <w:r>
        <w:t>API</w:t>
      </w:r>
      <w:r w:rsidRPr="00C67BFD">
        <w:rPr>
          <w:lang w:val="ru-RU"/>
        </w:rPr>
        <w:t xml:space="preserve">. Материалы связаны между собой: операции из границ контура отражены в </w:t>
      </w:r>
      <w:r>
        <w:t>API</w:t>
      </w:r>
      <w:r w:rsidRPr="00C67BFD">
        <w:rPr>
          <w:lang w:val="ru-RU"/>
        </w:rPr>
        <w:t xml:space="preserve">, </w:t>
      </w:r>
      <w:r>
        <w:t>API</w:t>
      </w:r>
      <w:r w:rsidRPr="00C67BFD">
        <w:rPr>
          <w:lang w:val="ru-RU"/>
        </w:rPr>
        <w:t xml:space="preserve"> использует описанные </w:t>
      </w:r>
      <w:r>
        <w:t>DTO</w:t>
      </w:r>
      <w:r w:rsidRPr="00C67BFD">
        <w:rPr>
          <w:lang w:val="ru-RU"/>
        </w:rPr>
        <w:t xml:space="preserve">, </w:t>
      </w:r>
      <w:r>
        <w:t>DTO</w:t>
      </w:r>
      <w:r w:rsidRPr="00C67BFD">
        <w:rPr>
          <w:lang w:val="ru-RU"/>
        </w:rPr>
        <w:t xml:space="preserve"> связаны с таблицами и ограничениями, а тесты проверяют основные успешные и ошибочные 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5953"/>
      </w:tblGrid>
      <w:tr w:rsidR="008A2FDC" w14:paraId="189B87A7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7F0F33BB" w14:textId="77777777" w:rsidR="008A2FDC" w:rsidRDefault="00000000">
            <w:r>
              <w:rPr>
                <w:b/>
                <w:sz w:val="16"/>
              </w:rPr>
              <w:t>Материал</w:t>
            </w:r>
          </w:p>
        </w:tc>
        <w:tc>
          <w:tcPr>
            <w:tcW w:w="5953" w:type="dxa"/>
            <w:shd w:val="clear" w:color="auto" w:fill="D9EAF7"/>
          </w:tcPr>
          <w:p w14:paraId="05408E30" w14:textId="77777777" w:rsidR="008A2FDC" w:rsidRDefault="00000000">
            <w:r>
              <w:rPr>
                <w:b/>
                <w:sz w:val="16"/>
              </w:rPr>
              <w:t>Содержание</w:t>
            </w:r>
          </w:p>
        </w:tc>
      </w:tr>
      <w:tr w:rsidR="008A2FDC" w:rsidRPr="00C67BFD" w14:paraId="40C8B4A4" w14:textId="77777777">
        <w:trPr>
          <w:jc w:val="center"/>
        </w:trPr>
        <w:tc>
          <w:tcPr>
            <w:tcW w:w="2835" w:type="dxa"/>
          </w:tcPr>
          <w:p w14:paraId="21AFDEB2" w14:textId="77777777" w:rsidR="008A2FDC" w:rsidRDefault="00000000">
            <w:r>
              <w:rPr>
                <w:sz w:val="16"/>
              </w:rPr>
              <w:t>Спецификация API</w:t>
            </w:r>
          </w:p>
        </w:tc>
        <w:tc>
          <w:tcPr>
            <w:tcW w:w="5953" w:type="dxa"/>
          </w:tcPr>
          <w:p w14:paraId="72FF2203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Перечень </w:t>
            </w:r>
            <w:r>
              <w:rPr>
                <w:sz w:val="16"/>
              </w:rPr>
              <w:t>endpoint</w:t>
            </w:r>
            <w:r w:rsidRPr="00C67BFD">
              <w:rPr>
                <w:sz w:val="16"/>
                <w:lang w:val="ru-RU"/>
              </w:rPr>
              <w:t>, методы, запросы, ответы, ошибки</w:t>
            </w:r>
          </w:p>
        </w:tc>
      </w:tr>
      <w:tr w:rsidR="008A2FDC" w14:paraId="52C69749" w14:textId="77777777">
        <w:trPr>
          <w:jc w:val="center"/>
        </w:trPr>
        <w:tc>
          <w:tcPr>
            <w:tcW w:w="2835" w:type="dxa"/>
          </w:tcPr>
          <w:p w14:paraId="6EC6D29D" w14:textId="77777777" w:rsidR="008A2FDC" w:rsidRDefault="00000000">
            <w:r>
              <w:rPr>
                <w:sz w:val="16"/>
              </w:rPr>
              <w:t>OpenAPI-файл</w:t>
            </w:r>
          </w:p>
        </w:tc>
        <w:tc>
          <w:tcPr>
            <w:tcW w:w="5953" w:type="dxa"/>
          </w:tcPr>
          <w:p w14:paraId="5C8AC579" w14:textId="77777777" w:rsidR="008A2FDC" w:rsidRDefault="00000000">
            <w:r>
              <w:rPr>
                <w:sz w:val="16"/>
              </w:rPr>
              <w:t>Машиночитаемое описание API v1</w:t>
            </w:r>
          </w:p>
        </w:tc>
      </w:tr>
      <w:tr w:rsidR="008A2FDC" w14:paraId="7BED37F8" w14:textId="77777777">
        <w:trPr>
          <w:jc w:val="center"/>
        </w:trPr>
        <w:tc>
          <w:tcPr>
            <w:tcW w:w="2835" w:type="dxa"/>
          </w:tcPr>
          <w:p w14:paraId="27A6ADAD" w14:textId="77777777" w:rsidR="008A2FDC" w:rsidRDefault="00000000">
            <w:r>
              <w:rPr>
                <w:sz w:val="16"/>
              </w:rPr>
              <w:t>SQL-схема БД</w:t>
            </w:r>
          </w:p>
        </w:tc>
        <w:tc>
          <w:tcPr>
            <w:tcW w:w="5953" w:type="dxa"/>
          </w:tcPr>
          <w:p w14:paraId="40619DBD" w14:textId="77777777" w:rsidR="008A2FDC" w:rsidRDefault="00000000">
            <w:r>
              <w:rPr>
                <w:sz w:val="16"/>
              </w:rPr>
              <w:t>Таблицы, ключи, ограничения, индексы</w:t>
            </w:r>
          </w:p>
        </w:tc>
      </w:tr>
      <w:tr w:rsidR="008A2FDC" w:rsidRPr="00C67BFD" w14:paraId="18F47DAA" w14:textId="77777777">
        <w:trPr>
          <w:jc w:val="center"/>
        </w:trPr>
        <w:tc>
          <w:tcPr>
            <w:tcW w:w="2835" w:type="dxa"/>
          </w:tcPr>
          <w:p w14:paraId="56891CE7" w14:textId="77777777" w:rsidR="008A2FDC" w:rsidRDefault="00000000">
            <w:r>
              <w:rPr>
                <w:sz w:val="16"/>
              </w:rPr>
              <w:t>Описание клиентского сценария</w:t>
            </w:r>
          </w:p>
        </w:tc>
        <w:tc>
          <w:tcPr>
            <w:tcW w:w="5953" w:type="dxa"/>
          </w:tcPr>
          <w:p w14:paraId="6526B4D7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Последовательность действий диспетчера и инженера</w:t>
            </w:r>
          </w:p>
        </w:tc>
      </w:tr>
      <w:tr w:rsidR="008A2FDC" w:rsidRPr="00C67BFD" w14:paraId="3142DE36" w14:textId="77777777">
        <w:trPr>
          <w:jc w:val="center"/>
        </w:trPr>
        <w:tc>
          <w:tcPr>
            <w:tcW w:w="2835" w:type="dxa"/>
          </w:tcPr>
          <w:p w14:paraId="7685A943" w14:textId="77777777" w:rsidR="008A2FDC" w:rsidRDefault="00000000">
            <w:r>
              <w:rPr>
                <w:sz w:val="16"/>
              </w:rPr>
              <w:t>Серверная реализация</w:t>
            </w:r>
          </w:p>
        </w:tc>
        <w:tc>
          <w:tcPr>
            <w:tcW w:w="5953" w:type="dxa"/>
          </w:tcPr>
          <w:p w14:paraId="00BB6CA0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Минимальный </w:t>
            </w:r>
            <w:r>
              <w:rPr>
                <w:sz w:val="16"/>
              </w:rPr>
              <w:t>API</w:t>
            </w:r>
            <w:r w:rsidRPr="00C67BFD">
              <w:rPr>
                <w:sz w:val="16"/>
                <w:lang w:val="ru-RU"/>
              </w:rPr>
              <w:t xml:space="preserve"> с контрактами, валидацией и обработкой ошибок</w:t>
            </w:r>
          </w:p>
        </w:tc>
      </w:tr>
      <w:tr w:rsidR="008A2FDC" w:rsidRPr="00C67BFD" w14:paraId="6153B90C" w14:textId="77777777">
        <w:trPr>
          <w:jc w:val="center"/>
        </w:trPr>
        <w:tc>
          <w:tcPr>
            <w:tcW w:w="2835" w:type="dxa"/>
          </w:tcPr>
          <w:p w14:paraId="6D539E46" w14:textId="77777777" w:rsidR="008A2FDC" w:rsidRDefault="00000000">
            <w:r>
              <w:rPr>
                <w:sz w:val="16"/>
              </w:rPr>
              <w:t>Тест-кейсы</w:t>
            </w:r>
          </w:p>
        </w:tc>
        <w:tc>
          <w:tcPr>
            <w:tcW w:w="5953" w:type="dxa"/>
          </w:tcPr>
          <w:p w14:paraId="3BEBD4E9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Проверка успешных сценариев, ошибок и прав доступа</w:t>
            </w:r>
          </w:p>
        </w:tc>
      </w:tr>
      <w:tr w:rsidR="008A2FDC" w:rsidRPr="00C67BFD" w14:paraId="183C7C41" w14:textId="77777777">
        <w:trPr>
          <w:jc w:val="center"/>
        </w:trPr>
        <w:tc>
          <w:tcPr>
            <w:tcW w:w="2835" w:type="dxa"/>
          </w:tcPr>
          <w:p w14:paraId="63EEE95C" w14:textId="77777777" w:rsidR="008A2FDC" w:rsidRDefault="00000000">
            <w:r>
              <w:rPr>
                <w:sz w:val="16"/>
              </w:rPr>
              <w:t>Контрольный список</w:t>
            </w:r>
          </w:p>
        </w:tc>
        <w:tc>
          <w:tcPr>
            <w:tcW w:w="5953" w:type="dxa"/>
          </w:tcPr>
          <w:p w14:paraId="5F7B4CC1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Проверка полноты контрактов, целостности данных и запуска контура</w:t>
            </w:r>
          </w:p>
        </w:tc>
      </w:tr>
      <w:tr w:rsidR="008A2FDC" w14:paraId="2D9FBC8A" w14:textId="77777777">
        <w:trPr>
          <w:jc w:val="center"/>
        </w:trPr>
        <w:tc>
          <w:tcPr>
            <w:tcW w:w="4082" w:type="dxa"/>
            <w:shd w:val="clear" w:color="auto" w:fill="D9EAF7"/>
          </w:tcPr>
          <w:p w14:paraId="637791EB" w14:textId="77777777" w:rsidR="008A2FDC" w:rsidRDefault="00000000">
            <w:r>
              <w:rPr>
                <w:b/>
                <w:sz w:val="16"/>
              </w:rPr>
              <w:t>Проверяемое условие</w:t>
            </w:r>
          </w:p>
        </w:tc>
        <w:tc>
          <w:tcPr>
            <w:tcW w:w="4706" w:type="dxa"/>
            <w:shd w:val="clear" w:color="auto" w:fill="D9EAF7"/>
          </w:tcPr>
          <w:p w14:paraId="7D25C912" w14:textId="77777777" w:rsidR="008A2FDC" w:rsidRDefault="00000000">
            <w:r>
              <w:rPr>
                <w:b/>
                <w:sz w:val="16"/>
              </w:rPr>
              <w:t>Критерий</w:t>
            </w:r>
          </w:p>
        </w:tc>
      </w:tr>
      <w:tr w:rsidR="008A2FDC" w:rsidRPr="00C67BFD" w14:paraId="1CCCB92E" w14:textId="77777777">
        <w:trPr>
          <w:jc w:val="center"/>
        </w:trPr>
        <w:tc>
          <w:tcPr>
            <w:tcW w:w="4082" w:type="dxa"/>
          </w:tcPr>
          <w:p w14:paraId="6410BD7E" w14:textId="77777777" w:rsidR="008A2FDC" w:rsidRPr="00C67BFD" w:rsidRDefault="00000000">
            <w:pPr>
              <w:rPr>
                <w:lang w:val="ru-RU"/>
              </w:rPr>
            </w:pPr>
            <w:r>
              <w:rPr>
                <w:sz w:val="16"/>
              </w:rPr>
              <w:t>API</w:t>
            </w:r>
            <w:r w:rsidRPr="00C67BFD">
              <w:rPr>
                <w:sz w:val="16"/>
                <w:lang w:val="ru-RU"/>
              </w:rPr>
              <w:t xml:space="preserve"> имеет версию /</w:t>
            </w:r>
            <w:r>
              <w:rPr>
                <w:sz w:val="16"/>
              </w:rPr>
              <w:t>api</w:t>
            </w:r>
            <w:r w:rsidRPr="00C67BF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v</w:t>
            </w:r>
            <w:r w:rsidRPr="00C67BFD">
              <w:rPr>
                <w:sz w:val="16"/>
                <w:lang w:val="ru-RU"/>
              </w:rPr>
              <w:t>1</w:t>
            </w:r>
          </w:p>
        </w:tc>
        <w:tc>
          <w:tcPr>
            <w:tcW w:w="4706" w:type="dxa"/>
          </w:tcPr>
          <w:p w14:paraId="71426FED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Все пути начинаются с /</w:t>
            </w:r>
            <w:r>
              <w:rPr>
                <w:sz w:val="16"/>
              </w:rPr>
              <w:t>api</w:t>
            </w:r>
            <w:r w:rsidRPr="00C67BF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v</w:t>
            </w:r>
            <w:r w:rsidRPr="00C67BFD">
              <w:rPr>
                <w:sz w:val="16"/>
                <w:lang w:val="ru-RU"/>
              </w:rPr>
              <w:t>1</w:t>
            </w:r>
          </w:p>
        </w:tc>
      </w:tr>
      <w:tr w:rsidR="008A2FDC" w:rsidRPr="00C67BFD" w14:paraId="3F49107C" w14:textId="77777777">
        <w:trPr>
          <w:jc w:val="center"/>
        </w:trPr>
        <w:tc>
          <w:tcPr>
            <w:tcW w:w="4082" w:type="dxa"/>
          </w:tcPr>
          <w:p w14:paraId="74E8EAB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У каждого </w:t>
            </w:r>
            <w:r>
              <w:rPr>
                <w:sz w:val="16"/>
              </w:rPr>
              <w:t>endpoint</w:t>
            </w:r>
            <w:r w:rsidRPr="00C67BFD">
              <w:rPr>
                <w:sz w:val="16"/>
                <w:lang w:val="ru-RU"/>
              </w:rPr>
              <w:t xml:space="preserve"> определены ошибки</w:t>
            </w:r>
          </w:p>
        </w:tc>
        <w:tc>
          <w:tcPr>
            <w:tcW w:w="4706" w:type="dxa"/>
          </w:tcPr>
          <w:p w14:paraId="26810928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В таблице </w:t>
            </w:r>
            <w:r>
              <w:rPr>
                <w:sz w:val="16"/>
              </w:rPr>
              <w:t>endpoint</w:t>
            </w:r>
            <w:r w:rsidRPr="00C67BFD">
              <w:rPr>
                <w:sz w:val="16"/>
                <w:lang w:val="ru-RU"/>
              </w:rPr>
              <w:t xml:space="preserve"> указаны </w:t>
            </w:r>
            <w:r>
              <w:rPr>
                <w:sz w:val="16"/>
              </w:rPr>
              <w:t>HTTP</w:t>
            </w:r>
            <w:r w:rsidRPr="00C67BFD">
              <w:rPr>
                <w:sz w:val="16"/>
                <w:lang w:val="ru-RU"/>
              </w:rPr>
              <w:t>-коды и коды ошибок</w:t>
            </w:r>
          </w:p>
        </w:tc>
      </w:tr>
      <w:tr w:rsidR="008A2FDC" w:rsidRPr="00C67BFD" w14:paraId="239423A8" w14:textId="77777777">
        <w:trPr>
          <w:jc w:val="center"/>
        </w:trPr>
        <w:tc>
          <w:tcPr>
            <w:tcW w:w="4082" w:type="dxa"/>
          </w:tcPr>
          <w:p w14:paraId="710A2D6D" w14:textId="77777777" w:rsidR="008A2FDC" w:rsidRDefault="00000000">
            <w:r>
              <w:rPr>
                <w:sz w:val="16"/>
              </w:rPr>
              <w:t>Формат ошибок единый</w:t>
            </w:r>
          </w:p>
        </w:tc>
        <w:tc>
          <w:tcPr>
            <w:tcW w:w="4706" w:type="dxa"/>
          </w:tcPr>
          <w:p w14:paraId="2E7D9A45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Все ошибки возвращаются через </w:t>
            </w:r>
            <w:r>
              <w:rPr>
                <w:sz w:val="16"/>
              </w:rPr>
              <w:t>ErrorResponse</w:t>
            </w:r>
          </w:p>
        </w:tc>
      </w:tr>
      <w:tr w:rsidR="008A2FDC" w:rsidRPr="00C67BFD" w14:paraId="098A4C2A" w14:textId="77777777">
        <w:trPr>
          <w:jc w:val="center"/>
        </w:trPr>
        <w:tc>
          <w:tcPr>
            <w:tcW w:w="4082" w:type="dxa"/>
          </w:tcPr>
          <w:p w14:paraId="0528AEAA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Схема БД содержит ключи и ограничения</w:t>
            </w:r>
          </w:p>
        </w:tc>
        <w:tc>
          <w:tcPr>
            <w:tcW w:w="4706" w:type="dxa"/>
          </w:tcPr>
          <w:p w14:paraId="04C15FF1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Для основных таблиц указаны </w:t>
            </w:r>
            <w:r>
              <w:rPr>
                <w:sz w:val="16"/>
              </w:rPr>
              <w:t>PK</w:t>
            </w:r>
            <w:r w:rsidRPr="00C67BFD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FK</w:t>
            </w:r>
            <w:r w:rsidRPr="00C67BFD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UNIQUE</w:t>
            </w:r>
            <w:r w:rsidRPr="00C67BFD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CHECK</w:t>
            </w:r>
          </w:p>
        </w:tc>
      </w:tr>
      <w:tr w:rsidR="008A2FDC" w:rsidRPr="00C67BFD" w14:paraId="52FE7272" w14:textId="77777777">
        <w:trPr>
          <w:jc w:val="center"/>
        </w:trPr>
        <w:tc>
          <w:tcPr>
            <w:tcW w:w="4082" w:type="dxa"/>
          </w:tcPr>
          <w:p w14:paraId="19988FCC" w14:textId="77777777" w:rsidR="008A2FDC" w:rsidRDefault="00000000">
            <w:r>
              <w:rPr>
                <w:sz w:val="16"/>
              </w:rPr>
              <w:t>Изменяющие операции защищены правами</w:t>
            </w:r>
          </w:p>
        </w:tc>
        <w:tc>
          <w:tcPr>
            <w:tcW w:w="4706" w:type="dxa"/>
          </w:tcPr>
          <w:p w14:paraId="0CD142DB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Для создания, назначения и закрытия указаны роли</w:t>
            </w:r>
          </w:p>
        </w:tc>
      </w:tr>
      <w:tr w:rsidR="008A2FDC" w:rsidRPr="00C67BFD" w14:paraId="3EBB1CB6" w14:textId="77777777">
        <w:trPr>
          <w:jc w:val="center"/>
        </w:trPr>
        <w:tc>
          <w:tcPr>
            <w:tcW w:w="4082" w:type="dxa"/>
          </w:tcPr>
          <w:p w14:paraId="067963AC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Операции с риском повтора имеют </w:t>
            </w:r>
            <w:r>
              <w:rPr>
                <w:sz w:val="16"/>
              </w:rPr>
              <w:t>operationId</w:t>
            </w:r>
          </w:p>
        </w:tc>
        <w:tc>
          <w:tcPr>
            <w:tcW w:w="4706" w:type="dxa"/>
          </w:tcPr>
          <w:p w14:paraId="79F1724E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Назначение и закрытие поддерживают идемпотентность</w:t>
            </w:r>
          </w:p>
        </w:tc>
      </w:tr>
      <w:tr w:rsidR="008A2FDC" w:rsidRPr="00C67BFD" w14:paraId="73F3A62C" w14:textId="77777777">
        <w:trPr>
          <w:jc w:val="center"/>
        </w:trPr>
        <w:tc>
          <w:tcPr>
            <w:tcW w:w="4082" w:type="dxa"/>
          </w:tcPr>
          <w:p w14:paraId="2B494E0E" w14:textId="77777777" w:rsidR="008A2FDC" w:rsidRDefault="00000000">
            <w:r>
              <w:rPr>
                <w:sz w:val="16"/>
              </w:rPr>
              <w:t>Аудит фиксирует критические действия</w:t>
            </w:r>
          </w:p>
        </w:tc>
        <w:tc>
          <w:tcPr>
            <w:tcW w:w="4706" w:type="dxa"/>
          </w:tcPr>
          <w:p w14:paraId="3644440E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 xml:space="preserve">Создание, назначение, изменение статуса и закрытие записываются в </w:t>
            </w:r>
            <w:r>
              <w:rPr>
                <w:sz w:val="16"/>
              </w:rPr>
              <w:t>audit</w:t>
            </w:r>
            <w:r w:rsidRPr="00C67BFD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log</w:t>
            </w:r>
          </w:p>
        </w:tc>
      </w:tr>
      <w:tr w:rsidR="008A2FDC" w14:paraId="04B48435" w14:textId="77777777">
        <w:trPr>
          <w:jc w:val="center"/>
        </w:trPr>
        <w:tc>
          <w:tcPr>
            <w:tcW w:w="4082" w:type="dxa"/>
          </w:tcPr>
          <w:p w14:paraId="653AE510" w14:textId="77777777" w:rsidR="008A2FDC" w:rsidRPr="00C67BFD" w:rsidRDefault="00000000">
            <w:pPr>
              <w:rPr>
                <w:lang w:val="ru-RU"/>
              </w:rPr>
            </w:pPr>
            <w:r w:rsidRPr="00C67BFD">
              <w:rPr>
                <w:sz w:val="16"/>
                <w:lang w:val="ru-RU"/>
              </w:rPr>
              <w:t>Тесты покрывают ошибки и запреты</w:t>
            </w:r>
          </w:p>
        </w:tc>
        <w:tc>
          <w:tcPr>
            <w:tcW w:w="4706" w:type="dxa"/>
          </w:tcPr>
          <w:p w14:paraId="1F72730D" w14:textId="77777777" w:rsidR="008A2FDC" w:rsidRDefault="00000000">
            <w:r>
              <w:rPr>
                <w:sz w:val="16"/>
              </w:rPr>
              <w:t>Есть проверки 403, 404, 409 и 422</w:t>
            </w:r>
          </w:p>
        </w:tc>
      </w:tr>
    </w:tbl>
    <w:p w14:paraId="1C408780" w14:textId="77777777" w:rsidR="008A2FDC" w:rsidRPr="00C67BFD" w:rsidRDefault="00000000">
      <w:pPr>
        <w:ind w:firstLine="709"/>
        <w:rPr>
          <w:lang w:val="ru-RU"/>
        </w:rPr>
      </w:pPr>
      <w:r w:rsidRPr="00C67BFD">
        <w:rPr>
          <w:lang w:val="ru-RU"/>
        </w:rPr>
        <w:t xml:space="preserve">Дальнейшее расширение контура предполагает подключение реального </w:t>
      </w:r>
      <w:r>
        <w:t>PostgreSQL</w:t>
      </w:r>
      <w:r w:rsidRPr="00C67BFD">
        <w:rPr>
          <w:lang w:val="ru-RU"/>
        </w:rPr>
        <w:t xml:space="preserve">-репозитория, добавление миграций, подключение </w:t>
      </w:r>
      <w:r>
        <w:t>JWT</w:t>
      </w:r>
      <w:r w:rsidRPr="00C67BFD">
        <w:rPr>
          <w:lang w:val="ru-RU"/>
        </w:rPr>
        <w:t xml:space="preserve">-провайдера, реализацию интеграции с </w:t>
      </w:r>
      <w:r>
        <w:t>ERP</w:t>
      </w:r>
      <w:r w:rsidRPr="00C67BFD">
        <w:rPr>
          <w:lang w:val="ru-RU"/>
        </w:rPr>
        <w:t>/1</w:t>
      </w:r>
      <w:r>
        <w:t>C</w:t>
      </w:r>
      <w:r w:rsidRPr="00C67BFD">
        <w:rPr>
          <w:lang w:val="ru-RU"/>
        </w:rPr>
        <w:t xml:space="preserve"> и добавление клиентского веб-интерфейса для основных ролей.</w:t>
      </w:r>
    </w:p>
    <w:sectPr w:rsidR="008A2FDC" w:rsidRPr="00C67BFD" w:rsidSect="00034616">
      <w:footerReference w:type="default" r:id="rId7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01FD" w14:textId="77777777" w:rsidR="009A6491" w:rsidRDefault="009A6491">
      <w:pPr>
        <w:spacing w:after="0" w:line="240" w:lineRule="auto"/>
      </w:pPr>
      <w:r>
        <w:separator/>
      </w:r>
    </w:p>
  </w:endnote>
  <w:endnote w:type="continuationSeparator" w:id="0">
    <w:p w14:paraId="57017265" w14:textId="77777777" w:rsidR="009A6491" w:rsidRDefault="009A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3183" w14:textId="77777777" w:rsidR="008A2FDC" w:rsidRDefault="008A2FD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79B0" w14:textId="77777777" w:rsidR="009A6491" w:rsidRDefault="009A6491">
      <w:pPr>
        <w:spacing w:after="0" w:line="240" w:lineRule="auto"/>
      </w:pPr>
      <w:r>
        <w:separator/>
      </w:r>
    </w:p>
  </w:footnote>
  <w:footnote w:type="continuationSeparator" w:id="0">
    <w:p w14:paraId="565BC2AF" w14:textId="77777777" w:rsidR="009A6491" w:rsidRDefault="009A6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2074">
    <w:abstractNumId w:val="8"/>
  </w:num>
  <w:num w:numId="2" w16cid:durableId="64230598">
    <w:abstractNumId w:val="6"/>
  </w:num>
  <w:num w:numId="3" w16cid:durableId="834804052">
    <w:abstractNumId w:val="5"/>
  </w:num>
  <w:num w:numId="4" w16cid:durableId="1282151628">
    <w:abstractNumId w:val="4"/>
  </w:num>
  <w:num w:numId="5" w16cid:durableId="1324550551">
    <w:abstractNumId w:val="7"/>
  </w:num>
  <w:num w:numId="6" w16cid:durableId="419447682">
    <w:abstractNumId w:val="3"/>
  </w:num>
  <w:num w:numId="7" w16cid:durableId="2042704342">
    <w:abstractNumId w:val="2"/>
  </w:num>
  <w:num w:numId="8" w16cid:durableId="1968779154">
    <w:abstractNumId w:val="1"/>
  </w:num>
  <w:num w:numId="9" w16cid:durableId="983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CC4"/>
    <w:rsid w:val="008A2FDC"/>
    <w:rsid w:val="008F12B2"/>
    <w:rsid w:val="009A6491"/>
    <w:rsid w:val="00AA1D8D"/>
    <w:rsid w:val="00B47730"/>
    <w:rsid w:val="00C67BFD"/>
    <w:rsid w:val="00CB0664"/>
    <w:rsid w:val="00FB4FB7"/>
    <w:rsid w:val="00FC693F"/>
    <w:rsid w:val="00FD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E8FFD4"/>
  <w14:defaultImageDpi w14:val="330"/>
  <w15:docId w15:val="{19C73A24-CB54-4024-96C6-711B0635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2769</Words>
  <Characters>15786</Characters>
  <Application>Microsoft Office Word</Application>
  <DocSecurity>0</DocSecurity>
  <Lines>131</Lines>
  <Paragraphs>37</Paragraphs>
  <ScaleCrop>false</ScaleCrop>
  <Manager/>
  <Company/>
  <LinksUpToDate>false</LinksUpToDate>
  <CharactersWithSpaces>18518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2026-05-20T19:46:00Z</dcterms:created>
  <dcterms:modified xsi:type="dcterms:W3CDTF">2026-05-20T20:01:00Z</dcterms:modified>
  <cp:category/>
</cp:coreProperties>
</file>