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FA93" w14:textId="77777777" w:rsidR="000114BC" w:rsidRPr="00C36ACF" w:rsidRDefault="00000000">
      <w:pPr>
        <w:jc w:val="center"/>
        <w:rPr>
          <w:lang w:val="ru-RU"/>
        </w:rPr>
      </w:pPr>
      <w:r w:rsidRPr="00C36ACF">
        <w:rPr>
          <w:b/>
          <w:sz w:val="36"/>
          <w:lang w:val="ru-RU"/>
        </w:rPr>
        <w:t>Практическая работа №3</w:t>
      </w:r>
    </w:p>
    <w:p w14:paraId="259FAF59" w14:textId="77777777" w:rsidR="000114BC" w:rsidRPr="00C36ACF" w:rsidRDefault="00000000">
      <w:pPr>
        <w:jc w:val="center"/>
        <w:rPr>
          <w:lang w:val="ru-RU"/>
        </w:rPr>
      </w:pPr>
      <w:r w:rsidRPr="00C36ACF">
        <w:rPr>
          <w:b/>
          <w:sz w:val="28"/>
          <w:lang w:val="ru-RU"/>
        </w:rPr>
        <w:t>Каноническое проектирование корпоративной индустриальной ИС</w:t>
      </w:r>
      <w:r w:rsidRPr="00C36ACF">
        <w:rPr>
          <w:b/>
          <w:sz w:val="28"/>
          <w:lang w:val="ru-RU"/>
        </w:rPr>
        <w:br/>
        <w:t>для системы управления техническим обслуживанием и ремонтом оборудования</w:t>
      </w:r>
    </w:p>
    <w:p w14:paraId="7A16A9EB" w14:textId="77777777" w:rsidR="000114BC" w:rsidRDefault="00000000">
      <w:pPr>
        <w:jc w:val="center"/>
        <w:rPr>
          <w:lang w:val="ru-RU"/>
        </w:rPr>
      </w:pPr>
      <w:r w:rsidRPr="00C36ACF">
        <w:rPr>
          <w:lang w:val="ru-RU"/>
        </w:rPr>
        <w:t>Тема сквозного проекта: корпоративная индустриальная система управления ТОиР производственного цеха</w:t>
      </w:r>
    </w:p>
    <w:p w14:paraId="20619E47" w14:textId="77777777" w:rsidR="00C36ACF" w:rsidRPr="00FB064D" w:rsidRDefault="00C36ACF" w:rsidP="00C36ACF">
      <w:pPr>
        <w:jc w:val="right"/>
        <w:rPr>
          <w:lang w:val="ru-RU"/>
        </w:rPr>
      </w:pPr>
      <w:r w:rsidRPr="00FB064D">
        <w:rPr>
          <w:lang w:val="ru-RU"/>
        </w:rPr>
        <w:t xml:space="preserve">Выполнил: </w:t>
      </w:r>
      <w:r>
        <w:rPr>
          <w:lang w:val="ru-RU"/>
        </w:rPr>
        <w:t>Ходыч Даниил Евгеньевич</w:t>
      </w:r>
      <w:r w:rsidRPr="00FB064D">
        <w:rPr>
          <w:lang w:val="ru-RU"/>
        </w:rPr>
        <w:br/>
        <w:t xml:space="preserve">Группа: </w:t>
      </w:r>
      <w:r>
        <w:rPr>
          <w:lang w:val="ru-RU"/>
        </w:rPr>
        <w:t>ЭФМО-02-25</w:t>
      </w:r>
      <w:r w:rsidRPr="00FB064D">
        <w:rPr>
          <w:lang w:val="ru-RU"/>
        </w:rPr>
        <w:t xml:space="preserve"> </w:t>
      </w:r>
      <w:r w:rsidRPr="00FB064D">
        <w:rPr>
          <w:lang w:val="ru-RU"/>
        </w:rPr>
        <w:br/>
      </w:r>
    </w:p>
    <w:p w14:paraId="0A5956BF" w14:textId="77777777" w:rsidR="00C36ACF" w:rsidRPr="00C36ACF" w:rsidRDefault="00C36ACF" w:rsidP="00C36ACF">
      <w:pPr>
        <w:rPr>
          <w:lang w:val="ru-RU"/>
        </w:rPr>
      </w:pPr>
    </w:p>
    <w:p w14:paraId="52818C3D" w14:textId="77777777" w:rsidR="000114BC" w:rsidRPr="00C36ACF" w:rsidRDefault="00000000">
      <w:pPr>
        <w:rPr>
          <w:lang w:val="ru-RU"/>
        </w:rPr>
      </w:pPr>
      <w:r w:rsidRPr="00C36ACF">
        <w:rPr>
          <w:lang w:val="ru-RU"/>
        </w:rPr>
        <w:br w:type="page"/>
      </w:r>
    </w:p>
    <w:p w14:paraId="16EAB700" w14:textId="4D915EA0" w:rsidR="000114BC" w:rsidRPr="00C36ACF" w:rsidRDefault="00000000" w:rsidP="002E1A11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57B4029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1. Состав стадий канонического проектирования</w:t>
      </w:r>
    </w:p>
    <w:p w14:paraId="24593179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2. Декомпозиция стадий на этапы с контролем качества</w:t>
      </w:r>
    </w:p>
    <w:p w14:paraId="0CCBBADD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3. Проектные артефакты и правила качества</w:t>
      </w:r>
    </w:p>
    <w:p w14:paraId="7ECC63D5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4. Схема переходов, согласований и возвратов</w:t>
      </w:r>
    </w:p>
    <w:p w14:paraId="021EE163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5. План управления конфигурацией и версиями</w:t>
      </w:r>
    </w:p>
    <w:p w14:paraId="75B941F1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6. План обеспечения качества проектирования</w:t>
      </w:r>
    </w:p>
    <w:p w14:paraId="5F23B67C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7. План тестирования как часть проектирования</w:t>
      </w:r>
    </w:p>
    <w:p w14:paraId="781C8E3B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8. План ресурсов и календарный план</w:t>
      </w:r>
    </w:p>
    <w:p w14:paraId="7A896FCE" w14:textId="77777777" w:rsidR="000114BC" w:rsidRPr="00C36ACF" w:rsidRDefault="00000000">
      <w:pPr>
        <w:spacing w:after="40"/>
        <w:ind w:left="283"/>
        <w:rPr>
          <w:lang w:val="ru-RU"/>
        </w:rPr>
      </w:pPr>
      <w:r w:rsidRPr="00C36ACF">
        <w:rPr>
          <w:lang w:val="ru-RU"/>
        </w:rPr>
        <w:t>9. Шаблоны и чек-листы</w:t>
      </w:r>
    </w:p>
    <w:p w14:paraId="7B43F7C1" w14:textId="5CE80520" w:rsidR="000114BC" w:rsidRPr="00C36ACF" w:rsidRDefault="00000000" w:rsidP="002E1A11">
      <w:pPr>
        <w:spacing w:after="40"/>
        <w:ind w:left="283"/>
        <w:rPr>
          <w:lang w:val="ru-RU"/>
        </w:rPr>
      </w:pPr>
      <w:r w:rsidRPr="00C36ACF">
        <w:rPr>
          <w:lang w:val="ru-RU"/>
        </w:rPr>
        <w:t>10. Итоговый пакет для следующих практик</w:t>
      </w:r>
    </w:p>
    <w:p w14:paraId="72023583" w14:textId="77777777" w:rsidR="000114BC" w:rsidRPr="00C36ACF" w:rsidRDefault="00000000">
      <w:pPr>
        <w:rPr>
          <w:lang w:val="ru-RU"/>
        </w:rPr>
      </w:pPr>
      <w:r w:rsidRPr="00C36ACF">
        <w:rPr>
          <w:lang w:val="ru-RU"/>
        </w:rPr>
        <w:br w:type="page"/>
      </w:r>
    </w:p>
    <w:p w14:paraId="5AC944E7" w14:textId="77777777" w:rsidR="000114BC" w:rsidRPr="00C36ACF" w:rsidRDefault="00000000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lastRenderedPageBreak/>
        <w:t>1. Формирование состава стадий канонического проектирования для кейса ТОиР</w:t>
      </w:r>
    </w:p>
    <w:p w14:paraId="76653EC9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Для учебного проекта используется адаптированная каноническая схема проектирования, согласованная с логикой ГОСТ 34 и практиками управления требованиями, конфигурацией и качеством. В рамках практической работы важно не просто перечислить стадии, а показать, какой измеримый результат появляется на каждой стадии и почему без него нельзя корректно перейти дальше.</w:t>
      </w:r>
    </w:p>
    <w:p w14:paraId="2526A24D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 xml:space="preserve">Часть стадий должна выполняться строго последовательно, потому что они создают обязательную основу для последующих решений. Например, техническое задание не может быть утверждено раньше обследования, а технический проект не может считаться завершенным без согласованной модели требований. При этом внутри эскизного и технического проектирования допускаются итерации: прототип интерфейса может уточняться несколько раз, модель данных может дорабатываться после проверки сценариев, а спецификация </w:t>
      </w:r>
      <w:r>
        <w:t>API</w:t>
      </w:r>
      <w:r w:rsidRPr="00C36ACF">
        <w:rPr>
          <w:lang w:val="ru-RU"/>
        </w:rPr>
        <w:t xml:space="preserve"> может уточняться после ревью интеграций.</w:t>
      </w:r>
    </w:p>
    <w:p w14:paraId="562D326C" w14:textId="77777777" w:rsidR="000114BC" w:rsidRPr="00C36ACF" w:rsidRDefault="00000000">
      <w:pPr>
        <w:spacing w:before="120" w:after="60"/>
        <w:jc w:val="center"/>
        <w:rPr>
          <w:lang w:val="ru-RU"/>
        </w:rPr>
      </w:pPr>
      <w:r w:rsidRPr="00C36ACF">
        <w:rPr>
          <w:b/>
          <w:sz w:val="20"/>
          <w:lang w:val="ru-RU"/>
        </w:rPr>
        <w:t>Таблица 1 - Стадии канонического проектирования для ИС ТОиР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086AC329" w14:textId="77777777">
        <w:trPr>
          <w:tblHeader/>
        </w:trPr>
        <w:tc>
          <w:tcPr>
            <w:tcW w:w="1690" w:type="dxa"/>
            <w:shd w:val="clear" w:color="auto" w:fill="D9EAF7"/>
          </w:tcPr>
          <w:p w14:paraId="1EF439E5" w14:textId="77777777" w:rsidR="000114BC" w:rsidRDefault="00000000">
            <w:r>
              <w:rPr>
                <w:b/>
                <w:sz w:val="12"/>
              </w:rPr>
              <w:t>Стадия</w:t>
            </w:r>
          </w:p>
        </w:tc>
        <w:tc>
          <w:tcPr>
            <w:tcW w:w="1690" w:type="dxa"/>
            <w:shd w:val="clear" w:color="auto" w:fill="D9EAF7"/>
          </w:tcPr>
          <w:p w14:paraId="1A5DC5CF" w14:textId="77777777" w:rsidR="000114BC" w:rsidRDefault="00000000">
            <w:r>
              <w:rPr>
                <w:b/>
                <w:sz w:val="12"/>
              </w:rPr>
              <w:t>Назначение</w:t>
            </w:r>
          </w:p>
        </w:tc>
        <w:tc>
          <w:tcPr>
            <w:tcW w:w="1690" w:type="dxa"/>
            <w:shd w:val="clear" w:color="auto" w:fill="D9EAF7"/>
          </w:tcPr>
          <w:p w14:paraId="1A7A51D8" w14:textId="77777777" w:rsidR="000114BC" w:rsidRDefault="00000000">
            <w:r>
              <w:rPr>
                <w:b/>
                <w:sz w:val="12"/>
              </w:rPr>
              <w:t>Входы</w:t>
            </w:r>
          </w:p>
        </w:tc>
        <w:tc>
          <w:tcPr>
            <w:tcW w:w="1690" w:type="dxa"/>
            <w:shd w:val="clear" w:color="auto" w:fill="D9EAF7"/>
          </w:tcPr>
          <w:p w14:paraId="61A2956C" w14:textId="77777777" w:rsidR="000114BC" w:rsidRDefault="00000000">
            <w:r>
              <w:rPr>
                <w:b/>
                <w:sz w:val="12"/>
              </w:rPr>
              <w:t>Выходы</w:t>
            </w:r>
          </w:p>
        </w:tc>
        <w:tc>
          <w:tcPr>
            <w:tcW w:w="1690" w:type="dxa"/>
            <w:shd w:val="clear" w:color="auto" w:fill="D9EAF7"/>
          </w:tcPr>
          <w:p w14:paraId="354B34CA" w14:textId="77777777" w:rsidR="000114BC" w:rsidRDefault="00000000">
            <w:r>
              <w:rPr>
                <w:b/>
                <w:sz w:val="12"/>
              </w:rPr>
              <w:t>Измеримый результат</w:t>
            </w:r>
          </w:p>
        </w:tc>
        <w:tc>
          <w:tcPr>
            <w:tcW w:w="1690" w:type="dxa"/>
            <w:shd w:val="clear" w:color="auto" w:fill="D9EAF7"/>
          </w:tcPr>
          <w:p w14:paraId="2134FA15" w14:textId="77777777" w:rsidR="000114BC" w:rsidRDefault="00000000">
            <w:r>
              <w:rPr>
                <w:b/>
                <w:sz w:val="12"/>
              </w:rPr>
              <w:t>Порядок выполнения</w:t>
            </w:r>
          </w:p>
        </w:tc>
      </w:tr>
      <w:tr w:rsidR="000114BC" w14:paraId="69298E42" w14:textId="77777777">
        <w:tc>
          <w:tcPr>
            <w:tcW w:w="1690" w:type="dxa"/>
          </w:tcPr>
          <w:p w14:paraId="02CDB2F9" w14:textId="77777777" w:rsidR="000114BC" w:rsidRDefault="00000000">
            <w:r>
              <w:rPr>
                <w:sz w:val="12"/>
              </w:rPr>
              <w:t>1. Формирование требований</w:t>
            </w:r>
          </w:p>
        </w:tc>
        <w:tc>
          <w:tcPr>
            <w:tcW w:w="1690" w:type="dxa"/>
          </w:tcPr>
          <w:p w14:paraId="28579AF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Зафиксировать потребности заказчика, границы автоматизации и исходные ограничения</w:t>
            </w:r>
          </w:p>
        </w:tc>
        <w:tc>
          <w:tcPr>
            <w:tcW w:w="1690" w:type="dxa"/>
          </w:tcPr>
          <w:p w14:paraId="43E13C3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Отчет обследования, </w:t>
            </w:r>
            <w:r>
              <w:rPr>
                <w:sz w:val="12"/>
              </w:rPr>
              <w:t>AS</w:t>
            </w:r>
            <w:r w:rsidRPr="00C36ACF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IS</w:t>
            </w:r>
            <w:r w:rsidRPr="00C36ACF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TO</w:t>
            </w:r>
            <w:r w:rsidRPr="00C36ACF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BE</w:t>
            </w:r>
            <w:r w:rsidRPr="00C36ACF">
              <w:rPr>
                <w:sz w:val="12"/>
                <w:lang w:val="ru-RU"/>
              </w:rPr>
              <w:t>, интервью, документы</w:t>
            </w:r>
          </w:p>
        </w:tc>
        <w:tc>
          <w:tcPr>
            <w:tcW w:w="1690" w:type="dxa"/>
          </w:tcPr>
          <w:p w14:paraId="32D0013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Реестр требований, глоссарий, первичная трассируемость</w:t>
            </w:r>
          </w:p>
        </w:tc>
        <w:tc>
          <w:tcPr>
            <w:tcW w:w="1690" w:type="dxa"/>
          </w:tcPr>
          <w:p w14:paraId="70CA8E4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100% требований имеют источник и критерий приемки</w:t>
            </w:r>
          </w:p>
        </w:tc>
        <w:tc>
          <w:tcPr>
            <w:tcW w:w="1690" w:type="dxa"/>
          </w:tcPr>
          <w:p w14:paraId="25C09BE6" w14:textId="77777777" w:rsidR="000114BC" w:rsidRDefault="00000000">
            <w:r>
              <w:rPr>
                <w:sz w:val="12"/>
              </w:rPr>
              <w:t>Строго последовательно</w:t>
            </w:r>
          </w:p>
        </w:tc>
      </w:tr>
      <w:tr w:rsidR="000114BC" w14:paraId="4428E0AB" w14:textId="77777777">
        <w:tc>
          <w:tcPr>
            <w:tcW w:w="1690" w:type="dxa"/>
          </w:tcPr>
          <w:p w14:paraId="7A4373A8" w14:textId="77777777" w:rsidR="000114BC" w:rsidRDefault="00000000">
            <w:r>
              <w:rPr>
                <w:sz w:val="12"/>
              </w:rPr>
              <w:t>2. Разработка концепции системы</w:t>
            </w:r>
          </w:p>
        </w:tc>
        <w:tc>
          <w:tcPr>
            <w:tcW w:w="1690" w:type="dxa"/>
          </w:tcPr>
          <w:p w14:paraId="08B8F3A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Определить целевой облик ИС, подсистемы, роли, ожидаемые эффекты</w:t>
            </w:r>
          </w:p>
        </w:tc>
        <w:tc>
          <w:tcPr>
            <w:tcW w:w="1690" w:type="dxa"/>
          </w:tcPr>
          <w:p w14:paraId="3A67749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Реестр требований, границы проекта, ограничения ИБ и ИТ</w:t>
            </w:r>
          </w:p>
        </w:tc>
        <w:tc>
          <w:tcPr>
            <w:tcW w:w="1690" w:type="dxa"/>
          </w:tcPr>
          <w:p w14:paraId="2DF02CB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Концепция системы, укрупненная архитектура, перечень подсистем</w:t>
            </w:r>
          </w:p>
        </w:tc>
        <w:tc>
          <w:tcPr>
            <w:tcW w:w="1690" w:type="dxa"/>
          </w:tcPr>
          <w:p w14:paraId="71F0C90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Концепция согласована заказчиком и проектной командой</w:t>
            </w:r>
          </w:p>
        </w:tc>
        <w:tc>
          <w:tcPr>
            <w:tcW w:w="1690" w:type="dxa"/>
          </w:tcPr>
          <w:p w14:paraId="3D5D6CEF" w14:textId="77777777" w:rsidR="000114BC" w:rsidRDefault="00000000">
            <w:r>
              <w:rPr>
                <w:sz w:val="12"/>
              </w:rPr>
              <w:t>Последовательно, с уточнениями</w:t>
            </w:r>
          </w:p>
        </w:tc>
      </w:tr>
      <w:tr w:rsidR="000114BC" w14:paraId="506E4B06" w14:textId="77777777">
        <w:tc>
          <w:tcPr>
            <w:tcW w:w="1690" w:type="dxa"/>
          </w:tcPr>
          <w:p w14:paraId="6F3FE3C6" w14:textId="77777777" w:rsidR="000114BC" w:rsidRDefault="00000000">
            <w:r>
              <w:rPr>
                <w:sz w:val="12"/>
              </w:rPr>
              <w:t>3. Техническое задание</w:t>
            </w:r>
          </w:p>
        </w:tc>
        <w:tc>
          <w:tcPr>
            <w:tcW w:w="1690" w:type="dxa"/>
          </w:tcPr>
          <w:p w14:paraId="0112131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Формально закрепить состав работ, требования, порядок контроля и приемки</w:t>
            </w:r>
          </w:p>
        </w:tc>
        <w:tc>
          <w:tcPr>
            <w:tcW w:w="1690" w:type="dxa"/>
          </w:tcPr>
          <w:p w14:paraId="2D737CC7" w14:textId="77777777" w:rsidR="000114BC" w:rsidRDefault="00000000">
            <w:r>
              <w:rPr>
                <w:sz w:val="12"/>
              </w:rPr>
              <w:t>Концепция, реестр требований, ограничения</w:t>
            </w:r>
          </w:p>
        </w:tc>
        <w:tc>
          <w:tcPr>
            <w:tcW w:w="1690" w:type="dxa"/>
          </w:tcPr>
          <w:p w14:paraId="428697D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ТЗ, матрица требований, критерии приемки</w:t>
            </w:r>
          </w:p>
        </w:tc>
        <w:tc>
          <w:tcPr>
            <w:tcW w:w="1690" w:type="dxa"/>
          </w:tcPr>
          <w:p w14:paraId="407BE54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ТЗ утверждено, критичных противоречий нет</w:t>
            </w:r>
          </w:p>
        </w:tc>
        <w:tc>
          <w:tcPr>
            <w:tcW w:w="1690" w:type="dxa"/>
          </w:tcPr>
          <w:p w14:paraId="6C172EE0" w14:textId="77777777" w:rsidR="000114BC" w:rsidRDefault="00000000">
            <w:r>
              <w:rPr>
                <w:sz w:val="12"/>
              </w:rPr>
              <w:t>Строго последовательно</w:t>
            </w:r>
          </w:p>
        </w:tc>
      </w:tr>
      <w:tr w:rsidR="000114BC" w14:paraId="70FB6B08" w14:textId="77777777">
        <w:tc>
          <w:tcPr>
            <w:tcW w:w="1690" w:type="dxa"/>
          </w:tcPr>
          <w:p w14:paraId="32410491" w14:textId="77777777" w:rsidR="000114BC" w:rsidRDefault="00000000">
            <w:r>
              <w:rPr>
                <w:sz w:val="12"/>
              </w:rPr>
              <w:t>4. Эскизное проектирование</w:t>
            </w:r>
          </w:p>
        </w:tc>
        <w:tc>
          <w:tcPr>
            <w:tcW w:w="1690" w:type="dxa"/>
          </w:tcPr>
          <w:p w14:paraId="0358EAE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Выбрать основные проектные решения и показать реализуемость ключевых сценариев</w:t>
            </w:r>
          </w:p>
        </w:tc>
        <w:tc>
          <w:tcPr>
            <w:tcW w:w="1690" w:type="dxa"/>
          </w:tcPr>
          <w:p w14:paraId="053914B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ТЗ, </w:t>
            </w:r>
            <w:r>
              <w:rPr>
                <w:sz w:val="12"/>
              </w:rPr>
              <w:t>TO</w:t>
            </w:r>
            <w:r w:rsidRPr="00C36ACF">
              <w:rPr>
                <w:sz w:val="12"/>
                <w:lang w:val="ru-RU"/>
              </w:rPr>
              <w:t>-</w:t>
            </w:r>
            <w:r>
              <w:rPr>
                <w:sz w:val="12"/>
              </w:rPr>
              <w:t>BE</w:t>
            </w:r>
            <w:r w:rsidRPr="00C36ACF">
              <w:rPr>
                <w:sz w:val="12"/>
                <w:lang w:val="ru-RU"/>
              </w:rPr>
              <w:t>, требования, глоссарий</w:t>
            </w:r>
          </w:p>
        </w:tc>
        <w:tc>
          <w:tcPr>
            <w:tcW w:w="1690" w:type="dxa"/>
          </w:tcPr>
          <w:p w14:paraId="79DC4DB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Эскизный проект, прототипы, концептуальная модель данных</w:t>
            </w:r>
          </w:p>
        </w:tc>
        <w:tc>
          <w:tcPr>
            <w:tcW w:w="1690" w:type="dxa"/>
          </w:tcPr>
          <w:p w14:paraId="139DC61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Заказчик подтвердил ключевые сценарии и экраны</w:t>
            </w:r>
          </w:p>
        </w:tc>
        <w:tc>
          <w:tcPr>
            <w:tcW w:w="1690" w:type="dxa"/>
          </w:tcPr>
          <w:p w14:paraId="26C50FC9" w14:textId="77777777" w:rsidR="000114BC" w:rsidRDefault="00000000">
            <w:r>
              <w:rPr>
                <w:sz w:val="12"/>
              </w:rPr>
              <w:t>Итеративно внутри стадии</w:t>
            </w:r>
          </w:p>
        </w:tc>
      </w:tr>
      <w:tr w:rsidR="000114BC" w14:paraId="74339692" w14:textId="77777777">
        <w:tc>
          <w:tcPr>
            <w:tcW w:w="1690" w:type="dxa"/>
          </w:tcPr>
          <w:p w14:paraId="78460A03" w14:textId="77777777" w:rsidR="000114BC" w:rsidRDefault="00000000">
            <w:r>
              <w:rPr>
                <w:sz w:val="12"/>
              </w:rPr>
              <w:t>5. Техническое проектирование</w:t>
            </w:r>
          </w:p>
        </w:tc>
        <w:tc>
          <w:tcPr>
            <w:tcW w:w="1690" w:type="dxa"/>
          </w:tcPr>
          <w:p w14:paraId="31FB1BE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Детализировать архитектуру, данные, </w:t>
            </w:r>
            <w:r>
              <w:rPr>
                <w:sz w:val="12"/>
              </w:rPr>
              <w:t>API</w:t>
            </w:r>
            <w:r w:rsidRPr="00C36ACF">
              <w:rPr>
                <w:sz w:val="12"/>
                <w:lang w:val="ru-RU"/>
              </w:rPr>
              <w:t>, безопасность и алгоритмы</w:t>
            </w:r>
          </w:p>
        </w:tc>
        <w:tc>
          <w:tcPr>
            <w:tcW w:w="1690" w:type="dxa"/>
          </w:tcPr>
          <w:p w14:paraId="0969A49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Эскизный проект, утвержденное ТЗ, замечания ревью</w:t>
            </w:r>
          </w:p>
        </w:tc>
        <w:tc>
          <w:tcPr>
            <w:tcW w:w="1690" w:type="dxa"/>
          </w:tcPr>
          <w:p w14:paraId="34DCEA0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Технический проект, </w:t>
            </w:r>
            <w:r>
              <w:rPr>
                <w:sz w:val="12"/>
              </w:rPr>
              <w:t>UML</w:t>
            </w:r>
            <w:r w:rsidRPr="00C36ACF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ERD</w:t>
            </w:r>
            <w:r w:rsidRPr="00C36ACF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OpenAPI</w:t>
            </w:r>
            <w:r w:rsidRPr="00C36ACF">
              <w:rPr>
                <w:sz w:val="12"/>
                <w:lang w:val="ru-RU"/>
              </w:rPr>
              <w:t>, матрица прав</w:t>
            </w:r>
          </w:p>
        </w:tc>
        <w:tc>
          <w:tcPr>
            <w:tcW w:w="1690" w:type="dxa"/>
          </w:tcPr>
          <w:p w14:paraId="1A0A39C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Проект достаточен для разработки без устных пояснений</w:t>
            </w:r>
          </w:p>
        </w:tc>
        <w:tc>
          <w:tcPr>
            <w:tcW w:w="1690" w:type="dxa"/>
          </w:tcPr>
          <w:p w14:paraId="1558369B" w14:textId="77777777" w:rsidR="000114BC" w:rsidRDefault="00000000">
            <w:r>
              <w:rPr>
                <w:sz w:val="12"/>
              </w:rPr>
              <w:t>Итеративно внутри стадии</w:t>
            </w:r>
          </w:p>
        </w:tc>
      </w:tr>
      <w:tr w:rsidR="000114BC" w14:paraId="300C4E01" w14:textId="77777777">
        <w:tc>
          <w:tcPr>
            <w:tcW w:w="1690" w:type="dxa"/>
          </w:tcPr>
          <w:p w14:paraId="7A245D11" w14:textId="77777777" w:rsidR="000114BC" w:rsidRDefault="00000000">
            <w:r>
              <w:rPr>
                <w:sz w:val="12"/>
              </w:rPr>
              <w:t>6. Рабочая документация</w:t>
            </w:r>
          </w:p>
        </w:tc>
        <w:tc>
          <w:tcPr>
            <w:tcW w:w="1690" w:type="dxa"/>
          </w:tcPr>
          <w:p w14:paraId="6013431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Подготовить спецификации реализации, инструкции и тестовую документацию</w:t>
            </w:r>
          </w:p>
        </w:tc>
        <w:tc>
          <w:tcPr>
            <w:tcW w:w="1690" w:type="dxa"/>
          </w:tcPr>
          <w:p w14:paraId="5E01DB8A" w14:textId="77777777" w:rsidR="000114BC" w:rsidRDefault="00000000">
            <w:r>
              <w:rPr>
                <w:sz w:val="12"/>
              </w:rPr>
              <w:t>Технический проект, план тестирования</w:t>
            </w:r>
          </w:p>
        </w:tc>
        <w:tc>
          <w:tcPr>
            <w:tcW w:w="1690" w:type="dxa"/>
          </w:tcPr>
          <w:p w14:paraId="0850259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Рабочие спецификации, тест-кейсы, руководства</w:t>
            </w:r>
          </w:p>
        </w:tc>
        <w:tc>
          <w:tcPr>
            <w:tcW w:w="1690" w:type="dxa"/>
          </w:tcPr>
          <w:p w14:paraId="05BEA6E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Документы покрывают реализацию и эксплуатацию</w:t>
            </w:r>
          </w:p>
        </w:tc>
        <w:tc>
          <w:tcPr>
            <w:tcW w:w="1690" w:type="dxa"/>
          </w:tcPr>
          <w:p w14:paraId="7E16140E" w14:textId="77777777" w:rsidR="000114BC" w:rsidRDefault="00000000">
            <w:r>
              <w:rPr>
                <w:sz w:val="12"/>
              </w:rPr>
              <w:t>Параллельно с разработкой</w:t>
            </w:r>
          </w:p>
        </w:tc>
      </w:tr>
      <w:tr w:rsidR="000114BC" w14:paraId="45549E78" w14:textId="77777777">
        <w:tc>
          <w:tcPr>
            <w:tcW w:w="1690" w:type="dxa"/>
          </w:tcPr>
          <w:p w14:paraId="63194C03" w14:textId="77777777" w:rsidR="000114BC" w:rsidRDefault="00000000">
            <w:r>
              <w:rPr>
                <w:sz w:val="12"/>
              </w:rPr>
              <w:t>7. Ввод в действие</w:t>
            </w:r>
          </w:p>
        </w:tc>
        <w:tc>
          <w:tcPr>
            <w:tcW w:w="1690" w:type="dxa"/>
          </w:tcPr>
          <w:p w14:paraId="5C85EC2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Подготовить систему к опытной и промышленной эксплуатации</w:t>
            </w:r>
          </w:p>
        </w:tc>
        <w:tc>
          <w:tcPr>
            <w:tcW w:w="1690" w:type="dxa"/>
          </w:tcPr>
          <w:p w14:paraId="18C15E93" w14:textId="77777777" w:rsidR="000114BC" w:rsidRDefault="00000000">
            <w:r>
              <w:rPr>
                <w:sz w:val="12"/>
              </w:rPr>
              <w:t>Рабочая версия, инструкции, ПМИ</w:t>
            </w:r>
          </w:p>
        </w:tc>
        <w:tc>
          <w:tcPr>
            <w:tcW w:w="1690" w:type="dxa"/>
          </w:tcPr>
          <w:p w14:paraId="4D55EF0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Акты установки, протоколы испытаний, акт ввода</w:t>
            </w:r>
          </w:p>
        </w:tc>
        <w:tc>
          <w:tcPr>
            <w:tcW w:w="1690" w:type="dxa"/>
          </w:tcPr>
          <w:p w14:paraId="74C030F7" w14:textId="77777777" w:rsidR="000114BC" w:rsidRDefault="00000000">
            <w:r>
              <w:rPr>
                <w:sz w:val="12"/>
              </w:rPr>
              <w:t>Система прошла приемочные проверки</w:t>
            </w:r>
          </w:p>
        </w:tc>
        <w:tc>
          <w:tcPr>
            <w:tcW w:w="1690" w:type="dxa"/>
          </w:tcPr>
          <w:p w14:paraId="0C2367DF" w14:textId="77777777" w:rsidR="000114BC" w:rsidRDefault="00000000">
            <w:r>
              <w:rPr>
                <w:sz w:val="12"/>
              </w:rPr>
              <w:t>Последовательно после испытаний</w:t>
            </w:r>
          </w:p>
        </w:tc>
      </w:tr>
      <w:tr w:rsidR="000114BC" w14:paraId="7CF22A20" w14:textId="77777777">
        <w:tc>
          <w:tcPr>
            <w:tcW w:w="1690" w:type="dxa"/>
          </w:tcPr>
          <w:p w14:paraId="5A502DDF" w14:textId="77777777" w:rsidR="000114BC" w:rsidRDefault="00000000">
            <w:r>
              <w:rPr>
                <w:sz w:val="12"/>
              </w:rPr>
              <w:t>8. Сопровождение</w:t>
            </w:r>
          </w:p>
        </w:tc>
        <w:tc>
          <w:tcPr>
            <w:tcW w:w="1690" w:type="dxa"/>
          </w:tcPr>
          <w:p w14:paraId="50FC9A6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Контролировать изменения после внедрения и поддерживать актуальность</w:t>
            </w:r>
          </w:p>
        </w:tc>
        <w:tc>
          <w:tcPr>
            <w:tcW w:w="1690" w:type="dxa"/>
          </w:tcPr>
          <w:p w14:paraId="05BC4BD2" w14:textId="77777777" w:rsidR="000114BC" w:rsidRDefault="00000000">
            <w:r>
              <w:rPr>
                <w:sz w:val="12"/>
              </w:rPr>
              <w:t>Эксплуатационные инциденты, запросы изменений</w:t>
            </w:r>
          </w:p>
        </w:tc>
        <w:tc>
          <w:tcPr>
            <w:tcW w:w="1690" w:type="dxa"/>
          </w:tcPr>
          <w:p w14:paraId="23B5681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Журнал изменений, новые версии, обновленные модели</w:t>
            </w:r>
          </w:p>
        </w:tc>
        <w:tc>
          <w:tcPr>
            <w:tcW w:w="1690" w:type="dxa"/>
          </w:tcPr>
          <w:p w14:paraId="0166378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Все изменения имеют </w:t>
            </w:r>
            <w:r>
              <w:rPr>
                <w:sz w:val="12"/>
              </w:rPr>
              <w:t>RfC</w:t>
            </w:r>
            <w:r w:rsidRPr="00C36ACF">
              <w:rPr>
                <w:sz w:val="12"/>
                <w:lang w:val="ru-RU"/>
              </w:rPr>
              <w:t xml:space="preserve"> и трассировку</w:t>
            </w:r>
          </w:p>
        </w:tc>
        <w:tc>
          <w:tcPr>
            <w:tcW w:w="1690" w:type="dxa"/>
          </w:tcPr>
          <w:p w14:paraId="496D30B3" w14:textId="77777777" w:rsidR="000114BC" w:rsidRDefault="00000000">
            <w:r>
              <w:rPr>
                <w:sz w:val="12"/>
              </w:rPr>
              <w:t>Итеративно</w:t>
            </w:r>
          </w:p>
        </w:tc>
      </w:tr>
    </w:tbl>
    <w:p w14:paraId="714716E4" w14:textId="77777777" w:rsidR="000114BC" w:rsidRDefault="000114BC"/>
    <w:p w14:paraId="4F46200A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Минимальный измеримый результат стадии - это не сам факт подготовки документа, а возможность проверить его пригодность для следующего шага. Например, реестр требований считается результатом только тогда, когда каждое требование имеет идентификатор, источник, критерий приемки, приоритет и связь с будущим артефактом проектирования.</w:t>
      </w:r>
    </w:p>
    <w:p w14:paraId="5047F92C" w14:textId="77777777" w:rsidR="000114BC" w:rsidRPr="00C36ACF" w:rsidRDefault="00000000">
      <w:pPr>
        <w:spacing w:before="120" w:after="60"/>
        <w:jc w:val="center"/>
        <w:rPr>
          <w:lang w:val="ru-RU"/>
        </w:rPr>
      </w:pPr>
      <w:r w:rsidRPr="00C36ACF">
        <w:rPr>
          <w:b/>
          <w:sz w:val="20"/>
          <w:lang w:val="ru-RU"/>
        </w:rPr>
        <w:t>Таблица 2 - Последовательность и допустимая итеративность стадий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:rsidRPr="00240E21" w14:paraId="211E244B" w14:textId="77777777">
        <w:trPr>
          <w:tblHeader/>
        </w:trPr>
        <w:tc>
          <w:tcPr>
            <w:tcW w:w="2536" w:type="dxa"/>
            <w:shd w:val="clear" w:color="auto" w:fill="D9EAF7"/>
          </w:tcPr>
          <w:p w14:paraId="742EE925" w14:textId="77777777" w:rsidR="000114BC" w:rsidRDefault="00000000">
            <w:r>
              <w:rPr>
                <w:b/>
                <w:sz w:val="13"/>
              </w:rPr>
              <w:t>Стадия</w:t>
            </w:r>
          </w:p>
        </w:tc>
        <w:tc>
          <w:tcPr>
            <w:tcW w:w="2536" w:type="dxa"/>
            <w:shd w:val="clear" w:color="auto" w:fill="D9EAF7"/>
          </w:tcPr>
          <w:p w14:paraId="46B31A51" w14:textId="77777777" w:rsidR="000114BC" w:rsidRDefault="00000000">
            <w:r>
              <w:rPr>
                <w:b/>
                <w:sz w:val="13"/>
              </w:rPr>
              <w:t>Можно ли выполнять итеративно</w:t>
            </w:r>
          </w:p>
        </w:tc>
        <w:tc>
          <w:tcPr>
            <w:tcW w:w="2536" w:type="dxa"/>
            <w:shd w:val="clear" w:color="auto" w:fill="D9EAF7"/>
          </w:tcPr>
          <w:p w14:paraId="6005623A" w14:textId="77777777" w:rsidR="000114BC" w:rsidRDefault="00000000">
            <w:r>
              <w:rPr>
                <w:b/>
                <w:sz w:val="13"/>
              </w:rPr>
              <w:t>Что можно уточнять</w:t>
            </w:r>
          </w:p>
        </w:tc>
        <w:tc>
          <w:tcPr>
            <w:tcW w:w="2536" w:type="dxa"/>
            <w:shd w:val="clear" w:color="auto" w:fill="D9EAF7"/>
          </w:tcPr>
          <w:p w14:paraId="49962BE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b/>
                <w:sz w:val="13"/>
                <w:lang w:val="ru-RU"/>
              </w:rPr>
              <w:t>Что нельзя начинать без завершения стадии</w:t>
            </w:r>
          </w:p>
        </w:tc>
      </w:tr>
      <w:tr w:rsidR="000114BC" w:rsidRPr="00240E21" w14:paraId="6910C170" w14:textId="77777777">
        <w:tc>
          <w:tcPr>
            <w:tcW w:w="2536" w:type="dxa"/>
          </w:tcPr>
          <w:p w14:paraId="1C6304A6" w14:textId="77777777" w:rsidR="000114BC" w:rsidRDefault="00000000">
            <w:r>
              <w:rPr>
                <w:sz w:val="13"/>
              </w:rPr>
              <w:t>Формирование требований</w:t>
            </w:r>
          </w:p>
        </w:tc>
        <w:tc>
          <w:tcPr>
            <w:tcW w:w="2536" w:type="dxa"/>
          </w:tcPr>
          <w:p w14:paraId="1DB61F03" w14:textId="77777777" w:rsidR="000114BC" w:rsidRDefault="00000000">
            <w:r>
              <w:rPr>
                <w:sz w:val="13"/>
              </w:rPr>
              <w:t>Ограниченно</w:t>
            </w:r>
          </w:p>
        </w:tc>
        <w:tc>
          <w:tcPr>
            <w:tcW w:w="2536" w:type="dxa"/>
          </w:tcPr>
          <w:p w14:paraId="6ED06D3C" w14:textId="77777777" w:rsidR="000114BC" w:rsidRDefault="00000000">
            <w:r>
              <w:rPr>
                <w:sz w:val="13"/>
              </w:rPr>
              <w:t>Формулировки требований, приоритеты, источники</w:t>
            </w:r>
          </w:p>
        </w:tc>
        <w:tc>
          <w:tcPr>
            <w:tcW w:w="2536" w:type="dxa"/>
          </w:tcPr>
          <w:p w14:paraId="4CFB8B0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утверждать ТЗ без базового реестра требований</w:t>
            </w:r>
          </w:p>
        </w:tc>
      </w:tr>
      <w:tr w:rsidR="000114BC" w:rsidRPr="00240E21" w14:paraId="6982F183" w14:textId="77777777">
        <w:tc>
          <w:tcPr>
            <w:tcW w:w="2536" w:type="dxa"/>
          </w:tcPr>
          <w:p w14:paraId="42D9CD3D" w14:textId="77777777" w:rsidR="000114BC" w:rsidRDefault="00000000">
            <w:r>
              <w:rPr>
                <w:sz w:val="13"/>
              </w:rPr>
              <w:t>Разработка концепции</w:t>
            </w:r>
          </w:p>
        </w:tc>
        <w:tc>
          <w:tcPr>
            <w:tcW w:w="2536" w:type="dxa"/>
          </w:tcPr>
          <w:p w14:paraId="38A3780D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72414AD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 xml:space="preserve">Состав подсистем, границы </w:t>
            </w:r>
            <w:r>
              <w:rPr>
                <w:sz w:val="13"/>
              </w:rPr>
              <w:t>MVP</w:t>
            </w:r>
            <w:r w:rsidRPr="00C36ACF">
              <w:rPr>
                <w:sz w:val="13"/>
                <w:lang w:val="ru-RU"/>
              </w:rPr>
              <w:t>, роли</w:t>
            </w:r>
          </w:p>
        </w:tc>
        <w:tc>
          <w:tcPr>
            <w:tcW w:w="2536" w:type="dxa"/>
          </w:tcPr>
          <w:p w14:paraId="4DE1C65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 xml:space="preserve">Нельзя проектировать </w:t>
            </w:r>
            <w:r>
              <w:rPr>
                <w:sz w:val="13"/>
              </w:rPr>
              <w:t>API</w:t>
            </w:r>
            <w:r w:rsidRPr="00C36ACF">
              <w:rPr>
                <w:sz w:val="13"/>
                <w:lang w:val="ru-RU"/>
              </w:rPr>
              <w:t xml:space="preserve"> без согласованной концепции</w:t>
            </w:r>
          </w:p>
        </w:tc>
      </w:tr>
      <w:tr w:rsidR="000114BC" w:rsidRPr="00240E21" w14:paraId="75BB6F7F" w14:textId="77777777">
        <w:tc>
          <w:tcPr>
            <w:tcW w:w="2536" w:type="dxa"/>
          </w:tcPr>
          <w:p w14:paraId="5F781CBC" w14:textId="77777777" w:rsidR="000114BC" w:rsidRDefault="00000000">
            <w:r>
              <w:rPr>
                <w:sz w:val="13"/>
              </w:rPr>
              <w:t>Техническое задание</w:t>
            </w:r>
          </w:p>
        </w:tc>
        <w:tc>
          <w:tcPr>
            <w:tcW w:w="2536" w:type="dxa"/>
          </w:tcPr>
          <w:p w14:paraId="1DF33296" w14:textId="77777777" w:rsidR="000114BC" w:rsidRDefault="00000000">
            <w:r>
              <w:rPr>
                <w:sz w:val="13"/>
              </w:rPr>
              <w:t>Ограниченно через запросы изменений</w:t>
            </w:r>
          </w:p>
        </w:tc>
        <w:tc>
          <w:tcPr>
            <w:tcW w:w="2536" w:type="dxa"/>
          </w:tcPr>
          <w:p w14:paraId="15E8799D" w14:textId="77777777" w:rsidR="000114BC" w:rsidRDefault="00000000">
            <w:r>
              <w:rPr>
                <w:sz w:val="13"/>
              </w:rPr>
              <w:t>Критерии приемки и ограничения</w:t>
            </w:r>
          </w:p>
        </w:tc>
        <w:tc>
          <w:tcPr>
            <w:tcW w:w="2536" w:type="dxa"/>
          </w:tcPr>
          <w:p w14:paraId="128E3CB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начинать детальное проектирование при незакрытых критичных требованиях</w:t>
            </w:r>
          </w:p>
        </w:tc>
      </w:tr>
      <w:tr w:rsidR="000114BC" w:rsidRPr="00240E21" w14:paraId="36EF876D" w14:textId="77777777">
        <w:tc>
          <w:tcPr>
            <w:tcW w:w="2536" w:type="dxa"/>
          </w:tcPr>
          <w:p w14:paraId="32B15E7D" w14:textId="77777777" w:rsidR="000114BC" w:rsidRDefault="00000000">
            <w:r>
              <w:rPr>
                <w:sz w:val="13"/>
              </w:rPr>
              <w:t>Эскизное проектирование</w:t>
            </w:r>
          </w:p>
        </w:tc>
        <w:tc>
          <w:tcPr>
            <w:tcW w:w="2536" w:type="dxa"/>
          </w:tcPr>
          <w:p w14:paraId="5982A4EB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03FDBE7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 xml:space="preserve">Прототипы, общая схема, верхнеуровневая </w:t>
            </w:r>
            <w:r>
              <w:rPr>
                <w:sz w:val="13"/>
              </w:rPr>
              <w:t>ERD</w:t>
            </w:r>
          </w:p>
        </w:tc>
        <w:tc>
          <w:tcPr>
            <w:tcW w:w="2536" w:type="dxa"/>
          </w:tcPr>
          <w:p w14:paraId="38808EB5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начинать разработку БД по неподтвержденной концептуальной модели</w:t>
            </w:r>
          </w:p>
        </w:tc>
      </w:tr>
      <w:tr w:rsidR="000114BC" w:rsidRPr="00240E21" w14:paraId="045FE7CC" w14:textId="77777777">
        <w:tc>
          <w:tcPr>
            <w:tcW w:w="2536" w:type="dxa"/>
          </w:tcPr>
          <w:p w14:paraId="1E2B39FD" w14:textId="77777777" w:rsidR="000114BC" w:rsidRDefault="00000000">
            <w:r>
              <w:rPr>
                <w:sz w:val="13"/>
              </w:rPr>
              <w:lastRenderedPageBreak/>
              <w:t>Техническое проектирование</w:t>
            </w:r>
          </w:p>
        </w:tc>
        <w:tc>
          <w:tcPr>
            <w:tcW w:w="2536" w:type="dxa"/>
          </w:tcPr>
          <w:p w14:paraId="7B5C6D22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23D3A378" w14:textId="77777777" w:rsidR="000114BC" w:rsidRPr="00C36ACF" w:rsidRDefault="00000000">
            <w:pPr>
              <w:rPr>
                <w:lang w:val="ru-RU"/>
              </w:rPr>
            </w:pPr>
            <w:r>
              <w:rPr>
                <w:sz w:val="13"/>
              </w:rPr>
              <w:t>API</w:t>
            </w:r>
            <w:r w:rsidRPr="00C36ACF">
              <w:rPr>
                <w:sz w:val="13"/>
                <w:lang w:val="ru-RU"/>
              </w:rPr>
              <w:t>, физическая модель, диаграммы последовательности</w:t>
            </w:r>
          </w:p>
        </w:tc>
        <w:tc>
          <w:tcPr>
            <w:tcW w:w="2536" w:type="dxa"/>
          </w:tcPr>
          <w:p w14:paraId="0932FEA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передавать в разработку непроверенные модели</w:t>
            </w:r>
          </w:p>
        </w:tc>
      </w:tr>
      <w:tr w:rsidR="000114BC" w:rsidRPr="00240E21" w14:paraId="7EAD3288" w14:textId="77777777">
        <w:tc>
          <w:tcPr>
            <w:tcW w:w="2536" w:type="dxa"/>
          </w:tcPr>
          <w:p w14:paraId="6E4C2724" w14:textId="77777777" w:rsidR="000114BC" w:rsidRDefault="00000000">
            <w:r>
              <w:rPr>
                <w:sz w:val="13"/>
              </w:rPr>
              <w:t>Рабочая документация</w:t>
            </w:r>
          </w:p>
        </w:tc>
        <w:tc>
          <w:tcPr>
            <w:tcW w:w="2536" w:type="dxa"/>
          </w:tcPr>
          <w:p w14:paraId="7A868C75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16C7526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Инструкции, тест-кейсы, эксплуатационные сценарии</w:t>
            </w:r>
          </w:p>
        </w:tc>
        <w:tc>
          <w:tcPr>
            <w:tcW w:w="2536" w:type="dxa"/>
          </w:tcPr>
          <w:p w14:paraId="77B1E50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вводить систему без ПМИ и инструкций</w:t>
            </w:r>
          </w:p>
        </w:tc>
      </w:tr>
      <w:tr w:rsidR="000114BC" w:rsidRPr="00240E21" w14:paraId="1891391D" w14:textId="77777777">
        <w:tc>
          <w:tcPr>
            <w:tcW w:w="2536" w:type="dxa"/>
          </w:tcPr>
          <w:p w14:paraId="557893B3" w14:textId="77777777" w:rsidR="000114BC" w:rsidRDefault="00000000">
            <w:r>
              <w:rPr>
                <w:sz w:val="13"/>
              </w:rPr>
              <w:t>Ввод в действие</w:t>
            </w:r>
          </w:p>
        </w:tc>
        <w:tc>
          <w:tcPr>
            <w:tcW w:w="2536" w:type="dxa"/>
          </w:tcPr>
          <w:p w14:paraId="0DC72374" w14:textId="77777777" w:rsidR="000114BC" w:rsidRDefault="00000000">
            <w:r>
              <w:rPr>
                <w:sz w:val="13"/>
              </w:rPr>
              <w:t>Ограниченно</w:t>
            </w:r>
          </w:p>
        </w:tc>
        <w:tc>
          <w:tcPr>
            <w:tcW w:w="2536" w:type="dxa"/>
          </w:tcPr>
          <w:p w14:paraId="2BA7E26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Настройки, миграционные процедуры, замечания опытной эксплуатации</w:t>
            </w:r>
          </w:p>
        </w:tc>
        <w:tc>
          <w:tcPr>
            <w:tcW w:w="2536" w:type="dxa"/>
          </w:tcPr>
          <w:p w14:paraId="62A6156F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Нельзя вводить в промышленную эксплуатацию без приемочного протокола</w:t>
            </w:r>
          </w:p>
        </w:tc>
      </w:tr>
    </w:tbl>
    <w:p w14:paraId="1648D5B2" w14:textId="77777777" w:rsidR="000114BC" w:rsidRPr="00C36ACF" w:rsidRDefault="000114BC">
      <w:pPr>
        <w:rPr>
          <w:lang w:val="ru-RU"/>
        </w:rPr>
      </w:pPr>
    </w:p>
    <w:p w14:paraId="033ABE12" w14:textId="77777777" w:rsidR="000114BC" w:rsidRPr="00C36ACF" w:rsidRDefault="00000000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t>2. Декомпозиция стадий на этапы с контролем качества</w:t>
      </w:r>
    </w:p>
    <w:p w14:paraId="7F9A790C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Декомпозиция стадий позволяет сделать проектирование управляемым. Каждый этап должен иметь конкретный итог: документ, модель, спецификацию, протокол, реестр или утвержденное решение. Этап не считается завершенным, если результат существует только в виде устного понимания или черновой заметки без ответственного владельца.</w:t>
      </w:r>
    </w:p>
    <w:p w14:paraId="6422D09F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Контроль качества на каждом этапе включает проверку полноты, непротиворечивости, трассируемости и пригодности результата к использованию на следующем шаге. В таблицах ниже указаны критерии готовности, критерии качества, типовые дефекты и способы выявления.</w:t>
      </w:r>
    </w:p>
    <w:p w14:paraId="26AA6012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3 - Этапы стадии формирования требований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7373BD8F" w14:textId="77777777">
        <w:trPr>
          <w:tblHeader/>
        </w:trPr>
        <w:tc>
          <w:tcPr>
            <w:tcW w:w="1690" w:type="dxa"/>
            <w:shd w:val="clear" w:color="auto" w:fill="D9EAF7"/>
          </w:tcPr>
          <w:p w14:paraId="71345320" w14:textId="77777777" w:rsidR="000114BC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7F65E27D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1690" w:type="dxa"/>
            <w:shd w:val="clear" w:color="auto" w:fill="D9EAF7"/>
          </w:tcPr>
          <w:p w14:paraId="02AEDCF6" w14:textId="77777777" w:rsidR="000114BC" w:rsidRDefault="00000000">
            <w:r>
              <w:rPr>
                <w:b/>
                <w:sz w:val="11"/>
              </w:rPr>
              <w:t>Критерий готовности</w:t>
            </w:r>
          </w:p>
        </w:tc>
        <w:tc>
          <w:tcPr>
            <w:tcW w:w="1690" w:type="dxa"/>
            <w:shd w:val="clear" w:color="auto" w:fill="D9EAF7"/>
          </w:tcPr>
          <w:p w14:paraId="095F6D1D" w14:textId="77777777" w:rsidR="000114BC" w:rsidRDefault="00000000">
            <w:r>
              <w:rPr>
                <w:b/>
                <w:sz w:val="11"/>
              </w:rPr>
              <w:t>Критерий качества</w:t>
            </w:r>
          </w:p>
        </w:tc>
        <w:tc>
          <w:tcPr>
            <w:tcW w:w="1690" w:type="dxa"/>
            <w:shd w:val="clear" w:color="auto" w:fill="D9EAF7"/>
          </w:tcPr>
          <w:p w14:paraId="2CE9974E" w14:textId="77777777" w:rsidR="000114BC" w:rsidRDefault="00000000">
            <w:r>
              <w:rPr>
                <w:b/>
                <w:sz w:val="11"/>
              </w:rPr>
              <w:t>Типовой дефект</w:t>
            </w:r>
          </w:p>
        </w:tc>
        <w:tc>
          <w:tcPr>
            <w:tcW w:w="1690" w:type="dxa"/>
            <w:shd w:val="clear" w:color="auto" w:fill="D9EAF7"/>
          </w:tcPr>
          <w:p w14:paraId="185E446D" w14:textId="77777777" w:rsidR="000114BC" w:rsidRDefault="00000000">
            <w:r>
              <w:rPr>
                <w:b/>
                <w:sz w:val="11"/>
              </w:rPr>
              <w:t>Способ выявления</w:t>
            </w:r>
          </w:p>
        </w:tc>
      </w:tr>
      <w:tr w:rsidR="000114BC" w14:paraId="32C6D553" w14:textId="77777777">
        <w:tc>
          <w:tcPr>
            <w:tcW w:w="1690" w:type="dxa"/>
          </w:tcPr>
          <w:p w14:paraId="3A3C02BC" w14:textId="77777777" w:rsidR="000114BC" w:rsidRDefault="00000000">
            <w:r>
              <w:rPr>
                <w:sz w:val="11"/>
              </w:rPr>
              <w:t>ТР-1. Консолидация материалов обследования</w:t>
            </w:r>
          </w:p>
        </w:tc>
        <w:tc>
          <w:tcPr>
            <w:tcW w:w="1690" w:type="dxa"/>
          </w:tcPr>
          <w:p w14:paraId="2B41B83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Отчет обследования и доказательная база</w:t>
            </w:r>
          </w:p>
        </w:tc>
        <w:tc>
          <w:tcPr>
            <w:tcW w:w="1690" w:type="dxa"/>
          </w:tcPr>
          <w:p w14:paraId="13441E1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Все источники внесены в реестр</w:t>
            </w:r>
          </w:p>
        </w:tc>
        <w:tc>
          <w:tcPr>
            <w:tcW w:w="1690" w:type="dxa"/>
          </w:tcPr>
          <w:p w14:paraId="374366F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Указана актуальность и надежность источников</w:t>
            </w:r>
          </w:p>
        </w:tc>
        <w:tc>
          <w:tcPr>
            <w:tcW w:w="1690" w:type="dxa"/>
          </w:tcPr>
          <w:p w14:paraId="2FD11EC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даты источника, непонятен владелец</w:t>
            </w:r>
          </w:p>
        </w:tc>
        <w:tc>
          <w:tcPr>
            <w:tcW w:w="1690" w:type="dxa"/>
          </w:tcPr>
          <w:p w14:paraId="0497132A" w14:textId="77777777" w:rsidR="000114BC" w:rsidRDefault="00000000">
            <w:r>
              <w:rPr>
                <w:sz w:val="11"/>
              </w:rPr>
              <w:t>Проверка реестра источников</w:t>
            </w:r>
          </w:p>
        </w:tc>
      </w:tr>
      <w:tr w:rsidR="000114BC" w14:paraId="28BD1BAB" w14:textId="77777777">
        <w:tc>
          <w:tcPr>
            <w:tcW w:w="1690" w:type="dxa"/>
          </w:tcPr>
          <w:p w14:paraId="10F2AB4B" w14:textId="77777777" w:rsidR="000114BC" w:rsidRDefault="00000000">
            <w:r>
              <w:rPr>
                <w:sz w:val="11"/>
              </w:rPr>
              <w:t>ТР-2. Формирование глоссария</w:t>
            </w:r>
          </w:p>
        </w:tc>
        <w:tc>
          <w:tcPr>
            <w:tcW w:w="1690" w:type="dxa"/>
          </w:tcPr>
          <w:p w14:paraId="48A2236E" w14:textId="77777777" w:rsidR="000114BC" w:rsidRDefault="00000000">
            <w:r>
              <w:rPr>
                <w:sz w:val="11"/>
              </w:rPr>
              <w:t>Глоссарий терминов ТОиР</w:t>
            </w:r>
          </w:p>
        </w:tc>
        <w:tc>
          <w:tcPr>
            <w:tcW w:w="1690" w:type="dxa"/>
          </w:tcPr>
          <w:p w14:paraId="0F35FBDF" w14:textId="77777777" w:rsidR="000114BC" w:rsidRDefault="00000000">
            <w:r>
              <w:rPr>
                <w:sz w:val="11"/>
              </w:rPr>
              <w:t>Все ключевые термины описаны</w:t>
            </w:r>
          </w:p>
        </w:tc>
        <w:tc>
          <w:tcPr>
            <w:tcW w:w="1690" w:type="dxa"/>
          </w:tcPr>
          <w:p w14:paraId="250C4360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синонимов для одной сущности</w:t>
            </w:r>
          </w:p>
        </w:tc>
        <w:tc>
          <w:tcPr>
            <w:tcW w:w="1690" w:type="dxa"/>
          </w:tcPr>
          <w:p w14:paraId="6281778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Разные названия: заявка/наряд/обращение</w:t>
            </w:r>
          </w:p>
        </w:tc>
        <w:tc>
          <w:tcPr>
            <w:tcW w:w="1690" w:type="dxa"/>
          </w:tcPr>
          <w:p w14:paraId="1BD3D5C8" w14:textId="77777777" w:rsidR="000114BC" w:rsidRDefault="00000000">
            <w:r>
              <w:rPr>
                <w:sz w:val="11"/>
              </w:rPr>
              <w:t>Лингвистическое ревью документации</w:t>
            </w:r>
          </w:p>
        </w:tc>
      </w:tr>
      <w:tr w:rsidR="000114BC" w14:paraId="774DF1D8" w14:textId="77777777">
        <w:tc>
          <w:tcPr>
            <w:tcW w:w="1690" w:type="dxa"/>
          </w:tcPr>
          <w:p w14:paraId="79DB49EE" w14:textId="77777777" w:rsidR="000114BC" w:rsidRDefault="00000000">
            <w:r>
              <w:rPr>
                <w:sz w:val="11"/>
              </w:rPr>
              <w:t>ТР-3. Реестр требований</w:t>
            </w:r>
          </w:p>
        </w:tc>
        <w:tc>
          <w:tcPr>
            <w:tcW w:w="1690" w:type="dxa"/>
          </w:tcPr>
          <w:p w14:paraId="6CB0355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Список </w:t>
            </w:r>
            <w:r>
              <w:rPr>
                <w:sz w:val="11"/>
              </w:rPr>
              <w:t>FR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NFR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BR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SEC</w:t>
            </w:r>
            <w:r w:rsidRPr="00C36ACF">
              <w:rPr>
                <w:sz w:val="11"/>
                <w:lang w:val="ru-RU"/>
              </w:rPr>
              <w:t xml:space="preserve"> требований</w:t>
            </w:r>
          </w:p>
        </w:tc>
        <w:tc>
          <w:tcPr>
            <w:tcW w:w="1690" w:type="dxa"/>
          </w:tcPr>
          <w:p w14:paraId="3EFBD4AD" w14:textId="77777777" w:rsidR="000114BC" w:rsidRDefault="00000000">
            <w:r>
              <w:rPr>
                <w:sz w:val="11"/>
              </w:rPr>
              <w:t>Каждое требование имеет ID</w:t>
            </w:r>
          </w:p>
        </w:tc>
        <w:tc>
          <w:tcPr>
            <w:tcW w:w="1690" w:type="dxa"/>
          </w:tcPr>
          <w:p w14:paraId="5E1ACAFC" w14:textId="77777777" w:rsidR="000114BC" w:rsidRDefault="00000000">
            <w:r>
              <w:rPr>
                <w:sz w:val="11"/>
              </w:rPr>
              <w:t>Требование проверяемо и недвусмысленно</w:t>
            </w:r>
          </w:p>
        </w:tc>
        <w:tc>
          <w:tcPr>
            <w:tcW w:w="1690" w:type="dxa"/>
          </w:tcPr>
          <w:p w14:paraId="44EA131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Формулировки «удобно», «быстро», «надежно» без метрики</w:t>
            </w:r>
          </w:p>
        </w:tc>
        <w:tc>
          <w:tcPr>
            <w:tcW w:w="1690" w:type="dxa"/>
          </w:tcPr>
          <w:p w14:paraId="62EB489F" w14:textId="77777777" w:rsidR="000114BC" w:rsidRDefault="00000000">
            <w:r>
              <w:rPr>
                <w:sz w:val="11"/>
              </w:rPr>
              <w:t>Инспекция требований</w:t>
            </w:r>
          </w:p>
        </w:tc>
      </w:tr>
      <w:tr w:rsidR="000114BC" w14:paraId="71B923F4" w14:textId="77777777">
        <w:tc>
          <w:tcPr>
            <w:tcW w:w="1690" w:type="dxa"/>
          </w:tcPr>
          <w:p w14:paraId="0443F5DE" w14:textId="77777777" w:rsidR="000114BC" w:rsidRDefault="00000000">
            <w:r>
              <w:rPr>
                <w:sz w:val="11"/>
              </w:rPr>
              <w:t>ТР-4. Трассировка источников</w:t>
            </w:r>
          </w:p>
        </w:tc>
        <w:tc>
          <w:tcPr>
            <w:tcW w:w="1690" w:type="dxa"/>
          </w:tcPr>
          <w:p w14:paraId="3E3BE5A5" w14:textId="77777777" w:rsidR="000114BC" w:rsidRDefault="00000000">
            <w:r>
              <w:rPr>
                <w:sz w:val="11"/>
              </w:rPr>
              <w:t>Матрица требование-источник</w:t>
            </w:r>
          </w:p>
        </w:tc>
        <w:tc>
          <w:tcPr>
            <w:tcW w:w="1690" w:type="dxa"/>
          </w:tcPr>
          <w:p w14:paraId="1AE5B3E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Каждое требование связано с источником</w:t>
            </w:r>
          </w:p>
        </w:tc>
        <w:tc>
          <w:tcPr>
            <w:tcW w:w="1690" w:type="dxa"/>
          </w:tcPr>
          <w:p w14:paraId="79343B6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неподтвержденных требований в базовой версии</w:t>
            </w:r>
          </w:p>
        </w:tc>
        <w:tc>
          <w:tcPr>
            <w:tcW w:w="1690" w:type="dxa"/>
          </w:tcPr>
          <w:p w14:paraId="63D8A48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Требование возникло без доказательной базы</w:t>
            </w:r>
          </w:p>
        </w:tc>
        <w:tc>
          <w:tcPr>
            <w:tcW w:w="1690" w:type="dxa"/>
          </w:tcPr>
          <w:p w14:paraId="092BD5E3" w14:textId="77777777" w:rsidR="000114BC" w:rsidRDefault="00000000">
            <w:r>
              <w:rPr>
                <w:sz w:val="11"/>
              </w:rPr>
              <w:t>Проверка матрицы трассировки</w:t>
            </w:r>
          </w:p>
        </w:tc>
      </w:tr>
    </w:tbl>
    <w:p w14:paraId="66A53436" w14:textId="77777777" w:rsidR="000114BC" w:rsidRDefault="000114BC"/>
    <w:p w14:paraId="6AD0DD19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4 - Этапы стадии разработки концепции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6EAFB128" w14:textId="77777777">
        <w:trPr>
          <w:tblHeader/>
        </w:trPr>
        <w:tc>
          <w:tcPr>
            <w:tcW w:w="1690" w:type="dxa"/>
            <w:shd w:val="clear" w:color="auto" w:fill="D9EAF7"/>
          </w:tcPr>
          <w:p w14:paraId="69BEEDFB" w14:textId="77777777" w:rsidR="000114BC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5CBCB795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1690" w:type="dxa"/>
            <w:shd w:val="clear" w:color="auto" w:fill="D9EAF7"/>
          </w:tcPr>
          <w:p w14:paraId="4EDBC391" w14:textId="77777777" w:rsidR="000114BC" w:rsidRDefault="00000000">
            <w:r>
              <w:rPr>
                <w:b/>
                <w:sz w:val="11"/>
              </w:rPr>
              <w:t>Критерий готовности</w:t>
            </w:r>
          </w:p>
        </w:tc>
        <w:tc>
          <w:tcPr>
            <w:tcW w:w="1690" w:type="dxa"/>
            <w:shd w:val="clear" w:color="auto" w:fill="D9EAF7"/>
          </w:tcPr>
          <w:p w14:paraId="5FEA75DA" w14:textId="77777777" w:rsidR="000114BC" w:rsidRDefault="00000000">
            <w:r>
              <w:rPr>
                <w:b/>
                <w:sz w:val="11"/>
              </w:rPr>
              <w:t>Критерий качества</w:t>
            </w:r>
          </w:p>
        </w:tc>
        <w:tc>
          <w:tcPr>
            <w:tcW w:w="1690" w:type="dxa"/>
            <w:shd w:val="clear" w:color="auto" w:fill="D9EAF7"/>
          </w:tcPr>
          <w:p w14:paraId="40B826C7" w14:textId="77777777" w:rsidR="000114BC" w:rsidRDefault="00000000">
            <w:r>
              <w:rPr>
                <w:b/>
                <w:sz w:val="11"/>
              </w:rPr>
              <w:t>Типовой дефект</w:t>
            </w:r>
          </w:p>
        </w:tc>
        <w:tc>
          <w:tcPr>
            <w:tcW w:w="1690" w:type="dxa"/>
            <w:shd w:val="clear" w:color="auto" w:fill="D9EAF7"/>
          </w:tcPr>
          <w:p w14:paraId="73B4806C" w14:textId="77777777" w:rsidR="000114BC" w:rsidRDefault="00000000">
            <w:r>
              <w:rPr>
                <w:b/>
                <w:sz w:val="11"/>
              </w:rPr>
              <w:t>Способ выявления</w:t>
            </w:r>
          </w:p>
        </w:tc>
      </w:tr>
      <w:tr w:rsidR="000114BC" w14:paraId="510E0E72" w14:textId="77777777">
        <w:tc>
          <w:tcPr>
            <w:tcW w:w="1690" w:type="dxa"/>
          </w:tcPr>
          <w:p w14:paraId="652C4A88" w14:textId="77777777" w:rsidR="000114BC" w:rsidRDefault="00000000">
            <w:r>
              <w:rPr>
                <w:sz w:val="11"/>
              </w:rPr>
              <w:t>КЦ-1. Определение подсистем</w:t>
            </w:r>
          </w:p>
        </w:tc>
        <w:tc>
          <w:tcPr>
            <w:tcW w:w="1690" w:type="dxa"/>
          </w:tcPr>
          <w:p w14:paraId="6F343F1C" w14:textId="77777777" w:rsidR="000114BC" w:rsidRDefault="00000000">
            <w:r>
              <w:rPr>
                <w:sz w:val="11"/>
              </w:rPr>
              <w:t>Перечень подсистем ИС</w:t>
            </w:r>
          </w:p>
        </w:tc>
        <w:tc>
          <w:tcPr>
            <w:tcW w:w="1690" w:type="dxa"/>
          </w:tcPr>
          <w:p w14:paraId="4266111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Все функции </w:t>
            </w:r>
            <w:r>
              <w:rPr>
                <w:sz w:val="11"/>
              </w:rPr>
              <w:t>TO</w:t>
            </w:r>
            <w:r w:rsidRPr="00C36ACF">
              <w:rPr>
                <w:sz w:val="11"/>
                <w:lang w:val="ru-RU"/>
              </w:rPr>
              <w:t>-</w:t>
            </w:r>
            <w:r>
              <w:rPr>
                <w:sz w:val="11"/>
              </w:rPr>
              <w:t>BE</w:t>
            </w:r>
            <w:r w:rsidRPr="00C36ACF">
              <w:rPr>
                <w:sz w:val="11"/>
                <w:lang w:val="ru-RU"/>
              </w:rPr>
              <w:t xml:space="preserve"> покрыты подсистемами</w:t>
            </w:r>
          </w:p>
        </w:tc>
        <w:tc>
          <w:tcPr>
            <w:tcW w:w="1690" w:type="dxa"/>
          </w:tcPr>
          <w:p w14:paraId="60AAFD11" w14:textId="77777777" w:rsidR="000114BC" w:rsidRDefault="00000000">
            <w:r>
              <w:rPr>
                <w:sz w:val="11"/>
              </w:rPr>
              <w:t>Нет дублирования ответственности подсистем</w:t>
            </w:r>
          </w:p>
        </w:tc>
        <w:tc>
          <w:tcPr>
            <w:tcW w:w="1690" w:type="dxa"/>
          </w:tcPr>
          <w:p w14:paraId="1ABB613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Одна функция отнесена к двум подсистемам</w:t>
            </w:r>
          </w:p>
        </w:tc>
        <w:tc>
          <w:tcPr>
            <w:tcW w:w="1690" w:type="dxa"/>
          </w:tcPr>
          <w:p w14:paraId="218D9EB3" w14:textId="77777777" w:rsidR="000114BC" w:rsidRDefault="00000000">
            <w:r>
              <w:rPr>
                <w:sz w:val="11"/>
              </w:rPr>
              <w:t>Архитектурное ревью</w:t>
            </w:r>
          </w:p>
        </w:tc>
      </w:tr>
      <w:tr w:rsidR="000114BC" w14:paraId="084D6128" w14:textId="77777777">
        <w:tc>
          <w:tcPr>
            <w:tcW w:w="1690" w:type="dxa"/>
          </w:tcPr>
          <w:p w14:paraId="234D07F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КЦ-2. Ролевая модель верхнего уровня</w:t>
            </w:r>
          </w:p>
        </w:tc>
        <w:tc>
          <w:tcPr>
            <w:tcW w:w="1690" w:type="dxa"/>
          </w:tcPr>
          <w:p w14:paraId="5D36DBA1" w14:textId="77777777" w:rsidR="000114BC" w:rsidRDefault="00000000">
            <w:r>
              <w:rPr>
                <w:sz w:val="11"/>
              </w:rPr>
              <w:t>Описание ролей и полномочий</w:t>
            </w:r>
          </w:p>
        </w:tc>
        <w:tc>
          <w:tcPr>
            <w:tcW w:w="1690" w:type="dxa"/>
          </w:tcPr>
          <w:p w14:paraId="1C948DF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Все участники процесса имеют роль</w:t>
            </w:r>
          </w:p>
        </w:tc>
        <w:tc>
          <w:tcPr>
            <w:tcW w:w="1690" w:type="dxa"/>
          </w:tcPr>
          <w:p w14:paraId="0A17652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Роли соответствуют процессу и ИБ</w:t>
            </w:r>
          </w:p>
        </w:tc>
        <w:tc>
          <w:tcPr>
            <w:tcW w:w="1690" w:type="dxa"/>
          </w:tcPr>
          <w:p w14:paraId="3E91090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роли для аудита или администрирования</w:t>
            </w:r>
          </w:p>
        </w:tc>
        <w:tc>
          <w:tcPr>
            <w:tcW w:w="1690" w:type="dxa"/>
          </w:tcPr>
          <w:p w14:paraId="5D14F6D0" w14:textId="77777777" w:rsidR="000114BC" w:rsidRDefault="00000000">
            <w:r>
              <w:rPr>
                <w:sz w:val="11"/>
              </w:rPr>
              <w:t>Ревью ИБ и аналитика</w:t>
            </w:r>
          </w:p>
        </w:tc>
      </w:tr>
      <w:tr w:rsidR="000114BC" w14:paraId="509FDA29" w14:textId="77777777">
        <w:tc>
          <w:tcPr>
            <w:tcW w:w="1690" w:type="dxa"/>
          </w:tcPr>
          <w:p w14:paraId="1B94FBF9" w14:textId="77777777" w:rsidR="000114BC" w:rsidRDefault="00000000">
            <w:r>
              <w:rPr>
                <w:sz w:val="11"/>
              </w:rPr>
              <w:t>КЦ-3. Укрупненная архитектура</w:t>
            </w:r>
          </w:p>
        </w:tc>
        <w:tc>
          <w:tcPr>
            <w:tcW w:w="1690" w:type="dxa"/>
          </w:tcPr>
          <w:p w14:paraId="3D933B07" w14:textId="77777777" w:rsidR="000114BC" w:rsidRDefault="00000000">
            <w:r>
              <w:rPr>
                <w:sz w:val="11"/>
              </w:rPr>
              <w:t>Схема компонентов текстом/таблицей</w:t>
            </w:r>
          </w:p>
        </w:tc>
        <w:tc>
          <w:tcPr>
            <w:tcW w:w="1690" w:type="dxa"/>
          </w:tcPr>
          <w:p w14:paraId="544C3E8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Показаны внутренние и внешние компоненты</w:t>
            </w:r>
          </w:p>
        </w:tc>
        <w:tc>
          <w:tcPr>
            <w:tcW w:w="1690" w:type="dxa"/>
          </w:tcPr>
          <w:p w14:paraId="0C07A9B9" w14:textId="77777777" w:rsidR="000114BC" w:rsidRDefault="00000000">
            <w:r>
              <w:rPr>
                <w:sz w:val="11"/>
              </w:rPr>
              <w:t>Понятны границы интеграций</w:t>
            </w:r>
          </w:p>
        </w:tc>
        <w:tc>
          <w:tcPr>
            <w:tcW w:w="1690" w:type="dxa"/>
          </w:tcPr>
          <w:p w14:paraId="1D06C82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Не указана </w:t>
            </w:r>
            <w:r>
              <w:rPr>
                <w:sz w:val="11"/>
              </w:rPr>
              <w:t>ERP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AD</w:t>
            </w:r>
            <w:r w:rsidRPr="00C36ACF">
              <w:rPr>
                <w:sz w:val="11"/>
                <w:lang w:val="ru-RU"/>
              </w:rPr>
              <w:t xml:space="preserve"> интеграция</w:t>
            </w:r>
          </w:p>
        </w:tc>
        <w:tc>
          <w:tcPr>
            <w:tcW w:w="1690" w:type="dxa"/>
          </w:tcPr>
          <w:p w14:paraId="2839E8AC" w14:textId="77777777" w:rsidR="000114BC" w:rsidRDefault="00000000">
            <w:r>
              <w:rPr>
                <w:sz w:val="11"/>
              </w:rPr>
              <w:t>Ревью архитектора</w:t>
            </w:r>
          </w:p>
        </w:tc>
      </w:tr>
      <w:tr w:rsidR="000114BC" w14:paraId="59AD2EBF" w14:textId="77777777">
        <w:tc>
          <w:tcPr>
            <w:tcW w:w="1690" w:type="dxa"/>
          </w:tcPr>
          <w:p w14:paraId="1F814245" w14:textId="77777777" w:rsidR="000114BC" w:rsidRDefault="00000000">
            <w:r>
              <w:rPr>
                <w:sz w:val="11"/>
              </w:rPr>
              <w:t>КЦ-4. Согласование концепции</w:t>
            </w:r>
          </w:p>
        </w:tc>
        <w:tc>
          <w:tcPr>
            <w:tcW w:w="1690" w:type="dxa"/>
          </w:tcPr>
          <w:p w14:paraId="3CD80FB5" w14:textId="77777777" w:rsidR="000114BC" w:rsidRDefault="00000000">
            <w:r>
              <w:rPr>
                <w:sz w:val="11"/>
              </w:rPr>
              <w:t>Протокол согласования</w:t>
            </w:r>
          </w:p>
        </w:tc>
        <w:tc>
          <w:tcPr>
            <w:tcW w:w="1690" w:type="dxa"/>
          </w:tcPr>
          <w:p w14:paraId="47DF66E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Замечания закрыты или перенесены в риски</w:t>
            </w:r>
          </w:p>
        </w:tc>
        <w:tc>
          <w:tcPr>
            <w:tcW w:w="1690" w:type="dxa"/>
          </w:tcPr>
          <w:p w14:paraId="607B5EB8" w14:textId="77777777" w:rsidR="000114BC" w:rsidRDefault="00000000">
            <w:r>
              <w:rPr>
                <w:sz w:val="11"/>
              </w:rPr>
              <w:t>Решения зафиксированы письменно</w:t>
            </w:r>
          </w:p>
        </w:tc>
        <w:tc>
          <w:tcPr>
            <w:tcW w:w="1690" w:type="dxa"/>
          </w:tcPr>
          <w:p w14:paraId="77ED988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Есть устные решения без протокола</w:t>
            </w:r>
          </w:p>
        </w:tc>
        <w:tc>
          <w:tcPr>
            <w:tcW w:w="1690" w:type="dxa"/>
          </w:tcPr>
          <w:p w14:paraId="71014B28" w14:textId="77777777" w:rsidR="000114BC" w:rsidRDefault="00000000">
            <w:r>
              <w:rPr>
                <w:sz w:val="11"/>
              </w:rPr>
              <w:t>Проверка протокола</w:t>
            </w:r>
          </w:p>
        </w:tc>
      </w:tr>
    </w:tbl>
    <w:p w14:paraId="63E740E8" w14:textId="77777777" w:rsidR="000114BC" w:rsidRDefault="000114BC"/>
    <w:p w14:paraId="39B1F739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5 - Этапы стадии технического задания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39164030" w14:textId="77777777">
        <w:trPr>
          <w:tblHeader/>
        </w:trPr>
        <w:tc>
          <w:tcPr>
            <w:tcW w:w="1690" w:type="dxa"/>
            <w:shd w:val="clear" w:color="auto" w:fill="D9EAF7"/>
          </w:tcPr>
          <w:p w14:paraId="7B66119B" w14:textId="77777777" w:rsidR="000114BC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15BE6797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1690" w:type="dxa"/>
            <w:shd w:val="clear" w:color="auto" w:fill="D9EAF7"/>
          </w:tcPr>
          <w:p w14:paraId="4498BE22" w14:textId="77777777" w:rsidR="000114BC" w:rsidRDefault="00000000">
            <w:r>
              <w:rPr>
                <w:b/>
                <w:sz w:val="11"/>
              </w:rPr>
              <w:t>Критерий готовности</w:t>
            </w:r>
          </w:p>
        </w:tc>
        <w:tc>
          <w:tcPr>
            <w:tcW w:w="1690" w:type="dxa"/>
            <w:shd w:val="clear" w:color="auto" w:fill="D9EAF7"/>
          </w:tcPr>
          <w:p w14:paraId="32C2F39F" w14:textId="77777777" w:rsidR="000114BC" w:rsidRDefault="00000000">
            <w:r>
              <w:rPr>
                <w:b/>
                <w:sz w:val="11"/>
              </w:rPr>
              <w:t>Критерий качества</w:t>
            </w:r>
          </w:p>
        </w:tc>
        <w:tc>
          <w:tcPr>
            <w:tcW w:w="1690" w:type="dxa"/>
            <w:shd w:val="clear" w:color="auto" w:fill="D9EAF7"/>
          </w:tcPr>
          <w:p w14:paraId="7C08E95C" w14:textId="77777777" w:rsidR="000114BC" w:rsidRDefault="00000000">
            <w:r>
              <w:rPr>
                <w:b/>
                <w:sz w:val="11"/>
              </w:rPr>
              <w:t>Типовой дефект</w:t>
            </w:r>
          </w:p>
        </w:tc>
        <w:tc>
          <w:tcPr>
            <w:tcW w:w="1690" w:type="dxa"/>
            <w:shd w:val="clear" w:color="auto" w:fill="D9EAF7"/>
          </w:tcPr>
          <w:p w14:paraId="7CED5D03" w14:textId="77777777" w:rsidR="000114BC" w:rsidRDefault="00000000">
            <w:r>
              <w:rPr>
                <w:b/>
                <w:sz w:val="11"/>
              </w:rPr>
              <w:t>Способ выявления</w:t>
            </w:r>
          </w:p>
        </w:tc>
      </w:tr>
      <w:tr w:rsidR="000114BC" w14:paraId="4B6E74EB" w14:textId="77777777">
        <w:tc>
          <w:tcPr>
            <w:tcW w:w="1690" w:type="dxa"/>
          </w:tcPr>
          <w:p w14:paraId="25A95445" w14:textId="77777777" w:rsidR="000114BC" w:rsidRDefault="00000000">
            <w:r>
              <w:rPr>
                <w:sz w:val="11"/>
              </w:rPr>
              <w:t>ТЗ-1. Структура ТЗ</w:t>
            </w:r>
          </w:p>
        </w:tc>
        <w:tc>
          <w:tcPr>
            <w:tcW w:w="1690" w:type="dxa"/>
          </w:tcPr>
          <w:p w14:paraId="6C12A4F1" w14:textId="77777777" w:rsidR="000114BC" w:rsidRDefault="00000000">
            <w:r>
              <w:rPr>
                <w:sz w:val="11"/>
              </w:rPr>
              <w:t>Документ ТЗ</w:t>
            </w:r>
          </w:p>
        </w:tc>
        <w:tc>
          <w:tcPr>
            <w:tcW w:w="1690" w:type="dxa"/>
          </w:tcPr>
          <w:p w14:paraId="224EB580" w14:textId="77777777" w:rsidR="000114BC" w:rsidRDefault="00000000">
            <w:r>
              <w:rPr>
                <w:sz w:val="11"/>
              </w:rPr>
              <w:t>Все обязательные разделы заполнены</w:t>
            </w:r>
          </w:p>
        </w:tc>
        <w:tc>
          <w:tcPr>
            <w:tcW w:w="1690" w:type="dxa"/>
          </w:tcPr>
          <w:p w14:paraId="4095C465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Разделы не противоречат друг другу</w:t>
            </w:r>
          </w:p>
        </w:tc>
        <w:tc>
          <w:tcPr>
            <w:tcW w:w="1690" w:type="dxa"/>
          </w:tcPr>
          <w:p w14:paraId="4C9C28D0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порядка контроля и приемки</w:t>
            </w:r>
          </w:p>
        </w:tc>
        <w:tc>
          <w:tcPr>
            <w:tcW w:w="1690" w:type="dxa"/>
          </w:tcPr>
          <w:p w14:paraId="1DD69067" w14:textId="77777777" w:rsidR="000114BC" w:rsidRDefault="00000000">
            <w:r>
              <w:rPr>
                <w:sz w:val="11"/>
              </w:rPr>
              <w:t>Проверка по шаблону</w:t>
            </w:r>
          </w:p>
        </w:tc>
      </w:tr>
      <w:tr w:rsidR="000114BC" w14:paraId="2CE7D252" w14:textId="77777777">
        <w:tc>
          <w:tcPr>
            <w:tcW w:w="1690" w:type="dxa"/>
          </w:tcPr>
          <w:p w14:paraId="6788295F" w14:textId="77777777" w:rsidR="000114BC" w:rsidRDefault="00000000">
            <w:r>
              <w:rPr>
                <w:sz w:val="11"/>
              </w:rPr>
              <w:t>ТЗ-2. Функциональные требования</w:t>
            </w:r>
          </w:p>
        </w:tc>
        <w:tc>
          <w:tcPr>
            <w:tcW w:w="1690" w:type="dxa"/>
          </w:tcPr>
          <w:p w14:paraId="6DA7FEB8" w14:textId="77777777" w:rsidR="000114BC" w:rsidRDefault="00000000">
            <w:r>
              <w:rPr>
                <w:sz w:val="11"/>
              </w:rPr>
              <w:t>Раздел функциональных требований</w:t>
            </w:r>
          </w:p>
        </w:tc>
        <w:tc>
          <w:tcPr>
            <w:tcW w:w="1690" w:type="dxa"/>
          </w:tcPr>
          <w:p w14:paraId="60E3D78C" w14:textId="77777777" w:rsidR="000114BC" w:rsidRPr="00C36ACF" w:rsidRDefault="00000000">
            <w:pPr>
              <w:rPr>
                <w:lang w:val="ru-RU"/>
              </w:rPr>
            </w:pPr>
            <w:r>
              <w:rPr>
                <w:sz w:val="11"/>
              </w:rPr>
              <w:t>FR</w:t>
            </w:r>
            <w:r w:rsidRPr="00C36ACF">
              <w:rPr>
                <w:sz w:val="11"/>
                <w:lang w:val="ru-RU"/>
              </w:rPr>
              <w:t xml:space="preserve"> покрывают </w:t>
            </w:r>
            <w:r>
              <w:rPr>
                <w:sz w:val="11"/>
              </w:rPr>
              <w:t>TO</w:t>
            </w:r>
            <w:r w:rsidRPr="00C36ACF">
              <w:rPr>
                <w:sz w:val="11"/>
                <w:lang w:val="ru-RU"/>
              </w:rPr>
              <w:t>-</w:t>
            </w:r>
            <w:r>
              <w:rPr>
                <w:sz w:val="11"/>
              </w:rPr>
              <w:t>BE</w:t>
            </w:r>
            <w:r w:rsidRPr="00C36ACF">
              <w:rPr>
                <w:sz w:val="11"/>
                <w:lang w:val="ru-RU"/>
              </w:rPr>
              <w:t xml:space="preserve"> и функции</w:t>
            </w:r>
          </w:p>
        </w:tc>
        <w:tc>
          <w:tcPr>
            <w:tcW w:w="1690" w:type="dxa"/>
          </w:tcPr>
          <w:p w14:paraId="1FD0F5B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Каждый </w:t>
            </w:r>
            <w:r>
              <w:rPr>
                <w:sz w:val="11"/>
              </w:rPr>
              <w:t>FR</w:t>
            </w:r>
            <w:r w:rsidRPr="00C36ACF">
              <w:rPr>
                <w:sz w:val="11"/>
                <w:lang w:val="ru-RU"/>
              </w:rPr>
              <w:t xml:space="preserve"> имеет критерий приемки</w:t>
            </w:r>
          </w:p>
        </w:tc>
        <w:tc>
          <w:tcPr>
            <w:tcW w:w="1690" w:type="dxa"/>
          </w:tcPr>
          <w:p w14:paraId="2E6E6D5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Требование не имеет способа проверки</w:t>
            </w:r>
          </w:p>
        </w:tc>
        <w:tc>
          <w:tcPr>
            <w:tcW w:w="1690" w:type="dxa"/>
          </w:tcPr>
          <w:p w14:paraId="5D65FEAB" w14:textId="77777777" w:rsidR="000114BC" w:rsidRDefault="00000000">
            <w:r>
              <w:rPr>
                <w:sz w:val="11"/>
              </w:rPr>
              <w:t>Инспекция требований</w:t>
            </w:r>
          </w:p>
        </w:tc>
      </w:tr>
      <w:tr w:rsidR="000114BC" w14:paraId="443054BF" w14:textId="77777777">
        <w:tc>
          <w:tcPr>
            <w:tcW w:w="1690" w:type="dxa"/>
          </w:tcPr>
          <w:p w14:paraId="547C525A" w14:textId="77777777" w:rsidR="000114BC" w:rsidRDefault="00000000">
            <w:r>
              <w:rPr>
                <w:sz w:val="11"/>
              </w:rPr>
              <w:t>ТЗ-3. Нефункциональные требования</w:t>
            </w:r>
          </w:p>
        </w:tc>
        <w:tc>
          <w:tcPr>
            <w:tcW w:w="1690" w:type="dxa"/>
          </w:tcPr>
          <w:p w14:paraId="40703A3C" w14:textId="77777777" w:rsidR="000114BC" w:rsidRDefault="00000000">
            <w:r>
              <w:rPr>
                <w:sz w:val="11"/>
              </w:rPr>
              <w:t>Раздел NFR/SEC/AUD</w:t>
            </w:r>
          </w:p>
        </w:tc>
        <w:tc>
          <w:tcPr>
            <w:tcW w:w="1690" w:type="dxa"/>
          </w:tcPr>
          <w:p w14:paraId="2C76ED1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Указаны метрики производительности, ИБ, аудита</w:t>
            </w:r>
          </w:p>
        </w:tc>
        <w:tc>
          <w:tcPr>
            <w:tcW w:w="1690" w:type="dxa"/>
          </w:tcPr>
          <w:p w14:paraId="69721DEF" w14:textId="77777777" w:rsidR="000114BC" w:rsidRDefault="00000000">
            <w:r>
              <w:rPr>
                <w:sz w:val="11"/>
              </w:rPr>
              <w:t>Метрики измеримы</w:t>
            </w:r>
          </w:p>
        </w:tc>
        <w:tc>
          <w:tcPr>
            <w:tcW w:w="1690" w:type="dxa"/>
          </w:tcPr>
          <w:p w14:paraId="59F35BD3" w14:textId="77777777" w:rsidR="000114BC" w:rsidRDefault="00000000">
            <w:r>
              <w:rPr>
                <w:sz w:val="11"/>
              </w:rPr>
              <w:t>Нет числовых порогов</w:t>
            </w:r>
          </w:p>
        </w:tc>
        <w:tc>
          <w:tcPr>
            <w:tcW w:w="1690" w:type="dxa"/>
          </w:tcPr>
          <w:p w14:paraId="68168D1C" w14:textId="77777777" w:rsidR="000114BC" w:rsidRDefault="00000000">
            <w:r>
              <w:rPr>
                <w:sz w:val="11"/>
              </w:rPr>
              <w:t>Экспертное ревью</w:t>
            </w:r>
          </w:p>
        </w:tc>
      </w:tr>
      <w:tr w:rsidR="000114BC" w14:paraId="668D9D94" w14:textId="77777777">
        <w:tc>
          <w:tcPr>
            <w:tcW w:w="1690" w:type="dxa"/>
          </w:tcPr>
          <w:p w14:paraId="0D2FFA9B" w14:textId="77777777" w:rsidR="000114BC" w:rsidRDefault="00000000">
            <w:r>
              <w:rPr>
                <w:sz w:val="11"/>
              </w:rPr>
              <w:t>ТЗ-4. Согласование ТЗ</w:t>
            </w:r>
          </w:p>
        </w:tc>
        <w:tc>
          <w:tcPr>
            <w:tcW w:w="1690" w:type="dxa"/>
          </w:tcPr>
          <w:p w14:paraId="04ADD046" w14:textId="77777777" w:rsidR="000114BC" w:rsidRDefault="00000000">
            <w:r>
              <w:rPr>
                <w:sz w:val="11"/>
              </w:rPr>
              <w:t>Подписанное ТЗ</w:t>
            </w:r>
          </w:p>
        </w:tc>
        <w:tc>
          <w:tcPr>
            <w:tcW w:w="1690" w:type="dxa"/>
          </w:tcPr>
          <w:p w14:paraId="1B1BB73E" w14:textId="77777777" w:rsidR="000114BC" w:rsidRDefault="00000000">
            <w:r>
              <w:rPr>
                <w:sz w:val="11"/>
              </w:rPr>
              <w:t>Нет критичных разногласий</w:t>
            </w:r>
          </w:p>
        </w:tc>
        <w:tc>
          <w:tcPr>
            <w:tcW w:w="1690" w:type="dxa"/>
          </w:tcPr>
          <w:p w14:paraId="115186A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Версия ТЗ зафиксирована как базовая</w:t>
            </w:r>
          </w:p>
        </w:tc>
        <w:tc>
          <w:tcPr>
            <w:tcW w:w="1690" w:type="dxa"/>
          </w:tcPr>
          <w:p w14:paraId="7FA6EF22" w14:textId="77777777" w:rsidR="000114BC" w:rsidRDefault="00000000">
            <w:r>
              <w:rPr>
                <w:sz w:val="11"/>
              </w:rPr>
              <w:t>Нет подписи заказчика</w:t>
            </w:r>
          </w:p>
        </w:tc>
        <w:tc>
          <w:tcPr>
            <w:tcW w:w="1690" w:type="dxa"/>
          </w:tcPr>
          <w:p w14:paraId="4230D5FA" w14:textId="77777777" w:rsidR="000114BC" w:rsidRDefault="00000000">
            <w:r>
              <w:rPr>
                <w:sz w:val="11"/>
              </w:rPr>
              <w:t>Контрольная точка</w:t>
            </w:r>
          </w:p>
        </w:tc>
      </w:tr>
    </w:tbl>
    <w:p w14:paraId="61E314B9" w14:textId="77777777" w:rsidR="000114BC" w:rsidRDefault="000114BC"/>
    <w:p w14:paraId="5F9EF4DE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6 - Этапы эскизного проектирования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61571406" w14:textId="77777777">
        <w:trPr>
          <w:tblHeader/>
        </w:trPr>
        <w:tc>
          <w:tcPr>
            <w:tcW w:w="1690" w:type="dxa"/>
            <w:shd w:val="clear" w:color="auto" w:fill="D9EAF7"/>
          </w:tcPr>
          <w:p w14:paraId="7024C58F" w14:textId="77777777" w:rsidR="000114BC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4DBBE1C7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1690" w:type="dxa"/>
            <w:shd w:val="clear" w:color="auto" w:fill="D9EAF7"/>
          </w:tcPr>
          <w:p w14:paraId="3BD17F9C" w14:textId="77777777" w:rsidR="000114BC" w:rsidRDefault="00000000">
            <w:r>
              <w:rPr>
                <w:b/>
                <w:sz w:val="11"/>
              </w:rPr>
              <w:t>Критерий готовности</w:t>
            </w:r>
          </w:p>
        </w:tc>
        <w:tc>
          <w:tcPr>
            <w:tcW w:w="1690" w:type="dxa"/>
            <w:shd w:val="clear" w:color="auto" w:fill="D9EAF7"/>
          </w:tcPr>
          <w:p w14:paraId="6F196839" w14:textId="77777777" w:rsidR="000114BC" w:rsidRDefault="00000000">
            <w:r>
              <w:rPr>
                <w:b/>
                <w:sz w:val="11"/>
              </w:rPr>
              <w:t>Критерий качества</w:t>
            </w:r>
          </w:p>
        </w:tc>
        <w:tc>
          <w:tcPr>
            <w:tcW w:w="1690" w:type="dxa"/>
            <w:shd w:val="clear" w:color="auto" w:fill="D9EAF7"/>
          </w:tcPr>
          <w:p w14:paraId="3CC049C5" w14:textId="77777777" w:rsidR="000114BC" w:rsidRDefault="00000000">
            <w:r>
              <w:rPr>
                <w:b/>
                <w:sz w:val="11"/>
              </w:rPr>
              <w:t>Типовой дефект</w:t>
            </w:r>
          </w:p>
        </w:tc>
        <w:tc>
          <w:tcPr>
            <w:tcW w:w="1690" w:type="dxa"/>
            <w:shd w:val="clear" w:color="auto" w:fill="D9EAF7"/>
          </w:tcPr>
          <w:p w14:paraId="37DAD62B" w14:textId="77777777" w:rsidR="000114BC" w:rsidRDefault="00000000">
            <w:r>
              <w:rPr>
                <w:b/>
                <w:sz w:val="11"/>
              </w:rPr>
              <w:t>Способ выявления</w:t>
            </w:r>
          </w:p>
        </w:tc>
      </w:tr>
      <w:tr w:rsidR="000114BC" w14:paraId="2AA19C3F" w14:textId="77777777">
        <w:tc>
          <w:tcPr>
            <w:tcW w:w="1690" w:type="dxa"/>
          </w:tcPr>
          <w:p w14:paraId="64A8134D" w14:textId="77777777" w:rsidR="000114BC" w:rsidRDefault="00000000">
            <w:r>
              <w:rPr>
                <w:sz w:val="11"/>
              </w:rPr>
              <w:t>ЭП-1. Прототипы интерфейсов</w:t>
            </w:r>
          </w:p>
        </w:tc>
        <w:tc>
          <w:tcPr>
            <w:tcW w:w="1690" w:type="dxa"/>
          </w:tcPr>
          <w:p w14:paraId="1EF96B1C" w14:textId="77777777" w:rsidR="000114BC" w:rsidRDefault="00000000">
            <w:r>
              <w:rPr>
                <w:sz w:val="11"/>
              </w:rPr>
              <w:t>Wireframe ключевых экранов</w:t>
            </w:r>
          </w:p>
        </w:tc>
        <w:tc>
          <w:tcPr>
            <w:tcW w:w="1690" w:type="dxa"/>
          </w:tcPr>
          <w:p w14:paraId="618EC77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Покрыты сценарии диспетчера, инженера, начальника</w:t>
            </w:r>
          </w:p>
        </w:tc>
        <w:tc>
          <w:tcPr>
            <w:tcW w:w="1690" w:type="dxa"/>
          </w:tcPr>
          <w:p w14:paraId="3D882110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Понятны поля, статусы и действия</w:t>
            </w:r>
          </w:p>
        </w:tc>
        <w:tc>
          <w:tcPr>
            <w:tcW w:w="1690" w:type="dxa"/>
          </w:tcPr>
          <w:p w14:paraId="2A69390E" w14:textId="77777777" w:rsidR="000114BC" w:rsidRDefault="00000000">
            <w:r>
              <w:rPr>
                <w:sz w:val="11"/>
              </w:rPr>
              <w:t>Нет экрана закрытия заявки</w:t>
            </w:r>
          </w:p>
        </w:tc>
        <w:tc>
          <w:tcPr>
            <w:tcW w:w="1690" w:type="dxa"/>
          </w:tcPr>
          <w:p w14:paraId="21BEAA8D" w14:textId="77777777" w:rsidR="000114BC" w:rsidRDefault="00000000">
            <w:r>
              <w:rPr>
                <w:sz w:val="11"/>
              </w:rPr>
              <w:t>Демонстрация заказчику</w:t>
            </w:r>
          </w:p>
        </w:tc>
      </w:tr>
      <w:tr w:rsidR="000114BC" w14:paraId="5C012D4A" w14:textId="77777777">
        <w:tc>
          <w:tcPr>
            <w:tcW w:w="1690" w:type="dxa"/>
          </w:tcPr>
          <w:p w14:paraId="14F3D922" w14:textId="77777777" w:rsidR="000114BC" w:rsidRDefault="00000000">
            <w:r>
              <w:rPr>
                <w:sz w:val="11"/>
              </w:rPr>
              <w:t>ЭП-2. Концептуальная ERD</w:t>
            </w:r>
          </w:p>
        </w:tc>
        <w:tc>
          <w:tcPr>
            <w:tcW w:w="1690" w:type="dxa"/>
          </w:tcPr>
          <w:p w14:paraId="69DDA253" w14:textId="77777777" w:rsidR="000114BC" w:rsidRDefault="00000000">
            <w:r>
              <w:rPr>
                <w:sz w:val="11"/>
              </w:rPr>
              <w:t>ERD верхнего уровня</w:t>
            </w:r>
          </w:p>
        </w:tc>
        <w:tc>
          <w:tcPr>
            <w:tcW w:w="1690" w:type="dxa"/>
          </w:tcPr>
          <w:p w14:paraId="76A9341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Есть основные сущности и связи</w:t>
            </w:r>
          </w:p>
        </w:tc>
        <w:tc>
          <w:tcPr>
            <w:tcW w:w="1690" w:type="dxa"/>
          </w:tcPr>
          <w:p w14:paraId="54409D24" w14:textId="77777777" w:rsidR="000114BC" w:rsidRDefault="00000000">
            <w:r>
              <w:rPr>
                <w:sz w:val="11"/>
              </w:rPr>
              <w:t>Сущности соответствуют глоссарию</w:t>
            </w:r>
          </w:p>
        </w:tc>
        <w:tc>
          <w:tcPr>
            <w:tcW w:w="1690" w:type="dxa"/>
          </w:tcPr>
          <w:p w14:paraId="4DD943DF" w14:textId="77777777" w:rsidR="000114BC" w:rsidRDefault="00000000">
            <w:r>
              <w:rPr>
                <w:sz w:val="11"/>
              </w:rPr>
              <w:t>Оборудование и узел смешаны</w:t>
            </w:r>
          </w:p>
        </w:tc>
        <w:tc>
          <w:tcPr>
            <w:tcW w:w="1690" w:type="dxa"/>
          </w:tcPr>
          <w:p w14:paraId="230D9B07" w14:textId="77777777" w:rsidR="000114BC" w:rsidRDefault="00000000">
            <w:r>
              <w:rPr>
                <w:sz w:val="11"/>
              </w:rPr>
              <w:t>Ревью модели данных</w:t>
            </w:r>
          </w:p>
        </w:tc>
      </w:tr>
      <w:tr w:rsidR="000114BC" w14:paraId="7DEB987D" w14:textId="77777777">
        <w:tc>
          <w:tcPr>
            <w:tcW w:w="1690" w:type="dxa"/>
          </w:tcPr>
          <w:p w14:paraId="3433503E" w14:textId="77777777" w:rsidR="000114BC" w:rsidRDefault="00000000">
            <w:r>
              <w:rPr>
                <w:sz w:val="11"/>
              </w:rPr>
              <w:t>ЭП-3. Компонентная схема</w:t>
            </w:r>
          </w:p>
        </w:tc>
        <w:tc>
          <w:tcPr>
            <w:tcW w:w="1690" w:type="dxa"/>
          </w:tcPr>
          <w:p w14:paraId="2F9A24A1" w14:textId="77777777" w:rsidR="000114BC" w:rsidRDefault="00000000">
            <w:r>
              <w:rPr>
                <w:sz w:val="11"/>
              </w:rPr>
              <w:t>Список компонентов и связей</w:t>
            </w:r>
          </w:p>
        </w:tc>
        <w:tc>
          <w:tcPr>
            <w:tcW w:w="1690" w:type="dxa"/>
          </w:tcPr>
          <w:p w14:paraId="477C009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Показаны ИС ТОиР, БД, </w:t>
            </w:r>
            <w:r>
              <w:rPr>
                <w:sz w:val="11"/>
              </w:rPr>
              <w:t>ERP</w:t>
            </w:r>
            <w:r w:rsidRPr="00C36ACF">
              <w:rPr>
                <w:sz w:val="11"/>
                <w:lang w:val="ru-RU"/>
              </w:rPr>
              <w:t xml:space="preserve">, </w:t>
            </w:r>
            <w:r>
              <w:rPr>
                <w:sz w:val="11"/>
              </w:rPr>
              <w:t>AD</w:t>
            </w:r>
          </w:p>
        </w:tc>
        <w:tc>
          <w:tcPr>
            <w:tcW w:w="1690" w:type="dxa"/>
          </w:tcPr>
          <w:p w14:paraId="7B3075DA" w14:textId="77777777" w:rsidR="000114BC" w:rsidRDefault="00000000">
            <w:r>
              <w:rPr>
                <w:sz w:val="11"/>
              </w:rPr>
              <w:t>Границы ответственности понятны</w:t>
            </w:r>
          </w:p>
        </w:tc>
        <w:tc>
          <w:tcPr>
            <w:tcW w:w="1690" w:type="dxa"/>
          </w:tcPr>
          <w:p w14:paraId="0D261ED7" w14:textId="77777777" w:rsidR="000114BC" w:rsidRDefault="00000000">
            <w:r>
              <w:rPr>
                <w:sz w:val="11"/>
              </w:rPr>
              <w:t>Нет адаптера интеграции</w:t>
            </w:r>
          </w:p>
        </w:tc>
        <w:tc>
          <w:tcPr>
            <w:tcW w:w="1690" w:type="dxa"/>
          </w:tcPr>
          <w:p w14:paraId="0A79CE4A" w14:textId="77777777" w:rsidR="000114BC" w:rsidRDefault="00000000">
            <w:r>
              <w:rPr>
                <w:sz w:val="11"/>
              </w:rPr>
              <w:t>Архитектурное ревью</w:t>
            </w:r>
          </w:p>
        </w:tc>
      </w:tr>
      <w:tr w:rsidR="000114BC" w14:paraId="512B873B" w14:textId="77777777">
        <w:tc>
          <w:tcPr>
            <w:tcW w:w="1690" w:type="dxa"/>
          </w:tcPr>
          <w:p w14:paraId="5245E8AC" w14:textId="77777777" w:rsidR="000114BC" w:rsidRDefault="00000000">
            <w:r>
              <w:rPr>
                <w:sz w:val="11"/>
              </w:rPr>
              <w:t>ЭП-4. Утверждение эскизного проекта</w:t>
            </w:r>
          </w:p>
        </w:tc>
        <w:tc>
          <w:tcPr>
            <w:tcW w:w="1690" w:type="dxa"/>
          </w:tcPr>
          <w:p w14:paraId="5EFBF2A9" w14:textId="77777777" w:rsidR="000114BC" w:rsidRDefault="00000000">
            <w:r>
              <w:rPr>
                <w:sz w:val="11"/>
              </w:rPr>
              <w:t>Протокол демонстрации</w:t>
            </w:r>
          </w:p>
        </w:tc>
        <w:tc>
          <w:tcPr>
            <w:tcW w:w="1690" w:type="dxa"/>
          </w:tcPr>
          <w:p w14:paraId="029937FB" w14:textId="77777777" w:rsidR="000114BC" w:rsidRDefault="00000000">
            <w:r>
              <w:rPr>
                <w:sz w:val="11"/>
              </w:rPr>
              <w:t>Заказчик подтвердил ключевые решения</w:t>
            </w:r>
          </w:p>
        </w:tc>
        <w:tc>
          <w:tcPr>
            <w:tcW w:w="1690" w:type="dxa"/>
          </w:tcPr>
          <w:p w14:paraId="4B0551F4" w14:textId="77777777" w:rsidR="000114BC" w:rsidRDefault="00000000">
            <w:r>
              <w:rPr>
                <w:sz w:val="11"/>
              </w:rPr>
              <w:t>Замечания классифицированы</w:t>
            </w:r>
          </w:p>
        </w:tc>
        <w:tc>
          <w:tcPr>
            <w:tcW w:w="1690" w:type="dxa"/>
          </w:tcPr>
          <w:p w14:paraId="2625D935" w14:textId="77777777" w:rsidR="000114BC" w:rsidRDefault="00000000">
            <w:r>
              <w:rPr>
                <w:sz w:val="11"/>
              </w:rPr>
              <w:t>Замечания потеряны</w:t>
            </w:r>
          </w:p>
        </w:tc>
        <w:tc>
          <w:tcPr>
            <w:tcW w:w="1690" w:type="dxa"/>
          </w:tcPr>
          <w:p w14:paraId="150A8F63" w14:textId="77777777" w:rsidR="000114BC" w:rsidRDefault="00000000">
            <w:r>
              <w:rPr>
                <w:sz w:val="11"/>
              </w:rPr>
              <w:t>Проверка журнала замечаний</w:t>
            </w:r>
          </w:p>
        </w:tc>
      </w:tr>
    </w:tbl>
    <w:p w14:paraId="0DEFBA1A" w14:textId="77777777" w:rsidR="000114BC" w:rsidRDefault="000114BC"/>
    <w:p w14:paraId="40C33EDA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lastRenderedPageBreak/>
        <w:t>Таблица 7 - Этапы технического проектирования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195A3EC2" w14:textId="77777777">
        <w:trPr>
          <w:tblHeader/>
        </w:trPr>
        <w:tc>
          <w:tcPr>
            <w:tcW w:w="1690" w:type="dxa"/>
            <w:shd w:val="clear" w:color="auto" w:fill="D9EAF7"/>
          </w:tcPr>
          <w:p w14:paraId="1D4F0F02" w14:textId="77777777" w:rsidR="000114BC" w:rsidRDefault="00000000">
            <w:r>
              <w:rPr>
                <w:b/>
                <w:sz w:val="11"/>
              </w:rPr>
              <w:t>Этап</w:t>
            </w:r>
          </w:p>
        </w:tc>
        <w:tc>
          <w:tcPr>
            <w:tcW w:w="1690" w:type="dxa"/>
            <w:shd w:val="clear" w:color="auto" w:fill="D9EAF7"/>
          </w:tcPr>
          <w:p w14:paraId="7CFF8315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1690" w:type="dxa"/>
            <w:shd w:val="clear" w:color="auto" w:fill="D9EAF7"/>
          </w:tcPr>
          <w:p w14:paraId="7154C825" w14:textId="77777777" w:rsidR="000114BC" w:rsidRDefault="00000000">
            <w:r>
              <w:rPr>
                <w:b/>
                <w:sz w:val="11"/>
              </w:rPr>
              <w:t>Критерий готовности</w:t>
            </w:r>
          </w:p>
        </w:tc>
        <w:tc>
          <w:tcPr>
            <w:tcW w:w="1690" w:type="dxa"/>
            <w:shd w:val="clear" w:color="auto" w:fill="D9EAF7"/>
          </w:tcPr>
          <w:p w14:paraId="5C8F15AC" w14:textId="77777777" w:rsidR="000114BC" w:rsidRDefault="00000000">
            <w:r>
              <w:rPr>
                <w:b/>
                <w:sz w:val="11"/>
              </w:rPr>
              <w:t>Критерий качества</w:t>
            </w:r>
          </w:p>
        </w:tc>
        <w:tc>
          <w:tcPr>
            <w:tcW w:w="1690" w:type="dxa"/>
            <w:shd w:val="clear" w:color="auto" w:fill="D9EAF7"/>
          </w:tcPr>
          <w:p w14:paraId="783F466A" w14:textId="77777777" w:rsidR="000114BC" w:rsidRDefault="00000000">
            <w:r>
              <w:rPr>
                <w:b/>
                <w:sz w:val="11"/>
              </w:rPr>
              <w:t>Типовой дефект</w:t>
            </w:r>
          </w:p>
        </w:tc>
        <w:tc>
          <w:tcPr>
            <w:tcW w:w="1690" w:type="dxa"/>
            <w:shd w:val="clear" w:color="auto" w:fill="D9EAF7"/>
          </w:tcPr>
          <w:p w14:paraId="2E7D5608" w14:textId="77777777" w:rsidR="000114BC" w:rsidRDefault="00000000">
            <w:r>
              <w:rPr>
                <w:b/>
                <w:sz w:val="11"/>
              </w:rPr>
              <w:t>Способ выявления</w:t>
            </w:r>
          </w:p>
        </w:tc>
      </w:tr>
      <w:tr w:rsidR="000114BC" w14:paraId="581D2C60" w14:textId="77777777">
        <w:tc>
          <w:tcPr>
            <w:tcW w:w="1690" w:type="dxa"/>
          </w:tcPr>
          <w:p w14:paraId="362667C0" w14:textId="77777777" w:rsidR="000114BC" w:rsidRDefault="00000000">
            <w:r>
              <w:rPr>
                <w:sz w:val="11"/>
              </w:rPr>
              <w:t>ТП-1. Детальная архитектура</w:t>
            </w:r>
          </w:p>
        </w:tc>
        <w:tc>
          <w:tcPr>
            <w:tcW w:w="1690" w:type="dxa"/>
          </w:tcPr>
          <w:p w14:paraId="7A671154" w14:textId="77777777" w:rsidR="000114BC" w:rsidRDefault="00000000">
            <w:r>
              <w:rPr>
                <w:sz w:val="11"/>
              </w:rPr>
              <w:t>Технический проект</w:t>
            </w:r>
          </w:p>
        </w:tc>
        <w:tc>
          <w:tcPr>
            <w:tcW w:w="1690" w:type="dxa"/>
          </w:tcPr>
          <w:p w14:paraId="5F10C8E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Определены слои, сервисы и взаимодействия</w:t>
            </w:r>
          </w:p>
        </w:tc>
        <w:tc>
          <w:tcPr>
            <w:tcW w:w="1690" w:type="dxa"/>
          </w:tcPr>
          <w:p w14:paraId="21F79298" w14:textId="77777777" w:rsidR="000114BC" w:rsidRDefault="00000000">
            <w:r>
              <w:rPr>
                <w:sz w:val="11"/>
              </w:rPr>
              <w:t>Нет циклических зависимостей</w:t>
            </w:r>
          </w:p>
        </w:tc>
        <w:tc>
          <w:tcPr>
            <w:tcW w:w="1690" w:type="dxa"/>
          </w:tcPr>
          <w:p w14:paraId="31BF9AC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Компоненты обращаются к БД напрямую в обход </w:t>
            </w:r>
            <w:r>
              <w:rPr>
                <w:sz w:val="11"/>
              </w:rPr>
              <w:t>API</w:t>
            </w:r>
          </w:p>
        </w:tc>
        <w:tc>
          <w:tcPr>
            <w:tcW w:w="1690" w:type="dxa"/>
          </w:tcPr>
          <w:p w14:paraId="1EA26C30" w14:textId="77777777" w:rsidR="000114BC" w:rsidRDefault="00000000">
            <w:r>
              <w:rPr>
                <w:sz w:val="11"/>
              </w:rPr>
              <w:t>Архитектурный анализ</w:t>
            </w:r>
          </w:p>
        </w:tc>
      </w:tr>
      <w:tr w:rsidR="000114BC" w14:paraId="6A1C1E92" w14:textId="77777777">
        <w:tc>
          <w:tcPr>
            <w:tcW w:w="1690" w:type="dxa"/>
          </w:tcPr>
          <w:p w14:paraId="723C4EE4" w14:textId="77777777" w:rsidR="000114BC" w:rsidRDefault="00000000">
            <w:r>
              <w:rPr>
                <w:sz w:val="11"/>
              </w:rPr>
              <w:t>ТП-2. Физическая модель данных</w:t>
            </w:r>
          </w:p>
        </w:tc>
        <w:tc>
          <w:tcPr>
            <w:tcW w:w="1690" w:type="dxa"/>
          </w:tcPr>
          <w:p w14:paraId="0EAB6FE0" w14:textId="77777777" w:rsidR="000114BC" w:rsidRDefault="00000000">
            <w:r>
              <w:rPr>
                <w:sz w:val="11"/>
              </w:rPr>
              <w:t>ERD и SQL-спецификация</w:t>
            </w:r>
          </w:p>
        </w:tc>
        <w:tc>
          <w:tcPr>
            <w:tcW w:w="1690" w:type="dxa"/>
          </w:tcPr>
          <w:p w14:paraId="61EF9F5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Все таблицы, ключи, индексы и ограничения описаны</w:t>
            </w:r>
          </w:p>
        </w:tc>
        <w:tc>
          <w:tcPr>
            <w:tcW w:w="1690" w:type="dxa"/>
          </w:tcPr>
          <w:p w14:paraId="40C0CAEF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Модель нормализована и поддерживает историю</w:t>
            </w:r>
          </w:p>
        </w:tc>
        <w:tc>
          <w:tcPr>
            <w:tcW w:w="1690" w:type="dxa"/>
          </w:tcPr>
          <w:p w14:paraId="3F36161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внешних ключей или статусов</w:t>
            </w:r>
          </w:p>
        </w:tc>
        <w:tc>
          <w:tcPr>
            <w:tcW w:w="1690" w:type="dxa"/>
          </w:tcPr>
          <w:p w14:paraId="18FAD723" w14:textId="77777777" w:rsidR="000114BC" w:rsidRDefault="00000000">
            <w:r>
              <w:rPr>
                <w:sz w:val="11"/>
              </w:rPr>
              <w:t>Ревью БД</w:t>
            </w:r>
          </w:p>
        </w:tc>
      </w:tr>
      <w:tr w:rsidR="000114BC" w14:paraId="1C4A817A" w14:textId="77777777">
        <w:tc>
          <w:tcPr>
            <w:tcW w:w="1690" w:type="dxa"/>
          </w:tcPr>
          <w:p w14:paraId="53CDC478" w14:textId="77777777" w:rsidR="000114BC" w:rsidRDefault="00000000">
            <w:r>
              <w:rPr>
                <w:sz w:val="11"/>
              </w:rPr>
              <w:t>ТП-3. API-спецификация</w:t>
            </w:r>
          </w:p>
        </w:tc>
        <w:tc>
          <w:tcPr>
            <w:tcW w:w="1690" w:type="dxa"/>
          </w:tcPr>
          <w:p w14:paraId="17F70BFC" w14:textId="77777777" w:rsidR="000114BC" w:rsidRDefault="00000000">
            <w:r>
              <w:rPr>
                <w:sz w:val="11"/>
              </w:rPr>
              <w:t>OpenAPI 3.0</w:t>
            </w:r>
          </w:p>
        </w:tc>
        <w:tc>
          <w:tcPr>
            <w:tcW w:w="1690" w:type="dxa"/>
          </w:tcPr>
          <w:p w14:paraId="7B93749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Все операции из требований покрыты методами</w:t>
            </w:r>
          </w:p>
        </w:tc>
        <w:tc>
          <w:tcPr>
            <w:tcW w:w="1690" w:type="dxa"/>
          </w:tcPr>
          <w:p w14:paraId="62ECF84F" w14:textId="77777777" w:rsidR="000114BC" w:rsidRDefault="00000000">
            <w:r>
              <w:rPr>
                <w:sz w:val="11"/>
              </w:rPr>
              <w:t>Описаны ошибки, статусы, примеры</w:t>
            </w:r>
          </w:p>
        </w:tc>
        <w:tc>
          <w:tcPr>
            <w:tcW w:w="1690" w:type="dxa"/>
          </w:tcPr>
          <w:p w14:paraId="37FEC9B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кодов ошибок и авторизации</w:t>
            </w:r>
          </w:p>
        </w:tc>
        <w:tc>
          <w:tcPr>
            <w:tcW w:w="1690" w:type="dxa"/>
          </w:tcPr>
          <w:p w14:paraId="448E25BC" w14:textId="77777777" w:rsidR="000114BC" w:rsidRDefault="00000000">
            <w:r>
              <w:rPr>
                <w:sz w:val="11"/>
              </w:rPr>
              <w:t>Валидация OpenAPI</w:t>
            </w:r>
          </w:p>
        </w:tc>
      </w:tr>
      <w:tr w:rsidR="000114BC" w14:paraId="5066AEE7" w14:textId="77777777">
        <w:tc>
          <w:tcPr>
            <w:tcW w:w="1690" w:type="dxa"/>
          </w:tcPr>
          <w:p w14:paraId="7155F989" w14:textId="77777777" w:rsidR="000114BC" w:rsidRDefault="00000000">
            <w:r>
              <w:rPr>
                <w:sz w:val="11"/>
              </w:rPr>
              <w:t>ТП-4. UML-модели</w:t>
            </w:r>
          </w:p>
        </w:tc>
        <w:tc>
          <w:tcPr>
            <w:tcW w:w="1690" w:type="dxa"/>
          </w:tcPr>
          <w:p w14:paraId="0A530345" w14:textId="77777777" w:rsidR="000114BC" w:rsidRDefault="00000000">
            <w:r>
              <w:rPr>
                <w:sz w:val="11"/>
              </w:rPr>
              <w:t>Use Case, Class, Sequence, State</w:t>
            </w:r>
          </w:p>
        </w:tc>
        <w:tc>
          <w:tcPr>
            <w:tcW w:w="1690" w:type="dxa"/>
          </w:tcPr>
          <w:p w14:paraId="2DB12358" w14:textId="77777777" w:rsidR="000114BC" w:rsidRDefault="00000000">
            <w:r>
              <w:rPr>
                <w:sz w:val="11"/>
              </w:rPr>
              <w:t>Модели покрывают критические сценарии</w:t>
            </w:r>
          </w:p>
        </w:tc>
        <w:tc>
          <w:tcPr>
            <w:tcW w:w="1690" w:type="dxa"/>
          </w:tcPr>
          <w:p w14:paraId="7FA5A010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Модели не противоречат </w:t>
            </w:r>
            <w:r>
              <w:rPr>
                <w:sz w:val="11"/>
              </w:rPr>
              <w:t>ERD</w:t>
            </w:r>
            <w:r w:rsidRPr="00C36ACF">
              <w:rPr>
                <w:sz w:val="11"/>
                <w:lang w:val="ru-RU"/>
              </w:rPr>
              <w:t xml:space="preserve"> и </w:t>
            </w:r>
            <w:r>
              <w:rPr>
                <w:sz w:val="11"/>
              </w:rPr>
              <w:t>API</w:t>
            </w:r>
          </w:p>
        </w:tc>
        <w:tc>
          <w:tcPr>
            <w:tcW w:w="1690" w:type="dxa"/>
          </w:tcPr>
          <w:p w14:paraId="0FFA6F6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Диаграммы используют разные названия сущностей</w:t>
            </w:r>
          </w:p>
        </w:tc>
        <w:tc>
          <w:tcPr>
            <w:tcW w:w="1690" w:type="dxa"/>
          </w:tcPr>
          <w:p w14:paraId="15900042" w14:textId="77777777" w:rsidR="000114BC" w:rsidRDefault="00000000">
            <w:r>
              <w:rPr>
                <w:sz w:val="11"/>
              </w:rPr>
              <w:t>Кросс-проверка моделей</w:t>
            </w:r>
          </w:p>
        </w:tc>
      </w:tr>
      <w:tr w:rsidR="000114BC" w14:paraId="2F41D2DB" w14:textId="77777777">
        <w:tc>
          <w:tcPr>
            <w:tcW w:w="1690" w:type="dxa"/>
          </w:tcPr>
          <w:p w14:paraId="0E50C656" w14:textId="77777777" w:rsidR="000114BC" w:rsidRDefault="00000000">
            <w:r>
              <w:rPr>
                <w:sz w:val="11"/>
              </w:rPr>
              <w:t>ТП-5. Матрица доступа</w:t>
            </w:r>
          </w:p>
        </w:tc>
        <w:tc>
          <w:tcPr>
            <w:tcW w:w="1690" w:type="dxa"/>
          </w:tcPr>
          <w:p w14:paraId="4BD592BB" w14:textId="77777777" w:rsidR="000114BC" w:rsidRDefault="00000000">
            <w:r>
              <w:rPr>
                <w:sz w:val="11"/>
              </w:rPr>
              <w:t>RBAC-матрица</w:t>
            </w:r>
          </w:p>
        </w:tc>
        <w:tc>
          <w:tcPr>
            <w:tcW w:w="1690" w:type="dxa"/>
          </w:tcPr>
          <w:p w14:paraId="5B6AE055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Роли имеют минимально необходимые права</w:t>
            </w:r>
          </w:p>
        </w:tc>
        <w:tc>
          <w:tcPr>
            <w:tcW w:w="1690" w:type="dxa"/>
          </w:tcPr>
          <w:p w14:paraId="2E2CF2E6" w14:textId="77777777" w:rsidR="000114BC" w:rsidRDefault="00000000">
            <w:r>
              <w:rPr>
                <w:sz w:val="11"/>
              </w:rPr>
              <w:t>Запрещены лишние полномочия</w:t>
            </w:r>
          </w:p>
        </w:tc>
        <w:tc>
          <w:tcPr>
            <w:tcW w:w="1690" w:type="dxa"/>
          </w:tcPr>
          <w:p w14:paraId="0D6F291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Инженер видит чужие заявки без основания</w:t>
            </w:r>
          </w:p>
        </w:tc>
        <w:tc>
          <w:tcPr>
            <w:tcW w:w="1690" w:type="dxa"/>
          </w:tcPr>
          <w:p w14:paraId="7C8902EA" w14:textId="77777777" w:rsidR="000114BC" w:rsidRDefault="00000000">
            <w:r>
              <w:rPr>
                <w:sz w:val="11"/>
              </w:rPr>
              <w:t>Ревью ИБ</w:t>
            </w:r>
          </w:p>
        </w:tc>
      </w:tr>
      <w:tr w:rsidR="000114BC" w14:paraId="08EBFCEE" w14:textId="77777777">
        <w:tc>
          <w:tcPr>
            <w:tcW w:w="1690" w:type="dxa"/>
          </w:tcPr>
          <w:p w14:paraId="0B42DB2D" w14:textId="77777777" w:rsidR="000114BC" w:rsidRDefault="00000000">
            <w:r>
              <w:rPr>
                <w:sz w:val="11"/>
              </w:rPr>
              <w:t>ТП-6. План тестирования</w:t>
            </w:r>
          </w:p>
        </w:tc>
        <w:tc>
          <w:tcPr>
            <w:tcW w:w="1690" w:type="dxa"/>
          </w:tcPr>
          <w:p w14:paraId="1EDF08FE" w14:textId="77777777" w:rsidR="000114BC" w:rsidRDefault="00000000">
            <w:r>
              <w:rPr>
                <w:sz w:val="11"/>
              </w:rPr>
              <w:t>Test Plan</w:t>
            </w:r>
          </w:p>
        </w:tc>
        <w:tc>
          <w:tcPr>
            <w:tcW w:w="1690" w:type="dxa"/>
          </w:tcPr>
          <w:p w14:paraId="6D68C23A" w14:textId="77777777" w:rsidR="000114BC" w:rsidRDefault="00000000">
            <w:r>
              <w:rPr>
                <w:sz w:val="11"/>
              </w:rPr>
              <w:t>Требования связаны с проверками</w:t>
            </w:r>
          </w:p>
        </w:tc>
        <w:tc>
          <w:tcPr>
            <w:tcW w:w="1690" w:type="dxa"/>
          </w:tcPr>
          <w:p w14:paraId="66F00F9F" w14:textId="77777777" w:rsidR="000114BC" w:rsidRDefault="00000000">
            <w:r>
              <w:rPr>
                <w:sz w:val="11"/>
              </w:rPr>
              <w:t>Есть критерии обязательного выпуска</w:t>
            </w:r>
          </w:p>
        </w:tc>
        <w:tc>
          <w:tcPr>
            <w:tcW w:w="1690" w:type="dxa"/>
          </w:tcPr>
          <w:p w14:paraId="22943DF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тестов на права доступа</w:t>
            </w:r>
          </w:p>
        </w:tc>
        <w:tc>
          <w:tcPr>
            <w:tcW w:w="1690" w:type="dxa"/>
          </w:tcPr>
          <w:p w14:paraId="2C1A52EC" w14:textId="77777777" w:rsidR="000114BC" w:rsidRDefault="00000000">
            <w:r>
              <w:rPr>
                <w:sz w:val="11"/>
              </w:rPr>
              <w:t>Ревью тестировщика</w:t>
            </w:r>
          </w:p>
        </w:tc>
      </w:tr>
    </w:tbl>
    <w:p w14:paraId="6052FE17" w14:textId="77777777" w:rsidR="000114BC" w:rsidRDefault="000114BC"/>
    <w:p w14:paraId="6AEAAB12" w14:textId="77777777" w:rsidR="000114BC" w:rsidRPr="00C36ACF" w:rsidRDefault="00000000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t>3. Формирование перечня проектных артефактов и правил их качества</w:t>
      </w:r>
    </w:p>
    <w:p w14:paraId="47B1AEE6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Артефакт проектирования - это результат, который можно использовать как основание для следующего этапа. В данной работе артефакты делятся на документы, модели, спецификации, реестры, протоколы и шаблоны. Для каждого артефакта задается структура, минимальное содержание, правило именования и проверка качества.</w:t>
      </w:r>
    </w:p>
    <w:p w14:paraId="068F93FC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8 - Состав проектных артефактов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8"/>
        <w:gridCol w:w="2029"/>
        <w:gridCol w:w="2029"/>
        <w:gridCol w:w="2245"/>
        <w:gridCol w:w="2028"/>
      </w:tblGrid>
      <w:tr w:rsidR="000114BC" w14:paraId="06F06B10" w14:textId="77777777">
        <w:trPr>
          <w:tblHeader/>
        </w:trPr>
        <w:tc>
          <w:tcPr>
            <w:tcW w:w="2029" w:type="dxa"/>
            <w:shd w:val="clear" w:color="auto" w:fill="D9EAF7"/>
          </w:tcPr>
          <w:p w14:paraId="4D2CE9A3" w14:textId="77777777" w:rsidR="000114BC" w:rsidRDefault="00000000">
            <w:r>
              <w:rPr>
                <w:b/>
                <w:sz w:val="11"/>
              </w:rPr>
              <w:t>Артефакт</w:t>
            </w:r>
          </w:p>
        </w:tc>
        <w:tc>
          <w:tcPr>
            <w:tcW w:w="2029" w:type="dxa"/>
            <w:shd w:val="clear" w:color="auto" w:fill="D9EAF7"/>
          </w:tcPr>
          <w:p w14:paraId="4F0BE9CE" w14:textId="77777777" w:rsidR="000114BC" w:rsidRDefault="00000000">
            <w:r>
              <w:rPr>
                <w:b/>
                <w:sz w:val="11"/>
              </w:rPr>
              <w:t>Формат</w:t>
            </w:r>
          </w:p>
        </w:tc>
        <w:tc>
          <w:tcPr>
            <w:tcW w:w="2029" w:type="dxa"/>
            <w:shd w:val="clear" w:color="auto" w:fill="D9EAF7"/>
          </w:tcPr>
          <w:p w14:paraId="17156AA4" w14:textId="77777777" w:rsidR="000114BC" w:rsidRDefault="00000000">
            <w:r>
              <w:rPr>
                <w:b/>
                <w:sz w:val="11"/>
              </w:rPr>
              <w:t>Минимальная структура</w:t>
            </w:r>
          </w:p>
        </w:tc>
        <w:tc>
          <w:tcPr>
            <w:tcW w:w="2029" w:type="dxa"/>
            <w:shd w:val="clear" w:color="auto" w:fill="D9EAF7"/>
          </w:tcPr>
          <w:p w14:paraId="2BA8D126" w14:textId="77777777" w:rsidR="000114BC" w:rsidRDefault="00000000">
            <w:r>
              <w:rPr>
                <w:b/>
                <w:sz w:val="11"/>
              </w:rPr>
              <w:t>Правило именования</w:t>
            </w:r>
          </w:p>
        </w:tc>
        <w:tc>
          <w:tcPr>
            <w:tcW w:w="2029" w:type="dxa"/>
            <w:shd w:val="clear" w:color="auto" w:fill="D9EAF7"/>
          </w:tcPr>
          <w:p w14:paraId="066C61CB" w14:textId="77777777" w:rsidR="000114BC" w:rsidRDefault="00000000">
            <w:r>
              <w:rPr>
                <w:b/>
                <w:sz w:val="11"/>
              </w:rPr>
              <w:t>Минимальная проверка качества</w:t>
            </w:r>
          </w:p>
        </w:tc>
      </w:tr>
      <w:tr w:rsidR="000114BC" w:rsidRPr="00240E21" w14:paraId="0873AC0D" w14:textId="77777777">
        <w:tc>
          <w:tcPr>
            <w:tcW w:w="2029" w:type="dxa"/>
          </w:tcPr>
          <w:p w14:paraId="5047EEC6" w14:textId="77777777" w:rsidR="000114BC" w:rsidRDefault="00000000">
            <w:r>
              <w:rPr>
                <w:sz w:val="11"/>
              </w:rPr>
              <w:t>Глоссарий</w:t>
            </w:r>
          </w:p>
        </w:tc>
        <w:tc>
          <w:tcPr>
            <w:tcW w:w="2029" w:type="dxa"/>
          </w:tcPr>
          <w:p w14:paraId="729FF0FA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7CEC98D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Термин, определение, допустимое сокращение, источник, запрет синонимов</w:t>
            </w:r>
          </w:p>
        </w:tc>
        <w:tc>
          <w:tcPr>
            <w:tcW w:w="2029" w:type="dxa"/>
          </w:tcPr>
          <w:p w14:paraId="1BB11B72" w14:textId="77777777" w:rsidR="000114BC" w:rsidRDefault="00000000">
            <w:r>
              <w:rPr>
                <w:sz w:val="11"/>
              </w:rPr>
              <w:t>01_Glossary_TOIR_vX.Y.docx</w:t>
            </w:r>
          </w:p>
        </w:tc>
        <w:tc>
          <w:tcPr>
            <w:tcW w:w="2029" w:type="dxa"/>
          </w:tcPr>
          <w:p w14:paraId="7476B110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разных терминов для одной сущности</w:t>
            </w:r>
          </w:p>
        </w:tc>
      </w:tr>
      <w:tr w:rsidR="000114BC" w:rsidRPr="00240E21" w14:paraId="7A2FE4F9" w14:textId="77777777">
        <w:tc>
          <w:tcPr>
            <w:tcW w:w="2029" w:type="dxa"/>
          </w:tcPr>
          <w:p w14:paraId="589C1E4D" w14:textId="77777777" w:rsidR="000114BC" w:rsidRDefault="00000000">
            <w:r>
              <w:rPr>
                <w:sz w:val="11"/>
              </w:rPr>
              <w:t>Реестр требований</w:t>
            </w:r>
          </w:p>
        </w:tc>
        <w:tc>
          <w:tcPr>
            <w:tcW w:w="2029" w:type="dxa"/>
          </w:tcPr>
          <w:p w14:paraId="784356EC" w14:textId="77777777" w:rsidR="000114BC" w:rsidRDefault="00000000">
            <w:r>
              <w:rPr>
                <w:sz w:val="11"/>
              </w:rPr>
              <w:t>XLSX/DOCX</w:t>
            </w:r>
          </w:p>
        </w:tc>
        <w:tc>
          <w:tcPr>
            <w:tcW w:w="2029" w:type="dxa"/>
          </w:tcPr>
          <w:p w14:paraId="4A6A8B9A" w14:textId="77777777" w:rsidR="000114BC" w:rsidRPr="00C36ACF" w:rsidRDefault="00000000">
            <w:pPr>
              <w:rPr>
                <w:lang w:val="ru-RU"/>
              </w:rPr>
            </w:pPr>
            <w:r>
              <w:rPr>
                <w:sz w:val="11"/>
              </w:rPr>
              <w:t>ID</w:t>
            </w:r>
            <w:r w:rsidRPr="00C36ACF">
              <w:rPr>
                <w:sz w:val="11"/>
                <w:lang w:val="ru-RU"/>
              </w:rPr>
              <w:t>, тип, описание, источник, приоритет, критерий приемки, статус</w:t>
            </w:r>
          </w:p>
        </w:tc>
        <w:tc>
          <w:tcPr>
            <w:tcW w:w="2029" w:type="dxa"/>
          </w:tcPr>
          <w:p w14:paraId="747A7420" w14:textId="77777777" w:rsidR="000114BC" w:rsidRDefault="00000000">
            <w:r>
              <w:rPr>
                <w:sz w:val="11"/>
              </w:rPr>
              <w:t>02_RequirementsRegister_TOIR_vX.Y.xlsx</w:t>
            </w:r>
          </w:p>
        </w:tc>
        <w:tc>
          <w:tcPr>
            <w:tcW w:w="2029" w:type="dxa"/>
          </w:tcPr>
          <w:p w14:paraId="18C5E005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100% требований имеют критерий и источник</w:t>
            </w:r>
          </w:p>
        </w:tc>
      </w:tr>
      <w:tr w:rsidR="000114BC" w:rsidRPr="00240E21" w14:paraId="04856DC3" w14:textId="77777777">
        <w:tc>
          <w:tcPr>
            <w:tcW w:w="2029" w:type="dxa"/>
          </w:tcPr>
          <w:p w14:paraId="1A701766" w14:textId="77777777" w:rsidR="000114BC" w:rsidRDefault="00000000">
            <w:r>
              <w:rPr>
                <w:sz w:val="11"/>
              </w:rPr>
              <w:t>Матрица трассируемости</w:t>
            </w:r>
          </w:p>
        </w:tc>
        <w:tc>
          <w:tcPr>
            <w:tcW w:w="2029" w:type="dxa"/>
          </w:tcPr>
          <w:p w14:paraId="593E701B" w14:textId="77777777" w:rsidR="000114BC" w:rsidRDefault="00000000">
            <w:r>
              <w:rPr>
                <w:sz w:val="11"/>
              </w:rPr>
              <w:t>XLSX</w:t>
            </w:r>
          </w:p>
        </w:tc>
        <w:tc>
          <w:tcPr>
            <w:tcW w:w="2029" w:type="dxa"/>
          </w:tcPr>
          <w:p w14:paraId="4B5FA3A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Требование, источник, функция, модель, тест, статус</w:t>
            </w:r>
          </w:p>
        </w:tc>
        <w:tc>
          <w:tcPr>
            <w:tcW w:w="2029" w:type="dxa"/>
          </w:tcPr>
          <w:p w14:paraId="2F165ACB" w14:textId="77777777" w:rsidR="000114BC" w:rsidRDefault="00000000">
            <w:r>
              <w:rPr>
                <w:sz w:val="11"/>
              </w:rPr>
              <w:t>03_TraceabilityMatrix_TOIR_vX.Y.xlsx</w:t>
            </w:r>
          </w:p>
        </w:tc>
        <w:tc>
          <w:tcPr>
            <w:tcW w:w="2029" w:type="dxa"/>
          </w:tcPr>
          <w:p w14:paraId="07A5F3C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требований без связи с функцией или тестом</w:t>
            </w:r>
          </w:p>
        </w:tc>
      </w:tr>
      <w:tr w:rsidR="000114BC" w14:paraId="0ED553A3" w14:textId="77777777">
        <w:tc>
          <w:tcPr>
            <w:tcW w:w="2029" w:type="dxa"/>
          </w:tcPr>
          <w:p w14:paraId="0DD0973A" w14:textId="77777777" w:rsidR="000114BC" w:rsidRDefault="00000000">
            <w:r>
              <w:rPr>
                <w:sz w:val="11"/>
              </w:rPr>
              <w:t>Концепция системы</w:t>
            </w:r>
          </w:p>
        </w:tc>
        <w:tc>
          <w:tcPr>
            <w:tcW w:w="2029" w:type="dxa"/>
          </w:tcPr>
          <w:p w14:paraId="16464731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2125E25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Цели, объект, подсистемы, роли, эффекты, ограничения</w:t>
            </w:r>
          </w:p>
        </w:tc>
        <w:tc>
          <w:tcPr>
            <w:tcW w:w="2029" w:type="dxa"/>
          </w:tcPr>
          <w:p w14:paraId="4568FEA5" w14:textId="77777777" w:rsidR="000114BC" w:rsidRDefault="00000000">
            <w:r>
              <w:rPr>
                <w:sz w:val="11"/>
              </w:rPr>
              <w:t>04_SystemConcept_TOIR_vX.Y.docx</w:t>
            </w:r>
          </w:p>
        </w:tc>
        <w:tc>
          <w:tcPr>
            <w:tcW w:w="2029" w:type="dxa"/>
          </w:tcPr>
          <w:p w14:paraId="67FDCE04" w14:textId="77777777" w:rsidR="000114BC" w:rsidRDefault="00000000">
            <w:r>
              <w:rPr>
                <w:sz w:val="11"/>
              </w:rPr>
              <w:t>Концепция покрывает границы проекта</w:t>
            </w:r>
          </w:p>
        </w:tc>
      </w:tr>
      <w:tr w:rsidR="000114BC" w:rsidRPr="00240E21" w14:paraId="1B5D95D5" w14:textId="77777777">
        <w:tc>
          <w:tcPr>
            <w:tcW w:w="2029" w:type="dxa"/>
          </w:tcPr>
          <w:p w14:paraId="28F64213" w14:textId="77777777" w:rsidR="000114BC" w:rsidRDefault="00000000">
            <w:r>
              <w:rPr>
                <w:sz w:val="11"/>
              </w:rPr>
              <w:t>Техническое задание</w:t>
            </w:r>
          </w:p>
        </w:tc>
        <w:tc>
          <w:tcPr>
            <w:tcW w:w="2029" w:type="dxa"/>
          </w:tcPr>
          <w:p w14:paraId="0A518CAD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758E7E0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Общие сведения, назначение, требования, состав работ, приемка, документация</w:t>
            </w:r>
          </w:p>
        </w:tc>
        <w:tc>
          <w:tcPr>
            <w:tcW w:w="2029" w:type="dxa"/>
          </w:tcPr>
          <w:p w14:paraId="76866AD9" w14:textId="77777777" w:rsidR="000114BC" w:rsidRDefault="00000000">
            <w:r>
              <w:rPr>
                <w:sz w:val="11"/>
              </w:rPr>
              <w:t>05_TechnicalSpecification_TOIR_vX.Y.docx</w:t>
            </w:r>
          </w:p>
        </w:tc>
        <w:tc>
          <w:tcPr>
            <w:tcW w:w="2029" w:type="dxa"/>
          </w:tcPr>
          <w:p w14:paraId="1DBDF49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ТЗ содержит измеримые требования и приемку</w:t>
            </w:r>
          </w:p>
        </w:tc>
      </w:tr>
      <w:tr w:rsidR="000114BC" w14:paraId="41836D7E" w14:textId="77777777">
        <w:tc>
          <w:tcPr>
            <w:tcW w:w="2029" w:type="dxa"/>
          </w:tcPr>
          <w:p w14:paraId="7049D6B5" w14:textId="77777777" w:rsidR="000114BC" w:rsidRDefault="00000000">
            <w:r>
              <w:rPr>
                <w:sz w:val="11"/>
              </w:rPr>
              <w:t>Эскизный проект</w:t>
            </w:r>
          </w:p>
        </w:tc>
        <w:tc>
          <w:tcPr>
            <w:tcW w:w="2029" w:type="dxa"/>
          </w:tcPr>
          <w:p w14:paraId="5BBEBEC9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3FAA078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Архитектурные решения, прототипы, концептуальная </w:t>
            </w:r>
            <w:r>
              <w:rPr>
                <w:sz w:val="11"/>
              </w:rPr>
              <w:t>ERD</w:t>
            </w:r>
            <w:r w:rsidRPr="00C36ACF">
              <w:rPr>
                <w:sz w:val="11"/>
                <w:lang w:val="ru-RU"/>
              </w:rPr>
              <w:t>, сценарии</w:t>
            </w:r>
          </w:p>
        </w:tc>
        <w:tc>
          <w:tcPr>
            <w:tcW w:w="2029" w:type="dxa"/>
          </w:tcPr>
          <w:p w14:paraId="78F08097" w14:textId="77777777" w:rsidR="000114BC" w:rsidRDefault="00000000">
            <w:r>
              <w:rPr>
                <w:sz w:val="11"/>
              </w:rPr>
              <w:t>06_DraftDesign_TOIR_vX.Y.docx</w:t>
            </w:r>
          </w:p>
        </w:tc>
        <w:tc>
          <w:tcPr>
            <w:tcW w:w="2029" w:type="dxa"/>
          </w:tcPr>
          <w:p w14:paraId="3D820EED" w14:textId="77777777" w:rsidR="000114BC" w:rsidRDefault="00000000">
            <w:r>
              <w:rPr>
                <w:sz w:val="11"/>
              </w:rPr>
              <w:t>Ключевые сценарии подтверждены заказчиком</w:t>
            </w:r>
          </w:p>
        </w:tc>
      </w:tr>
      <w:tr w:rsidR="000114BC" w14:paraId="5F20A12E" w14:textId="77777777">
        <w:tc>
          <w:tcPr>
            <w:tcW w:w="2029" w:type="dxa"/>
          </w:tcPr>
          <w:p w14:paraId="6A0C5AFB" w14:textId="77777777" w:rsidR="000114BC" w:rsidRDefault="00000000">
            <w:r>
              <w:rPr>
                <w:sz w:val="11"/>
              </w:rPr>
              <w:t>Прототипы интерфейсов</w:t>
            </w:r>
          </w:p>
        </w:tc>
        <w:tc>
          <w:tcPr>
            <w:tcW w:w="2029" w:type="dxa"/>
          </w:tcPr>
          <w:p w14:paraId="770B31B6" w14:textId="77777777" w:rsidR="000114BC" w:rsidRDefault="00000000">
            <w:r>
              <w:rPr>
                <w:sz w:val="11"/>
              </w:rPr>
              <w:t>PNG/PDF/Figma</w:t>
            </w:r>
          </w:p>
        </w:tc>
        <w:tc>
          <w:tcPr>
            <w:tcW w:w="2029" w:type="dxa"/>
          </w:tcPr>
          <w:p w14:paraId="037F0DD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Экран, роль, сценарий, поля, действия, ошибки</w:t>
            </w:r>
          </w:p>
        </w:tc>
        <w:tc>
          <w:tcPr>
            <w:tcW w:w="2029" w:type="dxa"/>
          </w:tcPr>
          <w:p w14:paraId="3C432C0D" w14:textId="77777777" w:rsidR="000114BC" w:rsidRDefault="00000000">
            <w:r>
              <w:rPr>
                <w:sz w:val="11"/>
              </w:rPr>
              <w:t>07_UI_&lt;Role&gt;_&lt;Screen&gt;_vX.Y.png</w:t>
            </w:r>
          </w:p>
        </w:tc>
        <w:tc>
          <w:tcPr>
            <w:tcW w:w="2029" w:type="dxa"/>
          </w:tcPr>
          <w:p w14:paraId="77FDCFFA" w14:textId="77777777" w:rsidR="000114BC" w:rsidRDefault="00000000">
            <w:r>
              <w:rPr>
                <w:sz w:val="11"/>
              </w:rPr>
              <w:t>Поля соответствуют требованиям</w:t>
            </w:r>
          </w:p>
        </w:tc>
      </w:tr>
      <w:tr w:rsidR="000114BC" w14:paraId="688D2FF2" w14:textId="77777777">
        <w:tc>
          <w:tcPr>
            <w:tcW w:w="2029" w:type="dxa"/>
          </w:tcPr>
          <w:p w14:paraId="01D44931" w14:textId="77777777" w:rsidR="000114BC" w:rsidRDefault="00000000">
            <w:r>
              <w:rPr>
                <w:sz w:val="11"/>
              </w:rPr>
              <w:t>Концептуальная ERD</w:t>
            </w:r>
          </w:p>
        </w:tc>
        <w:tc>
          <w:tcPr>
            <w:tcW w:w="2029" w:type="dxa"/>
          </w:tcPr>
          <w:p w14:paraId="48088A5B" w14:textId="77777777" w:rsidR="000114BC" w:rsidRDefault="00000000">
            <w:r>
              <w:rPr>
                <w:sz w:val="11"/>
              </w:rPr>
              <w:t>PNG + исходник CASE</w:t>
            </w:r>
          </w:p>
        </w:tc>
        <w:tc>
          <w:tcPr>
            <w:tcW w:w="2029" w:type="dxa"/>
          </w:tcPr>
          <w:p w14:paraId="0AB0AFB0" w14:textId="77777777" w:rsidR="000114BC" w:rsidRDefault="00000000">
            <w:r>
              <w:rPr>
                <w:sz w:val="11"/>
              </w:rPr>
              <w:t>Сущности, связи, кратности, пояснения</w:t>
            </w:r>
          </w:p>
        </w:tc>
        <w:tc>
          <w:tcPr>
            <w:tcW w:w="2029" w:type="dxa"/>
          </w:tcPr>
          <w:p w14:paraId="3750A943" w14:textId="77777777" w:rsidR="000114BC" w:rsidRDefault="00000000">
            <w:r>
              <w:rPr>
                <w:sz w:val="11"/>
              </w:rPr>
              <w:t>08_ERD_Conceptual_TOIR_vX.Y.png</w:t>
            </w:r>
          </w:p>
        </w:tc>
        <w:tc>
          <w:tcPr>
            <w:tcW w:w="2029" w:type="dxa"/>
          </w:tcPr>
          <w:p w14:paraId="2C7A3D44" w14:textId="77777777" w:rsidR="000114BC" w:rsidRDefault="00000000">
            <w:r>
              <w:rPr>
                <w:sz w:val="11"/>
              </w:rPr>
              <w:t>Сущности совпадают с глоссарием</w:t>
            </w:r>
          </w:p>
        </w:tc>
      </w:tr>
      <w:tr w:rsidR="000114BC" w14:paraId="12D0F969" w14:textId="77777777">
        <w:tc>
          <w:tcPr>
            <w:tcW w:w="2029" w:type="dxa"/>
          </w:tcPr>
          <w:p w14:paraId="0B753361" w14:textId="77777777" w:rsidR="000114BC" w:rsidRDefault="00000000">
            <w:r>
              <w:rPr>
                <w:sz w:val="11"/>
              </w:rPr>
              <w:t>Технический проект</w:t>
            </w:r>
          </w:p>
        </w:tc>
        <w:tc>
          <w:tcPr>
            <w:tcW w:w="2029" w:type="dxa"/>
          </w:tcPr>
          <w:p w14:paraId="2A40C943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1275CB9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Архитектура, БД, </w:t>
            </w:r>
            <w:r>
              <w:rPr>
                <w:sz w:val="11"/>
              </w:rPr>
              <w:t>API</w:t>
            </w:r>
            <w:r w:rsidRPr="00C36ACF">
              <w:rPr>
                <w:sz w:val="11"/>
                <w:lang w:val="ru-RU"/>
              </w:rPr>
              <w:t xml:space="preserve">, </w:t>
            </w:r>
            <w:r>
              <w:rPr>
                <w:sz w:val="11"/>
              </w:rPr>
              <w:t>UML</w:t>
            </w:r>
            <w:r w:rsidRPr="00C36ACF">
              <w:rPr>
                <w:sz w:val="11"/>
                <w:lang w:val="ru-RU"/>
              </w:rPr>
              <w:t>, ИБ, интеграции, алгоритмы</w:t>
            </w:r>
          </w:p>
        </w:tc>
        <w:tc>
          <w:tcPr>
            <w:tcW w:w="2029" w:type="dxa"/>
          </w:tcPr>
          <w:p w14:paraId="4C0FEE77" w14:textId="77777777" w:rsidR="000114BC" w:rsidRDefault="00000000">
            <w:r>
              <w:rPr>
                <w:sz w:val="11"/>
              </w:rPr>
              <w:t>09_TechnicalDesign_TOIR_vX.Y.docx</w:t>
            </w:r>
          </w:p>
        </w:tc>
        <w:tc>
          <w:tcPr>
            <w:tcW w:w="2029" w:type="dxa"/>
          </w:tcPr>
          <w:p w14:paraId="1A3C352F" w14:textId="77777777" w:rsidR="000114BC" w:rsidRDefault="00000000">
            <w:r>
              <w:rPr>
                <w:sz w:val="11"/>
              </w:rPr>
              <w:t>Документ достаточен для разработки</w:t>
            </w:r>
          </w:p>
        </w:tc>
      </w:tr>
      <w:tr w:rsidR="000114BC" w:rsidRPr="00240E21" w14:paraId="0A7F8CBE" w14:textId="77777777">
        <w:tc>
          <w:tcPr>
            <w:tcW w:w="2029" w:type="dxa"/>
          </w:tcPr>
          <w:p w14:paraId="75FCE07F" w14:textId="77777777" w:rsidR="000114BC" w:rsidRDefault="00000000">
            <w:r>
              <w:rPr>
                <w:sz w:val="11"/>
              </w:rPr>
              <w:t>Физическая ERD</w:t>
            </w:r>
          </w:p>
        </w:tc>
        <w:tc>
          <w:tcPr>
            <w:tcW w:w="2029" w:type="dxa"/>
          </w:tcPr>
          <w:p w14:paraId="013D608D" w14:textId="77777777" w:rsidR="000114BC" w:rsidRDefault="00000000">
            <w:r>
              <w:rPr>
                <w:sz w:val="11"/>
              </w:rPr>
              <w:t>PNG/SQL</w:t>
            </w:r>
          </w:p>
        </w:tc>
        <w:tc>
          <w:tcPr>
            <w:tcW w:w="2029" w:type="dxa"/>
          </w:tcPr>
          <w:p w14:paraId="2AADB0C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Таблицы, поля, типы, </w:t>
            </w:r>
            <w:r>
              <w:rPr>
                <w:sz w:val="11"/>
              </w:rPr>
              <w:t>PK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FK</w:t>
            </w:r>
            <w:r w:rsidRPr="00C36ACF">
              <w:rPr>
                <w:sz w:val="11"/>
                <w:lang w:val="ru-RU"/>
              </w:rPr>
              <w:t>, индексы, ограничения</w:t>
            </w:r>
          </w:p>
        </w:tc>
        <w:tc>
          <w:tcPr>
            <w:tcW w:w="2029" w:type="dxa"/>
          </w:tcPr>
          <w:p w14:paraId="64648F6C" w14:textId="77777777" w:rsidR="000114BC" w:rsidRDefault="00000000">
            <w:r>
              <w:rPr>
                <w:sz w:val="11"/>
              </w:rPr>
              <w:t>10_ERD_Physical_TOIR_vX.Y.png</w:t>
            </w:r>
          </w:p>
        </w:tc>
        <w:tc>
          <w:tcPr>
            <w:tcW w:w="2029" w:type="dxa"/>
          </w:tcPr>
          <w:p w14:paraId="00DF1D9C" w14:textId="77777777" w:rsidR="000114BC" w:rsidRPr="00C36ACF" w:rsidRDefault="00000000">
            <w:pPr>
              <w:rPr>
                <w:lang w:val="ru-RU"/>
              </w:rPr>
            </w:pPr>
            <w:r>
              <w:rPr>
                <w:sz w:val="11"/>
              </w:rPr>
              <w:t>SQL</w:t>
            </w:r>
            <w:r w:rsidRPr="00C36ACF">
              <w:rPr>
                <w:sz w:val="11"/>
                <w:lang w:val="ru-RU"/>
              </w:rPr>
              <w:t>-скрипты применяются без ошибок</w:t>
            </w:r>
          </w:p>
        </w:tc>
      </w:tr>
      <w:tr w:rsidR="000114BC" w14:paraId="3BC0DA2C" w14:textId="77777777">
        <w:tc>
          <w:tcPr>
            <w:tcW w:w="2029" w:type="dxa"/>
          </w:tcPr>
          <w:p w14:paraId="5A4708CC" w14:textId="77777777" w:rsidR="000114BC" w:rsidRDefault="00000000">
            <w:r>
              <w:rPr>
                <w:sz w:val="11"/>
              </w:rPr>
              <w:t>OpenAPI-спецификация</w:t>
            </w:r>
          </w:p>
        </w:tc>
        <w:tc>
          <w:tcPr>
            <w:tcW w:w="2029" w:type="dxa"/>
          </w:tcPr>
          <w:p w14:paraId="72297327" w14:textId="77777777" w:rsidR="000114BC" w:rsidRDefault="00000000">
            <w:r>
              <w:rPr>
                <w:sz w:val="11"/>
              </w:rPr>
              <w:t>YAML/JSON</w:t>
            </w:r>
          </w:p>
        </w:tc>
        <w:tc>
          <w:tcPr>
            <w:tcW w:w="2029" w:type="dxa"/>
          </w:tcPr>
          <w:p w14:paraId="3B339D0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Методы, параметры, модели, ошибки, авторизация, примеры</w:t>
            </w:r>
          </w:p>
        </w:tc>
        <w:tc>
          <w:tcPr>
            <w:tcW w:w="2029" w:type="dxa"/>
          </w:tcPr>
          <w:p w14:paraId="461CB531" w14:textId="77777777" w:rsidR="000114BC" w:rsidRDefault="00000000">
            <w:r>
              <w:rPr>
                <w:sz w:val="11"/>
              </w:rPr>
              <w:t>11_OpenAPI_TOIR_vX.Y.yaml</w:t>
            </w:r>
          </w:p>
        </w:tc>
        <w:tc>
          <w:tcPr>
            <w:tcW w:w="2029" w:type="dxa"/>
          </w:tcPr>
          <w:p w14:paraId="565FFEDA" w14:textId="77777777" w:rsidR="000114BC" w:rsidRDefault="00000000">
            <w:r>
              <w:rPr>
                <w:sz w:val="11"/>
              </w:rPr>
              <w:t>Файл проходит валидатор OpenAPI 3.0</w:t>
            </w:r>
          </w:p>
        </w:tc>
      </w:tr>
      <w:tr w:rsidR="000114BC" w:rsidRPr="00240E21" w14:paraId="6FFCDB57" w14:textId="77777777">
        <w:tc>
          <w:tcPr>
            <w:tcW w:w="2029" w:type="dxa"/>
          </w:tcPr>
          <w:p w14:paraId="707E8FD1" w14:textId="77777777" w:rsidR="000114BC" w:rsidRDefault="00000000">
            <w:r>
              <w:rPr>
                <w:sz w:val="11"/>
              </w:rPr>
              <w:t>UML Use Case</w:t>
            </w:r>
          </w:p>
        </w:tc>
        <w:tc>
          <w:tcPr>
            <w:tcW w:w="2029" w:type="dxa"/>
          </w:tcPr>
          <w:p w14:paraId="426029DB" w14:textId="77777777" w:rsidR="000114BC" w:rsidRDefault="00000000">
            <w:r>
              <w:rPr>
                <w:sz w:val="11"/>
              </w:rPr>
              <w:t>PNG + CASE</w:t>
            </w:r>
          </w:p>
        </w:tc>
        <w:tc>
          <w:tcPr>
            <w:tcW w:w="2029" w:type="dxa"/>
          </w:tcPr>
          <w:p w14:paraId="7E3283CE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Актеры, варианты использования, связи </w:t>
            </w:r>
            <w:r>
              <w:rPr>
                <w:sz w:val="11"/>
              </w:rPr>
              <w:t>include</w:t>
            </w:r>
            <w:r w:rsidRPr="00C36ACF">
              <w:rPr>
                <w:sz w:val="11"/>
                <w:lang w:val="ru-RU"/>
              </w:rPr>
              <w:t>/</w:t>
            </w:r>
            <w:r>
              <w:rPr>
                <w:sz w:val="11"/>
              </w:rPr>
              <w:t>extend</w:t>
            </w:r>
          </w:p>
        </w:tc>
        <w:tc>
          <w:tcPr>
            <w:tcW w:w="2029" w:type="dxa"/>
          </w:tcPr>
          <w:p w14:paraId="72F78073" w14:textId="77777777" w:rsidR="000114BC" w:rsidRDefault="00000000">
            <w:r>
              <w:rPr>
                <w:sz w:val="11"/>
              </w:rPr>
              <w:t>12_UML_UseCase_TOIR_vX.Y.png</w:t>
            </w:r>
          </w:p>
        </w:tc>
        <w:tc>
          <w:tcPr>
            <w:tcW w:w="2029" w:type="dxa"/>
          </w:tcPr>
          <w:p w14:paraId="1C07BD7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 xml:space="preserve">Все </w:t>
            </w:r>
            <w:r>
              <w:rPr>
                <w:sz w:val="11"/>
              </w:rPr>
              <w:t>FR</w:t>
            </w:r>
            <w:r w:rsidRPr="00C36ACF">
              <w:rPr>
                <w:sz w:val="11"/>
                <w:lang w:val="ru-RU"/>
              </w:rPr>
              <w:t xml:space="preserve"> связаны с </w:t>
            </w:r>
            <w:r>
              <w:rPr>
                <w:sz w:val="11"/>
              </w:rPr>
              <w:t>Use</w:t>
            </w:r>
            <w:r w:rsidRPr="00C36ACF">
              <w:rPr>
                <w:sz w:val="11"/>
                <w:lang w:val="ru-RU"/>
              </w:rPr>
              <w:t xml:space="preserve"> </w:t>
            </w:r>
            <w:r>
              <w:rPr>
                <w:sz w:val="11"/>
              </w:rPr>
              <w:t>Case</w:t>
            </w:r>
          </w:p>
        </w:tc>
      </w:tr>
      <w:tr w:rsidR="000114BC" w14:paraId="1FA4FF5A" w14:textId="77777777">
        <w:tc>
          <w:tcPr>
            <w:tcW w:w="2029" w:type="dxa"/>
          </w:tcPr>
          <w:p w14:paraId="527799A2" w14:textId="77777777" w:rsidR="000114BC" w:rsidRDefault="00000000">
            <w:r>
              <w:rPr>
                <w:sz w:val="11"/>
              </w:rPr>
              <w:t>UML Class</w:t>
            </w:r>
          </w:p>
        </w:tc>
        <w:tc>
          <w:tcPr>
            <w:tcW w:w="2029" w:type="dxa"/>
          </w:tcPr>
          <w:p w14:paraId="514DAD99" w14:textId="77777777" w:rsidR="000114BC" w:rsidRDefault="00000000">
            <w:r>
              <w:rPr>
                <w:sz w:val="11"/>
              </w:rPr>
              <w:t>PNG + CASE</w:t>
            </w:r>
          </w:p>
        </w:tc>
        <w:tc>
          <w:tcPr>
            <w:tcW w:w="2029" w:type="dxa"/>
          </w:tcPr>
          <w:p w14:paraId="2C09A6F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Классы, атрибуты, методы, связи, кратности</w:t>
            </w:r>
          </w:p>
        </w:tc>
        <w:tc>
          <w:tcPr>
            <w:tcW w:w="2029" w:type="dxa"/>
          </w:tcPr>
          <w:p w14:paraId="095635A9" w14:textId="77777777" w:rsidR="000114BC" w:rsidRDefault="00000000">
            <w:r>
              <w:rPr>
                <w:sz w:val="11"/>
              </w:rPr>
              <w:t>13_UML_Class_TOIR_vX.Y.png</w:t>
            </w:r>
          </w:p>
        </w:tc>
        <w:tc>
          <w:tcPr>
            <w:tcW w:w="2029" w:type="dxa"/>
          </w:tcPr>
          <w:p w14:paraId="4B553A28" w14:textId="77777777" w:rsidR="000114BC" w:rsidRDefault="00000000">
            <w:r>
              <w:rPr>
                <w:sz w:val="11"/>
              </w:rPr>
              <w:t>Классы соответствуют доменным сущностям</w:t>
            </w:r>
          </w:p>
        </w:tc>
      </w:tr>
      <w:tr w:rsidR="000114BC" w:rsidRPr="00240E21" w14:paraId="576846EB" w14:textId="77777777">
        <w:tc>
          <w:tcPr>
            <w:tcW w:w="2029" w:type="dxa"/>
          </w:tcPr>
          <w:p w14:paraId="17E4EBFA" w14:textId="77777777" w:rsidR="000114BC" w:rsidRDefault="00000000">
            <w:r>
              <w:rPr>
                <w:sz w:val="11"/>
              </w:rPr>
              <w:t>UML Sequence</w:t>
            </w:r>
          </w:p>
        </w:tc>
        <w:tc>
          <w:tcPr>
            <w:tcW w:w="2029" w:type="dxa"/>
          </w:tcPr>
          <w:p w14:paraId="443D85D9" w14:textId="77777777" w:rsidR="000114BC" w:rsidRDefault="00000000">
            <w:r>
              <w:rPr>
                <w:sz w:val="11"/>
              </w:rPr>
              <w:t>PNG + CASE</w:t>
            </w:r>
          </w:p>
        </w:tc>
        <w:tc>
          <w:tcPr>
            <w:tcW w:w="2029" w:type="dxa"/>
          </w:tcPr>
          <w:p w14:paraId="0744C03C" w14:textId="77777777" w:rsidR="000114BC" w:rsidRDefault="00000000">
            <w:r>
              <w:rPr>
                <w:sz w:val="11"/>
              </w:rPr>
              <w:t>Участники, сообщения, альтернативные потоки</w:t>
            </w:r>
          </w:p>
        </w:tc>
        <w:tc>
          <w:tcPr>
            <w:tcW w:w="2029" w:type="dxa"/>
          </w:tcPr>
          <w:p w14:paraId="738F6E93" w14:textId="77777777" w:rsidR="000114BC" w:rsidRDefault="00000000">
            <w:r>
              <w:rPr>
                <w:sz w:val="11"/>
              </w:rPr>
              <w:t>14_UML_Sequence_&lt;Scenario&gt;_vX.Y.png</w:t>
            </w:r>
          </w:p>
        </w:tc>
        <w:tc>
          <w:tcPr>
            <w:tcW w:w="2029" w:type="dxa"/>
          </w:tcPr>
          <w:p w14:paraId="6091E0C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Есть ошибки и исключения сценария</w:t>
            </w:r>
          </w:p>
        </w:tc>
      </w:tr>
      <w:tr w:rsidR="000114BC" w:rsidRPr="00240E21" w14:paraId="0743410A" w14:textId="77777777">
        <w:tc>
          <w:tcPr>
            <w:tcW w:w="2029" w:type="dxa"/>
          </w:tcPr>
          <w:p w14:paraId="56759A68" w14:textId="77777777" w:rsidR="000114BC" w:rsidRDefault="00000000">
            <w:r>
              <w:rPr>
                <w:sz w:val="11"/>
              </w:rPr>
              <w:t>UML State</w:t>
            </w:r>
          </w:p>
        </w:tc>
        <w:tc>
          <w:tcPr>
            <w:tcW w:w="2029" w:type="dxa"/>
          </w:tcPr>
          <w:p w14:paraId="78B17D57" w14:textId="77777777" w:rsidR="000114BC" w:rsidRDefault="00000000">
            <w:r>
              <w:rPr>
                <w:sz w:val="11"/>
              </w:rPr>
              <w:t>PNG + CASE</w:t>
            </w:r>
          </w:p>
        </w:tc>
        <w:tc>
          <w:tcPr>
            <w:tcW w:w="2029" w:type="dxa"/>
          </w:tcPr>
          <w:p w14:paraId="4C227295" w14:textId="77777777" w:rsidR="000114BC" w:rsidRDefault="00000000">
            <w:r>
              <w:rPr>
                <w:sz w:val="11"/>
              </w:rPr>
              <w:t>Состояния, события, условия перехода</w:t>
            </w:r>
          </w:p>
        </w:tc>
        <w:tc>
          <w:tcPr>
            <w:tcW w:w="2029" w:type="dxa"/>
          </w:tcPr>
          <w:p w14:paraId="6092A142" w14:textId="77777777" w:rsidR="000114BC" w:rsidRDefault="00000000">
            <w:r>
              <w:rPr>
                <w:sz w:val="11"/>
              </w:rPr>
              <w:t>15_UML_State_&lt;Entity&gt;_vX.Y.png</w:t>
            </w:r>
          </w:p>
        </w:tc>
        <w:tc>
          <w:tcPr>
            <w:tcW w:w="2029" w:type="dxa"/>
          </w:tcPr>
          <w:p w14:paraId="744146B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Состояния совпадают с бизнес-правилами</w:t>
            </w:r>
          </w:p>
        </w:tc>
      </w:tr>
      <w:tr w:rsidR="000114BC" w:rsidRPr="00240E21" w14:paraId="4D13294E" w14:textId="77777777">
        <w:tc>
          <w:tcPr>
            <w:tcW w:w="2029" w:type="dxa"/>
          </w:tcPr>
          <w:p w14:paraId="3A22CCAA" w14:textId="77777777" w:rsidR="000114BC" w:rsidRDefault="00000000">
            <w:r>
              <w:rPr>
                <w:sz w:val="11"/>
              </w:rPr>
              <w:t>Матрица доступа</w:t>
            </w:r>
          </w:p>
        </w:tc>
        <w:tc>
          <w:tcPr>
            <w:tcW w:w="2029" w:type="dxa"/>
          </w:tcPr>
          <w:p w14:paraId="641259CA" w14:textId="77777777" w:rsidR="000114BC" w:rsidRDefault="00000000">
            <w:r>
              <w:rPr>
                <w:sz w:val="11"/>
              </w:rPr>
              <w:t>XLSX/DOCX</w:t>
            </w:r>
          </w:p>
        </w:tc>
        <w:tc>
          <w:tcPr>
            <w:tcW w:w="2029" w:type="dxa"/>
          </w:tcPr>
          <w:p w14:paraId="2F0B97E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Роль, объект, действие, разрешение, обоснование</w:t>
            </w:r>
          </w:p>
        </w:tc>
        <w:tc>
          <w:tcPr>
            <w:tcW w:w="2029" w:type="dxa"/>
          </w:tcPr>
          <w:p w14:paraId="6ACEC2D1" w14:textId="77777777" w:rsidR="000114BC" w:rsidRDefault="00000000">
            <w:r>
              <w:rPr>
                <w:sz w:val="11"/>
              </w:rPr>
              <w:t>16_AccessMatrix_TOIR_vX.Y.xlsx</w:t>
            </w:r>
          </w:p>
        </w:tc>
        <w:tc>
          <w:tcPr>
            <w:tcW w:w="2029" w:type="dxa"/>
          </w:tcPr>
          <w:p w14:paraId="1914C69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Нет лишних прав без обоснования</w:t>
            </w:r>
          </w:p>
        </w:tc>
      </w:tr>
      <w:tr w:rsidR="000114BC" w14:paraId="78FC2F28" w14:textId="77777777">
        <w:tc>
          <w:tcPr>
            <w:tcW w:w="2029" w:type="dxa"/>
          </w:tcPr>
          <w:p w14:paraId="732473BE" w14:textId="77777777" w:rsidR="000114BC" w:rsidRDefault="00000000">
            <w:r>
              <w:rPr>
                <w:sz w:val="11"/>
              </w:rPr>
              <w:t>План тестирования</w:t>
            </w:r>
          </w:p>
        </w:tc>
        <w:tc>
          <w:tcPr>
            <w:tcW w:w="2029" w:type="dxa"/>
          </w:tcPr>
          <w:p w14:paraId="58793B21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3DDE4B9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Стратегия, виды тестов, критерии, окружение, роли</w:t>
            </w:r>
          </w:p>
        </w:tc>
        <w:tc>
          <w:tcPr>
            <w:tcW w:w="2029" w:type="dxa"/>
          </w:tcPr>
          <w:p w14:paraId="14078BB9" w14:textId="77777777" w:rsidR="000114BC" w:rsidRDefault="00000000">
            <w:r>
              <w:rPr>
                <w:sz w:val="11"/>
              </w:rPr>
              <w:t>17_TestPlan_TOIR_vX.Y.docx</w:t>
            </w:r>
          </w:p>
        </w:tc>
        <w:tc>
          <w:tcPr>
            <w:tcW w:w="2029" w:type="dxa"/>
          </w:tcPr>
          <w:p w14:paraId="0087E8D7" w14:textId="77777777" w:rsidR="000114BC" w:rsidRDefault="00000000">
            <w:r>
              <w:rPr>
                <w:sz w:val="11"/>
              </w:rPr>
              <w:t>Тесты покрывают критичные требования</w:t>
            </w:r>
          </w:p>
        </w:tc>
      </w:tr>
      <w:tr w:rsidR="000114BC" w:rsidRPr="00240E21" w14:paraId="19673B2B" w14:textId="77777777">
        <w:tc>
          <w:tcPr>
            <w:tcW w:w="2029" w:type="dxa"/>
          </w:tcPr>
          <w:p w14:paraId="7DAA146E" w14:textId="77777777" w:rsidR="000114BC" w:rsidRDefault="00000000">
            <w:r>
              <w:rPr>
                <w:sz w:val="11"/>
              </w:rPr>
              <w:t>Протокол ревью</w:t>
            </w:r>
          </w:p>
        </w:tc>
        <w:tc>
          <w:tcPr>
            <w:tcW w:w="2029" w:type="dxa"/>
          </w:tcPr>
          <w:p w14:paraId="00DEB1EE" w14:textId="77777777" w:rsidR="000114BC" w:rsidRDefault="00000000">
            <w:r>
              <w:rPr>
                <w:sz w:val="11"/>
              </w:rPr>
              <w:t>DOCX/PDF</w:t>
            </w:r>
          </w:p>
        </w:tc>
        <w:tc>
          <w:tcPr>
            <w:tcW w:w="2029" w:type="dxa"/>
          </w:tcPr>
          <w:p w14:paraId="7A5CB59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Дата, участники, артефакты, замечания, решения</w:t>
            </w:r>
          </w:p>
        </w:tc>
        <w:tc>
          <w:tcPr>
            <w:tcW w:w="2029" w:type="dxa"/>
          </w:tcPr>
          <w:p w14:paraId="51AEB87F" w14:textId="77777777" w:rsidR="000114BC" w:rsidRDefault="00000000">
            <w:r>
              <w:rPr>
                <w:sz w:val="11"/>
              </w:rPr>
              <w:t>18_ReviewProtocol_&lt;Date&gt;_vX.Y.docx</w:t>
            </w:r>
          </w:p>
        </w:tc>
        <w:tc>
          <w:tcPr>
            <w:tcW w:w="2029" w:type="dxa"/>
          </w:tcPr>
          <w:p w14:paraId="36E8BB5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1"/>
                <w:lang w:val="ru-RU"/>
              </w:rPr>
              <w:t>Все замечания имеют ответственного и срок</w:t>
            </w:r>
          </w:p>
        </w:tc>
      </w:tr>
      <w:tr w:rsidR="000114BC" w14:paraId="68CC276B" w14:textId="77777777">
        <w:tc>
          <w:tcPr>
            <w:tcW w:w="2029" w:type="dxa"/>
          </w:tcPr>
          <w:p w14:paraId="28559632" w14:textId="77777777" w:rsidR="000114BC" w:rsidRDefault="00000000">
            <w:r>
              <w:rPr>
                <w:sz w:val="11"/>
              </w:rPr>
              <w:t>Журнал изменений</w:t>
            </w:r>
          </w:p>
        </w:tc>
        <w:tc>
          <w:tcPr>
            <w:tcW w:w="2029" w:type="dxa"/>
          </w:tcPr>
          <w:p w14:paraId="766FD121" w14:textId="77777777" w:rsidR="000114BC" w:rsidRDefault="00000000">
            <w:r>
              <w:rPr>
                <w:sz w:val="11"/>
              </w:rPr>
              <w:t>XLSX</w:t>
            </w:r>
          </w:p>
        </w:tc>
        <w:tc>
          <w:tcPr>
            <w:tcW w:w="2029" w:type="dxa"/>
          </w:tcPr>
          <w:p w14:paraId="3AB6DE71" w14:textId="77777777" w:rsidR="000114BC" w:rsidRPr="00C36ACF" w:rsidRDefault="00000000">
            <w:pPr>
              <w:rPr>
                <w:lang w:val="ru-RU"/>
              </w:rPr>
            </w:pPr>
            <w:r>
              <w:rPr>
                <w:sz w:val="11"/>
              </w:rPr>
              <w:t>ID</w:t>
            </w:r>
            <w:r w:rsidRPr="00C36ACF">
              <w:rPr>
                <w:sz w:val="11"/>
                <w:lang w:val="ru-RU"/>
              </w:rPr>
              <w:t>, инициатор, описание, влияние, решение, версия</w:t>
            </w:r>
          </w:p>
        </w:tc>
        <w:tc>
          <w:tcPr>
            <w:tcW w:w="2029" w:type="dxa"/>
          </w:tcPr>
          <w:p w14:paraId="14806DD8" w14:textId="77777777" w:rsidR="000114BC" w:rsidRDefault="00000000">
            <w:r>
              <w:rPr>
                <w:sz w:val="11"/>
              </w:rPr>
              <w:t>19_ChangeLog_TOIR_vX.Y.xlsx</w:t>
            </w:r>
          </w:p>
        </w:tc>
        <w:tc>
          <w:tcPr>
            <w:tcW w:w="2029" w:type="dxa"/>
          </w:tcPr>
          <w:p w14:paraId="1E02B450" w14:textId="77777777" w:rsidR="000114BC" w:rsidRDefault="00000000">
            <w:r>
              <w:rPr>
                <w:sz w:val="11"/>
              </w:rPr>
              <w:t>Нет изменений без решения</w:t>
            </w:r>
          </w:p>
        </w:tc>
      </w:tr>
    </w:tbl>
    <w:p w14:paraId="7B112336" w14:textId="77777777" w:rsidR="000114BC" w:rsidRDefault="000114BC"/>
    <w:p w14:paraId="5B80CBAC" w14:textId="77777777" w:rsidR="000114BC" w:rsidRPr="00C36ACF" w:rsidRDefault="00000000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t>4. Построение схемы переходов, согласований и возвратов</w:t>
      </w:r>
    </w:p>
    <w:p w14:paraId="77126577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Схема переходов задает порядок движения результатов между этапами. Для исключения проблем с версткой схема оформлена в виде таблицы, где показаны входной артефакт, контрольная точка, утверждающий участник, результат и возможный возврат. Такой формат является проверяемым и не зависит от качества изображения.</w:t>
      </w:r>
    </w:p>
    <w:p w14:paraId="17CB7A39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9 - Схема переходов и согласований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  <w:gridCol w:w="1690"/>
        <w:gridCol w:w="1690"/>
      </w:tblGrid>
      <w:tr w:rsidR="000114BC" w14:paraId="5CE509C8" w14:textId="77777777">
        <w:trPr>
          <w:tblHeader/>
        </w:trPr>
        <w:tc>
          <w:tcPr>
            <w:tcW w:w="1690" w:type="dxa"/>
            <w:shd w:val="clear" w:color="auto" w:fill="D9EAF7"/>
          </w:tcPr>
          <w:p w14:paraId="741C9713" w14:textId="77777777" w:rsidR="000114BC" w:rsidRDefault="00000000">
            <w:r>
              <w:rPr>
                <w:b/>
                <w:sz w:val="12"/>
              </w:rPr>
              <w:lastRenderedPageBreak/>
              <w:t>Текущий этап</w:t>
            </w:r>
          </w:p>
        </w:tc>
        <w:tc>
          <w:tcPr>
            <w:tcW w:w="1690" w:type="dxa"/>
            <w:shd w:val="clear" w:color="auto" w:fill="D9EAF7"/>
          </w:tcPr>
          <w:p w14:paraId="07DCA0DA" w14:textId="77777777" w:rsidR="000114BC" w:rsidRDefault="00000000">
            <w:r>
              <w:rPr>
                <w:b/>
                <w:sz w:val="12"/>
              </w:rPr>
              <w:t>Передаваемый артефакт</w:t>
            </w:r>
          </w:p>
        </w:tc>
        <w:tc>
          <w:tcPr>
            <w:tcW w:w="1690" w:type="dxa"/>
            <w:shd w:val="clear" w:color="auto" w:fill="D9EAF7"/>
          </w:tcPr>
          <w:p w14:paraId="361382DE" w14:textId="77777777" w:rsidR="000114BC" w:rsidRDefault="00000000">
            <w:r>
              <w:rPr>
                <w:b/>
                <w:sz w:val="12"/>
              </w:rPr>
              <w:t>Кто утверждает</w:t>
            </w:r>
          </w:p>
        </w:tc>
        <w:tc>
          <w:tcPr>
            <w:tcW w:w="1690" w:type="dxa"/>
            <w:shd w:val="clear" w:color="auto" w:fill="D9EAF7"/>
          </w:tcPr>
          <w:p w14:paraId="259056EA" w14:textId="77777777" w:rsidR="000114BC" w:rsidRDefault="00000000">
            <w:r>
              <w:rPr>
                <w:b/>
                <w:sz w:val="12"/>
              </w:rPr>
              <w:t>Условие перехода</w:t>
            </w:r>
          </w:p>
        </w:tc>
        <w:tc>
          <w:tcPr>
            <w:tcW w:w="1690" w:type="dxa"/>
            <w:shd w:val="clear" w:color="auto" w:fill="D9EAF7"/>
          </w:tcPr>
          <w:p w14:paraId="2D6327CD" w14:textId="77777777" w:rsidR="000114BC" w:rsidRDefault="00000000">
            <w:r>
              <w:rPr>
                <w:b/>
                <w:sz w:val="12"/>
              </w:rPr>
              <w:t>Основание для возврата</w:t>
            </w:r>
          </w:p>
        </w:tc>
        <w:tc>
          <w:tcPr>
            <w:tcW w:w="1690" w:type="dxa"/>
            <w:shd w:val="clear" w:color="auto" w:fill="D9EAF7"/>
          </w:tcPr>
          <w:p w14:paraId="4FFAA050" w14:textId="77777777" w:rsidR="000114BC" w:rsidRDefault="00000000">
            <w:r>
              <w:rPr>
                <w:b/>
                <w:sz w:val="12"/>
              </w:rPr>
              <w:t>Куда возвращается</w:t>
            </w:r>
          </w:p>
        </w:tc>
      </w:tr>
      <w:tr w:rsidR="000114BC" w14:paraId="76D7EFF9" w14:textId="77777777">
        <w:tc>
          <w:tcPr>
            <w:tcW w:w="1690" w:type="dxa"/>
          </w:tcPr>
          <w:p w14:paraId="59B52D00" w14:textId="77777777" w:rsidR="000114BC" w:rsidRDefault="00000000">
            <w:r>
              <w:rPr>
                <w:sz w:val="12"/>
              </w:rPr>
              <w:t>Формирование требований</w:t>
            </w:r>
          </w:p>
        </w:tc>
        <w:tc>
          <w:tcPr>
            <w:tcW w:w="1690" w:type="dxa"/>
          </w:tcPr>
          <w:p w14:paraId="168C2FB2" w14:textId="77777777" w:rsidR="000114BC" w:rsidRDefault="00000000">
            <w:r>
              <w:rPr>
                <w:sz w:val="12"/>
              </w:rPr>
              <w:t>Реестр требований и глоссарий</w:t>
            </w:r>
          </w:p>
        </w:tc>
        <w:tc>
          <w:tcPr>
            <w:tcW w:w="1690" w:type="dxa"/>
          </w:tcPr>
          <w:p w14:paraId="1B0E7936" w14:textId="77777777" w:rsidR="000114BC" w:rsidRDefault="00000000">
            <w:r>
              <w:rPr>
                <w:sz w:val="12"/>
              </w:rPr>
              <w:t>Заказчик, аналитик, РП</w:t>
            </w:r>
          </w:p>
        </w:tc>
        <w:tc>
          <w:tcPr>
            <w:tcW w:w="1690" w:type="dxa"/>
          </w:tcPr>
          <w:p w14:paraId="154CD34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Требования имеют источники и критерии</w:t>
            </w:r>
          </w:p>
        </w:tc>
        <w:tc>
          <w:tcPr>
            <w:tcW w:w="1690" w:type="dxa"/>
          </w:tcPr>
          <w:p w14:paraId="3F520949" w14:textId="77777777" w:rsidR="000114BC" w:rsidRDefault="00000000">
            <w:r>
              <w:rPr>
                <w:sz w:val="12"/>
              </w:rPr>
              <w:t>Непроверяемые или противоречивые требования</w:t>
            </w:r>
          </w:p>
        </w:tc>
        <w:tc>
          <w:tcPr>
            <w:tcW w:w="1690" w:type="dxa"/>
          </w:tcPr>
          <w:p w14:paraId="493AFBBA" w14:textId="77777777" w:rsidR="000114BC" w:rsidRDefault="00000000">
            <w:r>
              <w:rPr>
                <w:sz w:val="12"/>
              </w:rPr>
              <w:t>К интервью/обследованию</w:t>
            </w:r>
          </w:p>
        </w:tc>
      </w:tr>
      <w:tr w:rsidR="000114BC" w14:paraId="44AC9F60" w14:textId="77777777">
        <w:tc>
          <w:tcPr>
            <w:tcW w:w="1690" w:type="dxa"/>
          </w:tcPr>
          <w:p w14:paraId="551E28C1" w14:textId="77777777" w:rsidR="000114BC" w:rsidRDefault="00000000">
            <w:r>
              <w:rPr>
                <w:sz w:val="12"/>
              </w:rPr>
              <w:t>Разработка концепции</w:t>
            </w:r>
          </w:p>
        </w:tc>
        <w:tc>
          <w:tcPr>
            <w:tcW w:w="1690" w:type="dxa"/>
          </w:tcPr>
          <w:p w14:paraId="010E535A" w14:textId="77777777" w:rsidR="000114BC" w:rsidRDefault="00000000">
            <w:r>
              <w:rPr>
                <w:sz w:val="12"/>
              </w:rPr>
              <w:t>Концепция системы</w:t>
            </w:r>
          </w:p>
        </w:tc>
        <w:tc>
          <w:tcPr>
            <w:tcW w:w="1690" w:type="dxa"/>
          </w:tcPr>
          <w:p w14:paraId="1DA05201" w14:textId="77777777" w:rsidR="000114BC" w:rsidRDefault="00000000">
            <w:r>
              <w:rPr>
                <w:sz w:val="12"/>
              </w:rPr>
              <w:t>Заказчик, архитектор, РП</w:t>
            </w:r>
          </w:p>
        </w:tc>
        <w:tc>
          <w:tcPr>
            <w:tcW w:w="1690" w:type="dxa"/>
          </w:tcPr>
          <w:p w14:paraId="2A76AD95" w14:textId="77777777" w:rsidR="000114BC" w:rsidRDefault="00000000">
            <w:r>
              <w:rPr>
                <w:sz w:val="12"/>
              </w:rPr>
              <w:t>Подсистемы покрывают TO-BE</w:t>
            </w:r>
          </w:p>
        </w:tc>
        <w:tc>
          <w:tcPr>
            <w:tcW w:w="1690" w:type="dxa"/>
          </w:tcPr>
          <w:p w14:paraId="25EDFB7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Не определены границы или роли</w:t>
            </w:r>
          </w:p>
        </w:tc>
        <w:tc>
          <w:tcPr>
            <w:tcW w:w="1690" w:type="dxa"/>
          </w:tcPr>
          <w:p w14:paraId="35D4ED9E" w14:textId="77777777" w:rsidR="000114BC" w:rsidRDefault="00000000">
            <w:r>
              <w:rPr>
                <w:sz w:val="12"/>
              </w:rPr>
              <w:t>К требованиям</w:t>
            </w:r>
          </w:p>
        </w:tc>
      </w:tr>
      <w:tr w:rsidR="000114BC" w14:paraId="4EEBE0DD" w14:textId="77777777">
        <w:tc>
          <w:tcPr>
            <w:tcW w:w="1690" w:type="dxa"/>
          </w:tcPr>
          <w:p w14:paraId="2D6B0749" w14:textId="77777777" w:rsidR="000114BC" w:rsidRDefault="00000000">
            <w:r>
              <w:rPr>
                <w:sz w:val="12"/>
              </w:rPr>
              <w:t>Техническое задание</w:t>
            </w:r>
          </w:p>
        </w:tc>
        <w:tc>
          <w:tcPr>
            <w:tcW w:w="1690" w:type="dxa"/>
          </w:tcPr>
          <w:p w14:paraId="7E033416" w14:textId="77777777" w:rsidR="000114BC" w:rsidRDefault="00000000">
            <w:r>
              <w:rPr>
                <w:sz w:val="12"/>
              </w:rPr>
              <w:t>ТЗ</w:t>
            </w:r>
          </w:p>
        </w:tc>
        <w:tc>
          <w:tcPr>
            <w:tcW w:w="1690" w:type="dxa"/>
          </w:tcPr>
          <w:p w14:paraId="5BF23583" w14:textId="77777777" w:rsidR="000114BC" w:rsidRDefault="00000000">
            <w:r>
              <w:rPr>
                <w:sz w:val="12"/>
              </w:rPr>
              <w:t>Заказчик, РП, ИБ</w:t>
            </w:r>
          </w:p>
        </w:tc>
        <w:tc>
          <w:tcPr>
            <w:tcW w:w="1690" w:type="dxa"/>
          </w:tcPr>
          <w:p w14:paraId="75FBD6C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ТЗ подписано, критичных замечаний нет</w:t>
            </w:r>
          </w:p>
        </w:tc>
        <w:tc>
          <w:tcPr>
            <w:tcW w:w="1690" w:type="dxa"/>
          </w:tcPr>
          <w:p w14:paraId="596C6C1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Нет приемки, нет метрик, конфликт требований</w:t>
            </w:r>
          </w:p>
        </w:tc>
        <w:tc>
          <w:tcPr>
            <w:tcW w:w="1690" w:type="dxa"/>
          </w:tcPr>
          <w:p w14:paraId="2F7C4EE8" w14:textId="77777777" w:rsidR="000114BC" w:rsidRDefault="00000000">
            <w:r>
              <w:rPr>
                <w:sz w:val="12"/>
              </w:rPr>
              <w:t>К концепции или требованиям</w:t>
            </w:r>
          </w:p>
        </w:tc>
      </w:tr>
      <w:tr w:rsidR="000114BC" w14:paraId="4F642BB6" w14:textId="77777777">
        <w:tc>
          <w:tcPr>
            <w:tcW w:w="1690" w:type="dxa"/>
          </w:tcPr>
          <w:p w14:paraId="4A1E5C2C" w14:textId="77777777" w:rsidR="000114BC" w:rsidRDefault="00000000">
            <w:r>
              <w:rPr>
                <w:sz w:val="12"/>
              </w:rPr>
              <w:t>Эскизное проектирование</w:t>
            </w:r>
          </w:p>
        </w:tc>
        <w:tc>
          <w:tcPr>
            <w:tcW w:w="1690" w:type="dxa"/>
          </w:tcPr>
          <w:p w14:paraId="09C2CE51" w14:textId="77777777" w:rsidR="000114BC" w:rsidRDefault="00000000">
            <w:r>
              <w:rPr>
                <w:sz w:val="12"/>
              </w:rPr>
              <w:t>Эскизный проект и прототипы</w:t>
            </w:r>
          </w:p>
        </w:tc>
        <w:tc>
          <w:tcPr>
            <w:tcW w:w="1690" w:type="dxa"/>
          </w:tcPr>
          <w:p w14:paraId="1171B419" w14:textId="77777777" w:rsidR="000114BC" w:rsidRDefault="00000000">
            <w:r>
              <w:rPr>
                <w:sz w:val="12"/>
              </w:rPr>
              <w:t>Заказчик, аналитик, архитектор</w:t>
            </w:r>
          </w:p>
        </w:tc>
        <w:tc>
          <w:tcPr>
            <w:tcW w:w="1690" w:type="dxa"/>
          </w:tcPr>
          <w:p w14:paraId="5216DF2C" w14:textId="77777777" w:rsidR="000114BC" w:rsidRDefault="00000000">
            <w:r>
              <w:rPr>
                <w:sz w:val="12"/>
              </w:rPr>
              <w:t>Ключевые сценарии подтверждены</w:t>
            </w:r>
          </w:p>
        </w:tc>
        <w:tc>
          <w:tcPr>
            <w:tcW w:w="1690" w:type="dxa"/>
          </w:tcPr>
          <w:p w14:paraId="527C8EBF" w14:textId="77777777" w:rsidR="000114BC" w:rsidRDefault="00000000">
            <w:r>
              <w:rPr>
                <w:sz w:val="12"/>
              </w:rPr>
              <w:t>Прототип не соответствует процессу</w:t>
            </w:r>
          </w:p>
        </w:tc>
        <w:tc>
          <w:tcPr>
            <w:tcW w:w="1690" w:type="dxa"/>
          </w:tcPr>
          <w:p w14:paraId="0F7D2795" w14:textId="77777777" w:rsidR="000114BC" w:rsidRDefault="00000000">
            <w:r>
              <w:rPr>
                <w:sz w:val="12"/>
              </w:rPr>
              <w:t>К TO-BE или ТЗ</w:t>
            </w:r>
          </w:p>
        </w:tc>
      </w:tr>
      <w:tr w:rsidR="000114BC" w:rsidRPr="00240E21" w14:paraId="5DEA6E16" w14:textId="77777777">
        <w:tc>
          <w:tcPr>
            <w:tcW w:w="1690" w:type="dxa"/>
          </w:tcPr>
          <w:p w14:paraId="50EDC1E1" w14:textId="77777777" w:rsidR="000114BC" w:rsidRDefault="00000000">
            <w:r>
              <w:rPr>
                <w:sz w:val="12"/>
              </w:rPr>
              <w:t>Техническое проектирование</w:t>
            </w:r>
          </w:p>
        </w:tc>
        <w:tc>
          <w:tcPr>
            <w:tcW w:w="1690" w:type="dxa"/>
          </w:tcPr>
          <w:p w14:paraId="4C33A9A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 xml:space="preserve">Технический проект, </w:t>
            </w:r>
            <w:r>
              <w:rPr>
                <w:sz w:val="12"/>
              </w:rPr>
              <w:t>ERD</w:t>
            </w:r>
            <w:r w:rsidRPr="00C36ACF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API</w:t>
            </w:r>
            <w:r w:rsidRPr="00C36ACF">
              <w:rPr>
                <w:sz w:val="12"/>
                <w:lang w:val="ru-RU"/>
              </w:rPr>
              <w:t xml:space="preserve">, </w:t>
            </w:r>
            <w:r>
              <w:rPr>
                <w:sz w:val="12"/>
              </w:rPr>
              <w:t>UML</w:t>
            </w:r>
          </w:p>
        </w:tc>
        <w:tc>
          <w:tcPr>
            <w:tcW w:w="1690" w:type="dxa"/>
          </w:tcPr>
          <w:p w14:paraId="74FF7DF8" w14:textId="77777777" w:rsidR="000114BC" w:rsidRDefault="00000000">
            <w:r>
              <w:rPr>
                <w:sz w:val="12"/>
              </w:rPr>
              <w:t>Архитектор, РП, ИБ, тестировщик</w:t>
            </w:r>
          </w:p>
        </w:tc>
        <w:tc>
          <w:tcPr>
            <w:tcW w:w="1690" w:type="dxa"/>
          </w:tcPr>
          <w:p w14:paraId="0890964C" w14:textId="77777777" w:rsidR="000114BC" w:rsidRDefault="00000000">
            <w:r>
              <w:rPr>
                <w:sz w:val="12"/>
              </w:rPr>
              <w:t>Модели согласованы и трассированы</w:t>
            </w:r>
          </w:p>
        </w:tc>
        <w:tc>
          <w:tcPr>
            <w:tcW w:w="1690" w:type="dxa"/>
          </w:tcPr>
          <w:p w14:paraId="2DE2972F" w14:textId="77777777" w:rsidR="000114BC" w:rsidRDefault="00000000">
            <w:r>
              <w:rPr>
                <w:sz w:val="12"/>
              </w:rPr>
              <w:t>Модели противоречат требованиям</w:t>
            </w:r>
          </w:p>
        </w:tc>
        <w:tc>
          <w:tcPr>
            <w:tcW w:w="1690" w:type="dxa"/>
          </w:tcPr>
          <w:p w14:paraId="68CEBB0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К эскизному проекту или ТЗ</w:t>
            </w:r>
          </w:p>
        </w:tc>
      </w:tr>
      <w:tr w:rsidR="000114BC" w14:paraId="28C28DBB" w14:textId="77777777">
        <w:tc>
          <w:tcPr>
            <w:tcW w:w="1690" w:type="dxa"/>
          </w:tcPr>
          <w:p w14:paraId="058E1AB6" w14:textId="77777777" w:rsidR="000114BC" w:rsidRDefault="00000000">
            <w:r>
              <w:rPr>
                <w:sz w:val="12"/>
              </w:rPr>
              <w:t>Рабочая документация</w:t>
            </w:r>
          </w:p>
        </w:tc>
        <w:tc>
          <w:tcPr>
            <w:tcW w:w="1690" w:type="dxa"/>
          </w:tcPr>
          <w:p w14:paraId="37A36DFE" w14:textId="77777777" w:rsidR="000114BC" w:rsidRDefault="00000000">
            <w:r>
              <w:rPr>
                <w:sz w:val="12"/>
              </w:rPr>
              <w:t>Инструкции, тест-кейсы, ПМИ</w:t>
            </w:r>
          </w:p>
        </w:tc>
        <w:tc>
          <w:tcPr>
            <w:tcW w:w="1690" w:type="dxa"/>
          </w:tcPr>
          <w:p w14:paraId="13BF73C1" w14:textId="77777777" w:rsidR="000114BC" w:rsidRDefault="00000000">
            <w:r>
              <w:rPr>
                <w:sz w:val="12"/>
              </w:rPr>
              <w:t>РП, тестировщик, администратор ИС</w:t>
            </w:r>
          </w:p>
        </w:tc>
        <w:tc>
          <w:tcPr>
            <w:tcW w:w="1690" w:type="dxa"/>
          </w:tcPr>
          <w:p w14:paraId="32C87BB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Документация покрывает эксплуатацию и тесты</w:t>
            </w:r>
          </w:p>
        </w:tc>
        <w:tc>
          <w:tcPr>
            <w:tcW w:w="1690" w:type="dxa"/>
          </w:tcPr>
          <w:p w14:paraId="503F1C0F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Нет сценариев проверки или инструкций</w:t>
            </w:r>
          </w:p>
        </w:tc>
        <w:tc>
          <w:tcPr>
            <w:tcW w:w="1690" w:type="dxa"/>
          </w:tcPr>
          <w:p w14:paraId="2024399A" w14:textId="77777777" w:rsidR="000114BC" w:rsidRDefault="00000000">
            <w:r>
              <w:rPr>
                <w:sz w:val="12"/>
              </w:rPr>
              <w:t>К техническому проекту</w:t>
            </w:r>
          </w:p>
        </w:tc>
      </w:tr>
      <w:tr w:rsidR="000114BC" w14:paraId="736EBF80" w14:textId="77777777">
        <w:tc>
          <w:tcPr>
            <w:tcW w:w="1690" w:type="dxa"/>
          </w:tcPr>
          <w:p w14:paraId="4AC40F08" w14:textId="77777777" w:rsidR="000114BC" w:rsidRDefault="00000000">
            <w:r>
              <w:rPr>
                <w:sz w:val="12"/>
              </w:rPr>
              <w:t>Ввод в действие</w:t>
            </w:r>
          </w:p>
        </w:tc>
        <w:tc>
          <w:tcPr>
            <w:tcW w:w="1690" w:type="dxa"/>
          </w:tcPr>
          <w:p w14:paraId="5E81866A" w14:textId="77777777" w:rsidR="000114BC" w:rsidRDefault="00000000">
            <w:r>
              <w:rPr>
                <w:sz w:val="12"/>
              </w:rPr>
              <w:t>Акты и протоколы испытаний</w:t>
            </w:r>
          </w:p>
        </w:tc>
        <w:tc>
          <w:tcPr>
            <w:tcW w:w="1690" w:type="dxa"/>
          </w:tcPr>
          <w:p w14:paraId="2A0E688D" w14:textId="77777777" w:rsidR="000114BC" w:rsidRDefault="00000000">
            <w:r>
              <w:rPr>
                <w:sz w:val="12"/>
              </w:rPr>
              <w:t>Заказчик, РП</w:t>
            </w:r>
          </w:p>
        </w:tc>
        <w:tc>
          <w:tcPr>
            <w:tcW w:w="1690" w:type="dxa"/>
          </w:tcPr>
          <w:p w14:paraId="05CDAD1D" w14:textId="77777777" w:rsidR="000114BC" w:rsidRDefault="00000000">
            <w:r>
              <w:rPr>
                <w:sz w:val="12"/>
              </w:rPr>
              <w:t>Испытания пройдены по ПМИ</w:t>
            </w:r>
          </w:p>
        </w:tc>
        <w:tc>
          <w:tcPr>
            <w:tcW w:w="1690" w:type="dxa"/>
          </w:tcPr>
          <w:p w14:paraId="3E76D461" w14:textId="77777777" w:rsidR="000114BC" w:rsidRDefault="00000000">
            <w:r>
              <w:rPr>
                <w:sz w:val="12"/>
              </w:rPr>
              <w:t>Критичные дефекты испытаний</w:t>
            </w:r>
          </w:p>
        </w:tc>
        <w:tc>
          <w:tcPr>
            <w:tcW w:w="1690" w:type="dxa"/>
          </w:tcPr>
          <w:p w14:paraId="6FBE5278" w14:textId="77777777" w:rsidR="000114BC" w:rsidRDefault="00000000">
            <w:r>
              <w:rPr>
                <w:sz w:val="12"/>
              </w:rPr>
              <w:t>К разработке/тестированию</w:t>
            </w:r>
          </w:p>
        </w:tc>
      </w:tr>
    </w:tbl>
    <w:p w14:paraId="7AB57FB7" w14:textId="77777777" w:rsidR="000114BC" w:rsidRDefault="000114BC"/>
    <w:p w14:paraId="1FF1972E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Возврат на предыдущий этап запускается не любым замечанием, а только дефектом, влияющим на возможность использовать артефакт дальше. Замечания делятся на критичные, существенные и редакционные. Критичные блокируют переход. Существенные допускают переход только при наличии утвержденного срока исправления. Редакционные не блокируют этап, если не меняют смысл решения.</w:t>
      </w:r>
    </w:p>
    <w:p w14:paraId="12417164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10 - Классификация замечаний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3318946E" w14:textId="77777777">
        <w:trPr>
          <w:tblHeader/>
        </w:trPr>
        <w:tc>
          <w:tcPr>
            <w:tcW w:w="2029" w:type="dxa"/>
            <w:shd w:val="clear" w:color="auto" w:fill="D9EAF7"/>
          </w:tcPr>
          <w:p w14:paraId="73A7CD36" w14:textId="77777777" w:rsidR="000114BC" w:rsidRDefault="00000000">
            <w:r>
              <w:rPr>
                <w:b/>
                <w:sz w:val="13"/>
              </w:rPr>
              <w:t>Класс замечания</w:t>
            </w:r>
          </w:p>
        </w:tc>
        <w:tc>
          <w:tcPr>
            <w:tcW w:w="2029" w:type="dxa"/>
            <w:shd w:val="clear" w:color="auto" w:fill="D9EAF7"/>
          </w:tcPr>
          <w:p w14:paraId="07788030" w14:textId="77777777" w:rsidR="000114BC" w:rsidRDefault="00000000">
            <w:r>
              <w:rPr>
                <w:b/>
                <w:sz w:val="13"/>
              </w:rPr>
              <w:t>Описание</w:t>
            </w:r>
          </w:p>
        </w:tc>
        <w:tc>
          <w:tcPr>
            <w:tcW w:w="2029" w:type="dxa"/>
            <w:shd w:val="clear" w:color="auto" w:fill="D9EAF7"/>
          </w:tcPr>
          <w:p w14:paraId="34DA76BF" w14:textId="77777777" w:rsidR="000114BC" w:rsidRDefault="00000000">
            <w:r>
              <w:rPr>
                <w:b/>
                <w:sz w:val="13"/>
              </w:rPr>
              <w:t>Пример</w:t>
            </w:r>
          </w:p>
        </w:tc>
        <w:tc>
          <w:tcPr>
            <w:tcW w:w="2029" w:type="dxa"/>
            <w:shd w:val="clear" w:color="auto" w:fill="D9EAF7"/>
          </w:tcPr>
          <w:p w14:paraId="3C0A57E7" w14:textId="77777777" w:rsidR="000114BC" w:rsidRDefault="00000000">
            <w:r>
              <w:rPr>
                <w:b/>
                <w:sz w:val="13"/>
              </w:rPr>
              <w:t>Влияние на переход</w:t>
            </w:r>
          </w:p>
        </w:tc>
        <w:tc>
          <w:tcPr>
            <w:tcW w:w="2029" w:type="dxa"/>
            <w:shd w:val="clear" w:color="auto" w:fill="D9EAF7"/>
          </w:tcPr>
          <w:p w14:paraId="73DAFC93" w14:textId="77777777" w:rsidR="000114BC" w:rsidRDefault="00000000">
            <w:r>
              <w:rPr>
                <w:b/>
                <w:sz w:val="13"/>
              </w:rPr>
              <w:t>Как закрывается</w:t>
            </w:r>
          </w:p>
        </w:tc>
      </w:tr>
      <w:tr w:rsidR="000114BC" w14:paraId="1DA873A8" w14:textId="77777777">
        <w:tc>
          <w:tcPr>
            <w:tcW w:w="2029" w:type="dxa"/>
          </w:tcPr>
          <w:p w14:paraId="510311B5" w14:textId="77777777" w:rsidR="000114BC" w:rsidRDefault="00000000">
            <w:r>
              <w:rPr>
                <w:sz w:val="13"/>
              </w:rPr>
              <w:t>Критичное</w:t>
            </w:r>
          </w:p>
        </w:tc>
        <w:tc>
          <w:tcPr>
            <w:tcW w:w="2029" w:type="dxa"/>
          </w:tcPr>
          <w:p w14:paraId="7DCB2D1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Артефакт нельзя использовать для следующего этапа</w:t>
            </w:r>
          </w:p>
        </w:tc>
        <w:tc>
          <w:tcPr>
            <w:tcW w:w="2029" w:type="dxa"/>
          </w:tcPr>
          <w:p w14:paraId="768E7BA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Нет критерия приемки у половины требований</w:t>
            </w:r>
          </w:p>
        </w:tc>
        <w:tc>
          <w:tcPr>
            <w:tcW w:w="2029" w:type="dxa"/>
          </w:tcPr>
          <w:p w14:paraId="532A0EC8" w14:textId="77777777" w:rsidR="000114BC" w:rsidRDefault="00000000">
            <w:r>
              <w:rPr>
                <w:sz w:val="13"/>
              </w:rPr>
              <w:t>Переход запрещен</w:t>
            </w:r>
          </w:p>
        </w:tc>
        <w:tc>
          <w:tcPr>
            <w:tcW w:w="2029" w:type="dxa"/>
          </w:tcPr>
          <w:p w14:paraId="0F85DE29" w14:textId="77777777" w:rsidR="000114BC" w:rsidRDefault="00000000">
            <w:r>
              <w:rPr>
                <w:sz w:val="13"/>
              </w:rPr>
              <w:t>Исправление и повторное ревью</w:t>
            </w:r>
          </w:p>
        </w:tc>
      </w:tr>
      <w:tr w:rsidR="000114BC" w14:paraId="12B83970" w14:textId="77777777">
        <w:tc>
          <w:tcPr>
            <w:tcW w:w="2029" w:type="dxa"/>
          </w:tcPr>
          <w:p w14:paraId="6269C6AD" w14:textId="77777777" w:rsidR="000114BC" w:rsidRDefault="00000000">
            <w:r>
              <w:rPr>
                <w:sz w:val="13"/>
              </w:rPr>
              <w:t>Существенное</w:t>
            </w:r>
          </w:p>
        </w:tc>
        <w:tc>
          <w:tcPr>
            <w:tcW w:w="2029" w:type="dxa"/>
          </w:tcPr>
          <w:p w14:paraId="0EF7C21A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Артефакт применим, но содержит риск ошибки</w:t>
            </w:r>
          </w:p>
        </w:tc>
        <w:tc>
          <w:tcPr>
            <w:tcW w:w="2029" w:type="dxa"/>
          </w:tcPr>
          <w:p w14:paraId="51DE1E7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 xml:space="preserve">В </w:t>
            </w:r>
            <w:r>
              <w:rPr>
                <w:sz w:val="13"/>
              </w:rPr>
              <w:t>ERD</w:t>
            </w:r>
            <w:r w:rsidRPr="00C36ACF">
              <w:rPr>
                <w:sz w:val="13"/>
                <w:lang w:val="ru-RU"/>
              </w:rPr>
              <w:t xml:space="preserve"> нет индекса для отчетного запроса</w:t>
            </w:r>
          </w:p>
        </w:tc>
        <w:tc>
          <w:tcPr>
            <w:tcW w:w="2029" w:type="dxa"/>
          </w:tcPr>
          <w:p w14:paraId="5143657D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Переход возможен по решению РП</w:t>
            </w:r>
          </w:p>
        </w:tc>
        <w:tc>
          <w:tcPr>
            <w:tcW w:w="2029" w:type="dxa"/>
          </w:tcPr>
          <w:p w14:paraId="21995756" w14:textId="77777777" w:rsidR="000114BC" w:rsidRDefault="00000000">
            <w:r>
              <w:rPr>
                <w:sz w:val="13"/>
              </w:rPr>
              <w:t>Задача в журнале замечаний</w:t>
            </w:r>
          </w:p>
        </w:tc>
      </w:tr>
      <w:tr w:rsidR="000114BC" w14:paraId="2226B321" w14:textId="77777777">
        <w:tc>
          <w:tcPr>
            <w:tcW w:w="2029" w:type="dxa"/>
          </w:tcPr>
          <w:p w14:paraId="40804432" w14:textId="77777777" w:rsidR="000114BC" w:rsidRDefault="00000000">
            <w:r>
              <w:rPr>
                <w:sz w:val="13"/>
              </w:rPr>
              <w:t>Редакционное</w:t>
            </w:r>
          </w:p>
        </w:tc>
        <w:tc>
          <w:tcPr>
            <w:tcW w:w="2029" w:type="dxa"/>
          </w:tcPr>
          <w:p w14:paraId="13C50915" w14:textId="77777777" w:rsidR="000114BC" w:rsidRDefault="00000000">
            <w:r>
              <w:rPr>
                <w:sz w:val="13"/>
              </w:rPr>
              <w:t>Не влияет на содержание</w:t>
            </w:r>
          </w:p>
        </w:tc>
        <w:tc>
          <w:tcPr>
            <w:tcW w:w="2029" w:type="dxa"/>
          </w:tcPr>
          <w:p w14:paraId="08FA3915" w14:textId="77777777" w:rsidR="000114BC" w:rsidRDefault="00000000">
            <w:r>
              <w:rPr>
                <w:sz w:val="13"/>
              </w:rPr>
              <w:t>Опечатка, форматирование, неудачная формулировка</w:t>
            </w:r>
          </w:p>
        </w:tc>
        <w:tc>
          <w:tcPr>
            <w:tcW w:w="2029" w:type="dxa"/>
          </w:tcPr>
          <w:p w14:paraId="026C94ED" w14:textId="77777777" w:rsidR="000114BC" w:rsidRDefault="00000000">
            <w:r>
              <w:rPr>
                <w:sz w:val="13"/>
              </w:rPr>
              <w:t>Переход не блокируется</w:t>
            </w:r>
          </w:p>
        </w:tc>
        <w:tc>
          <w:tcPr>
            <w:tcW w:w="2029" w:type="dxa"/>
          </w:tcPr>
          <w:p w14:paraId="1A9A07B7" w14:textId="77777777" w:rsidR="000114BC" w:rsidRDefault="00000000">
            <w:r>
              <w:rPr>
                <w:sz w:val="13"/>
              </w:rPr>
              <w:t>Исправление в patch-версии</w:t>
            </w:r>
          </w:p>
        </w:tc>
      </w:tr>
      <w:tr w:rsidR="000114BC" w14:paraId="3441D749" w14:textId="77777777">
        <w:tc>
          <w:tcPr>
            <w:tcW w:w="2029" w:type="dxa"/>
          </w:tcPr>
          <w:p w14:paraId="41B2B395" w14:textId="77777777" w:rsidR="000114BC" w:rsidRDefault="00000000">
            <w:r>
              <w:rPr>
                <w:sz w:val="13"/>
              </w:rPr>
              <w:t>Предложение</w:t>
            </w:r>
          </w:p>
        </w:tc>
        <w:tc>
          <w:tcPr>
            <w:tcW w:w="2029" w:type="dxa"/>
          </w:tcPr>
          <w:p w14:paraId="7FA0369D" w14:textId="77777777" w:rsidR="000114BC" w:rsidRDefault="00000000">
            <w:r>
              <w:rPr>
                <w:sz w:val="13"/>
              </w:rPr>
              <w:t>Улучшение без обязательности</w:t>
            </w:r>
          </w:p>
        </w:tc>
        <w:tc>
          <w:tcPr>
            <w:tcW w:w="2029" w:type="dxa"/>
          </w:tcPr>
          <w:p w14:paraId="405C1CEC" w14:textId="77777777" w:rsidR="000114BC" w:rsidRDefault="00000000">
            <w:r>
              <w:rPr>
                <w:sz w:val="13"/>
              </w:rPr>
              <w:t>Добавить фильтр в отчет</w:t>
            </w:r>
          </w:p>
        </w:tc>
        <w:tc>
          <w:tcPr>
            <w:tcW w:w="2029" w:type="dxa"/>
          </w:tcPr>
          <w:p w14:paraId="28CE5530" w14:textId="77777777" w:rsidR="000114BC" w:rsidRDefault="00000000">
            <w:r>
              <w:rPr>
                <w:sz w:val="13"/>
              </w:rPr>
              <w:t>Не блокирует</w:t>
            </w:r>
          </w:p>
        </w:tc>
        <w:tc>
          <w:tcPr>
            <w:tcW w:w="2029" w:type="dxa"/>
          </w:tcPr>
          <w:p w14:paraId="0EA6E8E8" w14:textId="77777777" w:rsidR="000114BC" w:rsidRDefault="00000000">
            <w:r>
              <w:rPr>
                <w:sz w:val="13"/>
              </w:rPr>
              <w:t>Рассматривается как Change Request</w:t>
            </w:r>
          </w:p>
        </w:tc>
      </w:tr>
    </w:tbl>
    <w:p w14:paraId="5CECDE8A" w14:textId="77777777" w:rsidR="000114BC" w:rsidRDefault="000114BC"/>
    <w:p w14:paraId="062237DE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11 - Порядок решения конфликта требований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71BBE03F" w14:textId="77777777">
        <w:trPr>
          <w:tblHeader/>
        </w:trPr>
        <w:tc>
          <w:tcPr>
            <w:tcW w:w="2536" w:type="dxa"/>
            <w:shd w:val="clear" w:color="auto" w:fill="D9EAF7"/>
          </w:tcPr>
          <w:p w14:paraId="69C5EA0E" w14:textId="77777777" w:rsidR="000114BC" w:rsidRDefault="00000000">
            <w:r>
              <w:rPr>
                <w:b/>
                <w:sz w:val="14"/>
              </w:rPr>
              <w:t>Шаг</w:t>
            </w:r>
          </w:p>
        </w:tc>
        <w:tc>
          <w:tcPr>
            <w:tcW w:w="2536" w:type="dxa"/>
            <w:shd w:val="clear" w:color="auto" w:fill="D9EAF7"/>
          </w:tcPr>
          <w:p w14:paraId="68B113F1" w14:textId="77777777" w:rsidR="000114BC" w:rsidRDefault="00000000">
            <w:r>
              <w:rPr>
                <w:b/>
                <w:sz w:val="14"/>
              </w:rPr>
              <w:t>Действие</w:t>
            </w:r>
          </w:p>
        </w:tc>
        <w:tc>
          <w:tcPr>
            <w:tcW w:w="2536" w:type="dxa"/>
            <w:shd w:val="clear" w:color="auto" w:fill="D9EAF7"/>
          </w:tcPr>
          <w:p w14:paraId="6C57043A" w14:textId="77777777" w:rsidR="000114BC" w:rsidRDefault="00000000">
            <w:r>
              <w:rPr>
                <w:b/>
                <w:sz w:val="14"/>
              </w:rPr>
              <w:t>Ответственный</w:t>
            </w:r>
          </w:p>
        </w:tc>
        <w:tc>
          <w:tcPr>
            <w:tcW w:w="2536" w:type="dxa"/>
            <w:shd w:val="clear" w:color="auto" w:fill="D9EAF7"/>
          </w:tcPr>
          <w:p w14:paraId="614A12B0" w14:textId="77777777" w:rsidR="000114BC" w:rsidRDefault="00000000">
            <w:r>
              <w:rPr>
                <w:b/>
                <w:sz w:val="14"/>
              </w:rPr>
              <w:t>Документальное подтверждение</w:t>
            </w:r>
          </w:p>
        </w:tc>
      </w:tr>
      <w:tr w:rsidR="000114BC" w14:paraId="229C4917" w14:textId="77777777">
        <w:tc>
          <w:tcPr>
            <w:tcW w:w="2536" w:type="dxa"/>
          </w:tcPr>
          <w:p w14:paraId="4F96C9D2" w14:textId="77777777" w:rsidR="000114BC" w:rsidRDefault="00000000">
            <w:r>
              <w:rPr>
                <w:sz w:val="14"/>
              </w:rPr>
              <w:t>1</w:t>
            </w:r>
          </w:p>
        </w:tc>
        <w:tc>
          <w:tcPr>
            <w:tcW w:w="2536" w:type="dxa"/>
          </w:tcPr>
          <w:p w14:paraId="66C95DB8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4"/>
                <w:lang w:val="ru-RU"/>
              </w:rPr>
              <w:t>Зафиксировать конфликт и затронутые требования</w:t>
            </w:r>
          </w:p>
        </w:tc>
        <w:tc>
          <w:tcPr>
            <w:tcW w:w="2536" w:type="dxa"/>
          </w:tcPr>
          <w:p w14:paraId="561D5347" w14:textId="77777777" w:rsidR="000114BC" w:rsidRDefault="00000000">
            <w:r>
              <w:rPr>
                <w:sz w:val="14"/>
              </w:rPr>
              <w:t>Аналитик</w:t>
            </w:r>
          </w:p>
        </w:tc>
        <w:tc>
          <w:tcPr>
            <w:tcW w:w="2536" w:type="dxa"/>
          </w:tcPr>
          <w:p w14:paraId="3E10B92A" w14:textId="77777777" w:rsidR="000114BC" w:rsidRDefault="00000000">
            <w:r>
              <w:rPr>
                <w:sz w:val="14"/>
              </w:rPr>
              <w:t>Запись в журнале конфликтов</w:t>
            </w:r>
          </w:p>
        </w:tc>
      </w:tr>
      <w:tr w:rsidR="000114BC" w14:paraId="1D966664" w14:textId="77777777">
        <w:tc>
          <w:tcPr>
            <w:tcW w:w="2536" w:type="dxa"/>
          </w:tcPr>
          <w:p w14:paraId="60ACC01C" w14:textId="77777777" w:rsidR="000114BC" w:rsidRDefault="00000000">
            <w:r>
              <w:rPr>
                <w:sz w:val="14"/>
              </w:rPr>
              <w:t>2</w:t>
            </w:r>
          </w:p>
        </w:tc>
        <w:tc>
          <w:tcPr>
            <w:tcW w:w="2536" w:type="dxa"/>
          </w:tcPr>
          <w:p w14:paraId="5E52DA5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4"/>
                <w:lang w:val="ru-RU"/>
              </w:rPr>
              <w:t>Оценить влияние на сроки, стоимость, архитектуру, ИБ и пользователей</w:t>
            </w:r>
          </w:p>
        </w:tc>
        <w:tc>
          <w:tcPr>
            <w:tcW w:w="2536" w:type="dxa"/>
          </w:tcPr>
          <w:p w14:paraId="2B8E6810" w14:textId="77777777" w:rsidR="000114BC" w:rsidRDefault="00000000">
            <w:r>
              <w:rPr>
                <w:sz w:val="14"/>
              </w:rPr>
              <w:t>Аналитик, архитектор, ИБ</w:t>
            </w:r>
          </w:p>
        </w:tc>
        <w:tc>
          <w:tcPr>
            <w:tcW w:w="2536" w:type="dxa"/>
          </w:tcPr>
          <w:p w14:paraId="113AF359" w14:textId="77777777" w:rsidR="000114BC" w:rsidRDefault="00000000">
            <w:r>
              <w:rPr>
                <w:sz w:val="14"/>
              </w:rPr>
              <w:t>Лист оценки влияния</w:t>
            </w:r>
          </w:p>
        </w:tc>
      </w:tr>
      <w:tr w:rsidR="000114BC" w14:paraId="139A0DB3" w14:textId="77777777">
        <w:tc>
          <w:tcPr>
            <w:tcW w:w="2536" w:type="dxa"/>
          </w:tcPr>
          <w:p w14:paraId="2DE2C1A0" w14:textId="77777777" w:rsidR="000114BC" w:rsidRDefault="00000000">
            <w:r>
              <w:rPr>
                <w:sz w:val="14"/>
              </w:rPr>
              <w:t>3</w:t>
            </w:r>
          </w:p>
        </w:tc>
        <w:tc>
          <w:tcPr>
            <w:tcW w:w="2536" w:type="dxa"/>
          </w:tcPr>
          <w:p w14:paraId="6F2AF2E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4"/>
                <w:lang w:val="ru-RU"/>
              </w:rPr>
              <w:t>Подготовить варианты решения: принять, отклонить, разделить, перенести</w:t>
            </w:r>
          </w:p>
        </w:tc>
        <w:tc>
          <w:tcPr>
            <w:tcW w:w="2536" w:type="dxa"/>
          </w:tcPr>
          <w:p w14:paraId="5DB5C20A" w14:textId="77777777" w:rsidR="000114BC" w:rsidRDefault="00000000">
            <w:r>
              <w:rPr>
                <w:sz w:val="14"/>
              </w:rPr>
              <w:t>РП</w:t>
            </w:r>
          </w:p>
        </w:tc>
        <w:tc>
          <w:tcPr>
            <w:tcW w:w="2536" w:type="dxa"/>
          </w:tcPr>
          <w:p w14:paraId="20E1DAF8" w14:textId="77777777" w:rsidR="000114BC" w:rsidRDefault="00000000">
            <w:r>
              <w:rPr>
                <w:sz w:val="14"/>
              </w:rPr>
              <w:t>Протокол совещания</w:t>
            </w:r>
          </w:p>
        </w:tc>
      </w:tr>
      <w:tr w:rsidR="000114BC" w14:paraId="3BAB0EA8" w14:textId="77777777">
        <w:tc>
          <w:tcPr>
            <w:tcW w:w="2536" w:type="dxa"/>
          </w:tcPr>
          <w:p w14:paraId="180C48F2" w14:textId="77777777" w:rsidR="000114BC" w:rsidRDefault="00000000">
            <w:r>
              <w:rPr>
                <w:sz w:val="14"/>
              </w:rPr>
              <w:t>4</w:t>
            </w:r>
          </w:p>
        </w:tc>
        <w:tc>
          <w:tcPr>
            <w:tcW w:w="2536" w:type="dxa"/>
          </w:tcPr>
          <w:p w14:paraId="2A57393E" w14:textId="77777777" w:rsidR="000114BC" w:rsidRDefault="00000000">
            <w:r>
              <w:rPr>
                <w:sz w:val="14"/>
              </w:rPr>
              <w:t>Согласовать решение с заказчиком</w:t>
            </w:r>
          </w:p>
        </w:tc>
        <w:tc>
          <w:tcPr>
            <w:tcW w:w="2536" w:type="dxa"/>
          </w:tcPr>
          <w:p w14:paraId="6F3BC461" w14:textId="77777777" w:rsidR="000114BC" w:rsidRDefault="00000000">
            <w:r>
              <w:rPr>
                <w:sz w:val="14"/>
              </w:rPr>
              <w:t>Заказчик, РП</w:t>
            </w:r>
          </w:p>
        </w:tc>
        <w:tc>
          <w:tcPr>
            <w:tcW w:w="2536" w:type="dxa"/>
          </w:tcPr>
          <w:p w14:paraId="62E9BAAB" w14:textId="77777777" w:rsidR="000114BC" w:rsidRDefault="00000000">
            <w:r>
              <w:rPr>
                <w:sz w:val="14"/>
              </w:rPr>
              <w:t>Подписанный протокол</w:t>
            </w:r>
          </w:p>
        </w:tc>
      </w:tr>
      <w:tr w:rsidR="000114BC" w:rsidRPr="00240E21" w14:paraId="7D141873" w14:textId="77777777">
        <w:tc>
          <w:tcPr>
            <w:tcW w:w="2536" w:type="dxa"/>
          </w:tcPr>
          <w:p w14:paraId="2C5E2963" w14:textId="77777777" w:rsidR="000114BC" w:rsidRDefault="00000000">
            <w:r>
              <w:rPr>
                <w:sz w:val="14"/>
              </w:rPr>
              <w:t>5</w:t>
            </w:r>
          </w:p>
        </w:tc>
        <w:tc>
          <w:tcPr>
            <w:tcW w:w="2536" w:type="dxa"/>
          </w:tcPr>
          <w:p w14:paraId="33667316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4"/>
                <w:lang w:val="ru-RU"/>
              </w:rPr>
              <w:t>Обновить требования, версии и трассировку</w:t>
            </w:r>
          </w:p>
        </w:tc>
        <w:tc>
          <w:tcPr>
            <w:tcW w:w="2536" w:type="dxa"/>
          </w:tcPr>
          <w:p w14:paraId="7C59EEB3" w14:textId="77777777" w:rsidR="000114BC" w:rsidRDefault="00000000">
            <w:r>
              <w:rPr>
                <w:sz w:val="14"/>
              </w:rPr>
              <w:t>Аналитик</w:t>
            </w:r>
          </w:p>
        </w:tc>
        <w:tc>
          <w:tcPr>
            <w:tcW w:w="2536" w:type="dxa"/>
          </w:tcPr>
          <w:p w14:paraId="212755D2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4"/>
                <w:lang w:val="ru-RU"/>
              </w:rPr>
              <w:t xml:space="preserve">Новая версия реестра требований и </w:t>
            </w:r>
            <w:r>
              <w:rPr>
                <w:sz w:val="14"/>
              </w:rPr>
              <w:t>changelog</w:t>
            </w:r>
          </w:p>
        </w:tc>
      </w:tr>
    </w:tbl>
    <w:p w14:paraId="06FAF8B4" w14:textId="77777777" w:rsidR="000114BC" w:rsidRPr="00C36ACF" w:rsidRDefault="000114BC">
      <w:pPr>
        <w:rPr>
          <w:lang w:val="ru-RU"/>
        </w:rPr>
      </w:pPr>
    </w:p>
    <w:p w14:paraId="6523CDDB" w14:textId="77777777" w:rsidR="000114BC" w:rsidRPr="00C36ACF" w:rsidRDefault="00000000">
      <w:pPr>
        <w:pStyle w:val="1"/>
        <w:rPr>
          <w:lang w:val="ru-RU"/>
        </w:rPr>
      </w:pPr>
      <w:r w:rsidRPr="00C36ACF">
        <w:rPr>
          <w:rFonts w:ascii="Times New Roman" w:eastAsia="Times New Roman" w:hAnsi="Times New Roman"/>
          <w:lang w:val="ru-RU"/>
        </w:rPr>
        <w:t>5. План управления конфигурацией и версиями артефактов</w:t>
      </w:r>
    </w:p>
    <w:p w14:paraId="299D3ACE" w14:textId="77777777" w:rsidR="000114BC" w:rsidRPr="00C36ACF" w:rsidRDefault="00000000">
      <w:pPr>
        <w:spacing w:after="80"/>
        <w:ind w:firstLine="709"/>
        <w:jc w:val="both"/>
        <w:rPr>
          <w:lang w:val="ru-RU"/>
        </w:rPr>
      </w:pPr>
      <w:r w:rsidRPr="00C36ACF">
        <w:rPr>
          <w:lang w:val="ru-RU"/>
        </w:rPr>
        <w:t>Управление конфигурацией необходимо, чтобы проектные материалы не расходились между собой. В конфигурацию включаются все элементы, которые влияют на проектные решения: требования, модели, спецификации, протоколы, шаблоны, исходный код, тестовые сценарии и эксплуатационная документация.</w:t>
      </w:r>
    </w:p>
    <w:p w14:paraId="0FE5A810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12 - Элементы конфигурации проекта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79AAEC0E" w14:textId="77777777">
        <w:trPr>
          <w:tblHeader/>
        </w:trPr>
        <w:tc>
          <w:tcPr>
            <w:tcW w:w="2029" w:type="dxa"/>
            <w:shd w:val="clear" w:color="auto" w:fill="D9EAF7"/>
          </w:tcPr>
          <w:p w14:paraId="786D1C44" w14:textId="77777777" w:rsidR="000114BC" w:rsidRDefault="00000000">
            <w:r>
              <w:rPr>
                <w:b/>
                <w:sz w:val="12"/>
              </w:rPr>
              <w:t>Группа</w:t>
            </w:r>
          </w:p>
        </w:tc>
        <w:tc>
          <w:tcPr>
            <w:tcW w:w="2029" w:type="dxa"/>
            <w:shd w:val="clear" w:color="auto" w:fill="D9EAF7"/>
          </w:tcPr>
          <w:p w14:paraId="0CE24E39" w14:textId="77777777" w:rsidR="000114BC" w:rsidRDefault="00000000">
            <w:r>
              <w:rPr>
                <w:b/>
                <w:sz w:val="12"/>
              </w:rPr>
              <w:t>Элементы</w:t>
            </w:r>
          </w:p>
        </w:tc>
        <w:tc>
          <w:tcPr>
            <w:tcW w:w="2029" w:type="dxa"/>
            <w:shd w:val="clear" w:color="auto" w:fill="D9EAF7"/>
          </w:tcPr>
          <w:p w14:paraId="60DF9B60" w14:textId="77777777" w:rsidR="000114BC" w:rsidRDefault="00000000">
            <w:r>
              <w:rPr>
                <w:b/>
                <w:sz w:val="12"/>
              </w:rPr>
              <w:t>Где хранится</w:t>
            </w:r>
          </w:p>
        </w:tc>
        <w:tc>
          <w:tcPr>
            <w:tcW w:w="2029" w:type="dxa"/>
            <w:shd w:val="clear" w:color="auto" w:fill="D9EAF7"/>
          </w:tcPr>
          <w:p w14:paraId="7D589454" w14:textId="77777777" w:rsidR="000114BC" w:rsidRDefault="00000000">
            <w:r>
              <w:rPr>
                <w:b/>
                <w:sz w:val="12"/>
              </w:rPr>
              <w:t>Кто владелец</w:t>
            </w:r>
          </w:p>
        </w:tc>
        <w:tc>
          <w:tcPr>
            <w:tcW w:w="2029" w:type="dxa"/>
            <w:shd w:val="clear" w:color="auto" w:fill="D9EAF7"/>
          </w:tcPr>
          <w:p w14:paraId="4A3F4E48" w14:textId="77777777" w:rsidR="000114BC" w:rsidRDefault="00000000">
            <w:r>
              <w:rPr>
                <w:b/>
                <w:sz w:val="12"/>
              </w:rPr>
              <w:t>Что аудируется</w:t>
            </w:r>
          </w:p>
        </w:tc>
      </w:tr>
      <w:tr w:rsidR="000114BC" w:rsidRPr="00240E21" w14:paraId="7D98D932" w14:textId="77777777">
        <w:tc>
          <w:tcPr>
            <w:tcW w:w="2029" w:type="dxa"/>
          </w:tcPr>
          <w:p w14:paraId="2D2ED55D" w14:textId="77777777" w:rsidR="000114BC" w:rsidRDefault="00000000">
            <w:r>
              <w:rPr>
                <w:sz w:val="12"/>
              </w:rPr>
              <w:t>Требования</w:t>
            </w:r>
          </w:p>
        </w:tc>
        <w:tc>
          <w:tcPr>
            <w:tcW w:w="2029" w:type="dxa"/>
          </w:tcPr>
          <w:p w14:paraId="78BC296C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Реестр требований, глоссарий, матрица трассируемости</w:t>
            </w:r>
          </w:p>
        </w:tc>
        <w:tc>
          <w:tcPr>
            <w:tcW w:w="2029" w:type="dxa"/>
          </w:tcPr>
          <w:p w14:paraId="658E0FDD" w14:textId="77777777" w:rsidR="000114BC" w:rsidRDefault="00000000">
            <w:r>
              <w:rPr>
                <w:sz w:val="12"/>
              </w:rPr>
              <w:t>/docs/requirements</w:t>
            </w:r>
          </w:p>
        </w:tc>
        <w:tc>
          <w:tcPr>
            <w:tcW w:w="2029" w:type="dxa"/>
          </w:tcPr>
          <w:p w14:paraId="16038667" w14:textId="77777777" w:rsidR="000114BC" w:rsidRDefault="00000000">
            <w:r>
              <w:rPr>
                <w:sz w:val="12"/>
              </w:rPr>
              <w:t>Аналитик</w:t>
            </w:r>
          </w:p>
        </w:tc>
        <w:tc>
          <w:tcPr>
            <w:tcW w:w="2029" w:type="dxa"/>
          </w:tcPr>
          <w:p w14:paraId="2047CD3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Изменения формулировок, приоритетов и критериев</w:t>
            </w:r>
          </w:p>
        </w:tc>
      </w:tr>
      <w:tr w:rsidR="000114BC" w14:paraId="6E173229" w14:textId="77777777">
        <w:tc>
          <w:tcPr>
            <w:tcW w:w="2029" w:type="dxa"/>
          </w:tcPr>
          <w:p w14:paraId="6BD15D08" w14:textId="77777777" w:rsidR="000114BC" w:rsidRDefault="00000000">
            <w:r>
              <w:rPr>
                <w:sz w:val="12"/>
              </w:rPr>
              <w:t>Проектные документы</w:t>
            </w:r>
          </w:p>
        </w:tc>
        <w:tc>
          <w:tcPr>
            <w:tcW w:w="2029" w:type="dxa"/>
          </w:tcPr>
          <w:p w14:paraId="59EADE23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Концепция, ТЗ, эскизный проект, технический проект</w:t>
            </w:r>
          </w:p>
        </w:tc>
        <w:tc>
          <w:tcPr>
            <w:tcW w:w="2029" w:type="dxa"/>
          </w:tcPr>
          <w:p w14:paraId="2258C3A7" w14:textId="77777777" w:rsidR="000114BC" w:rsidRDefault="00000000">
            <w:r>
              <w:rPr>
                <w:sz w:val="12"/>
              </w:rPr>
              <w:t>/docs/design</w:t>
            </w:r>
          </w:p>
        </w:tc>
        <w:tc>
          <w:tcPr>
            <w:tcW w:w="2029" w:type="dxa"/>
          </w:tcPr>
          <w:p w14:paraId="42569677" w14:textId="77777777" w:rsidR="000114BC" w:rsidRDefault="00000000">
            <w:r>
              <w:rPr>
                <w:sz w:val="12"/>
              </w:rPr>
              <w:t>РП, архитектор</w:t>
            </w:r>
          </w:p>
        </w:tc>
        <w:tc>
          <w:tcPr>
            <w:tcW w:w="2029" w:type="dxa"/>
          </w:tcPr>
          <w:p w14:paraId="0ED720EF" w14:textId="77777777" w:rsidR="000114BC" w:rsidRDefault="00000000">
            <w:r>
              <w:rPr>
                <w:sz w:val="12"/>
              </w:rPr>
              <w:t>Версии, статусы согласования, авторы</w:t>
            </w:r>
          </w:p>
        </w:tc>
      </w:tr>
      <w:tr w:rsidR="000114BC" w14:paraId="6A37B7A7" w14:textId="77777777">
        <w:tc>
          <w:tcPr>
            <w:tcW w:w="2029" w:type="dxa"/>
          </w:tcPr>
          <w:p w14:paraId="0AEC37B9" w14:textId="77777777" w:rsidR="000114BC" w:rsidRDefault="00000000">
            <w:r>
              <w:rPr>
                <w:sz w:val="12"/>
              </w:rPr>
              <w:t>Модели</w:t>
            </w:r>
          </w:p>
        </w:tc>
        <w:tc>
          <w:tcPr>
            <w:tcW w:w="2029" w:type="dxa"/>
          </w:tcPr>
          <w:p w14:paraId="23226C2E" w14:textId="77777777" w:rsidR="000114BC" w:rsidRDefault="00000000">
            <w:r>
              <w:rPr>
                <w:sz w:val="12"/>
              </w:rPr>
              <w:t>BPMN, IDEF0, UML, ERD</w:t>
            </w:r>
          </w:p>
        </w:tc>
        <w:tc>
          <w:tcPr>
            <w:tcW w:w="2029" w:type="dxa"/>
          </w:tcPr>
          <w:p w14:paraId="7A9CEE7C" w14:textId="77777777" w:rsidR="000114BC" w:rsidRDefault="00000000">
            <w:r>
              <w:rPr>
                <w:sz w:val="12"/>
              </w:rPr>
              <w:t>/models</w:t>
            </w:r>
          </w:p>
        </w:tc>
        <w:tc>
          <w:tcPr>
            <w:tcW w:w="2029" w:type="dxa"/>
          </w:tcPr>
          <w:p w14:paraId="7175F9B7" w14:textId="77777777" w:rsidR="000114BC" w:rsidRDefault="00000000">
            <w:r>
              <w:rPr>
                <w:sz w:val="12"/>
              </w:rPr>
              <w:t>Архитектор</w:t>
            </w:r>
          </w:p>
        </w:tc>
        <w:tc>
          <w:tcPr>
            <w:tcW w:w="2029" w:type="dxa"/>
          </w:tcPr>
          <w:p w14:paraId="55F9C642" w14:textId="77777777" w:rsidR="000114BC" w:rsidRDefault="00000000">
            <w:r>
              <w:rPr>
                <w:sz w:val="12"/>
              </w:rPr>
              <w:t>Изменения сущностей, связей, сценариев</w:t>
            </w:r>
          </w:p>
        </w:tc>
      </w:tr>
      <w:tr w:rsidR="000114BC" w:rsidRPr="00240E21" w14:paraId="108C8844" w14:textId="77777777">
        <w:tc>
          <w:tcPr>
            <w:tcW w:w="2029" w:type="dxa"/>
          </w:tcPr>
          <w:p w14:paraId="768D6E29" w14:textId="77777777" w:rsidR="000114BC" w:rsidRDefault="00000000">
            <w:r>
              <w:rPr>
                <w:sz w:val="12"/>
              </w:rPr>
              <w:t>Спецификации</w:t>
            </w:r>
          </w:p>
        </w:tc>
        <w:tc>
          <w:tcPr>
            <w:tcW w:w="2029" w:type="dxa"/>
          </w:tcPr>
          <w:p w14:paraId="2AC81BB3" w14:textId="77777777" w:rsidR="000114BC" w:rsidRDefault="00000000">
            <w:r>
              <w:rPr>
                <w:sz w:val="12"/>
              </w:rPr>
              <w:t>OpenAPI, SQL, матрица доступа</w:t>
            </w:r>
          </w:p>
        </w:tc>
        <w:tc>
          <w:tcPr>
            <w:tcW w:w="2029" w:type="dxa"/>
          </w:tcPr>
          <w:p w14:paraId="59DB5ECB" w14:textId="77777777" w:rsidR="000114BC" w:rsidRDefault="00000000">
            <w:r>
              <w:rPr>
                <w:sz w:val="12"/>
              </w:rPr>
              <w:t>/specs</w:t>
            </w:r>
          </w:p>
        </w:tc>
        <w:tc>
          <w:tcPr>
            <w:tcW w:w="2029" w:type="dxa"/>
          </w:tcPr>
          <w:p w14:paraId="4FD07780" w14:textId="77777777" w:rsidR="000114BC" w:rsidRDefault="00000000">
            <w:r>
              <w:rPr>
                <w:sz w:val="12"/>
              </w:rPr>
              <w:t>Архитектор, ИБ</w:t>
            </w:r>
          </w:p>
        </w:tc>
        <w:tc>
          <w:tcPr>
            <w:tcW w:w="2029" w:type="dxa"/>
          </w:tcPr>
          <w:p w14:paraId="0B85369B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Совместимость с требованиями и моделями</w:t>
            </w:r>
          </w:p>
        </w:tc>
      </w:tr>
      <w:tr w:rsidR="000114BC" w14:paraId="345C17C3" w14:textId="77777777">
        <w:tc>
          <w:tcPr>
            <w:tcW w:w="2029" w:type="dxa"/>
          </w:tcPr>
          <w:p w14:paraId="7A5455C4" w14:textId="77777777" w:rsidR="000114BC" w:rsidRDefault="00000000">
            <w:r>
              <w:rPr>
                <w:sz w:val="12"/>
              </w:rPr>
              <w:t>Тестирование</w:t>
            </w:r>
          </w:p>
        </w:tc>
        <w:tc>
          <w:tcPr>
            <w:tcW w:w="2029" w:type="dxa"/>
          </w:tcPr>
          <w:p w14:paraId="106B41D5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2"/>
                <w:lang w:val="ru-RU"/>
              </w:rPr>
              <w:t>План тестирования, тест-кейсы, ПМИ</w:t>
            </w:r>
          </w:p>
        </w:tc>
        <w:tc>
          <w:tcPr>
            <w:tcW w:w="2029" w:type="dxa"/>
          </w:tcPr>
          <w:p w14:paraId="7DC94524" w14:textId="77777777" w:rsidR="000114BC" w:rsidRDefault="00000000">
            <w:r>
              <w:rPr>
                <w:sz w:val="12"/>
              </w:rPr>
              <w:t>/tests/docs</w:t>
            </w:r>
          </w:p>
        </w:tc>
        <w:tc>
          <w:tcPr>
            <w:tcW w:w="2029" w:type="dxa"/>
          </w:tcPr>
          <w:p w14:paraId="2D6E8232" w14:textId="77777777" w:rsidR="000114BC" w:rsidRDefault="00000000">
            <w:r>
              <w:rPr>
                <w:sz w:val="12"/>
              </w:rPr>
              <w:t>Тестировщик</w:t>
            </w:r>
          </w:p>
        </w:tc>
        <w:tc>
          <w:tcPr>
            <w:tcW w:w="2029" w:type="dxa"/>
          </w:tcPr>
          <w:p w14:paraId="0385856B" w14:textId="77777777" w:rsidR="000114BC" w:rsidRDefault="00000000">
            <w:r>
              <w:rPr>
                <w:sz w:val="12"/>
              </w:rPr>
              <w:t>Покрытие требований тестами</w:t>
            </w:r>
          </w:p>
        </w:tc>
      </w:tr>
      <w:tr w:rsidR="000114BC" w14:paraId="3170654C" w14:textId="77777777">
        <w:tc>
          <w:tcPr>
            <w:tcW w:w="2029" w:type="dxa"/>
          </w:tcPr>
          <w:p w14:paraId="4C086F07" w14:textId="77777777" w:rsidR="000114BC" w:rsidRDefault="00000000">
            <w:r>
              <w:rPr>
                <w:sz w:val="12"/>
              </w:rPr>
              <w:t>Согласования</w:t>
            </w:r>
          </w:p>
        </w:tc>
        <w:tc>
          <w:tcPr>
            <w:tcW w:w="2029" w:type="dxa"/>
          </w:tcPr>
          <w:p w14:paraId="7A983B8D" w14:textId="77777777" w:rsidR="000114BC" w:rsidRDefault="00000000">
            <w:r>
              <w:rPr>
                <w:sz w:val="12"/>
              </w:rPr>
              <w:t>Протоколы, замечания, решения</w:t>
            </w:r>
          </w:p>
        </w:tc>
        <w:tc>
          <w:tcPr>
            <w:tcW w:w="2029" w:type="dxa"/>
          </w:tcPr>
          <w:p w14:paraId="3D319286" w14:textId="77777777" w:rsidR="000114BC" w:rsidRDefault="00000000">
            <w:r>
              <w:rPr>
                <w:sz w:val="12"/>
              </w:rPr>
              <w:t>/docs/meetings</w:t>
            </w:r>
          </w:p>
        </w:tc>
        <w:tc>
          <w:tcPr>
            <w:tcW w:w="2029" w:type="dxa"/>
          </w:tcPr>
          <w:p w14:paraId="31CEF3B9" w14:textId="77777777" w:rsidR="000114BC" w:rsidRDefault="00000000">
            <w:r>
              <w:rPr>
                <w:sz w:val="12"/>
              </w:rPr>
              <w:t>РП</w:t>
            </w:r>
          </w:p>
        </w:tc>
        <w:tc>
          <w:tcPr>
            <w:tcW w:w="2029" w:type="dxa"/>
          </w:tcPr>
          <w:p w14:paraId="6B68E043" w14:textId="77777777" w:rsidR="000114BC" w:rsidRDefault="00000000">
            <w:r>
              <w:rPr>
                <w:sz w:val="12"/>
              </w:rPr>
              <w:t>Решения и закрытие замечаний</w:t>
            </w:r>
          </w:p>
        </w:tc>
      </w:tr>
      <w:tr w:rsidR="000114BC" w14:paraId="1554D7A9" w14:textId="77777777">
        <w:tc>
          <w:tcPr>
            <w:tcW w:w="2029" w:type="dxa"/>
          </w:tcPr>
          <w:p w14:paraId="3FEAF14C" w14:textId="77777777" w:rsidR="000114BC" w:rsidRDefault="00000000">
            <w:r>
              <w:rPr>
                <w:sz w:val="12"/>
              </w:rPr>
              <w:lastRenderedPageBreak/>
              <w:t>Изменения</w:t>
            </w:r>
          </w:p>
        </w:tc>
        <w:tc>
          <w:tcPr>
            <w:tcW w:w="2029" w:type="dxa"/>
          </w:tcPr>
          <w:p w14:paraId="3337BE89" w14:textId="77777777" w:rsidR="000114BC" w:rsidRDefault="00000000">
            <w:r>
              <w:rPr>
                <w:sz w:val="12"/>
              </w:rPr>
              <w:t>ChangeLog, RfC, журнал рисков</w:t>
            </w:r>
          </w:p>
        </w:tc>
        <w:tc>
          <w:tcPr>
            <w:tcW w:w="2029" w:type="dxa"/>
          </w:tcPr>
          <w:p w14:paraId="7C956402" w14:textId="77777777" w:rsidR="000114BC" w:rsidRDefault="00000000">
            <w:r>
              <w:rPr>
                <w:sz w:val="12"/>
              </w:rPr>
              <w:t>/docs/change-control</w:t>
            </w:r>
          </w:p>
        </w:tc>
        <w:tc>
          <w:tcPr>
            <w:tcW w:w="2029" w:type="dxa"/>
          </w:tcPr>
          <w:p w14:paraId="0A2AA38E" w14:textId="77777777" w:rsidR="000114BC" w:rsidRDefault="00000000">
            <w:r>
              <w:rPr>
                <w:sz w:val="12"/>
              </w:rPr>
              <w:t>РП</w:t>
            </w:r>
          </w:p>
        </w:tc>
        <w:tc>
          <w:tcPr>
            <w:tcW w:w="2029" w:type="dxa"/>
          </w:tcPr>
          <w:p w14:paraId="20D137C2" w14:textId="77777777" w:rsidR="000114BC" w:rsidRDefault="00000000">
            <w:r>
              <w:rPr>
                <w:sz w:val="12"/>
              </w:rPr>
              <w:t>Причина, влияние, решение, версия</w:t>
            </w:r>
          </w:p>
        </w:tc>
      </w:tr>
    </w:tbl>
    <w:p w14:paraId="72E21B20" w14:textId="77777777" w:rsidR="000114BC" w:rsidRDefault="000114BC"/>
    <w:p w14:paraId="67378552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13 - Правила версионности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40346483" w14:textId="77777777">
        <w:trPr>
          <w:tblHeader/>
        </w:trPr>
        <w:tc>
          <w:tcPr>
            <w:tcW w:w="2029" w:type="dxa"/>
            <w:shd w:val="clear" w:color="auto" w:fill="D9EAF7"/>
          </w:tcPr>
          <w:p w14:paraId="58028DCE" w14:textId="77777777" w:rsidR="000114BC" w:rsidRDefault="00000000">
            <w:r>
              <w:rPr>
                <w:b/>
                <w:sz w:val="13"/>
              </w:rPr>
              <w:t>Тип изменения</w:t>
            </w:r>
          </w:p>
        </w:tc>
        <w:tc>
          <w:tcPr>
            <w:tcW w:w="2029" w:type="dxa"/>
            <w:shd w:val="clear" w:color="auto" w:fill="D9EAF7"/>
          </w:tcPr>
          <w:p w14:paraId="7506EAB4" w14:textId="77777777" w:rsidR="000114BC" w:rsidRDefault="00000000">
            <w:r>
              <w:rPr>
                <w:b/>
                <w:sz w:val="13"/>
              </w:rPr>
              <w:t>Когда применяется</w:t>
            </w:r>
          </w:p>
        </w:tc>
        <w:tc>
          <w:tcPr>
            <w:tcW w:w="2029" w:type="dxa"/>
            <w:shd w:val="clear" w:color="auto" w:fill="D9EAF7"/>
          </w:tcPr>
          <w:p w14:paraId="2566F78C" w14:textId="77777777" w:rsidR="000114BC" w:rsidRDefault="00000000">
            <w:r>
              <w:rPr>
                <w:b/>
                <w:sz w:val="13"/>
              </w:rPr>
              <w:t>Пример версии</w:t>
            </w:r>
          </w:p>
        </w:tc>
        <w:tc>
          <w:tcPr>
            <w:tcW w:w="2029" w:type="dxa"/>
            <w:shd w:val="clear" w:color="auto" w:fill="D9EAF7"/>
          </w:tcPr>
          <w:p w14:paraId="7A338EF2" w14:textId="77777777" w:rsidR="000114BC" w:rsidRDefault="00000000">
            <w:r>
              <w:rPr>
                <w:b/>
                <w:sz w:val="13"/>
              </w:rPr>
              <w:t>Кто утверждает</w:t>
            </w:r>
          </w:p>
        </w:tc>
        <w:tc>
          <w:tcPr>
            <w:tcW w:w="2029" w:type="dxa"/>
            <w:shd w:val="clear" w:color="auto" w:fill="D9EAF7"/>
          </w:tcPr>
          <w:p w14:paraId="26FFD8FF" w14:textId="77777777" w:rsidR="000114BC" w:rsidRDefault="00000000">
            <w:r>
              <w:rPr>
                <w:b/>
                <w:sz w:val="13"/>
              </w:rPr>
              <w:t>Действие</w:t>
            </w:r>
          </w:p>
        </w:tc>
      </w:tr>
      <w:tr w:rsidR="000114BC" w14:paraId="7851322B" w14:textId="77777777">
        <w:tc>
          <w:tcPr>
            <w:tcW w:w="2029" w:type="dxa"/>
          </w:tcPr>
          <w:p w14:paraId="3500C012" w14:textId="77777777" w:rsidR="000114BC" w:rsidRDefault="00000000">
            <w:r>
              <w:rPr>
                <w:sz w:val="13"/>
              </w:rPr>
              <w:t>major</w:t>
            </w:r>
          </w:p>
        </w:tc>
        <w:tc>
          <w:tcPr>
            <w:tcW w:w="2029" w:type="dxa"/>
          </w:tcPr>
          <w:p w14:paraId="78D53B24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Артефакт утвержден на контрольной точке или меняется базовая логика</w:t>
            </w:r>
          </w:p>
        </w:tc>
        <w:tc>
          <w:tcPr>
            <w:tcW w:w="2029" w:type="dxa"/>
          </w:tcPr>
          <w:p w14:paraId="274AD4A8" w14:textId="77777777" w:rsidR="000114BC" w:rsidRDefault="00000000">
            <w:r>
              <w:rPr>
                <w:sz w:val="13"/>
              </w:rPr>
              <w:t>v1.0 -&gt; v2.0</w:t>
            </w:r>
          </w:p>
        </w:tc>
        <w:tc>
          <w:tcPr>
            <w:tcW w:w="2029" w:type="dxa"/>
          </w:tcPr>
          <w:p w14:paraId="7CCCFF2E" w14:textId="77777777" w:rsidR="000114BC" w:rsidRDefault="00000000">
            <w:r>
              <w:rPr>
                <w:sz w:val="13"/>
              </w:rPr>
              <w:t>Заказчик/РП</w:t>
            </w:r>
          </w:p>
        </w:tc>
        <w:tc>
          <w:tcPr>
            <w:tcW w:w="2029" w:type="dxa"/>
          </w:tcPr>
          <w:p w14:paraId="5F6672DB" w14:textId="77777777" w:rsidR="000114BC" w:rsidRDefault="00000000">
            <w:r>
              <w:rPr>
                <w:sz w:val="13"/>
              </w:rPr>
              <w:t>Создается новая базовая версия</w:t>
            </w:r>
          </w:p>
        </w:tc>
      </w:tr>
      <w:tr w:rsidR="000114BC" w14:paraId="5F80E941" w14:textId="77777777">
        <w:tc>
          <w:tcPr>
            <w:tcW w:w="2029" w:type="dxa"/>
          </w:tcPr>
          <w:p w14:paraId="5DFE8A10" w14:textId="77777777" w:rsidR="000114BC" w:rsidRDefault="00000000">
            <w:r>
              <w:rPr>
                <w:sz w:val="13"/>
              </w:rPr>
              <w:t>minor</w:t>
            </w:r>
          </w:p>
        </w:tc>
        <w:tc>
          <w:tcPr>
            <w:tcW w:w="2029" w:type="dxa"/>
          </w:tcPr>
          <w:p w14:paraId="09037E21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Содержательное изменение без пересмотра всей стадии</w:t>
            </w:r>
          </w:p>
        </w:tc>
        <w:tc>
          <w:tcPr>
            <w:tcW w:w="2029" w:type="dxa"/>
          </w:tcPr>
          <w:p w14:paraId="660A6432" w14:textId="77777777" w:rsidR="000114BC" w:rsidRDefault="00000000">
            <w:r>
              <w:rPr>
                <w:sz w:val="13"/>
              </w:rPr>
              <w:t>v1.1 -&gt; v1.2</w:t>
            </w:r>
          </w:p>
        </w:tc>
        <w:tc>
          <w:tcPr>
            <w:tcW w:w="2029" w:type="dxa"/>
          </w:tcPr>
          <w:p w14:paraId="37B2B273" w14:textId="77777777" w:rsidR="000114BC" w:rsidRDefault="00000000">
            <w:r>
              <w:rPr>
                <w:sz w:val="13"/>
              </w:rPr>
              <w:t>Владелец артефакта и РП</w:t>
            </w:r>
          </w:p>
        </w:tc>
        <w:tc>
          <w:tcPr>
            <w:tcW w:w="2029" w:type="dxa"/>
          </w:tcPr>
          <w:p w14:paraId="5D74A8E9" w14:textId="77777777" w:rsidR="000114BC" w:rsidRDefault="00000000">
            <w:r>
              <w:rPr>
                <w:sz w:val="13"/>
              </w:rPr>
              <w:t>Обновляется changelog и трассировка</w:t>
            </w:r>
          </w:p>
        </w:tc>
      </w:tr>
      <w:tr w:rsidR="000114BC" w14:paraId="54644BDE" w14:textId="77777777">
        <w:tc>
          <w:tcPr>
            <w:tcW w:w="2029" w:type="dxa"/>
          </w:tcPr>
          <w:p w14:paraId="6F81510E" w14:textId="77777777" w:rsidR="000114BC" w:rsidRDefault="00000000">
            <w:r>
              <w:rPr>
                <w:sz w:val="13"/>
              </w:rPr>
              <w:t>patch</w:t>
            </w:r>
          </w:p>
        </w:tc>
        <w:tc>
          <w:tcPr>
            <w:tcW w:w="2029" w:type="dxa"/>
          </w:tcPr>
          <w:p w14:paraId="4F0F7C3F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Редакционные исправления без влияния на смысл</w:t>
            </w:r>
          </w:p>
        </w:tc>
        <w:tc>
          <w:tcPr>
            <w:tcW w:w="2029" w:type="dxa"/>
          </w:tcPr>
          <w:p w14:paraId="201E67F6" w14:textId="77777777" w:rsidR="000114BC" w:rsidRDefault="00000000">
            <w:r>
              <w:rPr>
                <w:sz w:val="13"/>
              </w:rPr>
              <w:t>v1.1.1 -&gt; v1.1.2</w:t>
            </w:r>
          </w:p>
        </w:tc>
        <w:tc>
          <w:tcPr>
            <w:tcW w:w="2029" w:type="dxa"/>
          </w:tcPr>
          <w:p w14:paraId="4987117F" w14:textId="77777777" w:rsidR="000114BC" w:rsidRDefault="00000000">
            <w:r>
              <w:rPr>
                <w:sz w:val="13"/>
              </w:rPr>
              <w:t>Автор артефакта</w:t>
            </w:r>
          </w:p>
        </w:tc>
        <w:tc>
          <w:tcPr>
            <w:tcW w:w="2029" w:type="dxa"/>
          </w:tcPr>
          <w:p w14:paraId="5DB719C4" w14:textId="77777777" w:rsidR="000114BC" w:rsidRDefault="00000000">
            <w:r>
              <w:rPr>
                <w:sz w:val="13"/>
              </w:rPr>
              <w:t>Фиксируется краткая запись</w:t>
            </w:r>
          </w:p>
        </w:tc>
      </w:tr>
      <w:tr w:rsidR="000114BC" w:rsidRPr="00240E21" w14:paraId="4764D2EA" w14:textId="77777777">
        <w:tc>
          <w:tcPr>
            <w:tcW w:w="2029" w:type="dxa"/>
          </w:tcPr>
          <w:p w14:paraId="26BF716C" w14:textId="77777777" w:rsidR="000114BC" w:rsidRDefault="00000000">
            <w:r>
              <w:rPr>
                <w:sz w:val="13"/>
              </w:rPr>
              <w:t>draft</w:t>
            </w:r>
          </w:p>
        </w:tc>
        <w:tc>
          <w:tcPr>
            <w:tcW w:w="2029" w:type="dxa"/>
          </w:tcPr>
          <w:p w14:paraId="196EF3AF" w14:textId="77777777" w:rsidR="000114BC" w:rsidRDefault="00000000">
            <w:r>
              <w:rPr>
                <w:sz w:val="13"/>
              </w:rPr>
              <w:t>Черновик до формального ревью</w:t>
            </w:r>
          </w:p>
        </w:tc>
        <w:tc>
          <w:tcPr>
            <w:tcW w:w="2029" w:type="dxa"/>
          </w:tcPr>
          <w:p w14:paraId="508743EF" w14:textId="77777777" w:rsidR="000114BC" w:rsidRDefault="00000000">
            <w:r>
              <w:rPr>
                <w:sz w:val="13"/>
              </w:rPr>
              <w:t>v0.1, v0.2</w:t>
            </w:r>
          </w:p>
        </w:tc>
        <w:tc>
          <w:tcPr>
            <w:tcW w:w="2029" w:type="dxa"/>
          </w:tcPr>
          <w:p w14:paraId="70460CFA" w14:textId="77777777" w:rsidR="000114BC" w:rsidRDefault="00000000">
            <w:r>
              <w:rPr>
                <w:sz w:val="13"/>
              </w:rPr>
              <w:t>Автор</w:t>
            </w:r>
          </w:p>
        </w:tc>
        <w:tc>
          <w:tcPr>
            <w:tcW w:w="2029" w:type="dxa"/>
          </w:tcPr>
          <w:p w14:paraId="4A6CB4E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Не используется как основание для разработки</w:t>
            </w:r>
          </w:p>
        </w:tc>
      </w:tr>
      <w:tr w:rsidR="000114BC" w14:paraId="5DE48879" w14:textId="77777777">
        <w:tc>
          <w:tcPr>
            <w:tcW w:w="2029" w:type="dxa"/>
          </w:tcPr>
          <w:p w14:paraId="01FC426A" w14:textId="77777777" w:rsidR="000114BC" w:rsidRDefault="00000000">
            <w:r>
              <w:rPr>
                <w:sz w:val="13"/>
              </w:rPr>
              <w:t>baseline</w:t>
            </w:r>
          </w:p>
        </w:tc>
        <w:tc>
          <w:tcPr>
            <w:tcW w:w="2029" w:type="dxa"/>
          </w:tcPr>
          <w:p w14:paraId="458C8319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>Утвержденная версия для следующей стадии</w:t>
            </w:r>
          </w:p>
        </w:tc>
        <w:tc>
          <w:tcPr>
            <w:tcW w:w="2029" w:type="dxa"/>
          </w:tcPr>
          <w:p w14:paraId="3A8E1E77" w14:textId="77777777" w:rsidR="000114BC" w:rsidRDefault="00000000">
            <w:r>
              <w:rPr>
                <w:sz w:val="13"/>
              </w:rPr>
              <w:t>v1.0-baseline</w:t>
            </w:r>
          </w:p>
        </w:tc>
        <w:tc>
          <w:tcPr>
            <w:tcW w:w="2029" w:type="dxa"/>
          </w:tcPr>
          <w:p w14:paraId="7933978A" w14:textId="77777777" w:rsidR="000114BC" w:rsidRDefault="00000000">
            <w:r>
              <w:rPr>
                <w:sz w:val="13"/>
              </w:rPr>
              <w:t>РП и заказчик</w:t>
            </w:r>
          </w:p>
        </w:tc>
        <w:tc>
          <w:tcPr>
            <w:tcW w:w="2029" w:type="dxa"/>
          </w:tcPr>
          <w:p w14:paraId="4B4980F1" w14:textId="77777777" w:rsidR="000114BC" w:rsidRDefault="00000000">
            <w:r>
              <w:rPr>
                <w:sz w:val="13"/>
              </w:rPr>
              <w:t>Изменяется только через RfC</w:t>
            </w:r>
          </w:p>
        </w:tc>
      </w:tr>
    </w:tbl>
    <w:p w14:paraId="23546B84" w14:textId="77777777" w:rsidR="000114BC" w:rsidRDefault="000114BC"/>
    <w:p w14:paraId="78AD6D75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14 - Структура репозитория проектных материалов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0114BC" w14:paraId="4D93143A" w14:textId="77777777">
        <w:trPr>
          <w:tblHeader/>
        </w:trPr>
        <w:tc>
          <w:tcPr>
            <w:tcW w:w="3381" w:type="dxa"/>
            <w:shd w:val="clear" w:color="auto" w:fill="D9EAF7"/>
          </w:tcPr>
          <w:p w14:paraId="304D1EC9" w14:textId="77777777" w:rsidR="000114BC" w:rsidRDefault="00000000">
            <w:r>
              <w:rPr>
                <w:b/>
                <w:sz w:val="13"/>
              </w:rPr>
              <w:t>Путь</w:t>
            </w:r>
          </w:p>
        </w:tc>
        <w:tc>
          <w:tcPr>
            <w:tcW w:w="3381" w:type="dxa"/>
            <w:shd w:val="clear" w:color="auto" w:fill="D9EAF7"/>
          </w:tcPr>
          <w:p w14:paraId="19A2D379" w14:textId="77777777" w:rsidR="000114BC" w:rsidRDefault="00000000">
            <w:r>
              <w:rPr>
                <w:b/>
                <w:sz w:val="13"/>
              </w:rPr>
              <w:t>Содержимое</w:t>
            </w:r>
          </w:p>
        </w:tc>
        <w:tc>
          <w:tcPr>
            <w:tcW w:w="3381" w:type="dxa"/>
            <w:shd w:val="clear" w:color="auto" w:fill="D9EAF7"/>
          </w:tcPr>
          <w:p w14:paraId="16978341" w14:textId="77777777" w:rsidR="000114BC" w:rsidRDefault="00000000">
            <w:r>
              <w:rPr>
                <w:b/>
                <w:sz w:val="13"/>
              </w:rPr>
              <w:t>Правило</w:t>
            </w:r>
          </w:p>
        </w:tc>
      </w:tr>
      <w:tr w:rsidR="000114BC" w:rsidRPr="00240E21" w14:paraId="05C77442" w14:textId="77777777">
        <w:tc>
          <w:tcPr>
            <w:tcW w:w="3381" w:type="dxa"/>
          </w:tcPr>
          <w:p w14:paraId="1E7BD714" w14:textId="77777777" w:rsidR="000114BC" w:rsidRDefault="00000000">
            <w:r>
              <w:rPr>
                <w:sz w:val="13"/>
              </w:rPr>
              <w:t>/docs/requirements</w:t>
            </w:r>
          </w:p>
        </w:tc>
        <w:tc>
          <w:tcPr>
            <w:tcW w:w="3381" w:type="dxa"/>
          </w:tcPr>
          <w:p w14:paraId="0FF6E439" w14:textId="77777777" w:rsidR="000114BC" w:rsidRDefault="00000000">
            <w:r>
              <w:rPr>
                <w:sz w:val="13"/>
              </w:rPr>
              <w:t>Глоссарий, реестр требований, трассировка</w:t>
            </w:r>
          </w:p>
        </w:tc>
        <w:tc>
          <w:tcPr>
            <w:tcW w:w="3381" w:type="dxa"/>
          </w:tcPr>
          <w:p w14:paraId="0D9E1CE7" w14:textId="77777777" w:rsidR="000114BC" w:rsidRPr="00C36ACF" w:rsidRDefault="00000000">
            <w:pPr>
              <w:rPr>
                <w:lang w:val="ru-RU"/>
              </w:rPr>
            </w:pPr>
            <w:r w:rsidRPr="00C36ACF">
              <w:rPr>
                <w:sz w:val="13"/>
                <w:lang w:val="ru-RU"/>
              </w:rPr>
              <w:t xml:space="preserve">Обновляется аналитиком, изменения через </w:t>
            </w:r>
            <w:r>
              <w:rPr>
                <w:sz w:val="13"/>
              </w:rPr>
              <w:t>RfC</w:t>
            </w:r>
            <w:r w:rsidRPr="00C36ACF">
              <w:rPr>
                <w:sz w:val="13"/>
                <w:lang w:val="ru-RU"/>
              </w:rPr>
              <w:t xml:space="preserve"> после </w:t>
            </w:r>
            <w:r>
              <w:rPr>
                <w:sz w:val="13"/>
              </w:rPr>
              <w:t>baseline</w:t>
            </w:r>
          </w:p>
        </w:tc>
      </w:tr>
      <w:tr w:rsidR="000114BC" w:rsidRPr="00240E21" w14:paraId="4A1EAE23" w14:textId="77777777">
        <w:tc>
          <w:tcPr>
            <w:tcW w:w="3381" w:type="dxa"/>
          </w:tcPr>
          <w:p w14:paraId="4FC3AD24" w14:textId="77777777" w:rsidR="000114BC" w:rsidRDefault="00000000">
            <w:r>
              <w:rPr>
                <w:sz w:val="13"/>
              </w:rPr>
              <w:t>/docs/design/concept</w:t>
            </w:r>
          </w:p>
        </w:tc>
        <w:tc>
          <w:tcPr>
            <w:tcW w:w="3381" w:type="dxa"/>
          </w:tcPr>
          <w:p w14:paraId="20D61B84" w14:textId="77777777" w:rsidR="000114BC" w:rsidRDefault="00000000">
            <w:r>
              <w:rPr>
                <w:sz w:val="13"/>
              </w:rPr>
              <w:t>Концепция и эскизные решения</w:t>
            </w:r>
          </w:p>
        </w:tc>
        <w:tc>
          <w:tcPr>
            <w:tcW w:w="3381" w:type="dxa"/>
          </w:tcPr>
          <w:p w14:paraId="50EA5DD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Версия </w:t>
            </w:r>
            <w:r>
              <w:rPr>
                <w:sz w:val="13"/>
              </w:rPr>
              <w:t>major</w:t>
            </w:r>
            <w:r w:rsidRPr="002C2EDE">
              <w:rPr>
                <w:sz w:val="13"/>
                <w:lang w:val="ru-RU"/>
              </w:rPr>
              <w:t xml:space="preserve"> после утверждения концепции</w:t>
            </w:r>
          </w:p>
        </w:tc>
      </w:tr>
      <w:tr w:rsidR="000114BC" w:rsidRPr="00240E21" w14:paraId="1925559D" w14:textId="77777777">
        <w:tc>
          <w:tcPr>
            <w:tcW w:w="3381" w:type="dxa"/>
          </w:tcPr>
          <w:p w14:paraId="160B54ED" w14:textId="77777777" w:rsidR="000114BC" w:rsidRDefault="00000000">
            <w:r>
              <w:rPr>
                <w:sz w:val="13"/>
              </w:rPr>
              <w:t>/docs/design/technical</w:t>
            </w:r>
          </w:p>
        </w:tc>
        <w:tc>
          <w:tcPr>
            <w:tcW w:w="3381" w:type="dxa"/>
          </w:tcPr>
          <w:p w14:paraId="4BC5C44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Технический проект и проектные пояснения</w:t>
            </w:r>
          </w:p>
        </w:tc>
        <w:tc>
          <w:tcPr>
            <w:tcW w:w="3381" w:type="dxa"/>
          </w:tcPr>
          <w:p w14:paraId="7D07391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Может изменяться только с обновлением связанных моделей</w:t>
            </w:r>
          </w:p>
        </w:tc>
      </w:tr>
      <w:tr w:rsidR="000114BC" w:rsidRPr="00240E21" w14:paraId="1A9C2BB9" w14:textId="77777777">
        <w:tc>
          <w:tcPr>
            <w:tcW w:w="3381" w:type="dxa"/>
          </w:tcPr>
          <w:p w14:paraId="48521511" w14:textId="77777777" w:rsidR="000114BC" w:rsidRDefault="00000000">
            <w:r>
              <w:rPr>
                <w:sz w:val="13"/>
              </w:rPr>
              <w:t>/models/bpmn</w:t>
            </w:r>
          </w:p>
        </w:tc>
        <w:tc>
          <w:tcPr>
            <w:tcW w:w="3381" w:type="dxa"/>
          </w:tcPr>
          <w:p w14:paraId="0FFF0D63" w14:textId="77777777" w:rsidR="000114BC" w:rsidRDefault="00000000">
            <w:r>
              <w:rPr>
                <w:sz w:val="13"/>
              </w:rPr>
              <w:t>AS-IS и TO-BE процессы</w:t>
            </w:r>
          </w:p>
        </w:tc>
        <w:tc>
          <w:tcPr>
            <w:tcW w:w="3381" w:type="dxa"/>
          </w:tcPr>
          <w:p w14:paraId="46B14B2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Имена файлов включают процесс и версию</w:t>
            </w:r>
          </w:p>
        </w:tc>
      </w:tr>
      <w:tr w:rsidR="000114BC" w:rsidRPr="00240E21" w14:paraId="2465C4C4" w14:textId="77777777">
        <w:tc>
          <w:tcPr>
            <w:tcW w:w="3381" w:type="dxa"/>
          </w:tcPr>
          <w:p w14:paraId="74461FE9" w14:textId="77777777" w:rsidR="000114BC" w:rsidRDefault="00000000">
            <w:r>
              <w:rPr>
                <w:sz w:val="13"/>
              </w:rPr>
              <w:t>/models/uml</w:t>
            </w:r>
          </w:p>
        </w:tc>
        <w:tc>
          <w:tcPr>
            <w:tcW w:w="3381" w:type="dxa"/>
          </w:tcPr>
          <w:p w14:paraId="41432754" w14:textId="77777777" w:rsidR="000114BC" w:rsidRDefault="00000000">
            <w:r>
              <w:rPr>
                <w:sz w:val="13"/>
              </w:rPr>
              <w:t>Use Case, Class, Sequence, State</w:t>
            </w:r>
          </w:p>
        </w:tc>
        <w:tc>
          <w:tcPr>
            <w:tcW w:w="3381" w:type="dxa"/>
          </w:tcPr>
          <w:p w14:paraId="48489AC1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Каждая диаграмма имеет связь с требованием</w:t>
            </w:r>
          </w:p>
        </w:tc>
      </w:tr>
      <w:tr w:rsidR="000114BC" w:rsidRPr="00240E21" w14:paraId="0A528501" w14:textId="77777777">
        <w:tc>
          <w:tcPr>
            <w:tcW w:w="3381" w:type="dxa"/>
          </w:tcPr>
          <w:p w14:paraId="6F3A6732" w14:textId="77777777" w:rsidR="000114BC" w:rsidRDefault="00000000">
            <w:r>
              <w:rPr>
                <w:sz w:val="13"/>
              </w:rPr>
              <w:t>/models/data</w:t>
            </w:r>
          </w:p>
        </w:tc>
        <w:tc>
          <w:tcPr>
            <w:tcW w:w="3381" w:type="dxa"/>
          </w:tcPr>
          <w:p w14:paraId="2E95DAC2" w14:textId="77777777" w:rsidR="000114BC" w:rsidRDefault="00000000">
            <w:r>
              <w:rPr>
                <w:sz w:val="13"/>
              </w:rPr>
              <w:t>Концептуальная и физическая ERD</w:t>
            </w:r>
          </w:p>
        </w:tc>
        <w:tc>
          <w:tcPr>
            <w:tcW w:w="3381" w:type="dxa"/>
          </w:tcPr>
          <w:p w14:paraId="45F6060A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Обновление БД требует обновления </w:t>
            </w:r>
            <w:r>
              <w:rPr>
                <w:sz w:val="13"/>
              </w:rPr>
              <w:t>SQL</w:t>
            </w:r>
            <w:r w:rsidRPr="002C2EDE">
              <w:rPr>
                <w:sz w:val="13"/>
                <w:lang w:val="ru-RU"/>
              </w:rPr>
              <w:t xml:space="preserve"> и </w:t>
            </w:r>
            <w:r>
              <w:rPr>
                <w:sz w:val="13"/>
              </w:rPr>
              <w:t>API</w:t>
            </w:r>
          </w:p>
        </w:tc>
      </w:tr>
      <w:tr w:rsidR="000114BC" w14:paraId="6B1AD44E" w14:textId="77777777">
        <w:tc>
          <w:tcPr>
            <w:tcW w:w="3381" w:type="dxa"/>
          </w:tcPr>
          <w:p w14:paraId="1AC522E6" w14:textId="77777777" w:rsidR="000114BC" w:rsidRDefault="00000000">
            <w:r>
              <w:rPr>
                <w:sz w:val="13"/>
              </w:rPr>
              <w:t>/specs/api</w:t>
            </w:r>
          </w:p>
        </w:tc>
        <w:tc>
          <w:tcPr>
            <w:tcW w:w="3381" w:type="dxa"/>
          </w:tcPr>
          <w:p w14:paraId="17D8997D" w14:textId="77777777" w:rsidR="000114BC" w:rsidRDefault="00000000">
            <w:r>
              <w:rPr>
                <w:sz w:val="13"/>
              </w:rPr>
              <w:t>OpenAPI YAML/JSON</w:t>
            </w:r>
          </w:p>
        </w:tc>
        <w:tc>
          <w:tcPr>
            <w:tcW w:w="3381" w:type="dxa"/>
          </w:tcPr>
          <w:p w14:paraId="6B851245" w14:textId="77777777" w:rsidR="000114BC" w:rsidRDefault="00000000">
            <w:r>
              <w:rPr>
                <w:sz w:val="13"/>
              </w:rPr>
              <w:t>Файл проходит автоматическую валидацию</w:t>
            </w:r>
          </w:p>
        </w:tc>
      </w:tr>
      <w:tr w:rsidR="000114BC" w14:paraId="1F395A5D" w14:textId="77777777">
        <w:tc>
          <w:tcPr>
            <w:tcW w:w="3381" w:type="dxa"/>
          </w:tcPr>
          <w:p w14:paraId="7F4F9C42" w14:textId="77777777" w:rsidR="000114BC" w:rsidRDefault="00000000">
            <w:r>
              <w:rPr>
                <w:sz w:val="13"/>
              </w:rPr>
              <w:t>/specs/security</w:t>
            </w:r>
          </w:p>
        </w:tc>
        <w:tc>
          <w:tcPr>
            <w:tcW w:w="3381" w:type="dxa"/>
          </w:tcPr>
          <w:p w14:paraId="2C2A8DC8" w14:textId="77777777" w:rsidR="000114BC" w:rsidRDefault="00000000">
            <w:r>
              <w:rPr>
                <w:sz w:val="13"/>
              </w:rPr>
              <w:t>Матрица доступа, модель угроз</w:t>
            </w:r>
          </w:p>
        </w:tc>
        <w:tc>
          <w:tcPr>
            <w:tcW w:w="3381" w:type="dxa"/>
          </w:tcPr>
          <w:p w14:paraId="778E0A98" w14:textId="77777777" w:rsidR="000114BC" w:rsidRDefault="00000000">
            <w:r>
              <w:rPr>
                <w:sz w:val="13"/>
              </w:rPr>
              <w:t>Ревью специалистом ИБ обязательно</w:t>
            </w:r>
          </w:p>
        </w:tc>
      </w:tr>
      <w:tr w:rsidR="000114BC" w:rsidRPr="00240E21" w14:paraId="0D731AED" w14:textId="77777777">
        <w:tc>
          <w:tcPr>
            <w:tcW w:w="3381" w:type="dxa"/>
          </w:tcPr>
          <w:p w14:paraId="764C600C" w14:textId="77777777" w:rsidR="000114BC" w:rsidRDefault="00000000">
            <w:r>
              <w:rPr>
                <w:sz w:val="13"/>
              </w:rPr>
              <w:t>/tests</w:t>
            </w:r>
          </w:p>
        </w:tc>
        <w:tc>
          <w:tcPr>
            <w:tcW w:w="3381" w:type="dxa"/>
          </w:tcPr>
          <w:p w14:paraId="6B0DAA63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План тестирования, тест-кейсы, ПМИ</w:t>
            </w:r>
          </w:p>
        </w:tc>
        <w:tc>
          <w:tcPr>
            <w:tcW w:w="3381" w:type="dxa"/>
          </w:tcPr>
          <w:p w14:paraId="064E85E3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Каждый тест связан с требованием</w:t>
            </w:r>
          </w:p>
        </w:tc>
      </w:tr>
      <w:tr w:rsidR="000114BC" w:rsidRPr="00240E21" w14:paraId="49417B03" w14:textId="77777777">
        <w:tc>
          <w:tcPr>
            <w:tcW w:w="3381" w:type="dxa"/>
          </w:tcPr>
          <w:p w14:paraId="13DCB830" w14:textId="77777777" w:rsidR="000114BC" w:rsidRDefault="00000000">
            <w:r>
              <w:rPr>
                <w:sz w:val="13"/>
              </w:rPr>
              <w:t>/docs/change-control</w:t>
            </w:r>
          </w:p>
        </w:tc>
        <w:tc>
          <w:tcPr>
            <w:tcW w:w="3381" w:type="dxa"/>
          </w:tcPr>
          <w:p w14:paraId="1592C4DC" w14:textId="77777777" w:rsidR="000114BC" w:rsidRDefault="00000000">
            <w:r>
              <w:rPr>
                <w:sz w:val="13"/>
              </w:rPr>
              <w:t>RfC, ChangeLog, протоколы решений</w:t>
            </w:r>
          </w:p>
        </w:tc>
        <w:tc>
          <w:tcPr>
            <w:tcW w:w="3381" w:type="dxa"/>
          </w:tcPr>
          <w:p w14:paraId="3A96E0F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Все изменения после </w:t>
            </w:r>
            <w:r>
              <w:rPr>
                <w:sz w:val="13"/>
              </w:rPr>
              <w:t>baseline</w:t>
            </w:r>
            <w:r w:rsidRPr="002C2EDE">
              <w:rPr>
                <w:sz w:val="13"/>
                <w:lang w:val="ru-RU"/>
              </w:rPr>
              <w:t xml:space="preserve"> фиксируются</w:t>
            </w:r>
          </w:p>
        </w:tc>
      </w:tr>
    </w:tbl>
    <w:p w14:paraId="7018F1A9" w14:textId="77777777" w:rsidR="000114BC" w:rsidRPr="002C2EDE" w:rsidRDefault="000114BC">
      <w:pPr>
        <w:rPr>
          <w:lang w:val="ru-RU"/>
        </w:rPr>
      </w:pPr>
    </w:p>
    <w:p w14:paraId="07FBDCDB" w14:textId="77777777" w:rsidR="000114BC" w:rsidRPr="002C2EDE" w:rsidRDefault="00000000">
      <w:pPr>
        <w:pStyle w:val="1"/>
        <w:rPr>
          <w:lang w:val="ru-RU"/>
        </w:rPr>
      </w:pPr>
      <w:r w:rsidRPr="002C2EDE">
        <w:rPr>
          <w:rFonts w:ascii="Times New Roman" w:eastAsia="Times New Roman" w:hAnsi="Times New Roman"/>
          <w:lang w:val="ru-RU"/>
        </w:rPr>
        <w:t>6. План обеспечения качества проектирования</w:t>
      </w:r>
    </w:p>
    <w:p w14:paraId="645465CB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>Качество проектирования контролируется до начала разработки, а не только после появления программного кода. Основные механизмы контроля: самопроверка автором, внутреннее ревью, формальная инспекция, согласование с заказчиком, проверка ИБ и проверка трассируемости. Результат каждого ревью фиксируется протоколом.</w:t>
      </w:r>
    </w:p>
    <w:p w14:paraId="14D20B58" w14:textId="77777777" w:rsidR="000114BC" w:rsidRPr="002C2EDE" w:rsidRDefault="00000000">
      <w:pPr>
        <w:spacing w:before="120" w:after="60"/>
        <w:jc w:val="center"/>
        <w:rPr>
          <w:lang w:val="ru-RU"/>
        </w:rPr>
      </w:pPr>
      <w:r w:rsidRPr="002C2EDE">
        <w:rPr>
          <w:b/>
          <w:sz w:val="20"/>
          <w:lang w:val="ru-RU"/>
        </w:rPr>
        <w:t>Таблица 15 - Виды ревью и контроль качества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0C565193" w14:textId="77777777">
        <w:trPr>
          <w:tblHeader/>
        </w:trPr>
        <w:tc>
          <w:tcPr>
            <w:tcW w:w="2029" w:type="dxa"/>
            <w:shd w:val="clear" w:color="auto" w:fill="D9EAF7"/>
          </w:tcPr>
          <w:p w14:paraId="5909E657" w14:textId="77777777" w:rsidR="000114BC" w:rsidRDefault="00000000">
            <w:r>
              <w:rPr>
                <w:b/>
                <w:sz w:val="12"/>
              </w:rPr>
              <w:t>Вид ревью</w:t>
            </w:r>
          </w:p>
        </w:tc>
        <w:tc>
          <w:tcPr>
            <w:tcW w:w="2029" w:type="dxa"/>
            <w:shd w:val="clear" w:color="auto" w:fill="D9EAF7"/>
          </w:tcPr>
          <w:p w14:paraId="6BD67A5C" w14:textId="77777777" w:rsidR="000114BC" w:rsidRDefault="00000000">
            <w:r>
              <w:rPr>
                <w:b/>
                <w:sz w:val="12"/>
              </w:rPr>
              <w:t>Когда проводится</w:t>
            </w:r>
          </w:p>
        </w:tc>
        <w:tc>
          <w:tcPr>
            <w:tcW w:w="2029" w:type="dxa"/>
            <w:shd w:val="clear" w:color="auto" w:fill="D9EAF7"/>
          </w:tcPr>
          <w:p w14:paraId="1E2104B3" w14:textId="77777777" w:rsidR="000114BC" w:rsidRDefault="00000000">
            <w:r>
              <w:rPr>
                <w:b/>
                <w:sz w:val="12"/>
              </w:rPr>
              <w:t>Участники</w:t>
            </w:r>
          </w:p>
        </w:tc>
        <w:tc>
          <w:tcPr>
            <w:tcW w:w="2029" w:type="dxa"/>
            <w:shd w:val="clear" w:color="auto" w:fill="D9EAF7"/>
          </w:tcPr>
          <w:p w14:paraId="73BE0271" w14:textId="77777777" w:rsidR="000114BC" w:rsidRDefault="00000000">
            <w:r>
              <w:rPr>
                <w:b/>
                <w:sz w:val="12"/>
              </w:rPr>
              <w:t>Что проверяется</w:t>
            </w:r>
          </w:p>
        </w:tc>
        <w:tc>
          <w:tcPr>
            <w:tcW w:w="2029" w:type="dxa"/>
            <w:shd w:val="clear" w:color="auto" w:fill="D9EAF7"/>
          </w:tcPr>
          <w:p w14:paraId="5B70AAD3" w14:textId="77777777" w:rsidR="000114BC" w:rsidRDefault="00000000">
            <w:r>
              <w:rPr>
                <w:b/>
                <w:sz w:val="12"/>
              </w:rPr>
              <w:t>Выход</w:t>
            </w:r>
          </w:p>
        </w:tc>
      </w:tr>
      <w:tr w:rsidR="000114BC" w:rsidRPr="00240E21" w14:paraId="50324E1F" w14:textId="77777777">
        <w:tc>
          <w:tcPr>
            <w:tcW w:w="2029" w:type="dxa"/>
          </w:tcPr>
          <w:p w14:paraId="66841D9C" w14:textId="77777777" w:rsidR="000114BC" w:rsidRDefault="00000000">
            <w:r>
              <w:rPr>
                <w:sz w:val="12"/>
              </w:rPr>
              <w:t>Самопроверка автора</w:t>
            </w:r>
          </w:p>
        </w:tc>
        <w:tc>
          <w:tcPr>
            <w:tcW w:w="2029" w:type="dxa"/>
          </w:tcPr>
          <w:p w14:paraId="7570E620" w14:textId="77777777" w:rsidR="000114BC" w:rsidRDefault="00000000">
            <w:r>
              <w:rPr>
                <w:sz w:val="12"/>
              </w:rPr>
              <w:t>Перед передачей артефакта</w:t>
            </w:r>
          </w:p>
        </w:tc>
        <w:tc>
          <w:tcPr>
            <w:tcW w:w="2029" w:type="dxa"/>
          </w:tcPr>
          <w:p w14:paraId="07394E84" w14:textId="77777777" w:rsidR="000114BC" w:rsidRDefault="00000000">
            <w:r>
              <w:rPr>
                <w:sz w:val="12"/>
              </w:rPr>
              <w:t>Автор</w:t>
            </w:r>
          </w:p>
        </w:tc>
        <w:tc>
          <w:tcPr>
            <w:tcW w:w="2029" w:type="dxa"/>
          </w:tcPr>
          <w:p w14:paraId="3C85DF3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Структура, полнота, версия, отсутствие явных ошибок</w:t>
            </w:r>
          </w:p>
        </w:tc>
        <w:tc>
          <w:tcPr>
            <w:tcW w:w="2029" w:type="dxa"/>
          </w:tcPr>
          <w:p w14:paraId="76D122D5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Отметка автора в листе самопроверки</w:t>
            </w:r>
          </w:p>
        </w:tc>
      </w:tr>
      <w:tr w:rsidR="000114BC" w14:paraId="5351B84F" w14:textId="77777777">
        <w:tc>
          <w:tcPr>
            <w:tcW w:w="2029" w:type="dxa"/>
          </w:tcPr>
          <w:p w14:paraId="34EBE822" w14:textId="77777777" w:rsidR="000114BC" w:rsidRDefault="00000000">
            <w:r>
              <w:rPr>
                <w:sz w:val="12"/>
              </w:rPr>
              <w:t>Парное ревью</w:t>
            </w:r>
          </w:p>
        </w:tc>
        <w:tc>
          <w:tcPr>
            <w:tcW w:w="2029" w:type="dxa"/>
          </w:tcPr>
          <w:p w14:paraId="59353744" w14:textId="77777777" w:rsidR="000114BC" w:rsidRDefault="00000000">
            <w:r>
              <w:rPr>
                <w:sz w:val="12"/>
              </w:rPr>
              <w:t>До формального ревью</w:t>
            </w:r>
          </w:p>
        </w:tc>
        <w:tc>
          <w:tcPr>
            <w:tcW w:w="2029" w:type="dxa"/>
          </w:tcPr>
          <w:p w14:paraId="69962084" w14:textId="77777777" w:rsidR="000114BC" w:rsidRDefault="00000000">
            <w:r>
              <w:rPr>
                <w:sz w:val="12"/>
              </w:rPr>
              <w:t>Автор и коллега</w:t>
            </w:r>
          </w:p>
        </w:tc>
        <w:tc>
          <w:tcPr>
            <w:tcW w:w="2029" w:type="dxa"/>
          </w:tcPr>
          <w:p w14:paraId="3F6A489C" w14:textId="77777777" w:rsidR="000114BC" w:rsidRDefault="00000000">
            <w:r>
              <w:rPr>
                <w:sz w:val="12"/>
              </w:rPr>
              <w:t>Понятность, терминология, логика</w:t>
            </w:r>
          </w:p>
        </w:tc>
        <w:tc>
          <w:tcPr>
            <w:tcW w:w="2029" w:type="dxa"/>
          </w:tcPr>
          <w:p w14:paraId="6B706EA6" w14:textId="77777777" w:rsidR="000114BC" w:rsidRDefault="00000000">
            <w:r>
              <w:rPr>
                <w:sz w:val="12"/>
              </w:rPr>
              <w:t>Список замечаний</w:t>
            </w:r>
          </w:p>
        </w:tc>
      </w:tr>
      <w:tr w:rsidR="000114BC" w14:paraId="34329AF3" w14:textId="77777777">
        <w:tc>
          <w:tcPr>
            <w:tcW w:w="2029" w:type="dxa"/>
          </w:tcPr>
          <w:p w14:paraId="01189F05" w14:textId="77777777" w:rsidR="000114BC" w:rsidRDefault="00000000">
            <w:r>
              <w:rPr>
                <w:sz w:val="12"/>
              </w:rPr>
              <w:t>Архитектурное ревью</w:t>
            </w:r>
          </w:p>
        </w:tc>
        <w:tc>
          <w:tcPr>
            <w:tcW w:w="2029" w:type="dxa"/>
          </w:tcPr>
          <w:p w14:paraId="28994102" w14:textId="77777777" w:rsidR="000114BC" w:rsidRDefault="00000000">
            <w:r>
              <w:rPr>
                <w:sz w:val="12"/>
              </w:rPr>
              <w:t>Концепция, ЭП, ТП</w:t>
            </w:r>
          </w:p>
        </w:tc>
        <w:tc>
          <w:tcPr>
            <w:tcW w:w="2029" w:type="dxa"/>
          </w:tcPr>
          <w:p w14:paraId="1A5FBA6E" w14:textId="77777777" w:rsidR="000114BC" w:rsidRDefault="00000000">
            <w:r>
              <w:rPr>
                <w:sz w:val="12"/>
              </w:rPr>
              <w:t>Архитектор, разработчик, аналитик</w:t>
            </w:r>
          </w:p>
        </w:tc>
        <w:tc>
          <w:tcPr>
            <w:tcW w:w="2029" w:type="dxa"/>
          </w:tcPr>
          <w:p w14:paraId="657FBEA0" w14:textId="77777777" w:rsidR="000114BC" w:rsidRDefault="00000000">
            <w:r>
              <w:rPr>
                <w:sz w:val="12"/>
              </w:rPr>
              <w:t>Компоненты, зависимости, данные, API</w:t>
            </w:r>
          </w:p>
        </w:tc>
        <w:tc>
          <w:tcPr>
            <w:tcW w:w="2029" w:type="dxa"/>
          </w:tcPr>
          <w:p w14:paraId="70C0EC35" w14:textId="77777777" w:rsidR="000114BC" w:rsidRDefault="00000000">
            <w:r>
              <w:rPr>
                <w:sz w:val="12"/>
              </w:rPr>
              <w:t>Протокол архитектурного ревью</w:t>
            </w:r>
          </w:p>
        </w:tc>
      </w:tr>
      <w:tr w:rsidR="000114BC" w14:paraId="0A78A286" w14:textId="77777777">
        <w:tc>
          <w:tcPr>
            <w:tcW w:w="2029" w:type="dxa"/>
          </w:tcPr>
          <w:p w14:paraId="146F331F" w14:textId="77777777" w:rsidR="000114BC" w:rsidRDefault="00000000">
            <w:r>
              <w:rPr>
                <w:sz w:val="12"/>
              </w:rPr>
              <w:t>Ревью требований</w:t>
            </w:r>
          </w:p>
        </w:tc>
        <w:tc>
          <w:tcPr>
            <w:tcW w:w="2029" w:type="dxa"/>
          </w:tcPr>
          <w:p w14:paraId="0908F3BF" w14:textId="77777777" w:rsidR="000114BC" w:rsidRDefault="00000000">
            <w:r>
              <w:rPr>
                <w:sz w:val="12"/>
              </w:rPr>
              <w:t>Перед утверждением ТЗ</w:t>
            </w:r>
          </w:p>
        </w:tc>
        <w:tc>
          <w:tcPr>
            <w:tcW w:w="2029" w:type="dxa"/>
          </w:tcPr>
          <w:p w14:paraId="377BA4CE" w14:textId="77777777" w:rsidR="000114BC" w:rsidRDefault="00000000">
            <w:r>
              <w:rPr>
                <w:sz w:val="12"/>
              </w:rPr>
              <w:t>Аналитик, заказчик, тестировщик</w:t>
            </w:r>
          </w:p>
        </w:tc>
        <w:tc>
          <w:tcPr>
            <w:tcW w:w="2029" w:type="dxa"/>
          </w:tcPr>
          <w:p w14:paraId="1D6E3214" w14:textId="77777777" w:rsidR="000114BC" w:rsidRDefault="00000000">
            <w:r>
              <w:rPr>
                <w:sz w:val="12"/>
              </w:rPr>
              <w:t>Проверяемость, полнота, приоритеты</w:t>
            </w:r>
          </w:p>
        </w:tc>
        <w:tc>
          <w:tcPr>
            <w:tcW w:w="2029" w:type="dxa"/>
          </w:tcPr>
          <w:p w14:paraId="2783E86F" w14:textId="77777777" w:rsidR="000114BC" w:rsidRDefault="00000000">
            <w:r>
              <w:rPr>
                <w:sz w:val="12"/>
              </w:rPr>
              <w:t>Согласованный реестр требований</w:t>
            </w:r>
          </w:p>
        </w:tc>
      </w:tr>
      <w:tr w:rsidR="000114BC" w:rsidRPr="00240E21" w14:paraId="41B3B4E3" w14:textId="77777777">
        <w:tc>
          <w:tcPr>
            <w:tcW w:w="2029" w:type="dxa"/>
          </w:tcPr>
          <w:p w14:paraId="50FFAAFF" w14:textId="77777777" w:rsidR="000114BC" w:rsidRDefault="00000000">
            <w:r>
              <w:rPr>
                <w:sz w:val="12"/>
              </w:rPr>
              <w:t>Ревью ИБ</w:t>
            </w:r>
          </w:p>
        </w:tc>
        <w:tc>
          <w:tcPr>
            <w:tcW w:w="2029" w:type="dxa"/>
          </w:tcPr>
          <w:p w14:paraId="7B4FDAF0" w14:textId="77777777" w:rsidR="000114BC" w:rsidRDefault="00000000">
            <w:r>
              <w:rPr>
                <w:sz w:val="12"/>
              </w:rPr>
              <w:t>ТЗ, ТП, ввод</w:t>
            </w:r>
          </w:p>
        </w:tc>
        <w:tc>
          <w:tcPr>
            <w:tcW w:w="2029" w:type="dxa"/>
          </w:tcPr>
          <w:p w14:paraId="418F3561" w14:textId="77777777" w:rsidR="000114BC" w:rsidRDefault="00000000">
            <w:r>
              <w:rPr>
                <w:sz w:val="12"/>
              </w:rPr>
              <w:t>Специалист ИБ, администратор</w:t>
            </w:r>
          </w:p>
        </w:tc>
        <w:tc>
          <w:tcPr>
            <w:tcW w:w="2029" w:type="dxa"/>
          </w:tcPr>
          <w:p w14:paraId="2DFF9E62" w14:textId="77777777" w:rsidR="000114BC" w:rsidRDefault="00000000">
            <w:r>
              <w:rPr>
                <w:sz w:val="12"/>
              </w:rPr>
              <w:t>Роли, права, аудит, интеграции</w:t>
            </w:r>
          </w:p>
        </w:tc>
        <w:tc>
          <w:tcPr>
            <w:tcW w:w="2029" w:type="dxa"/>
          </w:tcPr>
          <w:p w14:paraId="426BEEC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Виза ИБ или перечень замечаний</w:t>
            </w:r>
          </w:p>
        </w:tc>
      </w:tr>
      <w:tr w:rsidR="000114BC" w14:paraId="262E7027" w14:textId="77777777">
        <w:tc>
          <w:tcPr>
            <w:tcW w:w="2029" w:type="dxa"/>
          </w:tcPr>
          <w:p w14:paraId="262F4095" w14:textId="77777777" w:rsidR="000114BC" w:rsidRDefault="00000000">
            <w:r>
              <w:rPr>
                <w:sz w:val="12"/>
              </w:rPr>
              <w:t>Ревью тестирования</w:t>
            </w:r>
          </w:p>
        </w:tc>
        <w:tc>
          <w:tcPr>
            <w:tcW w:w="2029" w:type="dxa"/>
          </w:tcPr>
          <w:p w14:paraId="7DCD5EFB" w14:textId="77777777" w:rsidR="000114BC" w:rsidRDefault="00000000">
            <w:r>
              <w:rPr>
                <w:sz w:val="12"/>
              </w:rPr>
              <w:t>ТП и рабочая документация</w:t>
            </w:r>
          </w:p>
        </w:tc>
        <w:tc>
          <w:tcPr>
            <w:tcW w:w="2029" w:type="dxa"/>
          </w:tcPr>
          <w:p w14:paraId="4AC1AEA1" w14:textId="77777777" w:rsidR="000114BC" w:rsidRDefault="00000000">
            <w:r>
              <w:rPr>
                <w:sz w:val="12"/>
              </w:rPr>
              <w:t>Тестировщик, аналитик</w:t>
            </w:r>
          </w:p>
        </w:tc>
        <w:tc>
          <w:tcPr>
            <w:tcW w:w="2029" w:type="dxa"/>
          </w:tcPr>
          <w:p w14:paraId="0355429D" w14:textId="77777777" w:rsidR="000114BC" w:rsidRDefault="00000000">
            <w:r>
              <w:rPr>
                <w:sz w:val="12"/>
              </w:rPr>
              <w:t>Покрытие требований тестами</w:t>
            </w:r>
          </w:p>
        </w:tc>
        <w:tc>
          <w:tcPr>
            <w:tcW w:w="2029" w:type="dxa"/>
          </w:tcPr>
          <w:p w14:paraId="78E938A1" w14:textId="77777777" w:rsidR="000114BC" w:rsidRDefault="00000000">
            <w:r>
              <w:rPr>
                <w:sz w:val="12"/>
              </w:rPr>
              <w:t>Матрица требование-тест</w:t>
            </w:r>
          </w:p>
        </w:tc>
      </w:tr>
      <w:tr w:rsidR="000114BC" w14:paraId="6BC64C33" w14:textId="77777777">
        <w:tc>
          <w:tcPr>
            <w:tcW w:w="2029" w:type="dxa"/>
          </w:tcPr>
          <w:p w14:paraId="5E9155B8" w14:textId="77777777" w:rsidR="000114BC" w:rsidRDefault="00000000">
            <w:r>
              <w:rPr>
                <w:sz w:val="12"/>
              </w:rPr>
              <w:t>Инспекция заказчиком</w:t>
            </w:r>
          </w:p>
        </w:tc>
        <w:tc>
          <w:tcPr>
            <w:tcW w:w="2029" w:type="dxa"/>
          </w:tcPr>
          <w:p w14:paraId="08924D9D" w14:textId="77777777" w:rsidR="000114BC" w:rsidRDefault="00000000">
            <w:r>
              <w:rPr>
                <w:sz w:val="12"/>
              </w:rPr>
              <w:t>ТЗ, прототипы, приемка</w:t>
            </w:r>
          </w:p>
        </w:tc>
        <w:tc>
          <w:tcPr>
            <w:tcW w:w="2029" w:type="dxa"/>
          </w:tcPr>
          <w:p w14:paraId="6FB8245F" w14:textId="77777777" w:rsidR="000114BC" w:rsidRDefault="00000000">
            <w:r>
              <w:rPr>
                <w:sz w:val="12"/>
              </w:rPr>
              <w:t>Заказчик, РП, аналитик</w:t>
            </w:r>
          </w:p>
        </w:tc>
        <w:tc>
          <w:tcPr>
            <w:tcW w:w="2029" w:type="dxa"/>
          </w:tcPr>
          <w:p w14:paraId="06585464" w14:textId="77777777" w:rsidR="000114BC" w:rsidRDefault="00000000">
            <w:r>
              <w:rPr>
                <w:sz w:val="12"/>
              </w:rPr>
              <w:t>Соответствие ожиданиям и процессу</w:t>
            </w:r>
          </w:p>
        </w:tc>
        <w:tc>
          <w:tcPr>
            <w:tcW w:w="2029" w:type="dxa"/>
          </w:tcPr>
          <w:p w14:paraId="05AA27D2" w14:textId="77777777" w:rsidR="000114BC" w:rsidRDefault="00000000">
            <w:r>
              <w:rPr>
                <w:sz w:val="12"/>
              </w:rPr>
              <w:t>Протокол согласования</w:t>
            </w:r>
          </w:p>
        </w:tc>
      </w:tr>
    </w:tbl>
    <w:p w14:paraId="3166211C" w14:textId="77777777" w:rsidR="000114BC" w:rsidRDefault="000114BC"/>
    <w:p w14:paraId="36110E42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16 - Метрики качества проектирования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1CBFCC3C" w14:textId="77777777">
        <w:trPr>
          <w:tblHeader/>
        </w:trPr>
        <w:tc>
          <w:tcPr>
            <w:tcW w:w="2536" w:type="dxa"/>
            <w:shd w:val="clear" w:color="auto" w:fill="D9EAF7"/>
          </w:tcPr>
          <w:p w14:paraId="475CC0B5" w14:textId="77777777" w:rsidR="000114BC" w:rsidRDefault="00000000">
            <w:r>
              <w:rPr>
                <w:b/>
                <w:sz w:val="13"/>
              </w:rPr>
              <w:t>Метрика</w:t>
            </w:r>
          </w:p>
        </w:tc>
        <w:tc>
          <w:tcPr>
            <w:tcW w:w="2536" w:type="dxa"/>
            <w:shd w:val="clear" w:color="auto" w:fill="D9EAF7"/>
          </w:tcPr>
          <w:p w14:paraId="4C59CB93" w14:textId="77777777" w:rsidR="000114BC" w:rsidRDefault="00000000">
            <w:r>
              <w:rPr>
                <w:b/>
                <w:sz w:val="13"/>
              </w:rPr>
              <w:t>Порог приемки</w:t>
            </w:r>
          </w:p>
        </w:tc>
        <w:tc>
          <w:tcPr>
            <w:tcW w:w="2536" w:type="dxa"/>
            <w:shd w:val="clear" w:color="auto" w:fill="D9EAF7"/>
          </w:tcPr>
          <w:p w14:paraId="2BE3AEDB" w14:textId="77777777" w:rsidR="000114BC" w:rsidRDefault="00000000">
            <w:r>
              <w:rPr>
                <w:b/>
                <w:sz w:val="13"/>
              </w:rPr>
              <w:t>Как измеряется</w:t>
            </w:r>
          </w:p>
        </w:tc>
        <w:tc>
          <w:tcPr>
            <w:tcW w:w="2536" w:type="dxa"/>
            <w:shd w:val="clear" w:color="auto" w:fill="D9EAF7"/>
          </w:tcPr>
          <w:p w14:paraId="58B7C2FA" w14:textId="77777777" w:rsidR="000114BC" w:rsidRDefault="00000000">
            <w:r>
              <w:rPr>
                <w:b/>
                <w:sz w:val="13"/>
              </w:rPr>
              <w:t>Когда контролируется</w:t>
            </w:r>
          </w:p>
        </w:tc>
      </w:tr>
      <w:tr w:rsidR="000114BC" w14:paraId="6C002C7F" w14:textId="77777777">
        <w:tc>
          <w:tcPr>
            <w:tcW w:w="2536" w:type="dxa"/>
          </w:tcPr>
          <w:p w14:paraId="050AE45B" w14:textId="77777777" w:rsidR="000114BC" w:rsidRDefault="00000000">
            <w:r>
              <w:rPr>
                <w:sz w:val="13"/>
              </w:rPr>
              <w:t>Доля требований с источником</w:t>
            </w:r>
          </w:p>
        </w:tc>
        <w:tc>
          <w:tcPr>
            <w:tcW w:w="2536" w:type="dxa"/>
          </w:tcPr>
          <w:p w14:paraId="0DE72046" w14:textId="77777777" w:rsidR="000114BC" w:rsidRDefault="00000000">
            <w:r>
              <w:rPr>
                <w:sz w:val="13"/>
              </w:rPr>
              <w:t>100%</w:t>
            </w:r>
          </w:p>
        </w:tc>
        <w:tc>
          <w:tcPr>
            <w:tcW w:w="2536" w:type="dxa"/>
          </w:tcPr>
          <w:p w14:paraId="76CDCD28" w14:textId="77777777" w:rsidR="000114BC" w:rsidRDefault="00000000">
            <w:r>
              <w:rPr>
                <w:sz w:val="13"/>
              </w:rPr>
              <w:t>Подсчет требований в реестре</w:t>
            </w:r>
          </w:p>
        </w:tc>
        <w:tc>
          <w:tcPr>
            <w:tcW w:w="2536" w:type="dxa"/>
          </w:tcPr>
          <w:p w14:paraId="50446C6B" w14:textId="77777777" w:rsidR="000114BC" w:rsidRDefault="00000000">
            <w:r>
              <w:rPr>
                <w:sz w:val="13"/>
              </w:rPr>
              <w:t>Перед утверждением ТЗ</w:t>
            </w:r>
          </w:p>
        </w:tc>
      </w:tr>
      <w:tr w:rsidR="000114BC" w14:paraId="15D8826F" w14:textId="77777777">
        <w:tc>
          <w:tcPr>
            <w:tcW w:w="2536" w:type="dxa"/>
          </w:tcPr>
          <w:p w14:paraId="5DB7E5FE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Доля требований с критерием приемки</w:t>
            </w:r>
          </w:p>
        </w:tc>
        <w:tc>
          <w:tcPr>
            <w:tcW w:w="2536" w:type="dxa"/>
          </w:tcPr>
          <w:p w14:paraId="72FF23CD" w14:textId="77777777" w:rsidR="000114BC" w:rsidRDefault="00000000">
            <w:r>
              <w:rPr>
                <w:sz w:val="13"/>
              </w:rPr>
              <w:t>100%</w:t>
            </w:r>
          </w:p>
        </w:tc>
        <w:tc>
          <w:tcPr>
            <w:tcW w:w="2536" w:type="dxa"/>
          </w:tcPr>
          <w:p w14:paraId="410D6A35" w14:textId="77777777" w:rsidR="000114BC" w:rsidRDefault="00000000">
            <w:r>
              <w:rPr>
                <w:sz w:val="13"/>
              </w:rPr>
              <w:t>Проверка заполненности поля</w:t>
            </w:r>
          </w:p>
        </w:tc>
        <w:tc>
          <w:tcPr>
            <w:tcW w:w="2536" w:type="dxa"/>
          </w:tcPr>
          <w:p w14:paraId="3AB03B1C" w14:textId="77777777" w:rsidR="000114BC" w:rsidRDefault="00000000">
            <w:r>
              <w:rPr>
                <w:sz w:val="13"/>
              </w:rPr>
              <w:t>Перед утверждением ТЗ</w:t>
            </w:r>
          </w:p>
        </w:tc>
      </w:tr>
      <w:tr w:rsidR="000114BC" w14:paraId="6FB1EA84" w14:textId="77777777">
        <w:tc>
          <w:tcPr>
            <w:tcW w:w="2536" w:type="dxa"/>
          </w:tcPr>
          <w:p w14:paraId="2E1086F6" w14:textId="77777777" w:rsidR="000114BC" w:rsidRDefault="00000000">
            <w:r>
              <w:rPr>
                <w:sz w:val="13"/>
              </w:rPr>
              <w:t>Покрытие требований функциями</w:t>
            </w:r>
          </w:p>
        </w:tc>
        <w:tc>
          <w:tcPr>
            <w:tcW w:w="2536" w:type="dxa"/>
          </w:tcPr>
          <w:p w14:paraId="4B164C68" w14:textId="77777777" w:rsidR="000114BC" w:rsidRDefault="00000000">
            <w:r>
              <w:rPr>
                <w:sz w:val="13"/>
              </w:rPr>
              <w:t>Не менее 95%</w:t>
            </w:r>
          </w:p>
        </w:tc>
        <w:tc>
          <w:tcPr>
            <w:tcW w:w="2536" w:type="dxa"/>
          </w:tcPr>
          <w:p w14:paraId="317DFEBC" w14:textId="77777777" w:rsidR="000114BC" w:rsidRDefault="00000000">
            <w:r>
              <w:rPr>
                <w:sz w:val="13"/>
              </w:rPr>
              <w:t>Матрица требование-функция</w:t>
            </w:r>
          </w:p>
        </w:tc>
        <w:tc>
          <w:tcPr>
            <w:tcW w:w="2536" w:type="dxa"/>
          </w:tcPr>
          <w:p w14:paraId="49A23AAD" w14:textId="77777777" w:rsidR="000114BC" w:rsidRDefault="00000000">
            <w:r>
              <w:rPr>
                <w:sz w:val="13"/>
              </w:rPr>
              <w:t>Перед техническим проектом</w:t>
            </w:r>
          </w:p>
        </w:tc>
      </w:tr>
      <w:tr w:rsidR="000114BC" w14:paraId="26DAC36B" w14:textId="77777777">
        <w:tc>
          <w:tcPr>
            <w:tcW w:w="2536" w:type="dxa"/>
          </w:tcPr>
          <w:p w14:paraId="177ECAD5" w14:textId="77777777" w:rsidR="000114BC" w:rsidRDefault="00000000">
            <w:r>
              <w:rPr>
                <w:sz w:val="13"/>
              </w:rPr>
              <w:t>Покрытие требований тестами</w:t>
            </w:r>
          </w:p>
        </w:tc>
        <w:tc>
          <w:tcPr>
            <w:tcW w:w="2536" w:type="dxa"/>
          </w:tcPr>
          <w:p w14:paraId="76381109" w14:textId="77777777" w:rsidR="000114BC" w:rsidRDefault="00000000">
            <w:r>
              <w:rPr>
                <w:sz w:val="13"/>
              </w:rPr>
              <w:t>Не менее 95%; для ИБ 100%</w:t>
            </w:r>
          </w:p>
        </w:tc>
        <w:tc>
          <w:tcPr>
            <w:tcW w:w="2536" w:type="dxa"/>
          </w:tcPr>
          <w:p w14:paraId="5FF2874B" w14:textId="77777777" w:rsidR="000114BC" w:rsidRDefault="00000000">
            <w:r>
              <w:rPr>
                <w:sz w:val="13"/>
              </w:rPr>
              <w:t>Матрица требование-тест</w:t>
            </w:r>
          </w:p>
        </w:tc>
        <w:tc>
          <w:tcPr>
            <w:tcW w:w="2536" w:type="dxa"/>
          </w:tcPr>
          <w:p w14:paraId="763D405A" w14:textId="77777777" w:rsidR="000114BC" w:rsidRDefault="00000000">
            <w:r>
              <w:rPr>
                <w:sz w:val="13"/>
              </w:rPr>
              <w:t>Перед разработкой и выпуском</w:t>
            </w:r>
          </w:p>
        </w:tc>
      </w:tr>
      <w:tr w:rsidR="000114BC" w14:paraId="6AEC2988" w14:textId="77777777">
        <w:tc>
          <w:tcPr>
            <w:tcW w:w="2536" w:type="dxa"/>
          </w:tcPr>
          <w:p w14:paraId="3187AA20" w14:textId="77777777" w:rsidR="000114BC" w:rsidRDefault="00000000">
            <w:r>
              <w:rPr>
                <w:sz w:val="13"/>
              </w:rPr>
              <w:t>Крупные дефекты документации</w:t>
            </w:r>
          </w:p>
        </w:tc>
        <w:tc>
          <w:tcPr>
            <w:tcW w:w="2536" w:type="dxa"/>
          </w:tcPr>
          <w:p w14:paraId="3C9667B0" w14:textId="77777777" w:rsidR="000114BC" w:rsidRDefault="00000000">
            <w:r>
              <w:rPr>
                <w:sz w:val="13"/>
              </w:rPr>
              <w:t>Не более 1 на 10 страниц</w:t>
            </w:r>
          </w:p>
        </w:tc>
        <w:tc>
          <w:tcPr>
            <w:tcW w:w="2536" w:type="dxa"/>
          </w:tcPr>
          <w:p w14:paraId="7114B183" w14:textId="77777777" w:rsidR="000114BC" w:rsidRDefault="00000000">
            <w:r>
              <w:rPr>
                <w:sz w:val="13"/>
              </w:rPr>
              <w:t>Протокол ревью</w:t>
            </w:r>
          </w:p>
        </w:tc>
        <w:tc>
          <w:tcPr>
            <w:tcW w:w="2536" w:type="dxa"/>
          </w:tcPr>
          <w:p w14:paraId="41EAE1FB" w14:textId="77777777" w:rsidR="000114BC" w:rsidRDefault="00000000">
            <w:r>
              <w:rPr>
                <w:sz w:val="13"/>
              </w:rPr>
              <w:t>На контрольных точках</w:t>
            </w:r>
          </w:p>
        </w:tc>
      </w:tr>
      <w:tr w:rsidR="000114BC" w14:paraId="22B45C47" w14:textId="77777777">
        <w:tc>
          <w:tcPr>
            <w:tcW w:w="2536" w:type="dxa"/>
          </w:tcPr>
          <w:p w14:paraId="01022DF6" w14:textId="77777777" w:rsidR="000114BC" w:rsidRDefault="00000000">
            <w:r>
              <w:rPr>
                <w:sz w:val="13"/>
              </w:rPr>
              <w:t>Несогласованные термины</w:t>
            </w:r>
          </w:p>
        </w:tc>
        <w:tc>
          <w:tcPr>
            <w:tcW w:w="2536" w:type="dxa"/>
          </w:tcPr>
          <w:p w14:paraId="4BA9EB0B" w14:textId="77777777" w:rsidR="000114BC" w:rsidRDefault="00000000">
            <w:r>
              <w:rPr>
                <w:sz w:val="13"/>
              </w:rPr>
              <w:t>0 критичных расхождений</w:t>
            </w:r>
          </w:p>
        </w:tc>
        <w:tc>
          <w:tcPr>
            <w:tcW w:w="2536" w:type="dxa"/>
          </w:tcPr>
          <w:p w14:paraId="50AAD312" w14:textId="77777777" w:rsidR="000114BC" w:rsidRDefault="00000000">
            <w:r>
              <w:rPr>
                <w:sz w:val="13"/>
              </w:rPr>
              <w:t>Сверка с глоссарием</w:t>
            </w:r>
          </w:p>
        </w:tc>
        <w:tc>
          <w:tcPr>
            <w:tcW w:w="2536" w:type="dxa"/>
          </w:tcPr>
          <w:p w14:paraId="4470492F" w14:textId="77777777" w:rsidR="000114BC" w:rsidRDefault="00000000">
            <w:r>
              <w:rPr>
                <w:sz w:val="13"/>
              </w:rPr>
              <w:t>На всех ревью</w:t>
            </w:r>
          </w:p>
        </w:tc>
      </w:tr>
      <w:tr w:rsidR="000114BC" w14:paraId="58CB936D" w14:textId="77777777">
        <w:tc>
          <w:tcPr>
            <w:tcW w:w="2536" w:type="dxa"/>
          </w:tcPr>
          <w:p w14:paraId="7C44DF37" w14:textId="77777777" w:rsidR="000114BC" w:rsidRDefault="00000000">
            <w:r>
              <w:rPr>
                <w:sz w:val="13"/>
              </w:rPr>
              <w:t>Непокрытые сущности данных</w:t>
            </w:r>
          </w:p>
        </w:tc>
        <w:tc>
          <w:tcPr>
            <w:tcW w:w="2536" w:type="dxa"/>
          </w:tcPr>
          <w:p w14:paraId="79342F7F" w14:textId="77777777" w:rsidR="000114BC" w:rsidRDefault="00000000">
            <w:r>
              <w:rPr>
                <w:sz w:val="13"/>
              </w:rPr>
              <w:t>0 ключевых сущностей</w:t>
            </w:r>
          </w:p>
        </w:tc>
        <w:tc>
          <w:tcPr>
            <w:tcW w:w="2536" w:type="dxa"/>
          </w:tcPr>
          <w:p w14:paraId="620F185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Сравнение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 с глоссарием и требованиями</w:t>
            </w:r>
          </w:p>
        </w:tc>
        <w:tc>
          <w:tcPr>
            <w:tcW w:w="2536" w:type="dxa"/>
          </w:tcPr>
          <w:p w14:paraId="7825AF86" w14:textId="77777777" w:rsidR="000114BC" w:rsidRDefault="00000000">
            <w:r>
              <w:rPr>
                <w:sz w:val="13"/>
              </w:rPr>
              <w:t>На ТП</w:t>
            </w:r>
          </w:p>
        </w:tc>
      </w:tr>
      <w:tr w:rsidR="000114BC" w14:paraId="77038E74" w14:textId="77777777">
        <w:tc>
          <w:tcPr>
            <w:tcW w:w="2536" w:type="dxa"/>
          </w:tcPr>
          <w:p w14:paraId="14E39E3B" w14:textId="77777777" w:rsidR="000114BC" w:rsidRDefault="00000000">
            <w:r>
              <w:rPr>
                <w:sz w:val="13"/>
              </w:rPr>
              <w:t>Невалидные спецификации</w:t>
            </w:r>
          </w:p>
        </w:tc>
        <w:tc>
          <w:tcPr>
            <w:tcW w:w="2536" w:type="dxa"/>
          </w:tcPr>
          <w:p w14:paraId="7B3A0AE8" w14:textId="77777777" w:rsidR="000114BC" w:rsidRDefault="00000000">
            <w:r>
              <w:rPr>
                <w:sz w:val="13"/>
              </w:rPr>
              <w:t>0</w:t>
            </w:r>
          </w:p>
        </w:tc>
        <w:tc>
          <w:tcPr>
            <w:tcW w:w="2536" w:type="dxa"/>
          </w:tcPr>
          <w:p w14:paraId="7CC15F70" w14:textId="77777777" w:rsidR="000114BC" w:rsidRDefault="00000000">
            <w:r>
              <w:rPr>
                <w:sz w:val="13"/>
              </w:rPr>
              <w:t>OpenAPI/SQL валидаторы</w:t>
            </w:r>
          </w:p>
        </w:tc>
        <w:tc>
          <w:tcPr>
            <w:tcW w:w="2536" w:type="dxa"/>
          </w:tcPr>
          <w:p w14:paraId="217740F4" w14:textId="77777777" w:rsidR="000114BC" w:rsidRDefault="00000000">
            <w:r>
              <w:rPr>
                <w:sz w:val="13"/>
              </w:rPr>
              <w:t>На ТП</w:t>
            </w:r>
          </w:p>
        </w:tc>
      </w:tr>
      <w:tr w:rsidR="000114BC" w14:paraId="122D1DB0" w14:textId="77777777">
        <w:tc>
          <w:tcPr>
            <w:tcW w:w="2536" w:type="dxa"/>
          </w:tcPr>
          <w:p w14:paraId="5E7CF2B9" w14:textId="77777777" w:rsidR="000114BC" w:rsidRDefault="00000000">
            <w:r>
              <w:rPr>
                <w:sz w:val="13"/>
              </w:rPr>
              <w:t>Открытые критичные замечания</w:t>
            </w:r>
          </w:p>
        </w:tc>
        <w:tc>
          <w:tcPr>
            <w:tcW w:w="2536" w:type="dxa"/>
          </w:tcPr>
          <w:p w14:paraId="7A788356" w14:textId="77777777" w:rsidR="000114BC" w:rsidRDefault="00000000">
            <w:r>
              <w:rPr>
                <w:sz w:val="13"/>
              </w:rPr>
              <w:t>0</w:t>
            </w:r>
          </w:p>
        </w:tc>
        <w:tc>
          <w:tcPr>
            <w:tcW w:w="2536" w:type="dxa"/>
          </w:tcPr>
          <w:p w14:paraId="7C537C2A" w14:textId="77777777" w:rsidR="000114BC" w:rsidRDefault="00000000">
            <w:r>
              <w:rPr>
                <w:sz w:val="13"/>
              </w:rPr>
              <w:t>Журнал замечаний</w:t>
            </w:r>
          </w:p>
        </w:tc>
        <w:tc>
          <w:tcPr>
            <w:tcW w:w="2536" w:type="dxa"/>
          </w:tcPr>
          <w:p w14:paraId="29CF5643" w14:textId="77777777" w:rsidR="000114BC" w:rsidRDefault="00000000">
            <w:r>
              <w:rPr>
                <w:sz w:val="13"/>
              </w:rPr>
              <w:t>Перед переходом этапа</w:t>
            </w:r>
          </w:p>
        </w:tc>
      </w:tr>
    </w:tbl>
    <w:p w14:paraId="67D89824" w14:textId="77777777" w:rsidR="000114BC" w:rsidRDefault="000114BC"/>
    <w:p w14:paraId="7B51878C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17 - Критерии закрытия замечаний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25F61E18" w14:textId="77777777">
        <w:trPr>
          <w:tblHeader/>
        </w:trPr>
        <w:tc>
          <w:tcPr>
            <w:tcW w:w="2536" w:type="dxa"/>
            <w:shd w:val="clear" w:color="auto" w:fill="D9EAF7"/>
          </w:tcPr>
          <w:p w14:paraId="01CA0A56" w14:textId="77777777" w:rsidR="000114BC" w:rsidRDefault="00000000">
            <w:r>
              <w:rPr>
                <w:b/>
                <w:sz w:val="13"/>
              </w:rPr>
              <w:t>Тип замечания</w:t>
            </w:r>
          </w:p>
        </w:tc>
        <w:tc>
          <w:tcPr>
            <w:tcW w:w="2536" w:type="dxa"/>
            <w:shd w:val="clear" w:color="auto" w:fill="D9EAF7"/>
          </w:tcPr>
          <w:p w14:paraId="3EFB3E1D" w14:textId="77777777" w:rsidR="000114BC" w:rsidRDefault="00000000">
            <w:r>
              <w:rPr>
                <w:b/>
                <w:sz w:val="13"/>
              </w:rPr>
              <w:t>Что требуется для закрытия</w:t>
            </w:r>
          </w:p>
        </w:tc>
        <w:tc>
          <w:tcPr>
            <w:tcW w:w="2536" w:type="dxa"/>
            <w:shd w:val="clear" w:color="auto" w:fill="D9EAF7"/>
          </w:tcPr>
          <w:p w14:paraId="478AB335" w14:textId="77777777" w:rsidR="000114BC" w:rsidRDefault="00000000">
            <w:r>
              <w:rPr>
                <w:b/>
                <w:sz w:val="13"/>
              </w:rPr>
              <w:t>Кто проверяет</w:t>
            </w:r>
          </w:p>
        </w:tc>
        <w:tc>
          <w:tcPr>
            <w:tcW w:w="2536" w:type="dxa"/>
            <w:shd w:val="clear" w:color="auto" w:fill="D9EAF7"/>
          </w:tcPr>
          <w:p w14:paraId="2F09CC7A" w14:textId="77777777" w:rsidR="000114BC" w:rsidRDefault="00000000">
            <w:r>
              <w:rPr>
                <w:b/>
                <w:sz w:val="13"/>
              </w:rPr>
              <w:t>Подтверждение</w:t>
            </w:r>
          </w:p>
        </w:tc>
      </w:tr>
      <w:tr w:rsidR="000114BC" w14:paraId="64262AE5" w14:textId="77777777">
        <w:tc>
          <w:tcPr>
            <w:tcW w:w="2536" w:type="dxa"/>
          </w:tcPr>
          <w:p w14:paraId="6DED33EA" w14:textId="77777777" w:rsidR="000114BC" w:rsidRDefault="00000000">
            <w:r>
              <w:rPr>
                <w:sz w:val="13"/>
              </w:rPr>
              <w:t>По требованиям</w:t>
            </w:r>
          </w:p>
        </w:tc>
        <w:tc>
          <w:tcPr>
            <w:tcW w:w="2536" w:type="dxa"/>
          </w:tcPr>
          <w:p w14:paraId="3FED96D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Требование исправлено, критерий приемки добавлен, трассировка обновлена</w:t>
            </w:r>
          </w:p>
        </w:tc>
        <w:tc>
          <w:tcPr>
            <w:tcW w:w="2536" w:type="dxa"/>
          </w:tcPr>
          <w:p w14:paraId="18C163B2" w14:textId="77777777" w:rsidR="000114BC" w:rsidRDefault="00000000">
            <w:r>
              <w:rPr>
                <w:sz w:val="13"/>
              </w:rPr>
              <w:t>Аналитик и тестировщик</w:t>
            </w:r>
          </w:p>
        </w:tc>
        <w:tc>
          <w:tcPr>
            <w:tcW w:w="2536" w:type="dxa"/>
          </w:tcPr>
          <w:p w14:paraId="4E1A5B1C" w14:textId="77777777" w:rsidR="000114BC" w:rsidRDefault="00000000">
            <w:r>
              <w:rPr>
                <w:sz w:val="13"/>
              </w:rPr>
              <w:t>Обновленный реестр требований</w:t>
            </w:r>
          </w:p>
        </w:tc>
      </w:tr>
      <w:tr w:rsidR="000114BC" w14:paraId="243292F3" w14:textId="77777777">
        <w:tc>
          <w:tcPr>
            <w:tcW w:w="2536" w:type="dxa"/>
          </w:tcPr>
          <w:p w14:paraId="27487859" w14:textId="77777777" w:rsidR="000114BC" w:rsidRDefault="00000000">
            <w:r>
              <w:rPr>
                <w:sz w:val="13"/>
              </w:rPr>
              <w:t>По архитектуре</w:t>
            </w:r>
          </w:p>
        </w:tc>
        <w:tc>
          <w:tcPr>
            <w:tcW w:w="2536" w:type="dxa"/>
          </w:tcPr>
          <w:p w14:paraId="223DAA0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Схема или описание исправлены, зависимость устранена</w:t>
            </w:r>
          </w:p>
        </w:tc>
        <w:tc>
          <w:tcPr>
            <w:tcW w:w="2536" w:type="dxa"/>
          </w:tcPr>
          <w:p w14:paraId="32B185A5" w14:textId="77777777" w:rsidR="000114BC" w:rsidRDefault="00000000">
            <w:r>
              <w:rPr>
                <w:sz w:val="13"/>
              </w:rPr>
              <w:t>Архитектор</w:t>
            </w:r>
          </w:p>
        </w:tc>
        <w:tc>
          <w:tcPr>
            <w:tcW w:w="2536" w:type="dxa"/>
          </w:tcPr>
          <w:p w14:paraId="5F60EB5F" w14:textId="77777777" w:rsidR="000114BC" w:rsidRDefault="00000000">
            <w:r>
              <w:rPr>
                <w:sz w:val="13"/>
              </w:rPr>
              <w:t>Новая версия модели</w:t>
            </w:r>
          </w:p>
        </w:tc>
      </w:tr>
      <w:tr w:rsidR="000114BC" w14:paraId="4138CD51" w14:textId="77777777">
        <w:tc>
          <w:tcPr>
            <w:tcW w:w="2536" w:type="dxa"/>
          </w:tcPr>
          <w:p w14:paraId="433C3C49" w14:textId="77777777" w:rsidR="000114BC" w:rsidRDefault="00000000">
            <w:r>
              <w:rPr>
                <w:sz w:val="13"/>
              </w:rPr>
              <w:t>По данным</w:t>
            </w:r>
          </w:p>
        </w:tc>
        <w:tc>
          <w:tcPr>
            <w:tcW w:w="2536" w:type="dxa"/>
          </w:tcPr>
          <w:p w14:paraId="78E18559" w14:textId="77777777" w:rsidR="000114BC" w:rsidRPr="002C2EDE" w:rsidRDefault="00000000">
            <w:pPr>
              <w:rPr>
                <w:lang w:val="ru-RU"/>
              </w:rPr>
            </w:pP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 и </w:t>
            </w:r>
            <w:r>
              <w:rPr>
                <w:sz w:val="13"/>
              </w:rPr>
              <w:t>SQL</w:t>
            </w:r>
            <w:r w:rsidRPr="002C2EDE">
              <w:rPr>
                <w:sz w:val="13"/>
                <w:lang w:val="ru-RU"/>
              </w:rPr>
              <w:t xml:space="preserve"> согласованы, ключи и ограничения добавлены</w:t>
            </w:r>
          </w:p>
        </w:tc>
        <w:tc>
          <w:tcPr>
            <w:tcW w:w="2536" w:type="dxa"/>
          </w:tcPr>
          <w:p w14:paraId="7EC59672" w14:textId="77777777" w:rsidR="000114BC" w:rsidRDefault="00000000">
            <w:r>
              <w:rPr>
                <w:sz w:val="13"/>
              </w:rPr>
              <w:t>Архитектор БД</w:t>
            </w:r>
          </w:p>
        </w:tc>
        <w:tc>
          <w:tcPr>
            <w:tcW w:w="2536" w:type="dxa"/>
          </w:tcPr>
          <w:p w14:paraId="7D29A200" w14:textId="77777777" w:rsidR="000114BC" w:rsidRDefault="00000000">
            <w:r>
              <w:rPr>
                <w:sz w:val="13"/>
              </w:rPr>
              <w:t>Протокол ревью БД</w:t>
            </w:r>
          </w:p>
        </w:tc>
      </w:tr>
      <w:tr w:rsidR="000114BC" w14:paraId="64800A9B" w14:textId="77777777">
        <w:tc>
          <w:tcPr>
            <w:tcW w:w="2536" w:type="dxa"/>
          </w:tcPr>
          <w:p w14:paraId="3B2964E2" w14:textId="77777777" w:rsidR="000114BC" w:rsidRDefault="00000000">
            <w:r>
              <w:rPr>
                <w:sz w:val="13"/>
              </w:rPr>
              <w:t>По ИБ</w:t>
            </w:r>
          </w:p>
        </w:tc>
        <w:tc>
          <w:tcPr>
            <w:tcW w:w="2536" w:type="dxa"/>
          </w:tcPr>
          <w:p w14:paraId="3E0FFE61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Права доступа или аудит исправлены</w:t>
            </w:r>
          </w:p>
        </w:tc>
        <w:tc>
          <w:tcPr>
            <w:tcW w:w="2536" w:type="dxa"/>
          </w:tcPr>
          <w:p w14:paraId="069EA5A2" w14:textId="77777777" w:rsidR="000114BC" w:rsidRDefault="00000000">
            <w:r>
              <w:rPr>
                <w:sz w:val="13"/>
              </w:rPr>
              <w:t>Специалист ИБ</w:t>
            </w:r>
          </w:p>
        </w:tc>
        <w:tc>
          <w:tcPr>
            <w:tcW w:w="2536" w:type="dxa"/>
          </w:tcPr>
          <w:p w14:paraId="0F44FBE4" w14:textId="77777777" w:rsidR="000114BC" w:rsidRDefault="00000000">
            <w:r>
              <w:rPr>
                <w:sz w:val="13"/>
              </w:rPr>
              <w:t>Виза ИБ</w:t>
            </w:r>
          </w:p>
        </w:tc>
      </w:tr>
      <w:tr w:rsidR="000114BC" w14:paraId="1C5025A9" w14:textId="77777777">
        <w:tc>
          <w:tcPr>
            <w:tcW w:w="2536" w:type="dxa"/>
          </w:tcPr>
          <w:p w14:paraId="1F23BFAA" w14:textId="77777777" w:rsidR="000114BC" w:rsidRDefault="00000000">
            <w:r>
              <w:rPr>
                <w:sz w:val="13"/>
              </w:rPr>
              <w:t>По тестированию</w:t>
            </w:r>
          </w:p>
        </w:tc>
        <w:tc>
          <w:tcPr>
            <w:tcW w:w="2536" w:type="dxa"/>
          </w:tcPr>
          <w:p w14:paraId="397CB10E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Добавлен тест или изменен критерий проверки</w:t>
            </w:r>
          </w:p>
        </w:tc>
        <w:tc>
          <w:tcPr>
            <w:tcW w:w="2536" w:type="dxa"/>
          </w:tcPr>
          <w:p w14:paraId="7FA126D2" w14:textId="77777777" w:rsidR="000114BC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2536" w:type="dxa"/>
          </w:tcPr>
          <w:p w14:paraId="645B4417" w14:textId="77777777" w:rsidR="000114BC" w:rsidRDefault="00000000">
            <w:r>
              <w:rPr>
                <w:sz w:val="13"/>
              </w:rPr>
              <w:t>Обновленная матрица тестов</w:t>
            </w:r>
          </w:p>
        </w:tc>
      </w:tr>
      <w:tr w:rsidR="000114BC" w14:paraId="0F478884" w14:textId="77777777">
        <w:tc>
          <w:tcPr>
            <w:tcW w:w="2536" w:type="dxa"/>
          </w:tcPr>
          <w:p w14:paraId="49C18F2C" w14:textId="77777777" w:rsidR="000114BC" w:rsidRDefault="00000000">
            <w:r>
              <w:rPr>
                <w:sz w:val="13"/>
              </w:rPr>
              <w:t>Редакционное</w:t>
            </w:r>
          </w:p>
        </w:tc>
        <w:tc>
          <w:tcPr>
            <w:tcW w:w="2536" w:type="dxa"/>
          </w:tcPr>
          <w:p w14:paraId="219E6F77" w14:textId="77777777" w:rsidR="000114BC" w:rsidRDefault="00000000">
            <w:r>
              <w:rPr>
                <w:sz w:val="13"/>
              </w:rPr>
              <w:t>Исправлена формулировка или оформление</w:t>
            </w:r>
          </w:p>
        </w:tc>
        <w:tc>
          <w:tcPr>
            <w:tcW w:w="2536" w:type="dxa"/>
          </w:tcPr>
          <w:p w14:paraId="5626F1F5" w14:textId="77777777" w:rsidR="000114BC" w:rsidRDefault="00000000">
            <w:r>
              <w:rPr>
                <w:sz w:val="13"/>
              </w:rPr>
              <w:t>Автор</w:t>
            </w:r>
          </w:p>
        </w:tc>
        <w:tc>
          <w:tcPr>
            <w:tcW w:w="2536" w:type="dxa"/>
          </w:tcPr>
          <w:p w14:paraId="2F1D3A04" w14:textId="77777777" w:rsidR="000114BC" w:rsidRDefault="00000000">
            <w:r>
              <w:rPr>
                <w:sz w:val="13"/>
              </w:rPr>
              <w:t>Patch-версия документа</w:t>
            </w:r>
          </w:p>
        </w:tc>
      </w:tr>
    </w:tbl>
    <w:p w14:paraId="464CFA5B" w14:textId="77777777" w:rsidR="000114BC" w:rsidRDefault="000114BC"/>
    <w:p w14:paraId="122D5D10" w14:textId="77777777" w:rsidR="000114BC" w:rsidRDefault="00000000">
      <w:pPr>
        <w:pStyle w:val="1"/>
      </w:pPr>
      <w:r>
        <w:rPr>
          <w:rFonts w:ascii="Times New Roman" w:eastAsia="Times New Roman" w:hAnsi="Times New Roman"/>
        </w:rPr>
        <w:t>7. План тестирования как часть проектирования</w:t>
      </w:r>
    </w:p>
    <w:p w14:paraId="7157E6C8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>Тестирование рассматривается не как отдельная деятельность после разработки, а как часть проектирования. Для каждого требования заранее определяется способ проверки. Это позволяет обнаружить непроверяемые формулировки до начала реализации и избежать ситуации, когда готовую систему невозможно объективно принять.</w:t>
      </w:r>
    </w:p>
    <w:p w14:paraId="543D7ACB" w14:textId="77777777" w:rsidR="000114BC" w:rsidRPr="002C2EDE" w:rsidRDefault="00000000">
      <w:pPr>
        <w:spacing w:before="120" w:after="60"/>
        <w:jc w:val="center"/>
        <w:rPr>
          <w:lang w:val="ru-RU"/>
        </w:rPr>
      </w:pPr>
      <w:r w:rsidRPr="002C2EDE">
        <w:rPr>
          <w:b/>
          <w:sz w:val="20"/>
          <w:lang w:val="ru-RU"/>
        </w:rPr>
        <w:t>Таблица 18 - Виды тестирования и место в процессе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13D7D95A" w14:textId="77777777">
        <w:trPr>
          <w:tblHeader/>
        </w:trPr>
        <w:tc>
          <w:tcPr>
            <w:tcW w:w="2536" w:type="dxa"/>
            <w:shd w:val="clear" w:color="auto" w:fill="D9EAF7"/>
          </w:tcPr>
          <w:p w14:paraId="559CAC90" w14:textId="77777777" w:rsidR="000114BC" w:rsidRDefault="00000000">
            <w:r>
              <w:rPr>
                <w:b/>
                <w:sz w:val="13"/>
              </w:rPr>
              <w:t>Вид тестирования</w:t>
            </w:r>
          </w:p>
        </w:tc>
        <w:tc>
          <w:tcPr>
            <w:tcW w:w="2536" w:type="dxa"/>
            <w:shd w:val="clear" w:color="auto" w:fill="D9EAF7"/>
          </w:tcPr>
          <w:p w14:paraId="769502F3" w14:textId="77777777" w:rsidR="000114BC" w:rsidRDefault="00000000">
            <w:r>
              <w:rPr>
                <w:b/>
                <w:sz w:val="13"/>
              </w:rPr>
              <w:t>На каком этапе планируется</w:t>
            </w:r>
          </w:p>
        </w:tc>
        <w:tc>
          <w:tcPr>
            <w:tcW w:w="2536" w:type="dxa"/>
            <w:shd w:val="clear" w:color="auto" w:fill="D9EAF7"/>
          </w:tcPr>
          <w:p w14:paraId="4D9F2108" w14:textId="77777777" w:rsidR="000114BC" w:rsidRDefault="00000000">
            <w:r>
              <w:rPr>
                <w:b/>
                <w:sz w:val="13"/>
              </w:rPr>
              <w:t>Что проверяет</w:t>
            </w:r>
          </w:p>
        </w:tc>
        <w:tc>
          <w:tcPr>
            <w:tcW w:w="2536" w:type="dxa"/>
            <w:shd w:val="clear" w:color="auto" w:fill="D9EAF7"/>
          </w:tcPr>
          <w:p w14:paraId="6CC31A60" w14:textId="77777777" w:rsidR="000114BC" w:rsidRDefault="00000000">
            <w:r>
              <w:rPr>
                <w:b/>
                <w:sz w:val="13"/>
              </w:rPr>
              <w:t>Обязательность перед выпуском</w:t>
            </w:r>
          </w:p>
        </w:tc>
      </w:tr>
      <w:tr w:rsidR="000114BC" w14:paraId="4303CE30" w14:textId="77777777">
        <w:tc>
          <w:tcPr>
            <w:tcW w:w="2536" w:type="dxa"/>
          </w:tcPr>
          <w:p w14:paraId="5ABA0A91" w14:textId="77777777" w:rsidR="000114BC" w:rsidRDefault="00000000">
            <w:r>
              <w:rPr>
                <w:sz w:val="13"/>
              </w:rPr>
              <w:t>Ревью требований</w:t>
            </w:r>
          </w:p>
        </w:tc>
        <w:tc>
          <w:tcPr>
            <w:tcW w:w="2536" w:type="dxa"/>
          </w:tcPr>
          <w:p w14:paraId="2E343159" w14:textId="77777777" w:rsidR="000114BC" w:rsidRDefault="00000000">
            <w:r>
              <w:rPr>
                <w:sz w:val="13"/>
              </w:rPr>
              <w:t>Формирование требований и ТЗ</w:t>
            </w:r>
          </w:p>
        </w:tc>
        <w:tc>
          <w:tcPr>
            <w:tcW w:w="2536" w:type="dxa"/>
          </w:tcPr>
          <w:p w14:paraId="2355E08D" w14:textId="77777777" w:rsidR="000114BC" w:rsidRDefault="00000000">
            <w:r>
              <w:rPr>
                <w:sz w:val="13"/>
              </w:rPr>
              <w:t>Проверяемость, полнота, непротиворечивость</w:t>
            </w:r>
          </w:p>
        </w:tc>
        <w:tc>
          <w:tcPr>
            <w:tcW w:w="2536" w:type="dxa"/>
          </w:tcPr>
          <w:p w14:paraId="3094440F" w14:textId="77777777" w:rsidR="000114BC" w:rsidRDefault="00000000">
            <w:r>
              <w:rPr>
                <w:sz w:val="13"/>
              </w:rPr>
              <w:t>Обязательно</w:t>
            </w:r>
          </w:p>
        </w:tc>
      </w:tr>
      <w:tr w:rsidR="000114BC" w14:paraId="69BA7D76" w14:textId="77777777">
        <w:tc>
          <w:tcPr>
            <w:tcW w:w="2536" w:type="dxa"/>
          </w:tcPr>
          <w:p w14:paraId="0409E002" w14:textId="77777777" w:rsidR="000114BC" w:rsidRDefault="00000000">
            <w:r>
              <w:rPr>
                <w:sz w:val="13"/>
              </w:rPr>
              <w:t>Модульное тестирование</w:t>
            </w:r>
          </w:p>
        </w:tc>
        <w:tc>
          <w:tcPr>
            <w:tcW w:w="2536" w:type="dxa"/>
          </w:tcPr>
          <w:p w14:paraId="09E354AB" w14:textId="77777777" w:rsidR="000114BC" w:rsidRDefault="00000000">
            <w:r>
              <w:rPr>
                <w:sz w:val="13"/>
              </w:rPr>
              <w:t>Техническое проектирование/разработка</w:t>
            </w:r>
          </w:p>
        </w:tc>
        <w:tc>
          <w:tcPr>
            <w:tcW w:w="2536" w:type="dxa"/>
          </w:tcPr>
          <w:p w14:paraId="7133D07A" w14:textId="77777777" w:rsidR="000114BC" w:rsidRDefault="00000000">
            <w:r>
              <w:rPr>
                <w:sz w:val="13"/>
              </w:rPr>
              <w:t>Логику отдельных компонентов</w:t>
            </w:r>
          </w:p>
        </w:tc>
        <w:tc>
          <w:tcPr>
            <w:tcW w:w="2536" w:type="dxa"/>
          </w:tcPr>
          <w:p w14:paraId="6BD1C68A" w14:textId="77777777" w:rsidR="000114BC" w:rsidRDefault="00000000">
            <w:r>
              <w:rPr>
                <w:sz w:val="13"/>
              </w:rPr>
              <w:t>Обязательно для критической логики</w:t>
            </w:r>
          </w:p>
        </w:tc>
      </w:tr>
      <w:tr w:rsidR="000114BC" w14:paraId="6471E268" w14:textId="77777777">
        <w:tc>
          <w:tcPr>
            <w:tcW w:w="2536" w:type="dxa"/>
          </w:tcPr>
          <w:p w14:paraId="326C1646" w14:textId="77777777" w:rsidR="000114BC" w:rsidRDefault="00000000">
            <w:r>
              <w:rPr>
                <w:sz w:val="13"/>
              </w:rPr>
              <w:t>Интеграционное тестирование</w:t>
            </w:r>
          </w:p>
        </w:tc>
        <w:tc>
          <w:tcPr>
            <w:tcW w:w="2536" w:type="dxa"/>
          </w:tcPr>
          <w:p w14:paraId="779F3F50" w14:textId="77777777" w:rsidR="000114BC" w:rsidRDefault="00000000">
            <w:r>
              <w:rPr>
                <w:sz w:val="13"/>
              </w:rPr>
              <w:t>ТП и разработка</w:t>
            </w:r>
          </w:p>
        </w:tc>
        <w:tc>
          <w:tcPr>
            <w:tcW w:w="2536" w:type="dxa"/>
          </w:tcPr>
          <w:p w14:paraId="334CCFA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Связи с </w:t>
            </w:r>
            <w:r>
              <w:rPr>
                <w:sz w:val="13"/>
              </w:rPr>
              <w:t>ERP</w:t>
            </w:r>
            <w:r w:rsidRPr="002C2EDE">
              <w:rPr>
                <w:sz w:val="13"/>
                <w:lang w:val="ru-RU"/>
              </w:rPr>
              <w:t xml:space="preserve">/1С, </w:t>
            </w:r>
            <w:r>
              <w:rPr>
                <w:sz w:val="13"/>
              </w:rPr>
              <w:t>AD</w:t>
            </w:r>
            <w:r w:rsidRPr="002C2EDE">
              <w:rPr>
                <w:sz w:val="13"/>
                <w:lang w:val="ru-RU"/>
              </w:rPr>
              <w:t>/</w:t>
            </w:r>
            <w:r>
              <w:rPr>
                <w:sz w:val="13"/>
              </w:rPr>
              <w:t>LDAP</w:t>
            </w:r>
            <w:r w:rsidRPr="002C2EDE">
              <w:rPr>
                <w:sz w:val="13"/>
                <w:lang w:val="ru-RU"/>
              </w:rPr>
              <w:t>, БД</w:t>
            </w:r>
          </w:p>
        </w:tc>
        <w:tc>
          <w:tcPr>
            <w:tcW w:w="2536" w:type="dxa"/>
          </w:tcPr>
          <w:p w14:paraId="24C63F2A" w14:textId="77777777" w:rsidR="000114BC" w:rsidRDefault="00000000">
            <w:r>
              <w:rPr>
                <w:sz w:val="13"/>
              </w:rPr>
              <w:t>Обязательно для всех интеграций</w:t>
            </w:r>
          </w:p>
        </w:tc>
      </w:tr>
      <w:tr w:rsidR="000114BC" w14:paraId="33FB82AC" w14:textId="77777777">
        <w:tc>
          <w:tcPr>
            <w:tcW w:w="2536" w:type="dxa"/>
          </w:tcPr>
          <w:p w14:paraId="000799CF" w14:textId="77777777" w:rsidR="000114BC" w:rsidRDefault="00000000">
            <w:r>
              <w:rPr>
                <w:sz w:val="13"/>
              </w:rPr>
              <w:t>Системное тестирование</w:t>
            </w:r>
          </w:p>
        </w:tc>
        <w:tc>
          <w:tcPr>
            <w:tcW w:w="2536" w:type="dxa"/>
          </w:tcPr>
          <w:p w14:paraId="3EA44E80" w14:textId="77777777" w:rsidR="000114BC" w:rsidRDefault="00000000">
            <w:r>
              <w:rPr>
                <w:sz w:val="13"/>
              </w:rPr>
              <w:t>Рабочая документация и выпуск</w:t>
            </w:r>
          </w:p>
        </w:tc>
        <w:tc>
          <w:tcPr>
            <w:tcW w:w="2536" w:type="dxa"/>
          </w:tcPr>
          <w:p w14:paraId="4064561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Сценарии пользователя </w:t>
            </w:r>
            <w:r>
              <w:rPr>
                <w:sz w:val="13"/>
              </w:rPr>
              <w:t>end</w:t>
            </w:r>
            <w:r w:rsidRPr="002C2EDE">
              <w:rPr>
                <w:sz w:val="13"/>
                <w:lang w:val="ru-RU"/>
              </w:rPr>
              <w:t>-</w:t>
            </w:r>
            <w:r>
              <w:rPr>
                <w:sz w:val="13"/>
              </w:rPr>
              <w:t>to</w:t>
            </w:r>
            <w:r w:rsidRPr="002C2EDE">
              <w:rPr>
                <w:sz w:val="13"/>
                <w:lang w:val="ru-RU"/>
              </w:rPr>
              <w:t>-</w:t>
            </w:r>
            <w:r>
              <w:rPr>
                <w:sz w:val="13"/>
              </w:rPr>
              <w:t>end</w:t>
            </w:r>
          </w:p>
        </w:tc>
        <w:tc>
          <w:tcPr>
            <w:tcW w:w="2536" w:type="dxa"/>
          </w:tcPr>
          <w:p w14:paraId="6447DD23" w14:textId="77777777" w:rsidR="000114BC" w:rsidRDefault="00000000">
            <w:r>
              <w:rPr>
                <w:sz w:val="13"/>
              </w:rPr>
              <w:t>Обязательно</w:t>
            </w:r>
          </w:p>
        </w:tc>
      </w:tr>
      <w:tr w:rsidR="000114BC" w14:paraId="75CD121C" w14:textId="77777777">
        <w:tc>
          <w:tcPr>
            <w:tcW w:w="2536" w:type="dxa"/>
          </w:tcPr>
          <w:p w14:paraId="52D0DD18" w14:textId="77777777" w:rsidR="000114BC" w:rsidRDefault="00000000">
            <w:r>
              <w:rPr>
                <w:sz w:val="13"/>
              </w:rPr>
              <w:t>Тестирование прав доступа</w:t>
            </w:r>
          </w:p>
        </w:tc>
        <w:tc>
          <w:tcPr>
            <w:tcW w:w="2536" w:type="dxa"/>
          </w:tcPr>
          <w:p w14:paraId="31BECF0A" w14:textId="77777777" w:rsidR="000114BC" w:rsidRDefault="00000000">
            <w:r>
              <w:rPr>
                <w:sz w:val="13"/>
              </w:rPr>
              <w:t>ТП, ИБ, выпуск</w:t>
            </w:r>
          </w:p>
        </w:tc>
        <w:tc>
          <w:tcPr>
            <w:tcW w:w="2536" w:type="dxa"/>
          </w:tcPr>
          <w:p w14:paraId="00198D00" w14:textId="77777777" w:rsidR="000114BC" w:rsidRDefault="00000000">
            <w:r>
              <w:rPr>
                <w:sz w:val="13"/>
              </w:rPr>
              <w:t>RBAC, запрет лишнего доступа</w:t>
            </w:r>
          </w:p>
        </w:tc>
        <w:tc>
          <w:tcPr>
            <w:tcW w:w="2536" w:type="dxa"/>
          </w:tcPr>
          <w:p w14:paraId="6F42EEB9" w14:textId="77777777" w:rsidR="000114BC" w:rsidRDefault="00000000">
            <w:r>
              <w:rPr>
                <w:sz w:val="13"/>
              </w:rPr>
              <w:t>Обязательно</w:t>
            </w:r>
          </w:p>
        </w:tc>
      </w:tr>
      <w:tr w:rsidR="000114BC" w14:paraId="3036E0E5" w14:textId="77777777">
        <w:tc>
          <w:tcPr>
            <w:tcW w:w="2536" w:type="dxa"/>
          </w:tcPr>
          <w:p w14:paraId="573CC12B" w14:textId="77777777" w:rsidR="000114BC" w:rsidRDefault="00000000">
            <w:r>
              <w:rPr>
                <w:sz w:val="13"/>
              </w:rPr>
              <w:t>Нагрузочное тестирование</w:t>
            </w:r>
          </w:p>
        </w:tc>
        <w:tc>
          <w:tcPr>
            <w:tcW w:w="2536" w:type="dxa"/>
          </w:tcPr>
          <w:p w14:paraId="50CB7858" w14:textId="77777777" w:rsidR="000114BC" w:rsidRDefault="00000000">
            <w:r>
              <w:rPr>
                <w:sz w:val="13"/>
              </w:rPr>
              <w:t>ТП и выпуск</w:t>
            </w:r>
          </w:p>
        </w:tc>
        <w:tc>
          <w:tcPr>
            <w:tcW w:w="2536" w:type="dxa"/>
          </w:tcPr>
          <w:p w14:paraId="28D4AD20" w14:textId="77777777" w:rsidR="000114BC" w:rsidRDefault="00000000">
            <w:r>
              <w:rPr>
                <w:sz w:val="13"/>
              </w:rPr>
              <w:t>Время ответа и устойчивость</w:t>
            </w:r>
          </w:p>
        </w:tc>
        <w:tc>
          <w:tcPr>
            <w:tcW w:w="2536" w:type="dxa"/>
          </w:tcPr>
          <w:p w14:paraId="02026059" w14:textId="77777777" w:rsidR="000114BC" w:rsidRDefault="00000000">
            <w:r>
              <w:rPr>
                <w:sz w:val="13"/>
              </w:rPr>
              <w:t>Обязательно для ключевых операций</w:t>
            </w:r>
          </w:p>
        </w:tc>
      </w:tr>
      <w:tr w:rsidR="000114BC" w14:paraId="1A938207" w14:textId="77777777">
        <w:tc>
          <w:tcPr>
            <w:tcW w:w="2536" w:type="dxa"/>
          </w:tcPr>
          <w:p w14:paraId="445E6B43" w14:textId="77777777" w:rsidR="000114BC" w:rsidRDefault="00000000">
            <w:r>
              <w:rPr>
                <w:sz w:val="13"/>
              </w:rPr>
              <w:t>Приемочное тестирование</w:t>
            </w:r>
          </w:p>
        </w:tc>
        <w:tc>
          <w:tcPr>
            <w:tcW w:w="2536" w:type="dxa"/>
          </w:tcPr>
          <w:p w14:paraId="7545D16A" w14:textId="77777777" w:rsidR="000114BC" w:rsidRDefault="00000000">
            <w:r>
              <w:rPr>
                <w:sz w:val="13"/>
              </w:rPr>
              <w:t>Ввод в действие</w:t>
            </w:r>
          </w:p>
        </w:tc>
        <w:tc>
          <w:tcPr>
            <w:tcW w:w="2536" w:type="dxa"/>
          </w:tcPr>
          <w:p w14:paraId="127FB4D0" w14:textId="77777777" w:rsidR="000114BC" w:rsidRDefault="00000000">
            <w:r>
              <w:rPr>
                <w:sz w:val="13"/>
              </w:rPr>
              <w:t>Соответствие ТЗ и ПМИ</w:t>
            </w:r>
          </w:p>
        </w:tc>
        <w:tc>
          <w:tcPr>
            <w:tcW w:w="2536" w:type="dxa"/>
          </w:tcPr>
          <w:p w14:paraId="48485938" w14:textId="77777777" w:rsidR="000114BC" w:rsidRDefault="00000000">
            <w:r>
              <w:rPr>
                <w:sz w:val="13"/>
              </w:rPr>
              <w:t>Обязательно</w:t>
            </w:r>
          </w:p>
        </w:tc>
      </w:tr>
      <w:tr w:rsidR="000114BC" w14:paraId="0D89E1F2" w14:textId="77777777">
        <w:tc>
          <w:tcPr>
            <w:tcW w:w="2536" w:type="dxa"/>
          </w:tcPr>
          <w:p w14:paraId="27F0015D" w14:textId="77777777" w:rsidR="000114BC" w:rsidRDefault="00000000">
            <w:r>
              <w:rPr>
                <w:sz w:val="13"/>
              </w:rPr>
              <w:t>Регрессионное тестирование</w:t>
            </w:r>
          </w:p>
        </w:tc>
        <w:tc>
          <w:tcPr>
            <w:tcW w:w="2536" w:type="dxa"/>
          </w:tcPr>
          <w:p w14:paraId="3D7116D1" w14:textId="77777777" w:rsidR="000114BC" w:rsidRDefault="00000000">
            <w:r>
              <w:rPr>
                <w:sz w:val="13"/>
              </w:rPr>
              <w:t>Сопровождение</w:t>
            </w:r>
          </w:p>
        </w:tc>
        <w:tc>
          <w:tcPr>
            <w:tcW w:w="2536" w:type="dxa"/>
          </w:tcPr>
          <w:p w14:paraId="36851516" w14:textId="77777777" w:rsidR="000114BC" w:rsidRDefault="00000000">
            <w:r>
              <w:rPr>
                <w:sz w:val="13"/>
              </w:rPr>
              <w:t>Отсутствие поломок после изменений</w:t>
            </w:r>
          </w:p>
        </w:tc>
        <w:tc>
          <w:tcPr>
            <w:tcW w:w="2536" w:type="dxa"/>
          </w:tcPr>
          <w:p w14:paraId="2A86B992" w14:textId="77777777" w:rsidR="000114BC" w:rsidRDefault="00000000">
            <w:r>
              <w:rPr>
                <w:sz w:val="13"/>
              </w:rPr>
              <w:t>Обязательно при изменениях</w:t>
            </w:r>
          </w:p>
        </w:tc>
      </w:tr>
    </w:tbl>
    <w:p w14:paraId="7DADB476" w14:textId="77777777" w:rsidR="000114BC" w:rsidRDefault="000114BC"/>
    <w:p w14:paraId="0BF111E0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19 - Связь требований с проверками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0D50C571" w14:textId="77777777">
        <w:trPr>
          <w:tblHeader/>
        </w:trPr>
        <w:tc>
          <w:tcPr>
            <w:tcW w:w="2029" w:type="dxa"/>
            <w:shd w:val="clear" w:color="auto" w:fill="D9EAF7"/>
          </w:tcPr>
          <w:p w14:paraId="3A476D5B" w14:textId="77777777" w:rsidR="000114BC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2029" w:type="dxa"/>
            <w:shd w:val="clear" w:color="auto" w:fill="D9EAF7"/>
          </w:tcPr>
          <w:p w14:paraId="613B11A0" w14:textId="77777777" w:rsidR="000114BC" w:rsidRDefault="00000000">
            <w:r>
              <w:rPr>
                <w:b/>
                <w:sz w:val="12"/>
              </w:rPr>
              <w:t>Требование</w:t>
            </w:r>
          </w:p>
        </w:tc>
        <w:tc>
          <w:tcPr>
            <w:tcW w:w="2029" w:type="dxa"/>
            <w:shd w:val="clear" w:color="auto" w:fill="D9EAF7"/>
          </w:tcPr>
          <w:p w14:paraId="32201199" w14:textId="77777777" w:rsidR="000114BC" w:rsidRDefault="00000000">
            <w:r>
              <w:rPr>
                <w:b/>
                <w:sz w:val="12"/>
              </w:rPr>
              <w:t>Проектный артефакт</w:t>
            </w:r>
          </w:p>
        </w:tc>
        <w:tc>
          <w:tcPr>
            <w:tcW w:w="2029" w:type="dxa"/>
            <w:shd w:val="clear" w:color="auto" w:fill="D9EAF7"/>
          </w:tcPr>
          <w:p w14:paraId="134FF8B2" w14:textId="77777777" w:rsidR="000114BC" w:rsidRDefault="00000000">
            <w:r>
              <w:rPr>
                <w:b/>
                <w:sz w:val="12"/>
              </w:rPr>
              <w:t>Проверка</w:t>
            </w:r>
          </w:p>
        </w:tc>
        <w:tc>
          <w:tcPr>
            <w:tcW w:w="2029" w:type="dxa"/>
            <w:shd w:val="clear" w:color="auto" w:fill="D9EAF7"/>
          </w:tcPr>
          <w:p w14:paraId="7E047D88" w14:textId="77777777" w:rsidR="000114BC" w:rsidRDefault="00000000">
            <w:r>
              <w:rPr>
                <w:b/>
                <w:sz w:val="12"/>
              </w:rPr>
              <w:t>Критерий успешности</w:t>
            </w:r>
          </w:p>
        </w:tc>
      </w:tr>
      <w:tr w:rsidR="000114BC" w:rsidRPr="00240E21" w14:paraId="097836E1" w14:textId="77777777">
        <w:tc>
          <w:tcPr>
            <w:tcW w:w="2029" w:type="dxa"/>
          </w:tcPr>
          <w:p w14:paraId="6EB33D6A" w14:textId="77777777" w:rsidR="000114BC" w:rsidRDefault="00000000">
            <w:r>
              <w:rPr>
                <w:sz w:val="12"/>
              </w:rPr>
              <w:t>FR-01</w:t>
            </w:r>
          </w:p>
        </w:tc>
        <w:tc>
          <w:tcPr>
            <w:tcW w:w="2029" w:type="dxa"/>
          </w:tcPr>
          <w:p w14:paraId="6D4802A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Система должна позволять создать заявку на ремонт с указанием оборудования, дефекта и срочности</w:t>
            </w:r>
          </w:p>
        </w:tc>
        <w:tc>
          <w:tcPr>
            <w:tcW w:w="2029" w:type="dxa"/>
          </w:tcPr>
          <w:p w14:paraId="7E9A4695" w14:textId="77777777" w:rsidR="000114BC" w:rsidRDefault="00000000">
            <w:r>
              <w:rPr>
                <w:sz w:val="12"/>
              </w:rPr>
              <w:t>Use Case «Создать заявку», OpenAPI POST /requests</w:t>
            </w:r>
          </w:p>
        </w:tc>
        <w:tc>
          <w:tcPr>
            <w:tcW w:w="2029" w:type="dxa"/>
          </w:tcPr>
          <w:p w14:paraId="7F92CFD1" w14:textId="77777777" w:rsidR="000114BC" w:rsidRDefault="00000000">
            <w:r>
              <w:rPr>
                <w:sz w:val="12"/>
              </w:rPr>
              <w:t>Системный тест создания заявки</w:t>
            </w:r>
          </w:p>
        </w:tc>
        <w:tc>
          <w:tcPr>
            <w:tcW w:w="2029" w:type="dxa"/>
          </w:tcPr>
          <w:p w14:paraId="3E3B715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Заявка создана, имеет номер, статус «Новая», автора и время</w:t>
            </w:r>
          </w:p>
        </w:tc>
      </w:tr>
      <w:tr w:rsidR="000114BC" w:rsidRPr="00240E21" w14:paraId="3F51B4B8" w14:textId="77777777">
        <w:tc>
          <w:tcPr>
            <w:tcW w:w="2029" w:type="dxa"/>
          </w:tcPr>
          <w:p w14:paraId="63DE1D85" w14:textId="77777777" w:rsidR="000114BC" w:rsidRDefault="00000000">
            <w:r>
              <w:rPr>
                <w:sz w:val="12"/>
              </w:rPr>
              <w:t>FR-02</w:t>
            </w:r>
          </w:p>
        </w:tc>
        <w:tc>
          <w:tcPr>
            <w:tcW w:w="2029" w:type="dxa"/>
          </w:tcPr>
          <w:p w14:paraId="5B1F519B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Система должна позволять диспетчеру назначить инженера</w:t>
            </w:r>
          </w:p>
        </w:tc>
        <w:tc>
          <w:tcPr>
            <w:tcW w:w="2029" w:type="dxa"/>
          </w:tcPr>
          <w:p w14:paraId="5B8A7C6D" w14:textId="77777777" w:rsidR="000114BC" w:rsidRDefault="00000000">
            <w:r>
              <w:rPr>
                <w:sz w:val="12"/>
              </w:rPr>
              <w:t>Sequence «Назначение заявки», API PATCH /requests/{id}/assignee</w:t>
            </w:r>
          </w:p>
        </w:tc>
        <w:tc>
          <w:tcPr>
            <w:tcW w:w="2029" w:type="dxa"/>
          </w:tcPr>
          <w:p w14:paraId="6AD4489F" w14:textId="77777777" w:rsidR="000114BC" w:rsidRDefault="00000000">
            <w:r>
              <w:rPr>
                <w:sz w:val="12"/>
              </w:rPr>
              <w:t>Системный тест назначения</w:t>
            </w:r>
          </w:p>
        </w:tc>
        <w:tc>
          <w:tcPr>
            <w:tcW w:w="2029" w:type="dxa"/>
          </w:tcPr>
          <w:p w14:paraId="6CF2F298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Статус меняется на «Назначена», инженер получает задачу</w:t>
            </w:r>
          </w:p>
        </w:tc>
      </w:tr>
      <w:tr w:rsidR="000114BC" w:rsidRPr="00240E21" w14:paraId="6808657E" w14:textId="77777777">
        <w:tc>
          <w:tcPr>
            <w:tcW w:w="2029" w:type="dxa"/>
          </w:tcPr>
          <w:p w14:paraId="3C8EC84B" w14:textId="77777777" w:rsidR="000114BC" w:rsidRDefault="00000000">
            <w:r>
              <w:rPr>
                <w:sz w:val="12"/>
              </w:rPr>
              <w:t>FR-03</w:t>
            </w:r>
          </w:p>
        </w:tc>
        <w:tc>
          <w:tcPr>
            <w:tcW w:w="2029" w:type="dxa"/>
          </w:tcPr>
          <w:p w14:paraId="4CA6A9BB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Инженер должен фиксировать начало и завершение работ</w:t>
            </w:r>
          </w:p>
        </w:tc>
        <w:tc>
          <w:tcPr>
            <w:tcW w:w="2029" w:type="dxa"/>
          </w:tcPr>
          <w:p w14:paraId="30CA4586" w14:textId="77777777" w:rsidR="000114BC" w:rsidRDefault="00000000">
            <w:r>
              <w:rPr>
                <w:sz w:val="12"/>
              </w:rPr>
              <w:t>State Machine «Заявка»</w:t>
            </w:r>
          </w:p>
        </w:tc>
        <w:tc>
          <w:tcPr>
            <w:tcW w:w="2029" w:type="dxa"/>
          </w:tcPr>
          <w:p w14:paraId="5AD9F04F" w14:textId="77777777" w:rsidR="000114BC" w:rsidRDefault="00000000">
            <w:r>
              <w:rPr>
                <w:sz w:val="12"/>
              </w:rPr>
              <w:t>Тест жизненного цикла заявки</w:t>
            </w:r>
          </w:p>
        </w:tc>
        <w:tc>
          <w:tcPr>
            <w:tcW w:w="2029" w:type="dxa"/>
          </w:tcPr>
          <w:p w14:paraId="75E4DD3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Переходы «Назначена» -&gt; «В работе» -&gt; «Закрыта» выполняются по правилам</w:t>
            </w:r>
          </w:p>
        </w:tc>
      </w:tr>
      <w:tr w:rsidR="000114BC" w:rsidRPr="00240E21" w14:paraId="1E6545B0" w14:textId="77777777">
        <w:tc>
          <w:tcPr>
            <w:tcW w:w="2029" w:type="dxa"/>
          </w:tcPr>
          <w:p w14:paraId="252A8830" w14:textId="77777777" w:rsidR="000114BC" w:rsidRDefault="00000000">
            <w:r>
              <w:rPr>
                <w:sz w:val="12"/>
              </w:rPr>
              <w:t>FR-04</w:t>
            </w:r>
          </w:p>
        </w:tc>
        <w:tc>
          <w:tcPr>
            <w:tcW w:w="2029" w:type="dxa"/>
          </w:tcPr>
          <w:p w14:paraId="6BB7651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Система должна формировать требование на запчасти</w:t>
            </w:r>
          </w:p>
        </w:tc>
        <w:tc>
          <w:tcPr>
            <w:tcW w:w="2029" w:type="dxa"/>
          </w:tcPr>
          <w:p w14:paraId="75AEF4E8" w14:textId="77777777" w:rsidR="000114BC" w:rsidRDefault="00000000">
            <w:r>
              <w:rPr>
                <w:sz w:val="12"/>
              </w:rPr>
              <w:t>ERD «Запчасть/Требование», API /parts-requests</w:t>
            </w:r>
          </w:p>
        </w:tc>
        <w:tc>
          <w:tcPr>
            <w:tcW w:w="2029" w:type="dxa"/>
          </w:tcPr>
          <w:p w14:paraId="53F64D5C" w14:textId="77777777" w:rsidR="000114BC" w:rsidRDefault="00000000">
            <w:r>
              <w:rPr>
                <w:sz w:val="12"/>
              </w:rPr>
              <w:t>Интеграционный тест со складом</w:t>
            </w:r>
          </w:p>
        </w:tc>
        <w:tc>
          <w:tcPr>
            <w:tcW w:w="2029" w:type="dxa"/>
          </w:tcPr>
          <w:p w14:paraId="2B029D9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Требование связано с заявкой и имеет статус</w:t>
            </w:r>
          </w:p>
        </w:tc>
      </w:tr>
      <w:tr w:rsidR="000114BC" w14:paraId="52F9D484" w14:textId="77777777">
        <w:tc>
          <w:tcPr>
            <w:tcW w:w="2029" w:type="dxa"/>
          </w:tcPr>
          <w:p w14:paraId="2E2F2683" w14:textId="77777777" w:rsidR="000114BC" w:rsidRDefault="00000000">
            <w:r>
              <w:rPr>
                <w:sz w:val="12"/>
              </w:rPr>
              <w:t>NFR-01</w:t>
            </w:r>
          </w:p>
        </w:tc>
        <w:tc>
          <w:tcPr>
            <w:tcW w:w="2029" w:type="dxa"/>
          </w:tcPr>
          <w:p w14:paraId="61E5448F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Время ответа интерфейса не более 2 секунд для типовых операций</w:t>
            </w:r>
          </w:p>
        </w:tc>
        <w:tc>
          <w:tcPr>
            <w:tcW w:w="2029" w:type="dxa"/>
          </w:tcPr>
          <w:p w14:paraId="3383FB0A" w14:textId="77777777" w:rsidR="000114BC" w:rsidRDefault="00000000">
            <w:r>
              <w:rPr>
                <w:sz w:val="12"/>
              </w:rPr>
              <w:t>План производительности</w:t>
            </w:r>
          </w:p>
        </w:tc>
        <w:tc>
          <w:tcPr>
            <w:tcW w:w="2029" w:type="dxa"/>
          </w:tcPr>
          <w:p w14:paraId="69428759" w14:textId="77777777" w:rsidR="000114BC" w:rsidRDefault="00000000">
            <w:r>
              <w:rPr>
                <w:sz w:val="12"/>
              </w:rPr>
              <w:t>Нагрузочный тест</w:t>
            </w:r>
          </w:p>
        </w:tc>
        <w:tc>
          <w:tcPr>
            <w:tcW w:w="2029" w:type="dxa"/>
          </w:tcPr>
          <w:p w14:paraId="384F3D92" w14:textId="77777777" w:rsidR="000114BC" w:rsidRDefault="00000000">
            <w:r>
              <w:rPr>
                <w:sz w:val="12"/>
              </w:rPr>
              <w:t>95% операций выполняются &lt;= 2 сек</w:t>
            </w:r>
          </w:p>
        </w:tc>
      </w:tr>
      <w:tr w:rsidR="000114BC" w:rsidRPr="00240E21" w14:paraId="6FA8398D" w14:textId="77777777">
        <w:tc>
          <w:tcPr>
            <w:tcW w:w="2029" w:type="dxa"/>
          </w:tcPr>
          <w:p w14:paraId="555ABAEC" w14:textId="77777777" w:rsidR="000114BC" w:rsidRDefault="00000000">
            <w:r>
              <w:rPr>
                <w:sz w:val="12"/>
              </w:rPr>
              <w:t>SEC-01</w:t>
            </w:r>
          </w:p>
        </w:tc>
        <w:tc>
          <w:tcPr>
            <w:tcW w:w="2029" w:type="dxa"/>
          </w:tcPr>
          <w:p w14:paraId="14C1C9F3" w14:textId="77777777" w:rsidR="000114BC" w:rsidRDefault="00000000">
            <w:r>
              <w:rPr>
                <w:sz w:val="12"/>
              </w:rPr>
              <w:t>Доступ должен соответствовать ролям</w:t>
            </w:r>
          </w:p>
        </w:tc>
        <w:tc>
          <w:tcPr>
            <w:tcW w:w="2029" w:type="dxa"/>
          </w:tcPr>
          <w:p w14:paraId="696D3D6D" w14:textId="77777777" w:rsidR="000114BC" w:rsidRDefault="00000000">
            <w:r>
              <w:rPr>
                <w:sz w:val="12"/>
              </w:rPr>
              <w:t>Матрица доступа</w:t>
            </w:r>
          </w:p>
        </w:tc>
        <w:tc>
          <w:tcPr>
            <w:tcW w:w="2029" w:type="dxa"/>
          </w:tcPr>
          <w:p w14:paraId="1EDA69BF" w14:textId="77777777" w:rsidR="000114BC" w:rsidRDefault="00000000">
            <w:r>
              <w:rPr>
                <w:sz w:val="12"/>
              </w:rPr>
              <w:t>Тест прав доступа</w:t>
            </w:r>
          </w:p>
        </w:tc>
        <w:tc>
          <w:tcPr>
            <w:tcW w:w="2029" w:type="dxa"/>
          </w:tcPr>
          <w:p w14:paraId="3C17947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Пользователь не может выполнить запрещенное действие</w:t>
            </w:r>
          </w:p>
        </w:tc>
      </w:tr>
      <w:tr w:rsidR="000114BC" w:rsidRPr="00240E21" w14:paraId="3DEBE950" w14:textId="77777777">
        <w:tc>
          <w:tcPr>
            <w:tcW w:w="2029" w:type="dxa"/>
          </w:tcPr>
          <w:p w14:paraId="23B4D4A1" w14:textId="77777777" w:rsidR="000114BC" w:rsidRDefault="00000000">
            <w:r>
              <w:rPr>
                <w:sz w:val="12"/>
              </w:rPr>
              <w:t>AUD-01</w:t>
            </w:r>
          </w:p>
        </w:tc>
        <w:tc>
          <w:tcPr>
            <w:tcW w:w="2029" w:type="dxa"/>
          </w:tcPr>
          <w:p w14:paraId="6B4DE87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Критичные действия пользователей должны журналироваться</w:t>
            </w:r>
          </w:p>
        </w:tc>
        <w:tc>
          <w:tcPr>
            <w:tcW w:w="2029" w:type="dxa"/>
          </w:tcPr>
          <w:p w14:paraId="26DB53F4" w14:textId="77777777" w:rsidR="000114BC" w:rsidRDefault="00000000">
            <w:r>
              <w:rPr>
                <w:sz w:val="12"/>
              </w:rPr>
              <w:t>Спецификация аудита</w:t>
            </w:r>
          </w:p>
        </w:tc>
        <w:tc>
          <w:tcPr>
            <w:tcW w:w="2029" w:type="dxa"/>
          </w:tcPr>
          <w:p w14:paraId="473078E7" w14:textId="77777777" w:rsidR="000114BC" w:rsidRDefault="00000000">
            <w:r>
              <w:rPr>
                <w:sz w:val="12"/>
              </w:rPr>
              <w:t>Проверка журнала</w:t>
            </w:r>
          </w:p>
        </w:tc>
        <w:tc>
          <w:tcPr>
            <w:tcW w:w="2029" w:type="dxa"/>
          </w:tcPr>
          <w:p w14:paraId="299B17C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2"/>
                <w:lang w:val="ru-RU"/>
              </w:rPr>
              <w:t>Создание, назначение, закрытие и изменение прав имеют запись в аудите</w:t>
            </w:r>
          </w:p>
        </w:tc>
      </w:tr>
    </w:tbl>
    <w:p w14:paraId="1E62687F" w14:textId="77777777" w:rsidR="000114BC" w:rsidRPr="002C2EDE" w:rsidRDefault="000114BC">
      <w:pPr>
        <w:rPr>
          <w:lang w:val="ru-RU"/>
        </w:rPr>
      </w:pPr>
    </w:p>
    <w:p w14:paraId="404FA016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20 - Обязательные проверки перед выпуском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152169E1" w14:textId="77777777">
        <w:trPr>
          <w:tblHeader/>
        </w:trPr>
        <w:tc>
          <w:tcPr>
            <w:tcW w:w="2536" w:type="dxa"/>
            <w:shd w:val="clear" w:color="auto" w:fill="D9EAF7"/>
          </w:tcPr>
          <w:p w14:paraId="49BD3E90" w14:textId="77777777" w:rsidR="000114BC" w:rsidRDefault="00000000">
            <w:r>
              <w:rPr>
                <w:b/>
                <w:sz w:val="13"/>
              </w:rPr>
              <w:t>Проверка</w:t>
            </w:r>
          </w:p>
        </w:tc>
        <w:tc>
          <w:tcPr>
            <w:tcW w:w="2536" w:type="dxa"/>
            <w:shd w:val="clear" w:color="auto" w:fill="D9EAF7"/>
          </w:tcPr>
          <w:p w14:paraId="7C15FA98" w14:textId="77777777" w:rsidR="000114BC" w:rsidRDefault="00000000">
            <w:r>
              <w:rPr>
                <w:b/>
                <w:sz w:val="13"/>
              </w:rPr>
              <w:t>Минимальное условие</w:t>
            </w:r>
          </w:p>
        </w:tc>
        <w:tc>
          <w:tcPr>
            <w:tcW w:w="2536" w:type="dxa"/>
            <w:shd w:val="clear" w:color="auto" w:fill="D9EAF7"/>
          </w:tcPr>
          <w:p w14:paraId="723B82B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b/>
                <w:sz w:val="13"/>
                <w:lang w:val="ru-RU"/>
              </w:rPr>
              <w:t>Можно ли перенести после выпуска</w:t>
            </w:r>
          </w:p>
        </w:tc>
        <w:tc>
          <w:tcPr>
            <w:tcW w:w="2536" w:type="dxa"/>
            <w:shd w:val="clear" w:color="auto" w:fill="D9EAF7"/>
          </w:tcPr>
          <w:p w14:paraId="70129D17" w14:textId="77777777" w:rsidR="000114BC" w:rsidRDefault="00000000">
            <w:r>
              <w:rPr>
                <w:b/>
                <w:sz w:val="13"/>
              </w:rPr>
              <w:t>Причина</w:t>
            </w:r>
          </w:p>
        </w:tc>
      </w:tr>
      <w:tr w:rsidR="000114BC" w14:paraId="16A865B7" w14:textId="77777777">
        <w:tc>
          <w:tcPr>
            <w:tcW w:w="2536" w:type="dxa"/>
          </w:tcPr>
          <w:p w14:paraId="3DE78D38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Создание и жизненный цикл заявки</w:t>
            </w:r>
          </w:p>
        </w:tc>
        <w:tc>
          <w:tcPr>
            <w:tcW w:w="2536" w:type="dxa"/>
          </w:tcPr>
          <w:p w14:paraId="772164D3" w14:textId="77777777" w:rsidR="000114BC" w:rsidRDefault="00000000">
            <w:r>
              <w:rPr>
                <w:sz w:val="13"/>
              </w:rPr>
              <w:t>Все основные статусы работают</w:t>
            </w:r>
          </w:p>
        </w:tc>
        <w:tc>
          <w:tcPr>
            <w:tcW w:w="2536" w:type="dxa"/>
          </w:tcPr>
          <w:p w14:paraId="5725D76E" w14:textId="77777777" w:rsidR="000114BC" w:rsidRDefault="00000000">
            <w:r>
              <w:rPr>
                <w:sz w:val="13"/>
              </w:rPr>
              <w:t>Нет</w:t>
            </w:r>
          </w:p>
        </w:tc>
        <w:tc>
          <w:tcPr>
            <w:tcW w:w="2536" w:type="dxa"/>
          </w:tcPr>
          <w:p w14:paraId="61C67CA3" w14:textId="77777777" w:rsidR="000114BC" w:rsidRDefault="00000000">
            <w:r>
              <w:rPr>
                <w:sz w:val="13"/>
              </w:rPr>
              <w:t>Это ядро системы</w:t>
            </w:r>
          </w:p>
        </w:tc>
      </w:tr>
      <w:tr w:rsidR="000114BC" w14:paraId="612A34AB" w14:textId="77777777">
        <w:tc>
          <w:tcPr>
            <w:tcW w:w="2536" w:type="dxa"/>
          </w:tcPr>
          <w:p w14:paraId="5552D18E" w14:textId="77777777" w:rsidR="000114BC" w:rsidRDefault="00000000">
            <w:r>
              <w:rPr>
                <w:sz w:val="13"/>
              </w:rPr>
              <w:t>Назначение исполнителя</w:t>
            </w:r>
          </w:p>
        </w:tc>
        <w:tc>
          <w:tcPr>
            <w:tcW w:w="2536" w:type="dxa"/>
          </w:tcPr>
          <w:p w14:paraId="653E17A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Диспетчер может назначить и переназначить инженера</w:t>
            </w:r>
          </w:p>
        </w:tc>
        <w:tc>
          <w:tcPr>
            <w:tcW w:w="2536" w:type="dxa"/>
          </w:tcPr>
          <w:p w14:paraId="1A1DCD5D" w14:textId="77777777" w:rsidR="000114BC" w:rsidRDefault="00000000">
            <w:r>
              <w:rPr>
                <w:sz w:val="13"/>
              </w:rPr>
              <w:t>Нет</w:t>
            </w:r>
          </w:p>
        </w:tc>
        <w:tc>
          <w:tcPr>
            <w:tcW w:w="2536" w:type="dxa"/>
          </w:tcPr>
          <w:p w14:paraId="045C3A03" w14:textId="77777777" w:rsidR="000114BC" w:rsidRDefault="00000000">
            <w:r>
              <w:rPr>
                <w:sz w:val="13"/>
              </w:rPr>
              <w:t>Без этого процесс неуправляем</w:t>
            </w:r>
          </w:p>
        </w:tc>
      </w:tr>
      <w:tr w:rsidR="000114BC" w14:paraId="61C5382E" w14:textId="77777777">
        <w:tc>
          <w:tcPr>
            <w:tcW w:w="2536" w:type="dxa"/>
          </w:tcPr>
          <w:p w14:paraId="2B336B13" w14:textId="77777777" w:rsidR="000114BC" w:rsidRDefault="00000000">
            <w:r>
              <w:rPr>
                <w:sz w:val="13"/>
              </w:rPr>
              <w:t>Права доступа</w:t>
            </w:r>
          </w:p>
        </w:tc>
        <w:tc>
          <w:tcPr>
            <w:tcW w:w="2536" w:type="dxa"/>
          </w:tcPr>
          <w:p w14:paraId="6E9F8168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Роли не получают лишних прав</w:t>
            </w:r>
          </w:p>
        </w:tc>
        <w:tc>
          <w:tcPr>
            <w:tcW w:w="2536" w:type="dxa"/>
          </w:tcPr>
          <w:p w14:paraId="783453E3" w14:textId="77777777" w:rsidR="000114BC" w:rsidRDefault="00000000">
            <w:r>
              <w:rPr>
                <w:sz w:val="13"/>
              </w:rPr>
              <w:t>Нет</w:t>
            </w:r>
          </w:p>
        </w:tc>
        <w:tc>
          <w:tcPr>
            <w:tcW w:w="2536" w:type="dxa"/>
          </w:tcPr>
          <w:p w14:paraId="0A8314E4" w14:textId="77777777" w:rsidR="000114BC" w:rsidRDefault="00000000">
            <w:r>
              <w:rPr>
                <w:sz w:val="13"/>
              </w:rPr>
              <w:t>Критично для ИБ</w:t>
            </w:r>
          </w:p>
        </w:tc>
      </w:tr>
      <w:tr w:rsidR="000114BC" w14:paraId="59B64FF8" w14:textId="77777777">
        <w:tc>
          <w:tcPr>
            <w:tcW w:w="2536" w:type="dxa"/>
          </w:tcPr>
          <w:p w14:paraId="6609363E" w14:textId="77777777" w:rsidR="000114BC" w:rsidRDefault="00000000">
            <w:r>
              <w:rPr>
                <w:sz w:val="13"/>
              </w:rPr>
              <w:t>Аудит действий</w:t>
            </w:r>
          </w:p>
        </w:tc>
        <w:tc>
          <w:tcPr>
            <w:tcW w:w="2536" w:type="dxa"/>
          </w:tcPr>
          <w:p w14:paraId="0A72DA31" w14:textId="77777777" w:rsidR="000114BC" w:rsidRDefault="00000000">
            <w:r>
              <w:rPr>
                <w:sz w:val="13"/>
              </w:rPr>
              <w:t>Критичные действия записываются</w:t>
            </w:r>
          </w:p>
        </w:tc>
        <w:tc>
          <w:tcPr>
            <w:tcW w:w="2536" w:type="dxa"/>
          </w:tcPr>
          <w:p w14:paraId="73295254" w14:textId="77777777" w:rsidR="000114BC" w:rsidRDefault="00000000">
            <w:r>
              <w:rPr>
                <w:sz w:val="13"/>
              </w:rPr>
              <w:t>Нет</w:t>
            </w:r>
          </w:p>
        </w:tc>
        <w:tc>
          <w:tcPr>
            <w:tcW w:w="2536" w:type="dxa"/>
          </w:tcPr>
          <w:p w14:paraId="13485A21" w14:textId="77777777" w:rsidR="000114BC" w:rsidRDefault="00000000">
            <w:r>
              <w:rPr>
                <w:sz w:val="13"/>
              </w:rPr>
              <w:t>Нужно для расследований</w:t>
            </w:r>
          </w:p>
        </w:tc>
      </w:tr>
      <w:tr w:rsidR="000114BC" w:rsidRPr="00240E21" w14:paraId="35562F9B" w14:textId="77777777">
        <w:tc>
          <w:tcPr>
            <w:tcW w:w="2536" w:type="dxa"/>
          </w:tcPr>
          <w:p w14:paraId="4226CED6" w14:textId="77777777" w:rsidR="000114BC" w:rsidRDefault="00000000">
            <w:r>
              <w:rPr>
                <w:sz w:val="13"/>
              </w:rPr>
              <w:t>Интеграция остатков</w:t>
            </w:r>
          </w:p>
        </w:tc>
        <w:tc>
          <w:tcPr>
            <w:tcW w:w="2536" w:type="dxa"/>
          </w:tcPr>
          <w:p w14:paraId="65D9B73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Минимум чтение остатков или заглушка с регламентом</w:t>
            </w:r>
          </w:p>
        </w:tc>
        <w:tc>
          <w:tcPr>
            <w:tcW w:w="2536" w:type="dxa"/>
          </w:tcPr>
          <w:p w14:paraId="6C5794A5" w14:textId="77777777" w:rsidR="000114BC" w:rsidRDefault="00000000">
            <w:r>
              <w:rPr>
                <w:sz w:val="13"/>
              </w:rPr>
              <w:t>Частично</w:t>
            </w:r>
          </w:p>
        </w:tc>
        <w:tc>
          <w:tcPr>
            <w:tcW w:w="2536" w:type="dxa"/>
          </w:tcPr>
          <w:p w14:paraId="76EE76F3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Полная автоматизация списания может быть позже</w:t>
            </w:r>
          </w:p>
        </w:tc>
      </w:tr>
      <w:tr w:rsidR="000114BC" w:rsidRPr="00240E21" w14:paraId="3C13754F" w14:textId="77777777">
        <w:tc>
          <w:tcPr>
            <w:tcW w:w="2536" w:type="dxa"/>
          </w:tcPr>
          <w:p w14:paraId="466D135E" w14:textId="77777777" w:rsidR="000114BC" w:rsidRDefault="00000000">
            <w:r>
              <w:rPr>
                <w:sz w:val="13"/>
              </w:rPr>
              <w:t>Расширенная аналитика</w:t>
            </w:r>
          </w:p>
        </w:tc>
        <w:tc>
          <w:tcPr>
            <w:tcW w:w="2536" w:type="dxa"/>
          </w:tcPr>
          <w:p w14:paraId="618CD09E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Базовые отчеты работают, сложные дашборды можно отложить</w:t>
            </w:r>
          </w:p>
        </w:tc>
        <w:tc>
          <w:tcPr>
            <w:tcW w:w="2536" w:type="dxa"/>
          </w:tcPr>
          <w:p w14:paraId="722C2492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2283F9D0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Не блокирует регистрацию и выполнение заявок</w:t>
            </w:r>
          </w:p>
        </w:tc>
      </w:tr>
      <w:tr w:rsidR="000114BC" w:rsidRPr="00240E21" w14:paraId="672024B8" w14:textId="77777777">
        <w:tc>
          <w:tcPr>
            <w:tcW w:w="2536" w:type="dxa"/>
          </w:tcPr>
          <w:p w14:paraId="51881BE2" w14:textId="77777777" w:rsidR="000114BC" w:rsidRDefault="00000000">
            <w:r>
              <w:rPr>
                <w:sz w:val="13"/>
              </w:rPr>
              <w:t>Оптимизация интерфейса</w:t>
            </w:r>
          </w:p>
        </w:tc>
        <w:tc>
          <w:tcPr>
            <w:tcW w:w="2536" w:type="dxa"/>
          </w:tcPr>
          <w:p w14:paraId="6DA2922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Основные формы понятны и работают</w:t>
            </w:r>
          </w:p>
        </w:tc>
        <w:tc>
          <w:tcPr>
            <w:tcW w:w="2536" w:type="dxa"/>
          </w:tcPr>
          <w:p w14:paraId="10CEC9D4" w14:textId="77777777" w:rsidR="000114BC" w:rsidRDefault="00000000">
            <w:r>
              <w:rPr>
                <w:sz w:val="13"/>
              </w:rPr>
              <w:t>Да</w:t>
            </w:r>
          </w:p>
        </w:tc>
        <w:tc>
          <w:tcPr>
            <w:tcW w:w="2536" w:type="dxa"/>
          </w:tcPr>
          <w:p w14:paraId="682178B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Может улучшаться после опытной </w:t>
            </w:r>
            <w:r w:rsidRPr="002C2EDE">
              <w:rPr>
                <w:sz w:val="13"/>
                <w:lang w:val="ru-RU"/>
              </w:rPr>
              <w:lastRenderedPageBreak/>
              <w:t>эксплуатации</w:t>
            </w:r>
          </w:p>
        </w:tc>
      </w:tr>
    </w:tbl>
    <w:p w14:paraId="572DA1CD" w14:textId="77777777" w:rsidR="000114BC" w:rsidRPr="002C2EDE" w:rsidRDefault="000114BC">
      <w:pPr>
        <w:rPr>
          <w:lang w:val="ru-RU"/>
        </w:rPr>
      </w:pPr>
    </w:p>
    <w:p w14:paraId="0CA51216" w14:textId="77777777" w:rsidR="000114BC" w:rsidRPr="002C2EDE" w:rsidRDefault="00000000">
      <w:pPr>
        <w:pStyle w:val="1"/>
        <w:rPr>
          <w:lang w:val="ru-RU"/>
        </w:rPr>
      </w:pPr>
      <w:r w:rsidRPr="002C2EDE">
        <w:rPr>
          <w:rFonts w:ascii="Times New Roman" w:eastAsia="Times New Roman" w:hAnsi="Times New Roman"/>
          <w:lang w:val="ru-RU"/>
        </w:rPr>
        <w:t>8. План ресурсов и календарный план верхнего уровня</w:t>
      </w:r>
    </w:p>
    <w:p w14:paraId="33B39CF3" w14:textId="77777777" w:rsidR="000114BC" w:rsidRDefault="00000000">
      <w:pPr>
        <w:spacing w:after="80"/>
        <w:ind w:firstLine="709"/>
        <w:jc w:val="both"/>
      </w:pPr>
      <w:r w:rsidRPr="002C2EDE">
        <w:rPr>
          <w:lang w:val="ru-RU"/>
        </w:rPr>
        <w:t xml:space="preserve">Календарный план отражает верхнеуровневую последовательность этапов канонического проектирования. Длительности указаны в учебных неделях и используются для контроля критического пути. План включает базовый вариант и риск-ориентированный вариант с буферами на уточнение требований, сложные интеграции и ревью </w:t>
      </w:r>
      <w:r>
        <w:t>ИБ.</w:t>
      </w:r>
    </w:p>
    <w:p w14:paraId="0C98F0A5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21 - Базовый календарный план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2F07DC00" w14:textId="77777777">
        <w:trPr>
          <w:tblHeader/>
        </w:trPr>
        <w:tc>
          <w:tcPr>
            <w:tcW w:w="2029" w:type="dxa"/>
            <w:shd w:val="clear" w:color="auto" w:fill="D9EAF7"/>
          </w:tcPr>
          <w:p w14:paraId="62549FAA" w14:textId="77777777" w:rsidR="000114BC" w:rsidRDefault="00000000">
            <w:r>
              <w:rPr>
                <w:b/>
                <w:sz w:val="13"/>
              </w:rPr>
              <w:t>Этап</w:t>
            </w:r>
          </w:p>
        </w:tc>
        <w:tc>
          <w:tcPr>
            <w:tcW w:w="2029" w:type="dxa"/>
            <w:shd w:val="clear" w:color="auto" w:fill="D9EAF7"/>
          </w:tcPr>
          <w:p w14:paraId="637E1FA9" w14:textId="77777777" w:rsidR="000114BC" w:rsidRDefault="00000000">
            <w:r>
              <w:rPr>
                <w:b/>
                <w:sz w:val="13"/>
              </w:rPr>
              <w:t>Длительность, нед.</w:t>
            </w:r>
          </w:p>
        </w:tc>
        <w:tc>
          <w:tcPr>
            <w:tcW w:w="2029" w:type="dxa"/>
            <w:shd w:val="clear" w:color="auto" w:fill="D9EAF7"/>
          </w:tcPr>
          <w:p w14:paraId="78918D9A" w14:textId="77777777" w:rsidR="000114BC" w:rsidRDefault="00000000">
            <w:r>
              <w:rPr>
                <w:b/>
                <w:sz w:val="13"/>
              </w:rPr>
              <w:t>Зависимость</w:t>
            </w:r>
          </w:p>
        </w:tc>
        <w:tc>
          <w:tcPr>
            <w:tcW w:w="2029" w:type="dxa"/>
            <w:shd w:val="clear" w:color="auto" w:fill="D9EAF7"/>
          </w:tcPr>
          <w:p w14:paraId="02F24CC7" w14:textId="77777777" w:rsidR="000114BC" w:rsidRDefault="00000000">
            <w:r>
              <w:rPr>
                <w:b/>
                <w:sz w:val="13"/>
              </w:rPr>
              <w:t>Ответственный</w:t>
            </w:r>
          </w:p>
        </w:tc>
        <w:tc>
          <w:tcPr>
            <w:tcW w:w="2029" w:type="dxa"/>
            <w:shd w:val="clear" w:color="auto" w:fill="D9EAF7"/>
          </w:tcPr>
          <w:p w14:paraId="24781D46" w14:textId="77777777" w:rsidR="000114BC" w:rsidRDefault="00000000">
            <w:r>
              <w:rPr>
                <w:b/>
                <w:sz w:val="13"/>
              </w:rPr>
              <w:t>Контрольная точка</w:t>
            </w:r>
          </w:p>
        </w:tc>
      </w:tr>
      <w:tr w:rsidR="000114BC" w14:paraId="14AF5255" w14:textId="77777777">
        <w:tc>
          <w:tcPr>
            <w:tcW w:w="2029" w:type="dxa"/>
          </w:tcPr>
          <w:p w14:paraId="5B8FC71D" w14:textId="77777777" w:rsidR="000114BC" w:rsidRDefault="00000000">
            <w:r>
              <w:rPr>
                <w:sz w:val="13"/>
              </w:rPr>
              <w:t>Формирование требований</w:t>
            </w:r>
          </w:p>
        </w:tc>
        <w:tc>
          <w:tcPr>
            <w:tcW w:w="2029" w:type="dxa"/>
          </w:tcPr>
          <w:p w14:paraId="35D67894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7FDCA5D2" w14:textId="77777777" w:rsidR="000114BC" w:rsidRDefault="00000000">
            <w:r>
              <w:rPr>
                <w:sz w:val="13"/>
              </w:rPr>
              <w:t>Материалы обследования</w:t>
            </w:r>
          </w:p>
        </w:tc>
        <w:tc>
          <w:tcPr>
            <w:tcW w:w="2029" w:type="dxa"/>
          </w:tcPr>
          <w:p w14:paraId="4ED2643F" w14:textId="77777777" w:rsidR="000114BC" w:rsidRDefault="00000000">
            <w:r>
              <w:rPr>
                <w:sz w:val="13"/>
              </w:rPr>
              <w:t>Аналитик</w:t>
            </w:r>
          </w:p>
        </w:tc>
        <w:tc>
          <w:tcPr>
            <w:tcW w:w="2029" w:type="dxa"/>
          </w:tcPr>
          <w:p w14:paraId="785CA192" w14:textId="77777777" w:rsidR="000114BC" w:rsidRDefault="00000000">
            <w:r>
              <w:rPr>
                <w:sz w:val="13"/>
              </w:rPr>
              <w:t>Реестр требований v1.0</w:t>
            </w:r>
          </w:p>
        </w:tc>
      </w:tr>
      <w:tr w:rsidR="000114BC" w14:paraId="19D843BF" w14:textId="77777777">
        <w:tc>
          <w:tcPr>
            <w:tcW w:w="2029" w:type="dxa"/>
          </w:tcPr>
          <w:p w14:paraId="24F636C3" w14:textId="77777777" w:rsidR="000114BC" w:rsidRDefault="00000000">
            <w:r>
              <w:rPr>
                <w:sz w:val="13"/>
              </w:rPr>
              <w:t>Разработка концепции</w:t>
            </w:r>
          </w:p>
        </w:tc>
        <w:tc>
          <w:tcPr>
            <w:tcW w:w="2029" w:type="dxa"/>
          </w:tcPr>
          <w:p w14:paraId="149F8CF1" w14:textId="77777777" w:rsidR="000114BC" w:rsidRDefault="00000000">
            <w:r>
              <w:rPr>
                <w:sz w:val="13"/>
              </w:rPr>
              <w:t>1</w:t>
            </w:r>
          </w:p>
        </w:tc>
        <w:tc>
          <w:tcPr>
            <w:tcW w:w="2029" w:type="dxa"/>
          </w:tcPr>
          <w:p w14:paraId="47EEB292" w14:textId="77777777" w:rsidR="000114BC" w:rsidRDefault="00000000">
            <w:r>
              <w:rPr>
                <w:sz w:val="13"/>
              </w:rPr>
              <w:t>Требования</w:t>
            </w:r>
          </w:p>
        </w:tc>
        <w:tc>
          <w:tcPr>
            <w:tcW w:w="2029" w:type="dxa"/>
          </w:tcPr>
          <w:p w14:paraId="2B456DA5" w14:textId="77777777" w:rsidR="000114BC" w:rsidRDefault="00000000">
            <w:r>
              <w:rPr>
                <w:sz w:val="13"/>
              </w:rPr>
              <w:t>Аналитик, архитектор</w:t>
            </w:r>
          </w:p>
        </w:tc>
        <w:tc>
          <w:tcPr>
            <w:tcW w:w="2029" w:type="dxa"/>
          </w:tcPr>
          <w:p w14:paraId="218C2E48" w14:textId="77777777" w:rsidR="000114BC" w:rsidRDefault="00000000">
            <w:r>
              <w:rPr>
                <w:sz w:val="13"/>
              </w:rPr>
              <w:t>Концепция v1.0</w:t>
            </w:r>
          </w:p>
        </w:tc>
      </w:tr>
      <w:tr w:rsidR="000114BC" w14:paraId="257B1447" w14:textId="77777777">
        <w:tc>
          <w:tcPr>
            <w:tcW w:w="2029" w:type="dxa"/>
          </w:tcPr>
          <w:p w14:paraId="18ABA3B9" w14:textId="77777777" w:rsidR="000114BC" w:rsidRDefault="00000000">
            <w:r>
              <w:rPr>
                <w:sz w:val="13"/>
              </w:rPr>
              <w:t>Техническое задание</w:t>
            </w:r>
          </w:p>
        </w:tc>
        <w:tc>
          <w:tcPr>
            <w:tcW w:w="2029" w:type="dxa"/>
          </w:tcPr>
          <w:p w14:paraId="0BB49F91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2B5A295C" w14:textId="77777777" w:rsidR="000114BC" w:rsidRDefault="00000000">
            <w:r>
              <w:rPr>
                <w:sz w:val="13"/>
              </w:rPr>
              <w:t>Концепция</w:t>
            </w:r>
          </w:p>
        </w:tc>
        <w:tc>
          <w:tcPr>
            <w:tcW w:w="2029" w:type="dxa"/>
          </w:tcPr>
          <w:p w14:paraId="3CF1844A" w14:textId="77777777" w:rsidR="000114BC" w:rsidRDefault="00000000">
            <w:r>
              <w:rPr>
                <w:sz w:val="13"/>
              </w:rPr>
              <w:t>Аналитик, РП</w:t>
            </w:r>
          </w:p>
        </w:tc>
        <w:tc>
          <w:tcPr>
            <w:tcW w:w="2029" w:type="dxa"/>
          </w:tcPr>
          <w:p w14:paraId="186CEADE" w14:textId="77777777" w:rsidR="000114BC" w:rsidRDefault="00000000">
            <w:r>
              <w:rPr>
                <w:sz w:val="13"/>
              </w:rPr>
              <w:t>Утвержденное ТЗ</w:t>
            </w:r>
          </w:p>
        </w:tc>
      </w:tr>
      <w:tr w:rsidR="000114BC" w14:paraId="04920BB0" w14:textId="77777777">
        <w:tc>
          <w:tcPr>
            <w:tcW w:w="2029" w:type="dxa"/>
          </w:tcPr>
          <w:p w14:paraId="7DC5A229" w14:textId="77777777" w:rsidR="000114BC" w:rsidRDefault="00000000">
            <w:r>
              <w:rPr>
                <w:sz w:val="13"/>
              </w:rPr>
              <w:t>Эскизное проектирование</w:t>
            </w:r>
          </w:p>
        </w:tc>
        <w:tc>
          <w:tcPr>
            <w:tcW w:w="2029" w:type="dxa"/>
          </w:tcPr>
          <w:p w14:paraId="21EAEBD8" w14:textId="77777777" w:rsidR="000114BC" w:rsidRDefault="00000000">
            <w:r>
              <w:rPr>
                <w:sz w:val="13"/>
              </w:rPr>
              <w:t>3</w:t>
            </w:r>
          </w:p>
        </w:tc>
        <w:tc>
          <w:tcPr>
            <w:tcW w:w="2029" w:type="dxa"/>
          </w:tcPr>
          <w:p w14:paraId="4C667524" w14:textId="77777777" w:rsidR="000114BC" w:rsidRDefault="00000000">
            <w:r>
              <w:rPr>
                <w:sz w:val="13"/>
              </w:rPr>
              <w:t>ТЗ</w:t>
            </w:r>
          </w:p>
        </w:tc>
        <w:tc>
          <w:tcPr>
            <w:tcW w:w="2029" w:type="dxa"/>
          </w:tcPr>
          <w:p w14:paraId="11A8BE59" w14:textId="77777777" w:rsidR="000114BC" w:rsidRDefault="00000000">
            <w:r>
              <w:rPr>
                <w:sz w:val="13"/>
              </w:rPr>
              <w:t>Архитектор, аналитик</w:t>
            </w:r>
          </w:p>
        </w:tc>
        <w:tc>
          <w:tcPr>
            <w:tcW w:w="2029" w:type="dxa"/>
          </w:tcPr>
          <w:p w14:paraId="119B0EC3" w14:textId="77777777" w:rsidR="000114BC" w:rsidRDefault="00000000">
            <w:r>
              <w:rPr>
                <w:sz w:val="13"/>
              </w:rPr>
              <w:t>Эскизный проект и прототипы</w:t>
            </w:r>
          </w:p>
        </w:tc>
      </w:tr>
      <w:tr w:rsidR="000114BC" w:rsidRPr="00240E21" w14:paraId="1FC685DF" w14:textId="77777777">
        <w:tc>
          <w:tcPr>
            <w:tcW w:w="2029" w:type="dxa"/>
          </w:tcPr>
          <w:p w14:paraId="71D6FEEE" w14:textId="77777777" w:rsidR="000114BC" w:rsidRDefault="00000000">
            <w:r>
              <w:rPr>
                <w:sz w:val="13"/>
              </w:rPr>
              <w:t>Техническое проектирование</w:t>
            </w:r>
          </w:p>
        </w:tc>
        <w:tc>
          <w:tcPr>
            <w:tcW w:w="2029" w:type="dxa"/>
          </w:tcPr>
          <w:p w14:paraId="5FFEDFCE" w14:textId="77777777" w:rsidR="000114BC" w:rsidRDefault="00000000">
            <w:r>
              <w:rPr>
                <w:sz w:val="13"/>
              </w:rPr>
              <w:t>4</w:t>
            </w:r>
          </w:p>
        </w:tc>
        <w:tc>
          <w:tcPr>
            <w:tcW w:w="2029" w:type="dxa"/>
          </w:tcPr>
          <w:p w14:paraId="4FDCB8AD" w14:textId="77777777" w:rsidR="000114BC" w:rsidRDefault="00000000">
            <w:r>
              <w:rPr>
                <w:sz w:val="13"/>
              </w:rPr>
              <w:t>Эскизный проект</w:t>
            </w:r>
          </w:p>
        </w:tc>
        <w:tc>
          <w:tcPr>
            <w:tcW w:w="2029" w:type="dxa"/>
          </w:tcPr>
          <w:p w14:paraId="61A5B2B1" w14:textId="77777777" w:rsidR="000114BC" w:rsidRDefault="00000000">
            <w:r>
              <w:rPr>
                <w:sz w:val="13"/>
              </w:rPr>
              <w:t>Архитектор</w:t>
            </w:r>
          </w:p>
        </w:tc>
        <w:tc>
          <w:tcPr>
            <w:tcW w:w="2029" w:type="dxa"/>
          </w:tcPr>
          <w:p w14:paraId="2CC51515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Технический проект,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UML</w:t>
            </w:r>
          </w:p>
        </w:tc>
      </w:tr>
      <w:tr w:rsidR="000114BC" w14:paraId="792BBD21" w14:textId="77777777">
        <w:tc>
          <w:tcPr>
            <w:tcW w:w="2029" w:type="dxa"/>
          </w:tcPr>
          <w:p w14:paraId="1E0A7B2E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Рабочая документация и план тестирования</w:t>
            </w:r>
          </w:p>
        </w:tc>
        <w:tc>
          <w:tcPr>
            <w:tcW w:w="2029" w:type="dxa"/>
          </w:tcPr>
          <w:p w14:paraId="13244BE9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7280E5F6" w14:textId="77777777" w:rsidR="000114BC" w:rsidRDefault="00000000">
            <w:r>
              <w:rPr>
                <w:sz w:val="13"/>
              </w:rPr>
              <w:t>Технический проект</w:t>
            </w:r>
          </w:p>
        </w:tc>
        <w:tc>
          <w:tcPr>
            <w:tcW w:w="2029" w:type="dxa"/>
          </w:tcPr>
          <w:p w14:paraId="5602F0AC" w14:textId="77777777" w:rsidR="000114BC" w:rsidRDefault="00000000">
            <w:r>
              <w:rPr>
                <w:sz w:val="13"/>
              </w:rPr>
              <w:t>Тестировщик, аналитик</w:t>
            </w:r>
          </w:p>
        </w:tc>
        <w:tc>
          <w:tcPr>
            <w:tcW w:w="2029" w:type="dxa"/>
          </w:tcPr>
          <w:p w14:paraId="49D7DC50" w14:textId="77777777" w:rsidR="000114BC" w:rsidRDefault="00000000">
            <w:r>
              <w:rPr>
                <w:sz w:val="13"/>
              </w:rPr>
              <w:t>ПМИ, инструкции, тест-план</w:t>
            </w:r>
          </w:p>
        </w:tc>
      </w:tr>
      <w:tr w:rsidR="000114BC" w14:paraId="66DACC47" w14:textId="77777777">
        <w:tc>
          <w:tcPr>
            <w:tcW w:w="2029" w:type="dxa"/>
          </w:tcPr>
          <w:p w14:paraId="1E03938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Контроль качества и финальное согласование</w:t>
            </w:r>
          </w:p>
        </w:tc>
        <w:tc>
          <w:tcPr>
            <w:tcW w:w="2029" w:type="dxa"/>
          </w:tcPr>
          <w:p w14:paraId="0A4045BE" w14:textId="77777777" w:rsidR="000114BC" w:rsidRDefault="00000000">
            <w:r>
              <w:rPr>
                <w:sz w:val="13"/>
              </w:rPr>
              <w:t>1</w:t>
            </w:r>
          </w:p>
        </w:tc>
        <w:tc>
          <w:tcPr>
            <w:tcW w:w="2029" w:type="dxa"/>
          </w:tcPr>
          <w:p w14:paraId="5EC0425E" w14:textId="77777777" w:rsidR="000114BC" w:rsidRDefault="00000000">
            <w:r>
              <w:rPr>
                <w:sz w:val="13"/>
              </w:rPr>
              <w:t>Все артефакты</w:t>
            </w:r>
          </w:p>
        </w:tc>
        <w:tc>
          <w:tcPr>
            <w:tcW w:w="2029" w:type="dxa"/>
          </w:tcPr>
          <w:p w14:paraId="10BF00C5" w14:textId="77777777" w:rsidR="000114BC" w:rsidRDefault="00000000">
            <w:r>
              <w:rPr>
                <w:sz w:val="13"/>
              </w:rPr>
              <w:t>РП</w:t>
            </w:r>
          </w:p>
        </w:tc>
        <w:tc>
          <w:tcPr>
            <w:tcW w:w="2029" w:type="dxa"/>
          </w:tcPr>
          <w:p w14:paraId="0A8D3945" w14:textId="77777777" w:rsidR="000114BC" w:rsidRDefault="00000000">
            <w:r>
              <w:rPr>
                <w:sz w:val="13"/>
              </w:rPr>
              <w:t>Протокол готовности пакета</w:t>
            </w:r>
          </w:p>
        </w:tc>
      </w:tr>
      <w:tr w:rsidR="000114BC" w14:paraId="6762012B" w14:textId="77777777">
        <w:tc>
          <w:tcPr>
            <w:tcW w:w="2029" w:type="dxa"/>
          </w:tcPr>
          <w:p w14:paraId="72DBB32E" w14:textId="77777777" w:rsidR="000114BC" w:rsidRDefault="00000000">
            <w:r>
              <w:rPr>
                <w:sz w:val="13"/>
              </w:rPr>
              <w:t>Итого</w:t>
            </w:r>
          </w:p>
        </w:tc>
        <w:tc>
          <w:tcPr>
            <w:tcW w:w="2029" w:type="dxa"/>
          </w:tcPr>
          <w:p w14:paraId="7175E16C" w14:textId="77777777" w:rsidR="000114BC" w:rsidRDefault="00000000">
            <w:r>
              <w:rPr>
                <w:sz w:val="13"/>
              </w:rPr>
              <w:t>15</w:t>
            </w:r>
          </w:p>
        </w:tc>
        <w:tc>
          <w:tcPr>
            <w:tcW w:w="2029" w:type="dxa"/>
          </w:tcPr>
          <w:p w14:paraId="5255D3DC" w14:textId="77777777" w:rsidR="000114BC" w:rsidRDefault="00000000">
            <w:r>
              <w:rPr>
                <w:sz w:val="13"/>
              </w:rPr>
              <w:t>-</w:t>
            </w:r>
          </w:p>
        </w:tc>
        <w:tc>
          <w:tcPr>
            <w:tcW w:w="2029" w:type="dxa"/>
          </w:tcPr>
          <w:p w14:paraId="41AD80DA" w14:textId="77777777" w:rsidR="000114BC" w:rsidRDefault="00000000">
            <w:r>
              <w:rPr>
                <w:sz w:val="13"/>
              </w:rPr>
              <w:t>-</w:t>
            </w:r>
          </w:p>
        </w:tc>
        <w:tc>
          <w:tcPr>
            <w:tcW w:w="2029" w:type="dxa"/>
          </w:tcPr>
          <w:p w14:paraId="3835148C" w14:textId="77777777" w:rsidR="000114BC" w:rsidRDefault="00000000">
            <w:r>
              <w:rPr>
                <w:sz w:val="13"/>
              </w:rPr>
              <w:t>-</w:t>
            </w:r>
          </w:p>
        </w:tc>
      </w:tr>
    </w:tbl>
    <w:p w14:paraId="35D3C54F" w14:textId="77777777" w:rsidR="000114BC" w:rsidRDefault="000114BC"/>
    <w:p w14:paraId="184536C0" w14:textId="77777777" w:rsidR="000114BC" w:rsidRPr="002C2EDE" w:rsidRDefault="00000000">
      <w:pPr>
        <w:spacing w:before="120" w:after="60"/>
        <w:jc w:val="center"/>
        <w:rPr>
          <w:lang w:val="ru-RU"/>
        </w:rPr>
      </w:pPr>
      <w:r w:rsidRPr="002C2EDE">
        <w:rPr>
          <w:b/>
          <w:sz w:val="20"/>
          <w:lang w:val="ru-RU"/>
        </w:rPr>
        <w:t>Таблица 22 - Риск-ориентированный план с буферами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029"/>
        <w:gridCol w:w="2029"/>
        <w:gridCol w:w="2029"/>
        <w:gridCol w:w="2029"/>
        <w:gridCol w:w="2029"/>
      </w:tblGrid>
      <w:tr w:rsidR="000114BC" w14:paraId="18DC78A2" w14:textId="77777777">
        <w:trPr>
          <w:tblHeader/>
        </w:trPr>
        <w:tc>
          <w:tcPr>
            <w:tcW w:w="2029" w:type="dxa"/>
            <w:shd w:val="clear" w:color="auto" w:fill="D9EAF7"/>
          </w:tcPr>
          <w:p w14:paraId="32522F6E" w14:textId="77777777" w:rsidR="000114BC" w:rsidRDefault="00000000">
            <w:r>
              <w:rPr>
                <w:b/>
                <w:sz w:val="13"/>
              </w:rPr>
              <w:t>Этап</w:t>
            </w:r>
          </w:p>
        </w:tc>
        <w:tc>
          <w:tcPr>
            <w:tcW w:w="2029" w:type="dxa"/>
            <w:shd w:val="clear" w:color="auto" w:fill="D9EAF7"/>
          </w:tcPr>
          <w:p w14:paraId="15F253F9" w14:textId="77777777" w:rsidR="000114BC" w:rsidRDefault="00000000">
            <w:r>
              <w:rPr>
                <w:b/>
                <w:sz w:val="13"/>
              </w:rPr>
              <w:t>Базовая длительность</w:t>
            </w:r>
          </w:p>
        </w:tc>
        <w:tc>
          <w:tcPr>
            <w:tcW w:w="2029" w:type="dxa"/>
            <w:shd w:val="clear" w:color="auto" w:fill="D9EAF7"/>
          </w:tcPr>
          <w:p w14:paraId="0C8C361A" w14:textId="77777777" w:rsidR="000114BC" w:rsidRDefault="00000000">
            <w:r>
              <w:rPr>
                <w:b/>
                <w:sz w:val="13"/>
              </w:rPr>
              <w:t>Буфер</w:t>
            </w:r>
          </w:p>
        </w:tc>
        <w:tc>
          <w:tcPr>
            <w:tcW w:w="2029" w:type="dxa"/>
            <w:shd w:val="clear" w:color="auto" w:fill="D9EAF7"/>
          </w:tcPr>
          <w:p w14:paraId="7A043139" w14:textId="77777777" w:rsidR="000114BC" w:rsidRDefault="00000000">
            <w:r>
              <w:rPr>
                <w:b/>
                <w:sz w:val="13"/>
              </w:rPr>
              <w:t>Итоговая длительность</w:t>
            </w:r>
          </w:p>
        </w:tc>
        <w:tc>
          <w:tcPr>
            <w:tcW w:w="2029" w:type="dxa"/>
            <w:shd w:val="clear" w:color="auto" w:fill="D9EAF7"/>
          </w:tcPr>
          <w:p w14:paraId="0DE1573D" w14:textId="77777777" w:rsidR="000114BC" w:rsidRDefault="00000000">
            <w:r>
              <w:rPr>
                <w:b/>
                <w:sz w:val="13"/>
              </w:rPr>
              <w:t>Причина буфера</w:t>
            </w:r>
          </w:p>
        </w:tc>
      </w:tr>
      <w:tr w:rsidR="000114BC" w14:paraId="1FA9B686" w14:textId="77777777">
        <w:tc>
          <w:tcPr>
            <w:tcW w:w="2029" w:type="dxa"/>
          </w:tcPr>
          <w:p w14:paraId="5D0C9E8A" w14:textId="77777777" w:rsidR="000114BC" w:rsidRDefault="00000000">
            <w:r>
              <w:rPr>
                <w:sz w:val="13"/>
              </w:rPr>
              <w:t>Формирование требований</w:t>
            </w:r>
          </w:p>
        </w:tc>
        <w:tc>
          <w:tcPr>
            <w:tcW w:w="2029" w:type="dxa"/>
          </w:tcPr>
          <w:p w14:paraId="482AFD1B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343CE102" w14:textId="77777777" w:rsidR="000114BC" w:rsidRDefault="00000000">
            <w:r>
              <w:rPr>
                <w:sz w:val="13"/>
              </w:rPr>
              <w:t>0.5</w:t>
            </w:r>
          </w:p>
        </w:tc>
        <w:tc>
          <w:tcPr>
            <w:tcW w:w="2029" w:type="dxa"/>
          </w:tcPr>
          <w:p w14:paraId="1E90C84B" w14:textId="77777777" w:rsidR="000114BC" w:rsidRDefault="00000000">
            <w:r>
              <w:rPr>
                <w:sz w:val="13"/>
              </w:rPr>
              <w:t>2.5</w:t>
            </w:r>
          </w:p>
        </w:tc>
        <w:tc>
          <w:tcPr>
            <w:tcW w:w="2029" w:type="dxa"/>
          </w:tcPr>
          <w:p w14:paraId="3360B26C" w14:textId="77777777" w:rsidR="000114BC" w:rsidRDefault="00000000">
            <w:r>
              <w:rPr>
                <w:sz w:val="13"/>
              </w:rPr>
              <w:t>Возможны противоречия в интервью</w:t>
            </w:r>
          </w:p>
        </w:tc>
      </w:tr>
      <w:tr w:rsidR="000114BC" w14:paraId="6F7E7C34" w14:textId="77777777">
        <w:tc>
          <w:tcPr>
            <w:tcW w:w="2029" w:type="dxa"/>
          </w:tcPr>
          <w:p w14:paraId="4CCBEBA0" w14:textId="77777777" w:rsidR="000114BC" w:rsidRDefault="00000000">
            <w:r>
              <w:rPr>
                <w:sz w:val="13"/>
              </w:rPr>
              <w:t>Разработка концепции</w:t>
            </w:r>
          </w:p>
        </w:tc>
        <w:tc>
          <w:tcPr>
            <w:tcW w:w="2029" w:type="dxa"/>
          </w:tcPr>
          <w:p w14:paraId="461B34C3" w14:textId="77777777" w:rsidR="000114BC" w:rsidRDefault="00000000">
            <w:r>
              <w:rPr>
                <w:sz w:val="13"/>
              </w:rPr>
              <w:t>1</w:t>
            </w:r>
          </w:p>
        </w:tc>
        <w:tc>
          <w:tcPr>
            <w:tcW w:w="2029" w:type="dxa"/>
          </w:tcPr>
          <w:p w14:paraId="1CC3FC4D" w14:textId="77777777" w:rsidR="000114BC" w:rsidRDefault="00000000">
            <w:r>
              <w:rPr>
                <w:sz w:val="13"/>
              </w:rPr>
              <w:t>0.5</w:t>
            </w:r>
          </w:p>
        </w:tc>
        <w:tc>
          <w:tcPr>
            <w:tcW w:w="2029" w:type="dxa"/>
          </w:tcPr>
          <w:p w14:paraId="25B2D92F" w14:textId="77777777" w:rsidR="000114BC" w:rsidRDefault="00000000">
            <w:r>
              <w:rPr>
                <w:sz w:val="13"/>
              </w:rPr>
              <w:t>1.5</w:t>
            </w:r>
          </w:p>
        </w:tc>
        <w:tc>
          <w:tcPr>
            <w:tcW w:w="2029" w:type="dxa"/>
          </w:tcPr>
          <w:p w14:paraId="5942B74A" w14:textId="77777777" w:rsidR="000114BC" w:rsidRDefault="00000000">
            <w:r>
              <w:rPr>
                <w:sz w:val="13"/>
              </w:rPr>
              <w:t>Уточнение границ интеграций</w:t>
            </w:r>
          </w:p>
        </w:tc>
      </w:tr>
      <w:tr w:rsidR="000114BC" w14:paraId="597281D0" w14:textId="77777777">
        <w:tc>
          <w:tcPr>
            <w:tcW w:w="2029" w:type="dxa"/>
          </w:tcPr>
          <w:p w14:paraId="626FCD6D" w14:textId="77777777" w:rsidR="000114BC" w:rsidRDefault="00000000">
            <w:r>
              <w:rPr>
                <w:sz w:val="13"/>
              </w:rPr>
              <w:t>Техническое задание</w:t>
            </w:r>
          </w:p>
        </w:tc>
        <w:tc>
          <w:tcPr>
            <w:tcW w:w="2029" w:type="dxa"/>
          </w:tcPr>
          <w:p w14:paraId="7628B638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12E38A91" w14:textId="77777777" w:rsidR="000114BC" w:rsidRDefault="00000000">
            <w:r>
              <w:rPr>
                <w:sz w:val="13"/>
              </w:rPr>
              <w:t>0.5</w:t>
            </w:r>
          </w:p>
        </w:tc>
        <w:tc>
          <w:tcPr>
            <w:tcW w:w="2029" w:type="dxa"/>
          </w:tcPr>
          <w:p w14:paraId="3E4798D8" w14:textId="77777777" w:rsidR="000114BC" w:rsidRDefault="00000000">
            <w:r>
              <w:rPr>
                <w:sz w:val="13"/>
              </w:rPr>
              <w:t>2.5</w:t>
            </w:r>
          </w:p>
        </w:tc>
        <w:tc>
          <w:tcPr>
            <w:tcW w:w="2029" w:type="dxa"/>
          </w:tcPr>
          <w:p w14:paraId="5BBF6AD6" w14:textId="77777777" w:rsidR="000114BC" w:rsidRDefault="00000000">
            <w:r>
              <w:rPr>
                <w:sz w:val="13"/>
              </w:rPr>
              <w:t>Согласование критериев приемки</w:t>
            </w:r>
          </w:p>
        </w:tc>
      </w:tr>
      <w:tr w:rsidR="000114BC" w14:paraId="5B547580" w14:textId="77777777">
        <w:tc>
          <w:tcPr>
            <w:tcW w:w="2029" w:type="dxa"/>
          </w:tcPr>
          <w:p w14:paraId="18EADBE3" w14:textId="77777777" w:rsidR="000114BC" w:rsidRDefault="00000000">
            <w:r>
              <w:rPr>
                <w:sz w:val="13"/>
              </w:rPr>
              <w:t>Эскизное проектирование</w:t>
            </w:r>
          </w:p>
        </w:tc>
        <w:tc>
          <w:tcPr>
            <w:tcW w:w="2029" w:type="dxa"/>
          </w:tcPr>
          <w:p w14:paraId="05024658" w14:textId="77777777" w:rsidR="000114BC" w:rsidRDefault="00000000">
            <w:r>
              <w:rPr>
                <w:sz w:val="13"/>
              </w:rPr>
              <w:t>3</w:t>
            </w:r>
          </w:p>
        </w:tc>
        <w:tc>
          <w:tcPr>
            <w:tcW w:w="2029" w:type="dxa"/>
          </w:tcPr>
          <w:p w14:paraId="43515E42" w14:textId="77777777" w:rsidR="000114BC" w:rsidRDefault="00000000">
            <w:r>
              <w:rPr>
                <w:sz w:val="13"/>
              </w:rPr>
              <w:t>1</w:t>
            </w:r>
          </w:p>
        </w:tc>
        <w:tc>
          <w:tcPr>
            <w:tcW w:w="2029" w:type="dxa"/>
          </w:tcPr>
          <w:p w14:paraId="2399DDF9" w14:textId="77777777" w:rsidR="000114BC" w:rsidRDefault="00000000">
            <w:r>
              <w:rPr>
                <w:sz w:val="13"/>
              </w:rPr>
              <w:t>4</w:t>
            </w:r>
          </w:p>
        </w:tc>
        <w:tc>
          <w:tcPr>
            <w:tcW w:w="2029" w:type="dxa"/>
          </w:tcPr>
          <w:p w14:paraId="60E564AF" w14:textId="77777777" w:rsidR="000114BC" w:rsidRDefault="00000000">
            <w:r>
              <w:rPr>
                <w:sz w:val="13"/>
              </w:rPr>
              <w:t>Доработка прототипов после демонстрации</w:t>
            </w:r>
          </w:p>
        </w:tc>
      </w:tr>
      <w:tr w:rsidR="000114BC" w:rsidRPr="00240E21" w14:paraId="40665EA3" w14:textId="77777777">
        <w:tc>
          <w:tcPr>
            <w:tcW w:w="2029" w:type="dxa"/>
          </w:tcPr>
          <w:p w14:paraId="522C86DE" w14:textId="77777777" w:rsidR="000114BC" w:rsidRDefault="00000000">
            <w:r>
              <w:rPr>
                <w:sz w:val="13"/>
              </w:rPr>
              <w:t>Техническое проектирование</w:t>
            </w:r>
          </w:p>
        </w:tc>
        <w:tc>
          <w:tcPr>
            <w:tcW w:w="2029" w:type="dxa"/>
          </w:tcPr>
          <w:p w14:paraId="113EC48C" w14:textId="77777777" w:rsidR="000114BC" w:rsidRDefault="00000000">
            <w:r>
              <w:rPr>
                <w:sz w:val="13"/>
              </w:rPr>
              <w:t>4</w:t>
            </w:r>
          </w:p>
        </w:tc>
        <w:tc>
          <w:tcPr>
            <w:tcW w:w="2029" w:type="dxa"/>
          </w:tcPr>
          <w:p w14:paraId="3006F6CB" w14:textId="77777777" w:rsidR="000114BC" w:rsidRDefault="00000000">
            <w:r>
              <w:rPr>
                <w:sz w:val="13"/>
              </w:rPr>
              <w:t>1.5</w:t>
            </w:r>
          </w:p>
        </w:tc>
        <w:tc>
          <w:tcPr>
            <w:tcW w:w="2029" w:type="dxa"/>
          </w:tcPr>
          <w:p w14:paraId="16368B9C" w14:textId="77777777" w:rsidR="000114BC" w:rsidRDefault="00000000">
            <w:r>
              <w:rPr>
                <w:sz w:val="13"/>
              </w:rPr>
              <w:t>5.5</w:t>
            </w:r>
          </w:p>
        </w:tc>
        <w:tc>
          <w:tcPr>
            <w:tcW w:w="2029" w:type="dxa"/>
          </w:tcPr>
          <w:p w14:paraId="4596AC8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Сложность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>, ИБ и интеграций</w:t>
            </w:r>
          </w:p>
        </w:tc>
      </w:tr>
      <w:tr w:rsidR="000114BC" w14:paraId="1574F675" w14:textId="77777777">
        <w:tc>
          <w:tcPr>
            <w:tcW w:w="2029" w:type="dxa"/>
          </w:tcPr>
          <w:p w14:paraId="32495CA5" w14:textId="77777777" w:rsidR="000114BC" w:rsidRDefault="00000000">
            <w:r>
              <w:rPr>
                <w:sz w:val="13"/>
              </w:rPr>
              <w:t>Рабочая документация и тестирование</w:t>
            </w:r>
          </w:p>
        </w:tc>
        <w:tc>
          <w:tcPr>
            <w:tcW w:w="2029" w:type="dxa"/>
          </w:tcPr>
          <w:p w14:paraId="43740015" w14:textId="77777777" w:rsidR="000114BC" w:rsidRDefault="00000000">
            <w:r>
              <w:rPr>
                <w:sz w:val="13"/>
              </w:rPr>
              <w:t>2</w:t>
            </w:r>
          </w:p>
        </w:tc>
        <w:tc>
          <w:tcPr>
            <w:tcW w:w="2029" w:type="dxa"/>
          </w:tcPr>
          <w:p w14:paraId="5433ECCF" w14:textId="77777777" w:rsidR="000114BC" w:rsidRDefault="00000000">
            <w:r>
              <w:rPr>
                <w:sz w:val="13"/>
              </w:rPr>
              <w:t>0.5</w:t>
            </w:r>
          </w:p>
        </w:tc>
        <w:tc>
          <w:tcPr>
            <w:tcW w:w="2029" w:type="dxa"/>
          </w:tcPr>
          <w:p w14:paraId="6710B077" w14:textId="77777777" w:rsidR="000114BC" w:rsidRDefault="00000000">
            <w:r>
              <w:rPr>
                <w:sz w:val="13"/>
              </w:rPr>
              <w:t>2.5</w:t>
            </w:r>
          </w:p>
        </w:tc>
        <w:tc>
          <w:tcPr>
            <w:tcW w:w="2029" w:type="dxa"/>
          </w:tcPr>
          <w:p w14:paraId="064EBB52" w14:textId="77777777" w:rsidR="000114BC" w:rsidRDefault="00000000">
            <w:r>
              <w:rPr>
                <w:sz w:val="13"/>
              </w:rPr>
              <w:t>Покрытие требований тестами</w:t>
            </w:r>
          </w:p>
        </w:tc>
      </w:tr>
      <w:tr w:rsidR="000114BC" w14:paraId="168F6FE5" w14:textId="77777777">
        <w:tc>
          <w:tcPr>
            <w:tcW w:w="2029" w:type="dxa"/>
          </w:tcPr>
          <w:p w14:paraId="431FACC9" w14:textId="77777777" w:rsidR="000114BC" w:rsidRDefault="00000000">
            <w:r>
              <w:rPr>
                <w:sz w:val="13"/>
              </w:rPr>
              <w:t>Финальное согласование</w:t>
            </w:r>
          </w:p>
        </w:tc>
        <w:tc>
          <w:tcPr>
            <w:tcW w:w="2029" w:type="dxa"/>
          </w:tcPr>
          <w:p w14:paraId="31348365" w14:textId="77777777" w:rsidR="000114BC" w:rsidRDefault="00000000">
            <w:r>
              <w:rPr>
                <w:sz w:val="13"/>
              </w:rPr>
              <w:t>1</w:t>
            </w:r>
          </w:p>
        </w:tc>
        <w:tc>
          <w:tcPr>
            <w:tcW w:w="2029" w:type="dxa"/>
          </w:tcPr>
          <w:p w14:paraId="46A19481" w14:textId="77777777" w:rsidR="000114BC" w:rsidRDefault="00000000">
            <w:r>
              <w:rPr>
                <w:sz w:val="13"/>
              </w:rPr>
              <w:t>0.5</w:t>
            </w:r>
          </w:p>
        </w:tc>
        <w:tc>
          <w:tcPr>
            <w:tcW w:w="2029" w:type="dxa"/>
          </w:tcPr>
          <w:p w14:paraId="3FCAF866" w14:textId="77777777" w:rsidR="000114BC" w:rsidRDefault="00000000">
            <w:r>
              <w:rPr>
                <w:sz w:val="13"/>
              </w:rPr>
              <w:t>1.5</w:t>
            </w:r>
          </w:p>
        </w:tc>
        <w:tc>
          <w:tcPr>
            <w:tcW w:w="2029" w:type="dxa"/>
          </w:tcPr>
          <w:p w14:paraId="68A82B3B" w14:textId="77777777" w:rsidR="000114BC" w:rsidRDefault="00000000">
            <w:r>
              <w:rPr>
                <w:sz w:val="13"/>
              </w:rPr>
              <w:t>Закрытие замечаний</w:t>
            </w:r>
          </w:p>
        </w:tc>
      </w:tr>
      <w:tr w:rsidR="000114BC" w14:paraId="319D8043" w14:textId="77777777">
        <w:tc>
          <w:tcPr>
            <w:tcW w:w="2029" w:type="dxa"/>
          </w:tcPr>
          <w:p w14:paraId="17C46887" w14:textId="77777777" w:rsidR="000114BC" w:rsidRDefault="00000000">
            <w:r>
              <w:rPr>
                <w:sz w:val="13"/>
              </w:rPr>
              <w:t>Итого</w:t>
            </w:r>
          </w:p>
        </w:tc>
        <w:tc>
          <w:tcPr>
            <w:tcW w:w="2029" w:type="dxa"/>
          </w:tcPr>
          <w:p w14:paraId="64EACFB1" w14:textId="77777777" w:rsidR="000114BC" w:rsidRDefault="00000000">
            <w:r>
              <w:rPr>
                <w:sz w:val="13"/>
              </w:rPr>
              <w:t>15</w:t>
            </w:r>
          </w:p>
        </w:tc>
        <w:tc>
          <w:tcPr>
            <w:tcW w:w="2029" w:type="dxa"/>
          </w:tcPr>
          <w:p w14:paraId="1F2EB289" w14:textId="77777777" w:rsidR="000114BC" w:rsidRDefault="00000000">
            <w:r>
              <w:rPr>
                <w:sz w:val="13"/>
              </w:rPr>
              <w:t>4.5</w:t>
            </w:r>
          </w:p>
        </w:tc>
        <w:tc>
          <w:tcPr>
            <w:tcW w:w="2029" w:type="dxa"/>
          </w:tcPr>
          <w:p w14:paraId="5D840790" w14:textId="77777777" w:rsidR="000114BC" w:rsidRDefault="00000000">
            <w:r>
              <w:rPr>
                <w:sz w:val="13"/>
              </w:rPr>
              <w:t>19.5</w:t>
            </w:r>
          </w:p>
        </w:tc>
        <w:tc>
          <w:tcPr>
            <w:tcW w:w="2029" w:type="dxa"/>
          </w:tcPr>
          <w:p w14:paraId="2D22F854" w14:textId="77777777" w:rsidR="000114BC" w:rsidRDefault="00000000">
            <w:r>
              <w:rPr>
                <w:sz w:val="13"/>
              </w:rPr>
              <w:t>-</w:t>
            </w:r>
          </w:p>
        </w:tc>
      </w:tr>
    </w:tbl>
    <w:p w14:paraId="024E6AB4" w14:textId="77777777" w:rsidR="000114BC" w:rsidRDefault="000114BC"/>
    <w:p w14:paraId="15601F22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 xml:space="preserve">Критический путь базового плана: формирование требований -&gt; концепция -&gt; ТЗ -&gt; эскизное проектирование -&gt; техническое проектирование -&gt; рабочая документация -&gt; финальное согласование. Основные рисковые этапы: техническое проектирование, потому что здесь сходятся данные, </w:t>
      </w:r>
      <w:r>
        <w:t>API</w:t>
      </w:r>
      <w:r w:rsidRPr="002C2EDE">
        <w:rPr>
          <w:lang w:val="ru-RU"/>
        </w:rPr>
        <w:t>, права доступа и интеграции; эскизное проектирование, потому что заказчик может выявить расхождение ожиданий на прототипах; формирование требований, потому что неполнота требований разрушает все последующие артефакты.</w:t>
      </w:r>
    </w:p>
    <w:p w14:paraId="2397277C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23 - Ресурсы проекта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13C50BAA" w14:textId="77777777">
        <w:trPr>
          <w:tblHeader/>
        </w:trPr>
        <w:tc>
          <w:tcPr>
            <w:tcW w:w="2536" w:type="dxa"/>
            <w:shd w:val="clear" w:color="auto" w:fill="D9EAF7"/>
          </w:tcPr>
          <w:p w14:paraId="78D27924" w14:textId="77777777" w:rsidR="000114BC" w:rsidRDefault="00000000">
            <w:r>
              <w:rPr>
                <w:b/>
                <w:sz w:val="13"/>
              </w:rPr>
              <w:t>Роль</w:t>
            </w:r>
          </w:p>
        </w:tc>
        <w:tc>
          <w:tcPr>
            <w:tcW w:w="2536" w:type="dxa"/>
            <w:shd w:val="clear" w:color="auto" w:fill="D9EAF7"/>
          </w:tcPr>
          <w:p w14:paraId="3D7E43A7" w14:textId="77777777" w:rsidR="000114BC" w:rsidRDefault="00000000">
            <w:r>
              <w:rPr>
                <w:b/>
                <w:sz w:val="13"/>
              </w:rPr>
              <w:t>Основные задачи</w:t>
            </w:r>
          </w:p>
        </w:tc>
        <w:tc>
          <w:tcPr>
            <w:tcW w:w="2536" w:type="dxa"/>
            <w:shd w:val="clear" w:color="auto" w:fill="D9EAF7"/>
          </w:tcPr>
          <w:p w14:paraId="2FF634F6" w14:textId="77777777" w:rsidR="000114BC" w:rsidRDefault="00000000">
            <w:r>
              <w:rPr>
                <w:b/>
                <w:sz w:val="13"/>
              </w:rPr>
              <w:t>Загрузка</w:t>
            </w:r>
          </w:p>
        </w:tc>
        <w:tc>
          <w:tcPr>
            <w:tcW w:w="2536" w:type="dxa"/>
            <w:shd w:val="clear" w:color="auto" w:fill="D9EAF7"/>
          </w:tcPr>
          <w:p w14:paraId="135A8C4C" w14:textId="77777777" w:rsidR="000114BC" w:rsidRDefault="00000000">
            <w:r>
              <w:rPr>
                <w:b/>
                <w:sz w:val="13"/>
              </w:rPr>
              <w:t>Критерий участия</w:t>
            </w:r>
          </w:p>
        </w:tc>
      </w:tr>
      <w:tr w:rsidR="000114BC" w14:paraId="5F2EE1AF" w14:textId="77777777">
        <w:tc>
          <w:tcPr>
            <w:tcW w:w="2536" w:type="dxa"/>
          </w:tcPr>
          <w:p w14:paraId="095D3A40" w14:textId="77777777" w:rsidR="000114BC" w:rsidRDefault="00000000">
            <w:r>
              <w:rPr>
                <w:sz w:val="13"/>
              </w:rPr>
              <w:t>Заказчик/начальник участка</w:t>
            </w:r>
          </w:p>
        </w:tc>
        <w:tc>
          <w:tcPr>
            <w:tcW w:w="2536" w:type="dxa"/>
          </w:tcPr>
          <w:p w14:paraId="5890534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Согласование требований, прототипов и приемки</w:t>
            </w:r>
          </w:p>
        </w:tc>
        <w:tc>
          <w:tcPr>
            <w:tcW w:w="2536" w:type="dxa"/>
          </w:tcPr>
          <w:p w14:paraId="33D7ED8A" w14:textId="77777777" w:rsidR="000114BC" w:rsidRDefault="00000000">
            <w:r>
              <w:rPr>
                <w:sz w:val="13"/>
              </w:rPr>
              <w:t>Периодически</w:t>
            </w:r>
          </w:p>
        </w:tc>
        <w:tc>
          <w:tcPr>
            <w:tcW w:w="2536" w:type="dxa"/>
          </w:tcPr>
          <w:p w14:paraId="7DC08EB0" w14:textId="77777777" w:rsidR="000114BC" w:rsidRDefault="00000000">
            <w:r>
              <w:rPr>
                <w:sz w:val="13"/>
              </w:rPr>
              <w:t>Подписи в протоколах</w:t>
            </w:r>
          </w:p>
        </w:tc>
      </w:tr>
      <w:tr w:rsidR="000114BC" w14:paraId="4147797C" w14:textId="77777777">
        <w:tc>
          <w:tcPr>
            <w:tcW w:w="2536" w:type="dxa"/>
          </w:tcPr>
          <w:p w14:paraId="2494D835" w14:textId="77777777" w:rsidR="000114BC" w:rsidRDefault="00000000">
            <w:r>
              <w:rPr>
                <w:sz w:val="13"/>
              </w:rPr>
              <w:t>Аналитик</w:t>
            </w:r>
          </w:p>
        </w:tc>
        <w:tc>
          <w:tcPr>
            <w:tcW w:w="2536" w:type="dxa"/>
          </w:tcPr>
          <w:p w14:paraId="7D3736BA" w14:textId="77777777" w:rsidR="000114BC" w:rsidRDefault="00000000">
            <w:r>
              <w:rPr>
                <w:sz w:val="13"/>
              </w:rPr>
              <w:t>Требования, глоссарий, трассировка, ТЗ</w:t>
            </w:r>
          </w:p>
        </w:tc>
        <w:tc>
          <w:tcPr>
            <w:tcW w:w="2536" w:type="dxa"/>
          </w:tcPr>
          <w:p w14:paraId="4A3B76BB" w14:textId="77777777" w:rsidR="000114BC" w:rsidRDefault="00000000">
            <w:r>
              <w:rPr>
                <w:sz w:val="13"/>
              </w:rPr>
              <w:t>Высокая</w:t>
            </w:r>
          </w:p>
        </w:tc>
        <w:tc>
          <w:tcPr>
            <w:tcW w:w="2536" w:type="dxa"/>
          </w:tcPr>
          <w:p w14:paraId="6646B2D5" w14:textId="77777777" w:rsidR="000114BC" w:rsidRDefault="00000000">
            <w:r>
              <w:rPr>
                <w:sz w:val="13"/>
              </w:rPr>
              <w:t>Авторство требований и отчетов</w:t>
            </w:r>
          </w:p>
        </w:tc>
      </w:tr>
      <w:tr w:rsidR="000114BC" w14:paraId="2D81ADF7" w14:textId="77777777">
        <w:tc>
          <w:tcPr>
            <w:tcW w:w="2536" w:type="dxa"/>
          </w:tcPr>
          <w:p w14:paraId="6E0C574C" w14:textId="77777777" w:rsidR="000114BC" w:rsidRDefault="00000000">
            <w:r>
              <w:rPr>
                <w:sz w:val="13"/>
              </w:rPr>
              <w:t>Архитектор</w:t>
            </w:r>
          </w:p>
        </w:tc>
        <w:tc>
          <w:tcPr>
            <w:tcW w:w="2536" w:type="dxa"/>
          </w:tcPr>
          <w:p w14:paraId="6A7DE2D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Концепция, архитектура,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UML</w:t>
            </w:r>
          </w:p>
        </w:tc>
        <w:tc>
          <w:tcPr>
            <w:tcW w:w="2536" w:type="dxa"/>
          </w:tcPr>
          <w:p w14:paraId="7A75139F" w14:textId="77777777" w:rsidR="000114BC" w:rsidRDefault="00000000">
            <w:r>
              <w:rPr>
                <w:sz w:val="13"/>
              </w:rPr>
              <w:t>Высокая</w:t>
            </w:r>
          </w:p>
        </w:tc>
        <w:tc>
          <w:tcPr>
            <w:tcW w:w="2536" w:type="dxa"/>
          </w:tcPr>
          <w:p w14:paraId="787EA4B5" w14:textId="77777777" w:rsidR="000114BC" w:rsidRDefault="00000000">
            <w:r>
              <w:rPr>
                <w:sz w:val="13"/>
              </w:rPr>
              <w:t>Подписанные проектные модели</w:t>
            </w:r>
          </w:p>
        </w:tc>
      </w:tr>
      <w:tr w:rsidR="000114BC" w14:paraId="2AC969AD" w14:textId="77777777">
        <w:tc>
          <w:tcPr>
            <w:tcW w:w="2536" w:type="dxa"/>
          </w:tcPr>
          <w:p w14:paraId="62FB9A18" w14:textId="77777777" w:rsidR="000114BC" w:rsidRDefault="00000000">
            <w:r>
              <w:rPr>
                <w:sz w:val="13"/>
              </w:rPr>
              <w:t>Разработчик</w:t>
            </w:r>
          </w:p>
        </w:tc>
        <w:tc>
          <w:tcPr>
            <w:tcW w:w="2536" w:type="dxa"/>
          </w:tcPr>
          <w:p w14:paraId="695381DA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Ревью реализуемости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 xml:space="preserve"> и моделей</w:t>
            </w:r>
          </w:p>
        </w:tc>
        <w:tc>
          <w:tcPr>
            <w:tcW w:w="2536" w:type="dxa"/>
          </w:tcPr>
          <w:p w14:paraId="43A9810E" w14:textId="77777777" w:rsidR="000114BC" w:rsidRDefault="00000000">
            <w:r>
              <w:rPr>
                <w:sz w:val="13"/>
              </w:rPr>
              <w:t>Средняя</w:t>
            </w:r>
          </w:p>
        </w:tc>
        <w:tc>
          <w:tcPr>
            <w:tcW w:w="2536" w:type="dxa"/>
          </w:tcPr>
          <w:p w14:paraId="58C8CF66" w14:textId="77777777" w:rsidR="000114BC" w:rsidRDefault="00000000">
            <w:r>
              <w:rPr>
                <w:sz w:val="13"/>
              </w:rPr>
              <w:t>Замечания к техническому проекту</w:t>
            </w:r>
          </w:p>
        </w:tc>
      </w:tr>
      <w:tr w:rsidR="000114BC" w14:paraId="04EFA550" w14:textId="77777777">
        <w:tc>
          <w:tcPr>
            <w:tcW w:w="2536" w:type="dxa"/>
          </w:tcPr>
          <w:p w14:paraId="0BE7E1BA" w14:textId="77777777" w:rsidR="000114BC" w:rsidRDefault="00000000">
            <w:r>
              <w:rPr>
                <w:sz w:val="13"/>
              </w:rPr>
              <w:t>Тестировщик</w:t>
            </w:r>
          </w:p>
        </w:tc>
        <w:tc>
          <w:tcPr>
            <w:tcW w:w="2536" w:type="dxa"/>
          </w:tcPr>
          <w:p w14:paraId="59CB41CF" w14:textId="77777777" w:rsidR="000114BC" w:rsidRDefault="00000000">
            <w:r>
              <w:rPr>
                <w:sz w:val="13"/>
              </w:rPr>
              <w:t>План тестирования, проверяемость требований</w:t>
            </w:r>
          </w:p>
        </w:tc>
        <w:tc>
          <w:tcPr>
            <w:tcW w:w="2536" w:type="dxa"/>
          </w:tcPr>
          <w:p w14:paraId="65A8869A" w14:textId="77777777" w:rsidR="000114BC" w:rsidRDefault="00000000">
            <w:r>
              <w:rPr>
                <w:sz w:val="13"/>
              </w:rPr>
              <w:t>Средняя</w:t>
            </w:r>
          </w:p>
        </w:tc>
        <w:tc>
          <w:tcPr>
            <w:tcW w:w="2536" w:type="dxa"/>
          </w:tcPr>
          <w:p w14:paraId="0D40AB13" w14:textId="77777777" w:rsidR="000114BC" w:rsidRDefault="00000000">
            <w:r>
              <w:rPr>
                <w:sz w:val="13"/>
              </w:rPr>
              <w:t>Матрица требование-тест</w:t>
            </w:r>
          </w:p>
        </w:tc>
      </w:tr>
      <w:tr w:rsidR="000114BC" w14:paraId="25ABAE89" w14:textId="77777777">
        <w:tc>
          <w:tcPr>
            <w:tcW w:w="2536" w:type="dxa"/>
          </w:tcPr>
          <w:p w14:paraId="78A5A462" w14:textId="77777777" w:rsidR="000114BC" w:rsidRDefault="00000000">
            <w:r>
              <w:rPr>
                <w:sz w:val="13"/>
              </w:rPr>
              <w:t>Администратор ИС</w:t>
            </w:r>
          </w:p>
        </w:tc>
        <w:tc>
          <w:tcPr>
            <w:tcW w:w="2536" w:type="dxa"/>
          </w:tcPr>
          <w:p w14:paraId="05A037E5" w14:textId="77777777" w:rsidR="000114BC" w:rsidRDefault="00000000">
            <w:r>
              <w:rPr>
                <w:sz w:val="13"/>
              </w:rPr>
              <w:t>Инфраструктура, эксплуатационные ограничения</w:t>
            </w:r>
          </w:p>
        </w:tc>
        <w:tc>
          <w:tcPr>
            <w:tcW w:w="2536" w:type="dxa"/>
          </w:tcPr>
          <w:p w14:paraId="6E8CFC11" w14:textId="77777777" w:rsidR="000114BC" w:rsidRDefault="00000000">
            <w:r>
              <w:rPr>
                <w:sz w:val="13"/>
              </w:rPr>
              <w:t>Низкая/средняя</w:t>
            </w:r>
          </w:p>
        </w:tc>
        <w:tc>
          <w:tcPr>
            <w:tcW w:w="2536" w:type="dxa"/>
          </w:tcPr>
          <w:p w14:paraId="31AF1B00" w14:textId="77777777" w:rsidR="000114BC" w:rsidRDefault="00000000">
            <w:r>
              <w:rPr>
                <w:sz w:val="13"/>
              </w:rPr>
              <w:t>Замечания к развертыванию</w:t>
            </w:r>
          </w:p>
        </w:tc>
      </w:tr>
      <w:tr w:rsidR="000114BC" w:rsidRPr="00240E21" w14:paraId="24C304F0" w14:textId="77777777">
        <w:tc>
          <w:tcPr>
            <w:tcW w:w="2536" w:type="dxa"/>
          </w:tcPr>
          <w:p w14:paraId="465387F3" w14:textId="77777777" w:rsidR="000114BC" w:rsidRDefault="00000000">
            <w:r>
              <w:rPr>
                <w:sz w:val="13"/>
              </w:rPr>
              <w:t>Специалист ИБ</w:t>
            </w:r>
          </w:p>
        </w:tc>
        <w:tc>
          <w:tcPr>
            <w:tcW w:w="2536" w:type="dxa"/>
          </w:tcPr>
          <w:p w14:paraId="0D934860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Роли, права, аудит, безопасность интеграций</w:t>
            </w:r>
          </w:p>
        </w:tc>
        <w:tc>
          <w:tcPr>
            <w:tcW w:w="2536" w:type="dxa"/>
          </w:tcPr>
          <w:p w14:paraId="664C4F35" w14:textId="77777777" w:rsidR="000114BC" w:rsidRDefault="00000000">
            <w:r>
              <w:rPr>
                <w:sz w:val="13"/>
              </w:rPr>
              <w:t>Средняя</w:t>
            </w:r>
          </w:p>
        </w:tc>
        <w:tc>
          <w:tcPr>
            <w:tcW w:w="2536" w:type="dxa"/>
          </w:tcPr>
          <w:p w14:paraId="1887974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Виза ИБ на ТЗ/ТП</w:t>
            </w:r>
          </w:p>
        </w:tc>
      </w:tr>
      <w:tr w:rsidR="000114BC" w:rsidRPr="00240E21" w14:paraId="55360CA3" w14:textId="77777777">
        <w:tc>
          <w:tcPr>
            <w:tcW w:w="2536" w:type="dxa"/>
          </w:tcPr>
          <w:p w14:paraId="68A140FA" w14:textId="77777777" w:rsidR="000114BC" w:rsidRDefault="00000000">
            <w:r>
              <w:rPr>
                <w:sz w:val="13"/>
              </w:rPr>
              <w:t>Руководитель проекта</w:t>
            </w:r>
          </w:p>
        </w:tc>
        <w:tc>
          <w:tcPr>
            <w:tcW w:w="2536" w:type="dxa"/>
          </w:tcPr>
          <w:p w14:paraId="0D46B634" w14:textId="77777777" w:rsidR="000114BC" w:rsidRDefault="00000000">
            <w:r>
              <w:rPr>
                <w:sz w:val="13"/>
              </w:rPr>
              <w:t>План, сроки, согласования, изменения</w:t>
            </w:r>
          </w:p>
        </w:tc>
        <w:tc>
          <w:tcPr>
            <w:tcW w:w="2536" w:type="dxa"/>
          </w:tcPr>
          <w:p w14:paraId="6CC89446" w14:textId="77777777" w:rsidR="000114BC" w:rsidRDefault="00000000">
            <w:r>
              <w:rPr>
                <w:sz w:val="13"/>
              </w:rPr>
              <w:t>Средняя</w:t>
            </w:r>
          </w:p>
        </w:tc>
        <w:tc>
          <w:tcPr>
            <w:tcW w:w="2536" w:type="dxa"/>
          </w:tcPr>
          <w:p w14:paraId="65ED21C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Протоколы решений и статусы этапов</w:t>
            </w:r>
          </w:p>
        </w:tc>
      </w:tr>
    </w:tbl>
    <w:p w14:paraId="158FA348" w14:textId="77777777" w:rsidR="000114BC" w:rsidRPr="002C2EDE" w:rsidRDefault="000114BC">
      <w:pPr>
        <w:rPr>
          <w:lang w:val="ru-RU"/>
        </w:rPr>
      </w:pPr>
    </w:p>
    <w:p w14:paraId="4277C15F" w14:textId="77777777" w:rsidR="000114BC" w:rsidRPr="002C2EDE" w:rsidRDefault="00000000">
      <w:pPr>
        <w:pStyle w:val="1"/>
        <w:rPr>
          <w:lang w:val="ru-RU"/>
        </w:rPr>
      </w:pPr>
      <w:r w:rsidRPr="002C2EDE">
        <w:rPr>
          <w:rFonts w:ascii="Times New Roman" w:eastAsia="Times New Roman" w:hAnsi="Times New Roman"/>
          <w:lang w:val="ru-RU"/>
        </w:rPr>
        <w:lastRenderedPageBreak/>
        <w:t>9. Шаблоны и чек-листы для следующих практик</w:t>
      </w:r>
    </w:p>
    <w:p w14:paraId="0742268B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>Шаблоны и чек-листы нужны для того, чтобы дальнейшие практические работы выполнялись в едином формате. Они позволяют проверять требования, модели, согласования и готовность этапов без устных пояснений.</w:t>
      </w:r>
    </w:p>
    <w:p w14:paraId="0FCD4B7C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24 - Чек-лист проверки требований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59E8D19F" w14:textId="77777777">
        <w:trPr>
          <w:tblHeader/>
        </w:trPr>
        <w:tc>
          <w:tcPr>
            <w:tcW w:w="2536" w:type="dxa"/>
            <w:shd w:val="clear" w:color="auto" w:fill="D9EAF7"/>
          </w:tcPr>
          <w:p w14:paraId="51D5953C" w14:textId="77777777" w:rsidR="000114BC" w:rsidRDefault="00000000">
            <w:r>
              <w:rPr>
                <w:b/>
                <w:sz w:val="14"/>
              </w:rPr>
              <w:t>№</w:t>
            </w:r>
          </w:p>
        </w:tc>
        <w:tc>
          <w:tcPr>
            <w:tcW w:w="2536" w:type="dxa"/>
            <w:shd w:val="clear" w:color="auto" w:fill="D9EAF7"/>
          </w:tcPr>
          <w:p w14:paraId="09CAF9B0" w14:textId="77777777" w:rsidR="000114BC" w:rsidRDefault="00000000">
            <w:r>
              <w:rPr>
                <w:b/>
                <w:sz w:val="14"/>
              </w:rPr>
              <w:t>Проверка</w:t>
            </w:r>
          </w:p>
        </w:tc>
        <w:tc>
          <w:tcPr>
            <w:tcW w:w="2536" w:type="dxa"/>
            <w:shd w:val="clear" w:color="auto" w:fill="D9EAF7"/>
          </w:tcPr>
          <w:p w14:paraId="4AD99513" w14:textId="77777777" w:rsidR="000114BC" w:rsidRDefault="00000000">
            <w:r>
              <w:rPr>
                <w:b/>
                <w:sz w:val="14"/>
              </w:rPr>
              <w:t>Да/Нет</w:t>
            </w:r>
          </w:p>
        </w:tc>
        <w:tc>
          <w:tcPr>
            <w:tcW w:w="2536" w:type="dxa"/>
            <w:shd w:val="clear" w:color="auto" w:fill="D9EAF7"/>
          </w:tcPr>
          <w:p w14:paraId="1838E654" w14:textId="77777777" w:rsidR="000114BC" w:rsidRDefault="00000000">
            <w:r>
              <w:rPr>
                <w:b/>
                <w:sz w:val="14"/>
              </w:rPr>
              <w:t>Комментарий</w:t>
            </w:r>
          </w:p>
        </w:tc>
      </w:tr>
      <w:tr w:rsidR="000114BC" w:rsidRPr="00240E21" w14:paraId="5B3A3C1B" w14:textId="77777777">
        <w:tc>
          <w:tcPr>
            <w:tcW w:w="2536" w:type="dxa"/>
          </w:tcPr>
          <w:p w14:paraId="53BEA7F0" w14:textId="77777777" w:rsidR="000114BC" w:rsidRDefault="00000000">
            <w:r>
              <w:rPr>
                <w:sz w:val="14"/>
              </w:rPr>
              <w:t>1</w:t>
            </w:r>
          </w:p>
        </w:tc>
        <w:tc>
          <w:tcPr>
            <w:tcW w:w="2536" w:type="dxa"/>
          </w:tcPr>
          <w:p w14:paraId="543D809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 xml:space="preserve">У требования есть уникальный идентификатор вида </w:t>
            </w:r>
            <w:r>
              <w:rPr>
                <w:sz w:val="14"/>
              </w:rPr>
              <w:t>FR</w:t>
            </w:r>
            <w:r w:rsidRPr="002C2EDE">
              <w:rPr>
                <w:sz w:val="14"/>
                <w:lang w:val="ru-RU"/>
              </w:rPr>
              <w:t xml:space="preserve">-01, </w:t>
            </w:r>
            <w:r>
              <w:rPr>
                <w:sz w:val="14"/>
              </w:rPr>
              <w:t>NFR</w:t>
            </w:r>
            <w:r w:rsidRPr="002C2EDE">
              <w:rPr>
                <w:sz w:val="14"/>
                <w:lang w:val="ru-RU"/>
              </w:rPr>
              <w:t xml:space="preserve">-01, </w:t>
            </w:r>
            <w:r>
              <w:rPr>
                <w:sz w:val="14"/>
              </w:rPr>
              <w:t>SEC</w:t>
            </w:r>
            <w:r w:rsidRPr="002C2EDE">
              <w:rPr>
                <w:sz w:val="14"/>
                <w:lang w:val="ru-RU"/>
              </w:rPr>
              <w:t xml:space="preserve">-01 или </w:t>
            </w:r>
            <w:r>
              <w:rPr>
                <w:sz w:val="14"/>
              </w:rPr>
              <w:t>AUD</w:t>
            </w:r>
            <w:r w:rsidRPr="002C2EDE">
              <w:rPr>
                <w:sz w:val="14"/>
                <w:lang w:val="ru-RU"/>
              </w:rPr>
              <w:t>-01</w:t>
            </w:r>
          </w:p>
        </w:tc>
        <w:tc>
          <w:tcPr>
            <w:tcW w:w="2536" w:type="dxa"/>
          </w:tcPr>
          <w:p w14:paraId="567B4253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51AC54B3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0EED6E7F" w14:textId="77777777">
        <w:tc>
          <w:tcPr>
            <w:tcW w:w="2536" w:type="dxa"/>
          </w:tcPr>
          <w:p w14:paraId="6420B2EB" w14:textId="77777777" w:rsidR="000114BC" w:rsidRDefault="00000000">
            <w:r>
              <w:rPr>
                <w:sz w:val="14"/>
              </w:rPr>
              <w:t>2</w:t>
            </w:r>
          </w:p>
        </w:tc>
        <w:tc>
          <w:tcPr>
            <w:tcW w:w="2536" w:type="dxa"/>
          </w:tcPr>
          <w:p w14:paraId="557CDCC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Требование описывает наблюдаемое поведение системы, а не внутреннее желание исполнителя</w:t>
            </w:r>
          </w:p>
        </w:tc>
        <w:tc>
          <w:tcPr>
            <w:tcW w:w="2536" w:type="dxa"/>
          </w:tcPr>
          <w:p w14:paraId="322E9E5A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417DB74A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31CA36D0" w14:textId="77777777">
        <w:tc>
          <w:tcPr>
            <w:tcW w:w="2536" w:type="dxa"/>
          </w:tcPr>
          <w:p w14:paraId="45B4C518" w14:textId="77777777" w:rsidR="000114BC" w:rsidRDefault="00000000">
            <w:r>
              <w:rPr>
                <w:sz w:val="14"/>
              </w:rPr>
              <w:t>3</w:t>
            </w:r>
          </w:p>
        </w:tc>
        <w:tc>
          <w:tcPr>
            <w:tcW w:w="2536" w:type="dxa"/>
          </w:tcPr>
          <w:p w14:paraId="42FA0415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У требования указан источник: документ, интервью, наблюдение или решение</w:t>
            </w:r>
          </w:p>
        </w:tc>
        <w:tc>
          <w:tcPr>
            <w:tcW w:w="2536" w:type="dxa"/>
          </w:tcPr>
          <w:p w14:paraId="0C7B75B8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775FD062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3F29C950" w14:textId="77777777">
        <w:tc>
          <w:tcPr>
            <w:tcW w:w="2536" w:type="dxa"/>
          </w:tcPr>
          <w:p w14:paraId="35A5A31A" w14:textId="77777777" w:rsidR="000114BC" w:rsidRDefault="00000000">
            <w:r>
              <w:rPr>
                <w:sz w:val="14"/>
              </w:rPr>
              <w:t>4</w:t>
            </w:r>
          </w:p>
        </w:tc>
        <w:tc>
          <w:tcPr>
            <w:tcW w:w="2536" w:type="dxa"/>
          </w:tcPr>
          <w:p w14:paraId="2E6EF89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У требования есть критерий приемки, который можно проверить</w:t>
            </w:r>
          </w:p>
        </w:tc>
        <w:tc>
          <w:tcPr>
            <w:tcW w:w="2536" w:type="dxa"/>
          </w:tcPr>
          <w:p w14:paraId="72443C2E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3EC5A3CD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2B421412" w14:textId="77777777">
        <w:tc>
          <w:tcPr>
            <w:tcW w:w="2536" w:type="dxa"/>
          </w:tcPr>
          <w:p w14:paraId="411CD3BC" w14:textId="77777777" w:rsidR="000114BC" w:rsidRDefault="00000000">
            <w:r>
              <w:rPr>
                <w:sz w:val="14"/>
              </w:rPr>
              <w:t>5</w:t>
            </w:r>
          </w:p>
        </w:tc>
        <w:tc>
          <w:tcPr>
            <w:tcW w:w="2536" w:type="dxa"/>
          </w:tcPr>
          <w:p w14:paraId="09F3ACB1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У требования указан способ проверки: тест, ревью, демонстрация, замер, аудит</w:t>
            </w:r>
          </w:p>
        </w:tc>
        <w:tc>
          <w:tcPr>
            <w:tcW w:w="2536" w:type="dxa"/>
          </w:tcPr>
          <w:p w14:paraId="6434AA29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5370D902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265DCCA7" w14:textId="77777777">
        <w:tc>
          <w:tcPr>
            <w:tcW w:w="2536" w:type="dxa"/>
          </w:tcPr>
          <w:p w14:paraId="2108B10F" w14:textId="77777777" w:rsidR="000114BC" w:rsidRDefault="00000000">
            <w:r>
              <w:rPr>
                <w:sz w:val="14"/>
              </w:rPr>
              <w:t>6</w:t>
            </w:r>
          </w:p>
        </w:tc>
        <w:tc>
          <w:tcPr>
            <w:tcW w:w="2536" w:type="dxa"/>
          </w:tcPr>
          <w:p w14:paraId="657D60F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Требование не противоречит другим требованиям</w:t>
            </w:r>
          </w:p>
        </w:tc>
        <w:tc>
          <w:tcPr>
            <w:tcW w:w="2536" w:type="dxa"/>
          </w:tcPr>
          <w:p w14:paraId="15FDDFBD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477D20BD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4273375C" w14:textId="77777777">
        <w:tc>
          <w:tcPr>
            <w:tcW w:w="2536" w:type="dxa"/>
          </w:tcPr>
          <w:p w14:paraId="7780DBE9" w14:textId="77777777" w:rsidR="000114BC" w:rsidRDefault="00000000">
            <w:r>
              <w:rPr>
                <w:sz w:val="14"/>
              </w:rPr>
              <w:t>7</w:t>
            </w:r>
          </w:p>
        </w:tc>
        <w:tc>
          <w:tcPr>
            <w:tcW w:w="2536" w:type="dxa"/>
          </w:tcPr>
          <w:p w14:paraId="25817128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Требование использует термины из глоссария</w:t>
            </w:r>
          </w:p>
        </w:tc>
        <w:tc>
          <w:tcPr>
            <w:tcW w:w="2536" w:type="dxa"/>
          </w:tcPr>
          <w:p w14:paraId="71DEDA94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0D7451CF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387C9016" w14:textId="77777777">
        <w:tc>
          <w:tcPr>
            <w:tcW w:w="2536" w:type="dxa"/>
          </w:tcPr>
          <w:p w14:paraId="591F90FF" w14:textId="77777777" w:rsidR="000114BC" w:rsidRDefault="00000000">
            <w:r>
              <w:rPr>
                <w:sz w:val="14"/>
              </w:rPr>
              <w:t>8</w:t>
            </w:r>
          </w:p>
        </w:tc>
        <w:tc>
          <w:tcPr>
            <w:tcW w:w="2536" w:type="dxa"/>
          </w:tcPr>
          <w:p w14:paraId="2B0A78E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У требования указан приоритет и статус</w:t>
            </w:r>
          </w:p>
        </w:tc>
        <w:tc>
          <w:tcPr>
            <w:tcW w:w="2536" w:type="dxa"/>
          </w:tcPr>
          <w:p w14:paraId="4BCD0FD5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14E53706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17AF033F" w14:textId="77777777">
        <w:tc>
          <w:tcPr>
            <w:tcW w:w="2536" w:type="dxa"/>
          </w:tcPr>
          <w:p w14:paraId="1DB06A98" w14:textId="77777777" w:rsidR="000114BC" w:rsidRDefault="00000000">
            <w:r>
              <w:rPr>
                <w:sz w:val="14"/>
              </w:rPr>
              <w:t>9</w:t>
            </w:r>
          </w:p>
        </w:tc>
        <w:tc>
          <w:tcPr>
            <w:tcW w:w="2536" w:type="dxa"/>
          </w:tcPr>
          <w:p w14:paraId="13F6117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 xml:space="preserve">Требование связано с функцией или процессом </w:t>
            </w:r>
            <w:r>
              <w:rPr>
                <w:sz w:val="14"/>
              </w:rPr>
              <w:t>TO</w:t>
            </w:r>
            <w:r w:rsidRPr="002C2EDE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BE</w:t>
            </w:r>
          </w:p>
        </w:tc>
        <w:tc>
          <w:tcPr>
            <w:tcW w:w="2536" w:type="dxa"/>
          </w:tcPr>
          <w:p w14:paraId="62084683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7285F258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53FC5DBC" w14:textId="77777777">
        <w:tc>
          <w:tcPr>
            <w:tcW w:w="2536" w:type="dxa"/>
          </w:tcPr>
          <w:p w14:paraId="301C434E" w14:textId="77777777" w:rsidR="000114BC" w:rsidRDefault="00000000">
            <w:r>
              <w:rPr>
                <w:sz w:val="14"/>
              </w:rPr>
              <w:t>10</w:t>
            </w:r>
          </w:p>
        </w:tc>
        <w:tc>
          <w:tcPr>
            <w:tcW w:w="2536" w:type="dxa"/>
          </w:tcPr>
          <w:p w14:paraId="474EE2C0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Требование включено в матрицу трассируемости</w:t>
            </w:r>
          </w:p>
        </w:tc>
        <w:tc>
          <w:tcPr>
            <w:tcW w:w="2536" w:type="dxa"/>
          </w:tcPr>
          <w:p w14:paraId="385DAA4E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7C5B41E8" w14:textId="77777777" w:rsidR="000114BC" w:rsidRPr="002C2EDE" w:rsidRDefault="000114BC">
            <w:pPr>
              <w:rPr>
                <w:lang w:val="ru-RU"/>
              </w:rPr>
            </w:pPr>
          </w:p>
        </w:tc>
      </w:tr>
    </w:tbl>
    <w:p w14:paraId="13A4EA43" w14:textId="77777777" w:rsidR="000114BC" w:rsidRPr="002C2EDE" w:rsidRDefault="000114BC">
      <w:pPr>
        <w:rPr>
          <w:lang w:val="ru-RU"/>
        </w:rPr>
      </w:pPr>
    </w:p>
    <w:p w14:paraId="38BBD492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25 - Чек-лист проверки моделей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0BBE8195" w14:textId="77777777">
        <w:trPr>
          <w:tblHeader/>
        </w:trPr>
        <w:tc>
          <w:tcPr>
            <w:tcW w:w="2536" w:type="dxa"/>
            <w:shd w:val="clear" w:color="auto" w:fill="D9EAF7"/>
          </w:tcPr>
          <w:p w14:paraId="18D6C2C7" w14:textId="77777777" w:rsidR="000114BC" w:rsidRDefault="00000000">
            <w:r>
              <w:rPr>
                <w:b/>
                <w:sz w:val="14"/>
              </w:rPr>
              <w:t>№</w:t>
            </w:r>
          </w:p>
        </w:tc>
        <w:tc>
          <w:tcPr>
            <w:tcW w:w="2536" w:type="dxa"/>
            <w:shd w:val="clear" w:color="auto" w:fill="D9EAF7"/>
          </w:tcPr>
          <w:p w14:paraId="01FB08B0" w14:textId="77777777" w:rsidR="000114BC" w:rsidRDefault="00000000">
            <w:r>
              <w:rPr>
                <w:b/>
                <w:sz w:val="14"/>
              </w:rPr>
              <w:t>Проверка</w:t>
            </w:r>
          </w:p>
        </w:tc>
        <w:tc>
          <w:tcPr>
            <w:tcW w:w="2536" w:type="dxa"/>
            <w:shd w:val="clear" w:color="auto" w:fill="D9EAF7"/>
          </w:tcPr>
          <w:p w14:paraId="16890ADA" w14:textId="77777777" w:rsidR="000114BC" w:rsidRDefault="00000000">
            <w:r>
              <w:rPr>
                <w:b/>
                <w:sz w:val="14"/>
              </w:rPr>
              <w:t>Да/Нет</w:t>
            </w:r>
          </w:p>
        </w:tc>
        <w:tc>
          <w:tcPr>
            <w:tcW w:w="2536" w:type="dxa"/>
            <w:shd w:val="clear" w:color="auto" w:fill="D9EAF7"/>
          </w:tcPr>
          <w:p w14:paraId="2272088B" w14:textId="77777777" w:rsidR="000114BC" w:rsidRDefault="00000000">
            <w:r>
              <w:rPr>
                <w:b/>
                <w:sz w:val="14"/>
              </w:rPr>
              <w:t>Комментарий</w:t>
            </w:r>
          </w:p>
        </w:tc>
      </w:tr>
      <w:tr w:rsidR="000114BC" w:rsidRPr="00240E21" w14:paraId="6101E589" w14:textId="77777777">
        <w:tc>
          <w:tcPr>
            <w:tcW w:w="2536" w:type="dxa"/>
          </w:tcPr>
          <w:p w14:paraId="267DF6BD" w14:textId="77777777" w:rsidR="000114BC" w:rsidRDefault="00000000">
            <w:r>
              <w:rPr>
                <w:sz w:val="14"/>
              </w:rPr>
              <w:t>1</w:t>
            </w:r>
          </w:p>
        </w:tc>
        <w:tc>
          <w:tcPr>
            <w:tcW w:w="2536" w:type="dxa"/>
          </w:tcPr>
          <w:p w14:paraId="496F80AF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Название модели соответствует правилу именования и версии</w:t>
            </w:r>
          </w:p>
        </w:tc>
        <w:tc>
          <w:tcPr>
            <w:tcW w:w="2536" w:type="dxa"/>
          </w:tcPr>
          <w:p w14:paraId="55A8931D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3F209BB3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6903477B" w14:textId="77777777">
        <w:tc>
          <w:tcPr>
            <w:tcW w:w="2536" w:type="dxa"/>
          </w:tcPr>
          <w:p w14:paraId="20CFABDD" w14:textId="77777777" w:rsidR="000114BC" w:rsidRDefault="00000000">
            <w:r>
              <w:rPr>
                <w:sz w:val="14"/>
              </w:rPr>
              <w:t>2</w:t>
            </w:r>
          </w:p>
        </w:tc>
        <w:tc>
          <w:tcPr>
            <w:tcW w:w="2536" w:type="dxa"/>
          </w:tcPr>
          <w:p w14:paraId="5A00F0C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Модель использует термины из глоссария</w:t>
            </w:r>
          </w:p>
        </w:tc>
        <w:tc>
          <w:tcPr>
            <w:tcW w:w="2536" w:type="dxa"/>
          </w:tcPr>
          <w:p w14:paraId="71213A82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22CE8CFB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6CFDB9B5" w14:textId="77777777">
        <w:tc>
          <w:tcPr>
            <w:tcW w:w="2536" w:type="dxa"/>
          </w:tcPr>
          <w:p w14:paraId="3DDA32C5" w14:textId="77777777" w:rsidR="000114BC" w:rsidRDefault="00000000">
            <w:r>
              <w:rPr>
                <w:sz w:val="14"/>
              </w:rPr>
              <w:t>3</w:t>
            </w:r>
          </w:p>
        </w:tc>
        <w:tc>
          <w:tcPr>
            <w:tcW w:w="2536" w:type="dxa"/>
          </w:tcPr>
          <w:p w14:paraId="76DA776B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Модель имеет связь с требованиями</w:t>
            </w:r>
          </w:p>
        </w:tc>
        <w:tc>
          <w:tcPr>
            <w:tcW w:w="2536" w:type="dxa"/>
          </w:tcPr>
          <w:p w14:paraId="36244B7E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2970F1EC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10F14FDE" w14:textId="77777777">
        <w:tc>
          <w:tcPr>
            <w:tcW w:w="2536" w:type="dxa"/>
          </w:tcPr>
          <w:p w14:paraId="5CCA3FD3" w14:textId="77777777" w:rsidR="000114BC" w:rsidRDefault="00000000">
            <w:r>
              <w:rPr>
                <w:sz w:val="14"/>
              </w:rPr>
              <w:t>4</w:t>
            </w:r>
          </w:p>
        </w:tc>
        <w:tc>
          <w:tcPr>
            <w:tcW w:w="2536" w:type="dxa"/>
          </w:tcPr>
          <w:p w14:paraId="55FF7138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В модели указаны все ключевые роли или компоненты</w:t>
            </w:r>
          </w:p>
        </w:tc>
        <w:tc>
          <w:tcPr>
            <w:tcW w:w="2536" w:type="dxa"/>
          </w:tcPr>
          <w:p w14:paraId="43A75CF1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06A55D1A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22DFF00A" w14:textId="77777777">
        <w:tc>
          <w:tcPr>
            <w:tcW w:w="2536" w:type="dxa"/>
          </w:tcPr>
          <w:p w14:paraId="1491AB94" w14:textId="77777777" w:rsidR="000114BC" w:rsidRDefault="00000000">
            <w:r>
              <w:rPr>
                <w:sz w:val="14"/>
              </w:rPr>
              <w:t>5</w:t>
            </w:r>
          </w:p>
        </w:tc>
        <w:tc>
          <w:tcPr>
            <w:tcW w:w="2536" w:type="dxa"/>
          </w:tcPr>
          <w:p w14:paraId="336FFB8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Нет элементов без назначения и связи с процессом</w:t>
            </w:r>
          </w:p>
        </w:tc>
        <w:tc>
          <w:tcPr>
            <w:tcW w:w="2536" w:type="dxa"/>
          </w:tcPr>
          <w:p w14:paraId="6A110457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29E07472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6060AE3A" w14:textId="77777777">
        <w:tc>
          <w:tcPr>
            <w:tcW w:w="2536" w:type="dxa"/>
          </w:tcPr>
          <w:p w14:paraId="04087312" w14:textId="77777777" w:rsidR="000114BC" w:rsidRDefault="00000000">
            <w:r>
              <w:rPr>
                <w:sz w:val="14"/>
              </w:rPr>
              <w:t>6</w:t>
            </w:r>
          </w:p>
        </w:tc>
        <w:tc>
          <w:tcPr>
            <w:tcW w:w="2536" w:type="dxa"/>
          </w:tcPr>
          <w:p w14:paraId="53333F4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Связи между сущностями имеют кратности или пояснение</w:t>
            </w:r>
          </w:p>
        </w:tc>
        <w:tc>
          <w:tcPr>
            <w:tcW w:w="2536" w:type="dxa"/>
          </w:tcPr>
          <w:p w14:paraId="70102491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3657C656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00D12769" w14:textId="77777777">
        <w:tc>
          <w:tcPr>
            <w:tcW w:w="2536" w:type="dxa"/>
          </w:tcPr>
          <w:p w14:paraId="7808D0DE" w14:textId="77777777" w:rsidR="000114BC" w:rsidRDefault="00000000">
            <w:r>
              <w:rPr>
                <w:sz w:val="14"/>
              </w:rPr>
              <w:t>7</w:t>
            </w:r>
          </w:p>
        </w:tc>
        <w:tc>
          <w:tcPr>
            <w:tcW w:w="2536" w:type="dxa"/>
          </w:tcPr>
          <w:p w14:paraId="0541C0C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Диаграммы разных типов не противоречат друг другу</w:t>
            </w:r>
          </w:p>
        </w:tc>
        <w:tc>
          <w:tcPr>
            <w:tcW w:w="2536" w:type="dxa"/>
          </w:tcPr>
          <w:p w14:paraId="468D239A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2F9BA336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3C44C9AF" w14:textId="77777777">
        <w:tc>
          <w:tcPr>
            <w:tcW w:w="2536" w:type="dxa"/>
          </w:tcPr>
          <w:p w14:paraId="72E1A3FC" w14:textId="77777777" w:rsidR="000114BC" w:rsidRDefault="00000000">
            <w:r>
              <w:rPr>
                <w:sz w:val="14"/>
              </w:rPr>
              <w:t>8</w:t>
            </w:r>
          </w:p>
        </w:tc>
        <w:tc>
          <w:tcPr>
            <w:tcW w:w="2536" w:type="dxa"/>
          </w:tcPr>
          <w:p w14:paraId="555CE745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Для критических сценариев указаны альтернативные потоки</w:t>
            </w:r>
          </w:p>
        </w:tc>
        <w:tc>
          <w:tcPr>
            <w:tcW w:w="2536" w:type="dxa"/>
          </w:tcPr>
          <w:p w14:paraId="682116A9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586F2E01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31FAC6D2" w14:textId="77777777">
        <w:tc>
          <w:tcPr>
            <w:tcW w:w="2536" w:type="dxa"/>
          </w:tcPr>
          <w:p w14:paraId="35FA18F0" w14:textId="77777777" w:rsidR="000114BC" w:rsidRDefault="00000000">
            <w:r>
              <w:rPr>
                <w:sz w:val="14"/>
              </w:rPr>
              <w:t>9</w:t>
            </w:r>
          </w:p>
        </w:tc>
        <w:tc>
          <w:tcPr>
            <w:tcW w:w="2536" w:type="dxa"/>
          </w:tcPr>
          <w:p w14:paraId="569B8B4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 xml:space="preserve">Модель экспортирована в </w:t>
            </w:r>
            <w:r>
              <w:rPr>
                <w:sz w:val="14"/>
              </w:rPr>
              <w:t>PNG</w:t>
            </w:r>
            <w:r w:rsidRPr="002C2EDE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PDF</w:t>
            </w:r>
            <w:r w:rsidRPr="002C2EDE">
              <w:rPr>
                <w:sz w:val="14"/>
                <w:lang w:val="ru-RU"/>
              </w:rPr>
              <w:t xml:space="preserve"> и сохранен исходник </w:t>
            </w:r>
            <w:r>
              <w:rPr>
                <w:sz w:val="14"/>
              </w:rPr>
              <w:t>CASE</w:t>
            </w:r>
          </w:p>
        </w:tc>
        <w:tc>
          <w:tcPr>
            <w:tcW w:w="2536" w:type="dxa"/>
          </w:tcPr>
          <w:p w14:paraId="283ADF56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7596B716" w14:textId="77777777" w:rsidR="000114BC" w:rsidRPr="002C2EDE" w:rsidRDefault="000114BC">
            <w:pPr>
              <w:rPr>
                <w:lang w:val="ru-RU"/>
              </w:rPr>
            </w:pPr>
          </w:p>
        </w:tc>
      </w:tr>
      <w:tr w:rsidR="000114BC" w:rsidRPr="00240E21" w14:paraId="629A4A47" w14:textId="77777777">
        <w:tc>
          <w:tcPr>
            <w:tcW w:w="2536" w:type="dxa"/>
          </w:tcPr>
          <w:p w14:paraId="7CAA3BA1" w14:textId="77777777" w:rsidR="000114BC" w:rsidRDefault="00000000">
            <w:r>
              <w:rPr>
                <w:sz w:val="14"/>
              </w:rPr>
              <w:t>10</w:t>
            </w:r>
          </w:p>
        </w:tc>
        <w:tc>
          <w:tcPr>
            <w:tcW w:w="2536" w:type="dxa"/>
          </w:tcPr>
          <w:p w14:paraId="29BE8B6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4"/>
                <w:lang w:val="ru-RU"/>
              </w:rPr>
              <w:t>Модель прошла ревью владельца этапа</w:t>
            </w:r>
          </w:p>
        </w:tc>
        <w:tc>
          <w:tcPr>
            <w:tcW w:w="2536" w:type="dxa"/>
          </w:tcPr>
          <w:p w14:paraId="0DF7727F" w14:textId="77777777" w:rsidR="000114BC" w:rsidRPr="002C2EDE" w:rsidRDefault="000114BC">
            <w:pPr>
              <w:rPr>
                <w:lang w:val="ru-RU"/>
              </w:rPr>
            </w:pPr>
          </w:p>
        </w:tc>
        <w:tc>
          <w:tcPr>
            <w:tcW w:w="2536" w:type="dxa"/>
          </w:tcPr>
          <w:p w14:paraId="68F037D1" w14:textId="77777777" w:rsidR="000114BC" w:rsidRPr="002C2EDE" w:rsidRDefault="000114BC">
            <w:pPr>
              <w:rPr>
                <w:lang w:val="ru-RU"/>
              </w:rPr>
            </w:pPr>
          </w:p>
        </w:tc>
      </w:tr>
    </w:tbl>
    <w:p w14:paraId="54208193" w14:textId="77777777" w:rsidR="000114BC" w:rsidRPr="002C2EDE" w:rsidRDefault="000114BC">
      <w:pPr>
        <w:rPr>
          <w:lang w:val="ru-RU"/>
        </w:rPr>
      </w:pPr>
    </w:p>
    <w:p w14:paraId="7E17C0EF" w14:textId="77777777" w:rsidR="000114BC" w:rsidRPr="002C2EDE" w:rsidRDefault="00000000">
      <w:pPr>
        <w:pStyle w:val="21"/>
        <w:rPr>
          <w:lang w:val="ru-RU"/>
        </w:rPr>
      </w:pPr>
      <w:r w:rsidRPr="002C2EDE">
        <w:rPr>
          <w:rFonts w:ascii="Times New Roman" w:eastAsia="Times New Roman" w:hAnsi="Times New Roman"/>
          <w:lang w:val="ru-RU"/>
        </w:rPr>
        <w:t>9.1. Шаблон протокола согласования</w:t>
      </w:r>
    </w:p>
    <w:p w14:paraId="70519D89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Протокол согласования № ____</w:t>
      </w:r>
    </w:p>
    <w:p w14:paraId="061595C5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Дата: _____. Место/формат: очно / онлайн.</w:t>
      </w:r>
    </w:p>
    <w:p w14:paraId="051F69EE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Участники: заказчик, руководитель проекта, аналитик, архитектор, специалист ИБ, иные участники.</w:t>
      </w:r>
    </w:p>
    <w:p w14:paraId="212F8E41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Рассмотренные артефакты: название, версия, дата, автор.</w:t>
      </w:r>
    </w:p>
    <w:p w14:paraId="38710F55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lastRenderedPageBreak/>
        <w:t xml:space="preserve">Замечания: </w:t>
      </w:r>
      <w:r>
        <w:t>ID</w:t>
      </w:r>
      <w:r w:rsidRPr="002C2EDE">
        <w:rPr>
          <w:lang w:val="ru-RU"/>
        </w:rPr>
        <w:t>, описание, критичность, ответственный, срок исправления.</w:t>
      </w:r>
    </w:p>
    <w:p w14:paraId="646600CD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Решение: утвердить / утвердить с замечаниями / отправить на доработку / отложить решение.</w:t>
      </w:r>
    </w:p>
    <w:p w14:paraId="383998E8" w14:textId="77777777" w:rsidR="000114BC" w:rsidRPr="002C2EDE" w:rsidRDefault="00000000">
      <w:pPr>
        <w:spacing w:after="80"/>
        <w:jc w:val="both"/>
        <w:rPr>
          <w:lang w:val="ru-RU"/>
        </w:rPr>
      </w:pPr>
      <w:r w:rsidRPr="002C2EDE">
        <w:rPr>
          <w:lang w:val="ru-RU"/>
        </w:rPr>
        <w:t>Подписи или электронное подтверждение участников.</w:t>
      </w:r>
    </w:p>
    <w:p w14:paraId="7A18A692" w14:textId="77777777" w:rsidR="000114BC" w:rsidRPr="002C2EDE" w:rsidRDefault="00000000">
      <w:pPr>
        <w:pStyle w:val="1"/>
        <w:rPr>
          <w:lang w:val="ru-RU"/>
        </w:rPr>
      </w:pPr>
      <w:r w:rsidRPr="002C2EDE">
        <w:rPr>
          <w:rFonts w:ascii="Times New Roman" w:eastAsia="Times New Roman" w:hAnsi="Times New Roman"/>
          <w:lang w:val="ru-RU"/>
        </w:rPr>
        <w:t>10. Итоговый пакет для передачи в следующие практики</w:t>
      </w:r>
    </w:p>
    <w:p w14:paraId="1EBB17DE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 xml:space="preserve">Итоговый пакет практической работы №3 должен обеспечить переход к дальнейшему </w:t>
      </w:r>
      <w:r>
        <w:t>UML</w:t>
      </w:r>
      <w:r w:rsidRPr="002C2EDE">
        <w:rPr>
          <w:lang w:val="ru-RU"/>
        </w:rPr>
        <w:t>-моделированию, архитектурному проектированию и реализации. Проверяющий должен видеть, какие документы входят в пакет, как они связаны между собой и каким образом контролируется изменение любого элемента.</w:t>
      </w:r>
    </w:p>
    <w:p w14:paraId="0A8F57A0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26 - Оглавление итогового пакета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0114BC" w14:paraId="6B7B85F6" w14:textId="77777777">
        <w:trPr>
          <w:tblHeader/>
        </w:trPr>
        <w:tc>
          <w:tcPr>
            <w:tcW w:w="3381" w:type="dxa"/>
            <w:shd w:val="clear" w:color="auto" w:fill="D9EAF7"/>
          </w:tcPr>
          <w:p w14:paraId="38213C8A" w14:textId="77777777" w:rsidR="000114BC" w:rsidRDefault="00000000">
            <w:r>
              <w:rPr>
                <w:b/>
                <w:sz w:val="13"/>
              </w:rPr>
              <w:t>Раздел пакета</w:t>
            </w:r>
          </w:p>
        </w:tc>
        <w:tc>
          <w:tcPr>
            <w:tcW w:w="3381" w:type="dxa"/>
            <w:shd w:val="clear" w:color="auto" w:fill="D9EAF7"/>
          </w:tcPr>
          <w:p w14:paraId="6E1C4270" w14:textId="77777777" w:rsidR="000114BC" w:rsidRDefault="00000000">
            <w:r>
              <w:rPr>
                <w:b/>
                <w:sz w:val="13"/>
              </w:rPr>
              <w:t>Состав</w:t>
            </w:r>
          </w:p>
        </w:tc>
        <w:tc>
          <w:tcPr>
            <w:tcW w:w="3381" w:type="dxa"/>
            <w:shd w:val="clear" w:color="auto" w:fill="D9EAF7"/>
          </w:tcPr>
          <w:p w14:paraId="4D2DA764" w14:textId="77777777" w:rsidR="000114BC" w:rsidRDefault="00000000">
            <w:r>
              <w:rPr>
                <w:b/>
                <w:sz w:val="13"/>
              </w:rPr>
              <w:t>Как проверять</w:t>
            </w:r>
          </w:p>
        </w:tc>
      </w:tr>
      <w:tr w:rsidR="000114BC" w:rsidRPr="00240E21" w14:paraId="58C69B12" w14:textId="77777777">
        <w:tc>
          <w:tcPr>
            <w:tcW w:w="3381" w:type="dxa"/>
          </w:tcPr>
          <w:p w14:paraId="7CCF1803" w14:textId="77777777" w:rsidR="000114BC" w:rsidRDefault="00000000">
            <w:r>
              <w:rPr>
                <w:sz w:val="13"/>
              </w:rPr>
              <w:t>01_Requirements</w:t>
            </w:r>
          </w:p>
        </w:tc>
        <w:tc>
          <w:tcPr>
            <w:tcW w:w="3381" w:type="dxa"/>
          </w:tcPr>
          <w:p w14:paraId="2FD92FCA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Глоссарий, реестр требований, матрица трассируемости</w:t>
            </w:r>
          </w:p>
        </w:tc>
        <w:tc>
          <w:tcPr>
            <w:tcW w:w="3381" w:type="dxa"/>
          </w:tcPr>
          <w:p w14:paraId="3A0B263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Проверить наличие </w:t>
            </w:r>
            <w:r>
              <w:rPr>
                <w:sz w:val="13"/>
              </w:rPr>
              <w:t>ID</w:t>
            </w:r>
            <w:r w:rsidRPr="002C2EDE">
              <w:rPr>
                <w:sz w:val="13"/>
                <w:lang w:val="ru-RU"/>
              </w:rPr>
              <w:t>, источников, критериев и связей</w:t>
            </w:r>
          </w:p>
        </w:tc>
      </w:tr>
      <w:tr w:rsidR="000114BC" w:rsidRPr="00240E21" w14:paraId="2E6F7EBF" w14:textId="77777777">
        <w:tc>
          <w:tcPr>
            <w:tcW w:w="3381" w:type="dxa"/>
          </w:tcPr>
          <w:p w14:paraId="5637E21F" w14:textId="77777777" w:rsidR="000114BC" w:rsidRDefault="00000000">
            <w:r>
              <w:rPr>
                <w:sz w:val="13"/>
              </w:rPr>
              <w:t>02_Concept</w:t>
            </w:r>
          </w:p>
        </w:tc>
        <w:tc>
          <w:tcPr>
            <w:tcW w:w="3381" w:type="dxa"/>
          </w:tcPr>
          <w:p w14:paraId="38EA9E46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Концепция системы, подсистемы, роли, ограничения</w:t>
            </w:r>
          </w:p>
        </w:tc>
        <w:tc>
          <w:tcPr>
            <w:tcW w:w="3381" w:type="dxa"/>
          </w:tcPr>
          <w:p w14:paraId="1BC6A33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Сверить с границами проекта и </w:t>
            </w:r>
            <w:r>
              <w:rPr>
                <w:sz w:val="13"/>
              </w:rPr>
              <w:t>TO</w:t>
            </w:r>
            <w:r w:rsidRPr="002C2EDE">
              <w:rPr>
                <w:sz w:val="13"/>
                <w:lang w:val="ru-RU"/>
              </w:rPr>
              <w:t>-</w:t>
            </w:r>
            <w:r>
              <w:rPr>
                <w:sz w:val="13"/>
              </w:rPr>
              <w:t>BE</w:t>
            </w:r>
          </w:p>
        </w:tc>
      </w:tr>
      <w:tr w:rsidR="000114BC" w:rsidRPr="00240E21" w14:paraId="463AE671" w14:textId="77777777">
        <w:tc>
          <w:tcPr>
            <w:tcW w:w="3381" w:type="dxa"/>
          </w:tcPr>
          <w:p w14:paraId="065E271A" w14:textId="77777777" w:rsidR="000114BC" w:rsidRDefault="00000000">
            <w:r>
              <w:rPr>
                <w:sz w:val="13"/>
              </w:rPr>
              <w:t>03_TechnicalSpecification</w:t>
            </w:r>
          </w:p>
        </w:tc>
        <w:tc>
          <w:tcPr>
            <w:tcW w:w="3381" w:type="dxa"/>
          </w:tcPr>
          <w:p w14:paraId="650ECF6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ТЗ, порядок контроля, критерии приемки</w:t>
            </w:r>
          </w:p>
        </w:tc>
        <w:tc>
          <w:tcPr>
            <w:tcW w:w="3381" w:type="dxa"/>
          </w:tcPr>
          <w:p w14:paraId="0436D2A0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Проверить полноту разделов и измеримость требований</w:t>
            </w:r>
          </w:p>
        </w:tc>
      </w:tr>
      <w:tr w:rsidR="000114BC" w14:paraId="7276C1EC" w14:textId="77777777">
        <w:tc>
          <w:tcPr>
            <w:tcW w:w="3381" w:type="dxa"/>
          </w:tcPr>
          <w:p w14:paraId="5CA75E3B" w14:textId="77777777" w:rsidR="000114BC" w:rsidRDefault="00000000">
            <w:r>
              <w:rPr>
                <w:sz w:val="13"/>
              </w:rPr>
              <w:t>04_DraftDesign</w:t>
            </w:r>
          </w:p>
        </w:tc>
        <w:tc>
          <w:tcPr>
            <w:tcW w:w="3381" w:type="dxa"/>
          </w:tcPr>
          <w:p w14:paraId="1BD6EDD4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Прототипы, концептуальная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>, компонентная схема</w:t>
            </w:r>
          </w:p>
        </w:tc>
        <w:tc>
          <w:tcPr>
            <w:tcW w:w="3381" w:type="dxa"/>
          </w:tcPr>
          <w:p w14:paraId="1F6EA32D" w14:textId="77777777" w:rsidR="000114BC" w:rsidRDefault="00000000">
            <w:r>
              <w:rPr>
                <w:sz w:val="13"/>
              </w:rPr>
              <w:t>Проверить покрытие ключевых сценариев</w:t>
            </w:r>
          </w:p>
        </w:tc>
      </w:tr>
      <w:tr w:rsidR="000114BC" w:rsidRPr="00240E21" w14:paraId="37C14677" w14:textId="77777777">
        <w:tc>
          <w:tcPr>
            <w:tcW w:w="3381" w:type="dxa"/>
          </w:tcPr>
          <w:p w14:paraId="50FA6D00" w14:textId="77777777" w:rsidR="000114BC" w:rsidRDefault="00000000">
            <w:r>
              <w:rPr>
                <w:sz w:val="13"/>
              </w:rPr>
              <w:t>05_TechnicalDesign</w:t>
            </w:r>
          </w:p>
        </w:tc>
        <w:tc>
          <w:tcPr>
            <w:tcW w:w="3381" w:type="dxa"/>
          </w:tcPr>
          <w:p w14:paraId="323472FD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Технический проект, физическая </w:t>
            </w:r>
            <w:r>
              <w:rPr>
                <w:sz w:val="13"/>
              </w:rPr>
              <w:t>ERD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 xml:space="preserve">, </w:t>
            </w:r>
            <w:r>
              <w:rPr>
                <w:sz w:val="13"/>
              </w:rPr>
              <w:t>UML</w:t>
            </w:r>
            <w:r w:rsidRPr="002C2EDE">
              <w:rPr>
                <w:sz w:val="13"/>
                <w:lang w:val="ru-RU"/>
              </w:rPr>
              <w:t>, матрица доступа</w:t>
            </w:r>
          </w:p>
        </w:tc>
        <w:tc>
          <w:tcPr>
            <w:tcW w:w="3381" w:type="dxa"/>
          </w:tcPr>
          <w:p w14:paraId="212C3385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 xml:space="preserve">Проверить согласованность моделей, </w:t>
            </w:r>
            <w:r>
              <w:rPr>
                <w:sz w:val="13"/>
              </w:rPr>
              <w:t>API</w:t>
            </w:r>
            <w:r w:rsidRPr="002C2EDE">
              <w:rPr>
                <w:sz w:val="13"/>
                <w:lang w:val="ru-RU"/>
              </w:rPr>
              <w:t xml:space="preserve"> и требований</w:t>
            </w:r>
          </w:p>
        </w:tc>
      </w:tr>
      <w:tr w:rsidR="000114BC" w14:paraId="241D6F8D" w14:textId="77777777">
        <w:tc>
          <w:tcPr>
            <w:tcW w:w="3381" w:type="dxa"/>
          </w:tcPr>
          <w:p w14:paraId="0CB91235" w14:textId="77777777" w:rsidR="000114BC" w:rsidRDefault="00000000">
            <w:r>
              <w:rPr>
                <w:sz w:val="13"/>
              </w:rPr>
              <w:t>06_Testing</w:t>
            </w:r>
          </w:p>
        </w:tc>
        <w:tc>
          <w:tcPr>
            <w:tcW w:w="3381" w:type="dxa"/>
          </w:tcPr>
          <w:p w14:paraId="32FC3FF7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План тестирования, матрица требование-тест, ПМИ</w:t>
            </w:r>
          </w:p>
        </w:tc>
        <w:tc>
          <w:tcPr>
            <w:tcW w:w="3381" w:type="dxa"/>
          </w:tcPr>
          <w:p w14:paraId="122EAFDD" w14:textId="77777777" w:rsidR="000114BC" w:rsidRDefault="00000000">
            <w:r>
              <w:rPr>
                <w:sz w:val="13"/>
              </w:rPr>
              <w:t>Проверить покрытие требований тестами</w:t>
            </w:r>
          </w:p>
        </w:tc>
      </w:tr>
      <w:tr w:rsidR="000114BC" w14:paraId="6C372C08" w14:textId="77777777">
        <w:tc>
          <w:tcPr>
            <w:tcW w:w="3381" w:type="dxa"/>
          </w:tcPr>
          <w:p w14:paraId="184D4BE4" w14:textId="77777777" w:rsidR="000114BC" w:rsidRDefault="00000000">
            <w:r>
              <w:rPr>
                <w:sz w:val="13"/>
              </w:rPr>
              <w:t>07_Quality</w:t>
            </w:r>
          </w:p>
        </w:tc>
        <w:tc>
          <w:tcPr>
            <w:tcW w:w="3381" w:type="dxa"/>
          </w:tcPr>
          <w:p w14:paraId="6865313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Чек-листы, протоколы ревью, замечания</w:t>
            </w:r>
          </w:p>
        </w:tc>
        <w:tc>
          <w:tcPr>
            <w:tcW w:w="3381" w:type="dxa"/>
          </w:tcPr>
          <w:p w14:paraId="0D1EA89C" w14:textId="77777777" w:rsidR="000114BC" w:rsidRDefault="00000000">
            <w:r>
              <w:rPr>
                <w:sz w:val="13"/>
              </w:rPr>
              <w:t>Проверить закрытие критичных замечаний</w:t>
            </w:r>
          </w:p>
        </w:tc>
      </w:tr>
      <w:tr w:rsidR="000114BC" w:rsidRPr="00240E21" w14:paraId="2724C1BB" w14:textId="77777777">
        <w:tc>
          <w:tcPr>
            <w:tcW w:w="3381" w:type="dxa"/>
          </w:tcPr>
          <w:p w14:paraId="1BA11410" w14:textId="77777777" w:rsidR="000114BC" w:rsidRDefault="00000000">
            <w:r>
              <w:rPr>
                <w:sz w:val="13"/>
              </w:rPr>
              <w:t>08_ChangeControl</w:t>
            </w:r>
          </w:p>
        </w:tc>
        <w:tc>
          <w:tcPr>
            <w:tcW w:w="3381" w:type="dxa"/>
          </w:tcPr>
          <w:p w14:paraId="0D8B65AF" w14:textId="77777777" w:rsidR="000114BC" w:rsidRDefault="00000000">
            <w:r>
              <w:rPr>
                <w:sz w:val="13"/>
              </w:rPr>
              <w:t>RfC, ChangeLog, журнал решений</w:t>
            </w:r>
          </w:p>
        </w:tc>
        <w:tc>
          <w:tcPr>
            <w:tcW w:w="3381" w:type="dxa"/>
          </w:tcPr>
          <w:p w14:paraId="37C8A312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Проверить наличие решений по изменениям</w:t>
            </w:r>
          </w:p>
        </w:tc>
      </w:tr>
      <w:tr w:rsidR="000114BC" w:rsidRPr="00240E21" w14:paraId="02C155C6" w14:textId="77777777">
        <w:tc>
          <w:tcPr>
            <w:tcW w:w="3381" w:type="dxa"/>
          </w:tcPr>
          <w:p w14:paraId="4828F4C1" w14:textId="77777777" w:rsidR="000114BC" w:rsidRDefault="00000000">
            <w:r>
              <w:rPr>
                <w:sz w:val="13"/>
              </w:rPr>
              <w:t>09_ReleasePackage</w:t>
            </w:r>
          </w:p>
        </w:tc>
        <w:tc>
          <w:tcPr>
            <w:tcW w:w="3381" w:type="dxa"/>
          </w:tcPr>
          <w:p w14:paraId="66427770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Отчет о готовности этапа и инструкция проверяющему</w:t>
            </w:r>
          </w:p>
        </w:tc>
        <w:tc>
          <w:tcPr>
            <w:tcW w:w="3381" w:type="dxa"/>
          </w:tcPr>
          <w:p w14:paraId="1EECF009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Проверить возможность использовать пакет без устных пояснений</w:t>
            </w:r>
          </w:p>
        </w:tc>
      </w:tr>
    </w:tbl>
    <w:p w14:paraId="4E0451DD" w14:textId="77777777" w:rsidR="000114BC" w:rsidRPr="002C2EDE" w:rsidRDefault="000114BC">
      <w:pPr>
        <w:rPr>
          <w:lang w:val="ru-RU"/>
        </w:rPr>
      </w:pPr>
    </w:p>
    <w:p w14:paraId="16C56953" w14:textId="77777777" w:rsidR="000114BC" w:rsidRDefault="00000000">
      <w:pPr>
        <w:spacing w:before="120" w:after="60"/>
        <w:jc w:val="center"/>
      </w:pPr>
      <w:r>
        <w:rPr>
          <w:b/>
          <w:sz w:val="20"/>
        </w:rPr>
        <w:t>Таблица 27 - Единые правила нейминга сущностей</w:t>
      </w:r>
    </w:p>
    <w:tbl>
      <w:tblPr>
        <w:tblStyle w:val="aff0"/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0114BC" w14:paraId="0D5EFCAD" w14:textId="77777777">
        <w:trPr>
          <w:tblHeader/>
        </w:trPr>
        <w:tc>
          <w:tcPr>
            <w:tcW w:w="2536" w:type="dxa"/>
            <w:shd w:val="clear" w:color="auto" w:fill="D9EAF7"/>
          </w:tcPr>
          <w:p w14:paraId="2E665E0F" w14:textId="77777777" w:rsidR="000114BC" w:rsidRDefault="00000000">
            <w:r>
              <w:rPr>
                <w:b/>
                <w:sz w:val="13"/>
              </w:rPr>
              <w:t>Сущность</w:t>
            </w:r>
          </w:p>
        </w:tc>
        <w:tc>
          <w:tcPr>
            <w:tcW w:w="2536" w:type="dxa"/>
            <w:shd w:val="clear" w:color="auto" w:fill="D9EAF7"/>
          </w:tcPr>
          <w:p w14:paraId="2833352D" w14:textId="77777777" w:rsidR="000114BC" w:rsidRDefault="00000000">
            <w:r>
              <w:rPr>
                <w:b/>
                <w:sz w:val="13"/>
              </w:rPr>
              <w:t>Единое название</w:t>
            </w:r>
          </w:p>
        </w:tc>
        <w:tc>
          <w:tcPr>
            <w:tcW w:w="2536" w:type="dxa"/>
            <w:shd w:val="clear" w:color="auto" w:fill="D9EAF7"/>
          </w:tcPr>
          <w:p w14:paraId="4F8BBD03" w14:textId="77777777" w:rsidR="000114BC" w:rsidRDefault="00000000">
            <w:r>
              <w:rPr>
                <w:b/>
                <w:sz w:val="13"/>
              </w:rPr>
              <w:t>Запрещенные разночтения</w:t>
            </w:r>
          </w:p>
        </w:tc>
        <w:tc>
          <w:tcPr>
            <w:tcW w:w="2536" w:type="dxa"/>
            <w:shd w:val="clear" w:color="auto" w:fill="D9EAF7"/>
          </w:tcPr>
          <w:p w14:paraId="3EDF08BC" w14:textId="77777777" w:rsidR="000114BC" w:rsidRDefault="00000000">
            <w:r>
              <w:rPr>
                <w:b/>
                <w:sz w:val="13"/>
              </w:rPr>
              <w:t>Комментарий</w:t>
            </w:r>
          </w:p>
        </w:tc>
      </w:tr>
      <w:tr w:rsidR="000114BC" w:rsidRPr="00240E21" w14:paraId="1168D342" w14:textId="77777777">
        <w:tc>
          <w:tcPr>
            <w:tcW w:w="2536" w:type="dxa"/>
          </w:tcPr>
          <w:p w14:paraId="10102D4D" w14:textId="77777777" w:rsidR="000114BC" w:rsidRDefault="00000000">
            <w:r>
              <w:rPr>
                <w:sz w:val="13"/>
              </w:rPr>
              <w:t>Заявка на ТОиР</w:t>
            </w:r>
          </w:p>
        </w:tc>
        <w:tc>
          <w:tcPr>
            <w:tcW w:w="2536" w:type="dxa"/>
          </w:tcPr>
          <w:p w14:paraId="57A69C24" w14:textId="77777777" w:rsidR="000114BC" w:rsidRDefault="00000000">
            <w:r>
              <w:rPr>
                <w:sz w:val="13"/>
              </w:rPr>
              <w:t>Заявка</w:t>
            </w:r>
          </w:p>
        </w:tc>
        <w:tc>
          <w:tcPr>
            <w:tcW w:w="2536" w:type="dxa"/>
          </w:tcPr>
          <w:p w14:paraId="2DC1019F" w14:textId="77777777" w:rsidR="000114BC" w:rsidRDefault="00000000">
            <w:r>
              <w:rPr>
                <w:sz w:val="13"/>
              </w:rPr>
              <w:t>Обращение, тикет, заявочка</w:t>
            </w:r>
          </w:p>
        </w:tc>
        <w:tc>
          <w:tcPr>
            <w:tcW w:w="2536" w:type="dxa"/>
          </w:tcPr>
          <w:p w14:paraId="606803DB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Используется для регистрации потребности в работе</w:t>
            </w:r>
          </w:p>
        </w:tc>
      </w:tr>
      <w:tr w:rsidR="000114BC" w14:paraId="6FDC7750" w14:textId="77777777">
        <w:tc>
          <w:tcPr>
            <w:tcW w:w="2536" w:type="dxa"/>
          </w:tcPr>
          <w:p w14:paraId="7D7D57A0" w14:textId="77777777" w:rsidR="000114BC" w:rsidRDefault="00000000">
            <w:r>
              <w:rPr>
                <w:sz w:val="13"/>
              </w:rPr>
              <w:t>Работы по заявке</w:t>
            </w:r>
          </w:p>
        </w:tc>
        <w:tc>
          <w:tcPr>
            <w:tcW w:w="2536" w:type="dxa"/>
          </w:tcPr>
          <w:p w14:paraId="4C978E5C" w14:textId="77777777" w:rsidR="000114BC" w:rsidRDefault="00000000">
            <w:r>
              <w:rPr>
                <w:sz w:val="13"/>
              </w:rPr>
              <w:t>Наряд</w:t>
            </w:r>
          </w:p>
        </w:tc>
        <w:tc>
          <w:tcPr>
            <w:tcW w:w="2536" w:type="dxa"/>
          </w:tcPr>
          <w:p w14:paraId="6D3D355D" w14:textId="77777777" w:rsidR="000114BC" w:rsidRDefault="00000000">
            <w:r>
              <w:rPr>
                <w:sz w:val="13"/>
              </w:rPr>
              <w:t>Заказ, задача ремонта</w:t>
            </w:r>
          </w:p>
        </w:tc>
        <w:tc>
          <w:tcPr>
            <w:tcW w:w="2536" w:type="dxa"/>
          </w:tcPr>
          <w:p w14:paraId="603517BC" w14:textId="77777777" w:rsidR="000114BC" w:rsidRDefault="00000000">
            <w:r>
              <w:rPr>
                <w:sz w:val="13"/>
              </w:rPr>
              <w:t>Наряд фиксирует выполнение работ</w:t>
            </w:r>
          </w:p>
        </w:tc>
      </w:tr>
      <w:tr w:rsidR="000114BC" w14:paraId="579DFD02" w14:textId="77777777">
        <w:tc>
          <w:tcPr>
            <w:tcW w:w="2536" w:type="dxa"/>
          </w:tcPr>
          <w:p w14:paraId="77DA271A" w14:textId="77777777" w:rsidR="000114BC" w:rsidRDefault="00000000">
            <w:r>
              <w:rPr>
                <w:sz w:val="13"/>
              </w:rPr>
              <w:t>Технологический объект</w:t>
            </w:r>
          </w:p>
        </w:tc>
        <w:tc>
          <w:tcPr>
            <w:tcW w:w="2536" w:type="dxa"/>
          </w:tcPr>
          <w:p w14:paraId="071B1825" w14:textId="77777777" w:rsidR="000114BC" w:rsidRDefault="00000000">
            <w:r>
              <w:rPr>
                <w:sz w:val="13"/>
              </w:rPr>
              <w:t>Оборудование</w:t>
            </w:r>
          </w:p>
        </w:tc>
        <w:tc>
          <w:tcPr>
            <w:tcW w:w="2536" w:type="dxa"/>
          </w:tcPr>
          <w:p w14:paraId="3579F51F" w14:textId="77777777" w:rsidR="000114BC" w:rsidRDefault="00000000">
            <w:r>
              <w:rPr>
                <w:sz w:val="13"/>
              </w:rPr>
              <w:t>Станок в произвольной форме</w:t>
            </w:r>
          </w:p>
        </w:tc>
        <w:tc>
          <w:tcPr>
            <w:tcW w:w="2536" w:type="dxa"/>
          </w:tcPr>
          <w:p w14:paraId="22BD6A26" w14:textId="77777777" w:rsidR="000114BC" w:rsidRDefault="00000000">
            <w:r>
              <w:rPr>
                <w:sz w:val="13"/>
              </w:rPr>
              <w:t>Идентифицируется инвентарным номером</w:t>
            </w:r>
          </w:p>
        </w:tc>
      </w:tr>
      <w:tr w:rsidR="000114BC" w:rsidRPr="00240E21" w14:paraId="6F2BBD87" w14:textId="77777777">
        <w:tc>
          <w:tcPr>
            <w:tcW w:w="2536" w:type="dxa"/>
          </w:tcPr>
          <w:p w14:paraId="63002152" w14:textId="77777777" w:rsidR="000114BC" w:rsidRDefault="00000000">
            <w:r>
              <w:rPr>
                <w:sz w:val="13"/>
              </w:rPr>
              <w:t>Материальный ресурс</w:t>
            </w:r>
          </w:p>
        </w:tc>
        <w:tc>
          <w:tcPr>
            <w:tcW w:w="2536" w:type="dxa"/>
          </w:tcPr>
          <w:p w14:paraId="170B40B3" w14:textId="77777777" w:rsidR="000114BC" w:rsidRDefault="00000000">
            <w:r>
              <w:rPr>
                <w:sz w:val="13"/>
              </w:rPr>
              <w:t>Запчасть</w:t>
            </w:r>
          </w:p>
        </w:tc>
        <w:tc>
          <w:tcPr>
            <w:tcW w:w="2536" w:type="dxa"/>
          </w:tcPr>
          <w:p w14:paraId="25BDDAD0" w14:textId="77777777" w:rsidR="000114BC" w:rsidRDefault="00000000">
            <w:r>
              <w:rPr>
                <w:sz w:val="13"/>
              </w:rPr>
              <w:t>Деталь, материал без уточнения</w:t>
            </w:r>
          </w:p>
        </w:tc>
        <w:tc>
          <w:tcPr>
            <w:tcW w:w="2536" w:type="dxa"/>
          </w:tcPr>
          <w:p w14:paraId="7F80117C" w14:textId="77777777" w:rsidR="000114BC" w:rsidRPr="002C2EDE" w:rsidRDefault="00000000">
            <w:pPr>
              <w:rPr>
                <w:lang w:val="ru-RU"/>
              </w:rPr>
            </w:pPr>
            <w:r w:rsidRPr="002C2EDE">
              <w:rPr>
                <w:sz w:val="13"/>
                <w:lang w:val="ru-RU"/>
              </w:rPr>
              <w:t>Используется в требованиях на склад</w:t>
            </w:r>
          </w:p>
        </w:tc>
      </w:tr>
      <w:tr w:rsidR="000114BC" w14:paraId="5370ED30" w14:textId="77777777">
        <w:tc>
          <w:tcPr>
            <w:tcW w:w="2536" w:type="dxa"/>
          </w:tcPr>
          <w:p w14:paraId="7C12CB11" w14:textId="77777777" w:rsidR="000114BC" w:rsidRDefault="00000000">
            <w:r>
              <w:rPr>
                <w:sz w:val="13"/>
              </w:rPr>
              <w:t>Пользователь с ролью ремонта</w:t>
            </w:r>
          </w:p>
        </w:tc>
        <w:tc>
          <w:tcPr>
            <w:tcW w:w="2536" w:type="dxa"/>
          </w:tcPr>
          <w:p w14:paraId="78054215" w14:textId="77777777" w:rsidR="000114BC" w:rsidRDefault="00000000">
            <w:r>
              <w:rPr>
                <w:sz w:val="13"/>
              </w:rPr>
              <w:t>Инженер</w:t>
            </w:r>
          </w:p>
        </w:tc>
        <w:tc>
          <w:tcPr>
            <w:tcW w:w="2536" w:type="dxa"/>
          </w:tcPr>
          <w:p w14:paraId="7CC52A05" w14:textId="77777777" w:rsidR="000114BC" w:rsidRDefault="00000000">
            <w:r>
              <w:rPr>
                <w:sz w:val="13"/>
              </w:rPr>
              <w:t>Исполнитель без роли</w:t>
            </w:r>
          </w:p>
        </w:tc>
        <w:tc>
          <w:tcPr>
            <w:tcW w:w="2536" w:type="dxa"/>
          </w:tcPr>
          <w:p w14:paraId="32E9EE8A" w14:textId="77777777" w:rsidR="000114BC" w:rsidRDefault="00000000">
            <w:r>
              <w:rPr>
                <w:sz w:val="13"/>
              </w:rPr>
              <w:t>Исполняет назначенные работы</w:t>
            </w:r>
          </w:p>
        </w:tc>
      </w:tr>
      <w:tr w:rsidR="000114BC" w14:paraId="163D657C" w14:textId="77777777">
        <w:tc>
          <w:tcPr>
            <w:tcW w:w="2536" w:type="dxa"/>
          </w:tcPr>
          <w:p w14:paraId="2E482819" w14:textId="77777777" w:rsidR="000114BC" w:rsidRDefault="00000000">
            <w:r>
              <w:rPr>
                <w:sz w:val="13"/>
              </w:rPr>
              <w:t>Пользователь диспетчеризации</w:t>
            </w:r>
          </w:p>
        </w:tc>
        <w:tc>
          <w:tcPr>
            <w:tcW w:w="2536" w:type="dxa"/>
          </w:tcPr>
          <w:p w14:paraId="213722DF" w14:textId="77777777" w:rsidR="000114BC" w:rsidRDefault="00000000">
            <w:r>
              <w:rPr>
                <w:sz w:val="13"/>
              </w:rPr>
              <w:t>Диспетчер</w:t>
            </w:r>
          </w:p>
        </w:tc>
        <w:tc>
          <w:tcPr>
            <w:tcW w:w="2536" w:type="dxa"/>
          </w:tcPr>
          <w:p w14:paraId="5B418C0B" w14:textId="77777777" w:rsidR="000114BC" w:rsidRDefault="00000000">
            <w:r>
              <w:rPr>
                <w:sz w:val="13"/>
              </w:rPr>
              <w:t>Оператор, координатор</w:t>
            </w:r>
          </w:p>
        </w:tc>
        <w:tc>
          <w:tcPr>
            <w:tcW w:w="2536" w:type="dxa"/>
          </w:tcPr>
          <w:p w14:paraId="7CA66353" w14:textId="77777777" w:rsidR="000114BC" w:rsidRDefault="00000000">
            <w:r>
              <w:rPr>
                <w:sz w:val="13"/>
              </w:rPr>
              <w:t>Назначает и контролирует заявки</w:t>
            </w:r>
          </w:p>
        </w:tc>
      </w:tr>
      <w:tr w:rsidR="000114BC" w14:paraId="623A9E53" w14:textId="77777777">
        <w:tc>
          <w:tcPr>
            <w:tcW w:w="2536" w:type="dxa"/>
          </w:tcPr>
          <w:p w14:paraId="4C6B031D" w14:textId="77777777" w:rsidR="000114BC" w:rsidRDefault="00000000">
            <w:r>
              <w:rPr>
                <w:sz w:val="13"/>
              </w:rPr>
              <w:t>Ответственный руководитель</w:t>
            </w:r>
          </w:p>
        </w:tc>
        <w:tc>
          <w:tcPr>
            <w:tcW w:w="2536" w:type="dxa"/>
          </w:tcPr>
          <w:p w14:paraId="40634ACC" w14:textId="77777777" w:rsidR="000114BC" w:rsidRDefault="00000000">
            <w:r>
              <w:rPr>
                <w:sz w:val="13"/>
              </w:rPr>
              <w:t>Начальник участка</w:t>
            </w:r>
          </w:p>
        </w:tc>
        <w:tc>
          <w:tcPr>
            <w:tcW w:w="2536" w:type="dxa"/>
          </w:tcPr>
          <w:p w14:paraId="3C395717" w14:textId="77777777" w:rsidR="000114BC" w:rsidRDefault="00000000">
            <w:r>
              <w:rPr>
                <w:sz w:val="13"/>
              </w:rPr>
              <w:t>Руководитель в общем виде</w:t>
            </w:r>
          </w:p>
        </w:tc>
        <w:tc>
          <w:tcPr>
            <w:tcW w:w="2536" w:type="dxa"/>
          </w:tcPr>
          <w:p w14:paraId="7ECEE52B" w14:textId="77777777" w:rsidR="000114BC" w:rsidRDefault="00000000">
            <w:r>
              <w:rPr>
                <w:sz w:val="13"/>
              </w:rPr>
              <w:t>Контролирует выполнение и отчеты</w:t>
            </w:r>
          </w:p>
        </w:tc>
      </w:tr>
    </w:tbl>
    <w:p w14:paraId="7DD8D228" w14:textId="77777777" w:rsidR="000114BC" w:rsidRDefault="000114BC"/>
    <w:p w14:paraId="020339FA" w14:textId="77777777" w:rsidR="000114BC" w:rsidRPr="002C2EDE" w:rsidRDefault="00000000">
      <w:pPr>
        <w:spacing w:after="80"/>
        <w:ind w:firstLine="709"/>
        <w:jc w:val="both"/>
        <w:rPr>
          <w:lang w:val="ru-RU"/>
        </w:rPr>
      </w:pPr>
      <w:r w:rsidRPr="002C2EDE">
        <w:rPr>
          <w:lang w:val="ru-RU"/>
        </w:rPr>
        <w:t xml:space="preserve">При обновлении пакета действует правило связности: изменение требования требует проверки связанных функций, моделей, </w:t>
      </w:r>
      <w:r>
        <w:t>API</w:t>
      </w:r>
      <w:r w:rsidRPr="002C2EDE">
        <w:rPr>
          <w:lang w:val="ru-RU"/>
        </w:rPr>
        <w:t xml:space="preserve">, тестов и документов. Если меняется сущность данных, обновляются глоссарий, </w:t>
      </w:r>
      <w:r>
        <w:t>ERD</w:t>
      </w:r>
      <w:r w:rsidRPr="002C2EDE">
        <w:rPr>
          <w:lang w:val="ru-RU"/>
        </w:rPr>
        <w:t xml:space="preserve">, </w:t>
      </w:r>
      <w:r>
        <w:t>API</w:t>
      </w:r>
      <w:r w:rsidRPr="002C2EDE">
        <w:rPr>
          <w:lang w:val="ru-RU"/>
        </w:rPr>
        <w:t>, тесты и при необходимости матрица доступа. Если меняется роль или право, обязательна проверка ИБ и обновление тестов авторизации.</w:t>
      </w:r>
    </w:p>
    <w:sectPr w:rsidR="000114BC" w:rsidRPr="002C2EDE" w:rsidSect="00034616"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A464" w14:textId="77777777" w:rsidR="00436014" w:rsidRDefault="00436014">
      <w:pPr>
        <w:spacing w:after="0" w:line="240" w:lineRule="auto"/>
      </w:pPr>
      <w:r>
        <w:separator/>
      </w:r>
    </w:p>
  </w:endnote>
  <w:endnote w:type="continuationSeparator" w:id="0">
    <w:p w14:paraId="731BBDEF" w14:textId="77777777" w:rsidR="00436014" w:rsidRDefault="0043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4442" w14:textId="77777777" w:rsidR="00436014" w:rsidRDefault="00436014">
      <w:pPr>
        <w:spacing w:after="0" w:line="240" w:lineRule="auto"/>
      </w:pPr>
      <w:r>
        <w:separator/>
      </w:r>
    </w:p>
  </w:footnote>
  <w:footnote w:type="continuationSeparator" w:id="0">
    <w:p w14:paraId="5FFD6BAE" w14:textId="77777777" w:rsidR="00436014" w:rsidRDefault="0043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100863">
    <w:abstractNumId w:val="8"/>
  </w:num>
  <w:num w:numId="2" w16cid:durableId="1014065421">
    <w:abstractNumId w:val="6"/>
  </w:num>
  <w:num w:numId="3" w16cid:durableId="1941788601">
    <w:abstractNumId w:val="5"/>
  </w:num>
  <w:num w:numId="4" w16cid:durableId="917058342">
    <w:abstractNumId w:val="4"/>
  </w:num>
  <w:num w:numId="5" w16cid:durableId="1944846873">
    <w:abstractNumId w:val="7"/>
  </w:num>
  <w:num w:numId="6" w16cid:durableId="653531581">
    <w:abstractNumId w:val="3"/>
  </w:num>
  <w:num w:numId="7" w16cid:durableId="277496803">
    <w:abstractNumId w:val="2"/>
  </w:num>
  <w:num w:numId="8" w16cid:durableId="1461260284">
    <w:abstractNumId w:val="1"/>
  </w:num>
  <w:num w:numId="9" w16cid:durableId="56984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BC"/>
    <w:rsid w:val="00012ECD"/>
    <w:rsid w:val="00034616"/>
    <w:rsid w:val="0006063C"/>
    <w:rsid w:val="00090058"/>
    <w:rsid w:val="0015074B"/>
    <w:rsid w:val="00240E21"/>
    <w:rsid w:val="0029639D"/>
    <w:rsid w:val="002C2EDE"/>
    <w:rsid w:val="002E1A11"/>
    <w:rsid w:val="00326F90"/>
    <w:rsid w:val="00330F38"/>
    <w:rsid w:val="00424233"/>
    <w:rsid w:val="00436014"/>
    <w:rsid w:val="00681970"/>
    <w:rsid w:val="00786189"/>
    <w:rsid w:val="007E6EFF"/>
    <w:rsid w:val="008B02C2"/>
    <w:rsid w:val="008B26CD"/>
    <w:rsid w:val="00937419"/>
    <w:rsid w:val="00AA1D8D"/>
    <w:rsid w:val="00B017D6"/>
    <w:rsid w:val="00B47730"/>
    <w:rsid w:val="00C224D6"/>
    <w:rsid w:val="00C36ACF"/>
    <w:rsid w:val="00C56B64"/>
    <w:rsid w:val="00CB0664"/>
    <w:rsid w:val="00D1795C"/>
    <w:rsid w:val="00D544BD"/>
    <w:rsid w:val="00DE5838"/>
    <w:rsid w:val="00E80D42"/>
    <w:rsid w:val="00E85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BC3AD6"/>
  <w14:defaultImageDpi w14:val="330"/>
  <w15:docId w15:val="{2C73C726-4238-4090-8352-32EE1AA9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5089</Words>
  <Characters>29011</Characters>
  <Application>Microsoft Office Word</Application>
  <DocSecurity>0</DocSecurity>
  <Lines>241</Lines>
  <Paragraphs>68</Paragraphs>
  <ScaleCrop>false</ScaleCrop>
  <Manager/>
  <Company/>
  <LinksUpToDate>false</LinksUpToDate>
  <CharactersWithSpaces>34032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3</cp:revision>
  <dcterms:created xsi:type="dcterms:W3CDTF">2026-05-20T19:37:00Z</dcterms:created>
  <dcterms:modified xsi:type="dcterms:W3CDTF">2026-05-20T20:00:00Z</dcterms:modified>
  <cp:category/>
</cp:coreProperties>
</file>