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7C9" w14:textId="77777777" w:rsidR="002F5B58" w:rsidRPr="00B57875" w:rsidRDefault="00000000">
      <w:pPr>
        <w:jc w:val="center"/>
        <w:rPr>
          <w:lang w:val="ru-RU"/>
        </w:rPr>
      </w:pPr>
      <w:r w:rsidRPr="00B57875">
        <w:rPr>
          <w:b/>
          <w:sz w:val="32"/>
          <w:lang w:val="ru-RU"/>
        </w:rPr>
        <w:t>Практическая работа №7</w:t>
      </w:r>
    </w:p>
    <w:p w14:paraId="260D2480" w14:textId="77777777" w:rsidR="002F5B58" w:rsidRPr="00B57875" w:rsidRDefault="00000000">
      <w:pPr>
        <w:jc w:val="center"/>
        <w:rPr>
          <w:lang w:val="ru-RU"/>
        </w:rPr>
      </w:pPr>
      <w:r w:rsidRPr="00B57875">
        <w:rPr>
          <w:b/>
          <w:sz w:val="28"/>
          <w:lang w:val="ru-RU"/>
        </w:rPr>
        <w:t>Моделирование жизненного цикла ключевых сущностей системы ТОиР</w:t>
      </w:r>
    </w:p>
    <w:p w14:paraId="613E0B1B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t>1. Выбор сущностей для моделирования состояний</w:t>
      </w:r>
    </w:p>
    <w:p w14:paraId="243CE506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Для моделирования состояний выбраны три сущности, которые непосредственно участвуют в жизненном цикле технического обслуживания и ремонта оборудования: заявка на ремонт, наряд на выполнение работ и дефект. Эти сущности имеют явно выраженные статусы, меняются под управлением разных ролей и требуют строгой проверки допустимости переходов. Формальная модель состояний необходима, чтобы исключить ситуации, когда заявка закрывается без выполненного наряда, наряд завершается без результата работ, а дефект считается устраненным без подтверждения инженером или начальником участка.</w:t>
      </w:r>
    </w:p>
    <w:p w14:paraId="4F2AE554" w14:textId="77777777" w:rsidR="002F5B58" w:rsidRPr="00B57875" w:rsidRDefault="00000000">
      <w:pPr>
        <w:rPr>
          <w:lang w:val="ru-RU"/>
        </w:rPr>
      </w:pPr>
      <w:r w:rsidRPr="00B57875">
        <w:rPr>
          <w:b/>
          <w:sz w:val="22"/>
          <w:lang w:val="ru-RU"/>
        </w:rPr>
        <w:t>Таблица 1 - Выбранные сущности и основание выбора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2931FD3B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BACB2AA" w14:textId="77777777" w:rsidR="002F5B58" w:rsidRDefault="00000000">
            <w:r>
              <w:rPr>
                <w:b/>
                <w:sz w:val="17"/>
              </w:rPr>
              <w:t>Сущность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B4EF3DB" w14:textId="77777777" w:rsidR="002F5B58" w:rsidRDefault="00000000">
            <w:r>
              <w:rPr>
                <w:b/>
                <w:sz w:val="17"/>
              </w:rPr>
              <w:t>Почему выбрана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EEDF911" w14:textId="77777777" w:rsidR="002F5B58" w:rsidRDefault="00000000">
            <w:r>
              <w:rPr>
                <w:b/>
                <w:sz w:val="17"/>
              </w:rPr>
              <w:t>Риски без модели состояний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A78D938" w14:textId="77777777" w:rsidR="002F5B58" w:rsidRDefault="00000000">
            <w:r>
              <w:rPr>
                <w:b/>
                <w:sz w:val="17"/>
              </w:rPr>
              <w:t>Связь с предыдущими практиками</w:t>
            </w:r>
          </w:p>
        </w:tc>
      </w:tr>
      <w:tr w:rsidR="002F5B58" w:rsidRPr="00B35F7F" w14:paraId="62B5A7EE" w14:textId="77777777">
        <w:trPr>
          <w:jc w:val="center"/>
        </w:trPr>
        <w:tc>
          <w:tcPr>
            <w:tcW w:w="2551" w:type="dxa"/>
            <w:vAlign w:val="center"/>
          </w:tcPr>
          <w:p w14:paraId="7DCC89A3" w14:textId="77777777" w:rsidR="002F5B58" w:rsidRDefault="00000000">
            <w:r>
              <w:rPr>
                <w:sz w:val="17"/>
              </w:rPr>
              <w:t>Заявка на ремонт</w:t>
            </w:r>
          </w:p>
        </w:tc>
        <w:tc>
          <w:tcPr>
            <w:tcW w:w="2551" w:type="dxa"/>
            <w:vAlign w:val="center"/>
          </w:tcPr>
          <w:p w14:paraId="2AC91DD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Является основной единицей учета обращения по неисправности оборудования.</w:t>
            </w:r>
          </w:p>
        </w:tc>
        <w:tc>
          <w:tcPr>
            <w:tcW w:w="2551" w:type="dxa"/>
            <w:vAlign w:val="center"/>
          </w:tcPr>
          <w:p w14:paraId="0089881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Потеря контроля статуса, закрытие без работ, дублирование заявок, невозможность корректной отчетности.</w:t>
            </w:r>
          </w:p>
        </w:tc>
        <w:tc>
          <w:tcPr>
            <w:tcW w:w="2551" w:type="dxa"/>
            <w:vAlign w:val="center"/>
          </w:tcPr>
          <w:p w14:paraId="373761F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Связана с прецедентами создания, классификации, назначения исполнителя, закрытия заявки.</w:t>
            </w:r>
          </w:p>
        </w:tc>
      </w:tr>
      <w:tr w:rsidR="002F5B58" w:rsidRPr="00B35F7F" w14:paraId="5FA69EEB" w14:textId="77777777">
        <w:trPr>
          <w:jc w:val="center"/>
        </w:trPr>
        <w:tc>
          <w:tcPr>
            <w:tcW w:w="2551" w:type="dxa"/>
            <w:vAlign w:val="center"/>
          </w:tcPr>
          <w:p w14:paraId="6DF8360B" w14:textId="77777777" w:rsidR="002F5B58" w:rsidRDefault="00000000">
            <w:r>
              <w:rPr>
                <w:sz w:val="17"/>
              </w:rPr>
              <w:t>Наряд на выполнение работ</w:t>
            </w:r>
          </w:p>
        </w:tc>
        <w:tc>
          <w:tcPr>
            <w:tcW w:w="2551" w:type="dxa"/>
            <w:vAlign w:val="center"/>
          </w:tcPr>
          <w:p w14:paraId="663E230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Фиксирует конкретное задание инженеру и факт выполнения ремонтных операций.</w:t>
            </w:r>
          </w:p>
        </w:tc>
        <w:tc>
          <w:tcPr>
            <w:tcW w:w="2551" w:type="dxa"/>
            <w:vAlign w:val="center"/>
          </w:tcPr>
          <w:p w14:paraId="78D1C37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Назначение недоступного инженера, закрытие без результата, отсутствие учета трудозатрат и запчастей.</w:t>
            </w:r>
          </w:p>
        </w:tc>
        <w:tc>
          <w:tcPr>
            <w:tcW w:w="2551" w:type="dxa"/>
            <w:vAlign w:val="center"/>
          </w:tcPr>
          <w:p w14:paraId="2245825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Связан со сценариями назначения исполнителя, принятия в работу, закрытия наряда.</w:t>
            </w:r>
          </w:p>
        </w:tc>
      </w:tr>
      <w:tr w:rsidR="002F5B58" w:rsidRPr="00B35F7F" w14:paraId="0F848DE0" w14:textId="77777777">
        <w:trPr>
          <w:jc w:val="center"/>
        </w:trPr>
        <w:tc>
          <w:tcPr>
            <w:tcW w:w="2551" w:type="dxa"/>
            <w:vAlign w:val="center"/>
          </w:tcPr>
          <w:p w14:paraId="162B909D" w14:textId="77777777" w:rsidR="002F5B58" w:rsidRDefault="00000000">
            <w:r>
              <w:rPr>
                <w:sz w:val="17"/>
              </w:rPr>
              <w:t>Дефект</w:t>
            </w:r>
          </w:p>
        </w:tc>
        <w:tc>
          <w:tcPr>
            <w:tcW w:w="2551" w:type="dxa"/>
            <w:vAlign w:val="center"/>
          </w:tcPr>
          <w:p w14:paraId="2057987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Описывает выявленную неисправность и ее подтверждение или отклонение.</w:t>
            </w:r>
          </w:p>
        </w:tc>
        <w:tc>
          <w:tcPr>
            <w:tcW w:w="2551" w:type="dxa"/>
            <w:vAlign w:val="center"/>
          </w:tcPr>
          <w:p w14:paraId="5B803D3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Ошибочная классификация неисправности, некорректная статистика причин отказов, повторное появление дефекта без анализа.</w:t>
            </w:r>
          </w:p>
        </w:tc>
        <w:tc>
          <w:tcPr>
            <w:tcW w:w="2551" w:type="dxa"/>
            <w:vAlign w:val="center"/>
          </w:tcPr>
          <w:p w14:paraId="61B8F46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7"/>
                <w:lang w:val="ru-RU"/>
              </w:rPr>
              <w:t>Связан с доменной моделью, классификацией заявки и аналитической отчетностью.</w:t>
            </w:r>
          </w:p>
        </w:tc>
      </w:tr>
    </w:tbl>
    <w:p w14:paraId="6B439347" w14:textId="77777777" w:rsidR="002F5B58" w:rsidRPr="00B57875" w:rsidRDefault="002F5B58">
      <w:pPr>
        <w:rPr>
          <w:lang w:val="ru-RU"/>
        </w:rPr>
      </w:pPr>
    </w:p>
    <w:p w14:paraId="1A7600E2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В предыдущих практиках уже использовались статусы заявки и наряда: новая заявка, назначенная заявка, наряд в работе, закрытый наряд, выполненная заявка. В данной работе эти статусы уточняются до полного набора состояний, чтобы они могли использоваться при проектировании </w:t>
      </w:r>
      <w:r>
        <w:t>API</w:t>
      </w:r>
      <w:r w:rsidRPr="00B57875">
        <w:rPr>
          <w:lang w:val="ru-RU"/>
        </w:rPr>
        <w:t>, бизнес-валидации, тестов и правил аудита.</w:t>
      </w:r>
    </w:p>
    <w:p w14:paraId="3C0C9BC5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t>2. Полный набор состояний сущностей</w:t>
      </w:r>
    </w:p>
    <w:p w14:paraId="4AC09AD9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Состояние отражает устойчивое положение сущности в жизненном цикле. Состояния не должны дублировать друг друга по смыслу. Если статус не влияет на допустимые действия, права доступа, отчетность или контроль сроков, он не выделяется в отдельное состояние. Для каждой сущности определяются рабочие, исключительные и терминальные состояния.</w:t>
      </w:r>
    </w:p>
    <w:p w14:paraId="5A015F35" w14:textId="77777777" w:rsidR="002F5B58" w:rsidRPr="00B57875" w:rsidRDefault="00000000">
      <w:pPr>
        <w:rPr>
          <w:lang w:val="ru-RU"/>
        </w:rPr>
      </w:pPr>
      <w:r w:rsidRPr="00B57875">
        <w:rPr>
          <w:b/>
          <w:sz w:val="22"/>
          <w:lang w:val="ru-RU"/>
        </w:rPr>
        <w:t>Таблица 2 - Состояния заявки на ремонт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09AB2064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1AE4F12" w14:textId="77777777" w:rsidR="002F5B58" w:rsidRDefault="00000000">
            <w:r>
              <w:rPr>
                <w:b/>
                <w:sz w:val="16"/>
              </w:rPr>
              <w:t>Состояние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71C1EB6" w14:textId="77777777" w:rsidR="002F5B58" w:rsidRDefault="00000000">
            <w:r>
              <w:rPr>
                <w:b/>
                <w:sz w:val="16"/>
              </w:rPr>
              <w:t>Смысл состояния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CD2F64D" w14:textId="77777777" w:rsidR="002F5B58" w:rsidRDefault="00000000">
            <w:r>
              <w:rPr>
                <w:b/>
                <w:sz w:val="16"/>
              </w:rPr>
              <w:t>Терминальное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43FABB5" w14:textId="77777777" w:rsidR="002F5B58" w:rsidRDefault="00000000">
            <w:r>
              <w:rPr>
                <w:b/>
                <w:sz w:val="16"/>
              </w:rPr>
              <w:t>Возврат назад</w:t>
            </w:r>
          </w:p>
        </w:tc>
      </w:tr>
      <w:tr w:rsidR="002F5B58" w14:paraId="2FAC8812" w14:textId="77777777">
        <w:trPr>
          <w:jc w:val="center"/>
        </w:trPr>
        <w:tc>
          <w:tcPr>
            <w:tcW w:w="2551" w:type="dxa"/>
            <w:vAlign w:val="center"/>
          </w:tcPr>
          <w:p w14:paraId="05064372" w14:textId="77777777" w:rsidR="002F5B58" w:rsidRDefault="00000000">
            <w:r>
              <w:rPr>
                <w:sz w:val="16"/>
              </w:rPr>
              <w:t>Новая</w:t>
            </w:r>
          </w:p>
        </w:tc>
        <w:tc>
          <w:tcPr>
            <w:tcW w:w="2551" w:type="dxa"/>
            <w:vAlign w:val="center"/>
          </w:tcPr>
          <w:p w14:paraId="5C5618D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Заявка создана диспетчером или мастером, но еще не проверена и не классифицирована.</w:t>
            </w:r>
          </w:p>
        </w:tc>
        <w:tc>
          <w:tcPr>
            <w:tcW w:w="2551" w:type="dxa"/>
            <w:vAlign w:val="center"/>
          </w:tcPr>
          <w:p w14:paraId="6E040BA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2C40092B" w14:textId="77777777" w:rsidR="002F5B58" w:rsidRDefault="00000000">
            <w:r>
              <w:rPr>
                <w:sz w:val="16"/>
              </w:rPr>
              <w:t>Да, может быть отменена.</w:t>
            </w:r>
          </w:p>
        </w:tc>
      </w:tr>
      <w:tr w:rsidR="002F5B58" w:rsidRPr="00B35F7F" w14:paraId="33AB2BBB" w14:textId="77777777">
        <w:trPr>
          <w:jc w:val="center"/>
        </w:trPr>
        <w:tc>
          <w:tcPr>
            <w:tcW w:w="2551" w:type="dxa"/>
            <w:vAlign w:val="center"/>
          </w:tcPr>
          <w:p w14:paraId="08ECDF07" w14:textId="77777777" w:rsidR="002F5B58" w:rsidRDefault="00000000">
            <w:r>
              <w:rPr>
                <w:sz w:val="16"/>
              </w:rPr>
              <w:t>На проверке</w:t>
            </w:r>
          </w:p>
        </w:tc>
        <w:tc>
          <w:tcPr>
            <w:tcW w:w="2551" w:type="dxa"/>
            <w:vAlign w:val="center"/>
          </w:tcPr>
          <w:p w14:paraId="0234C3C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Проверяются обязательные данные: оборудование, описание неисправности, приоритет.</w:t>
            </w:r>
          </w:p>
        </w:tc>
        <w:tc>
          <w:tcPr>
            <w:tcW w:w="2551" w:type="dxa"/>
            <w:vAlign w:val="center"/>
          </w:tcPr>
          <w:p w14:paraId="3D472732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6DB77FB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может вернуться к уточнению.</w:t>
            </w:r>
          </w:p>
        </w:tc>
      </w:tr>
      <w:tr w:rsidR="002F5B58" w:rsidRPr="00B35F7F" w14:paraId="0A66B032" w14:textId="77777777">
        <w:trPr>
          <w:jc w:val="center"/>
        </w:trPr>
        <w:tc>
          <w:tcPr>
            <w:tcW w:w="2551" w:type="dxa"/>
            <w:vAlign w:val="center"/>
          </w:tcPr>
          <w:p w14:paraId="48B96AD7" w14:textId="77777777" w:rsidR="002F5B58" w:rsidRDefault="00000000">
            <w:r>
              <w:rPr>
                <w:sz w:val="16"/>
              </w:rPr>
              <w:t>Зарегистрирована</w:t>
            </w:r>
          </w:p>
        </w:tc>
        <w:tc>
          <w:tcPr>
            <w:tcW w:w="2551" w:type="dxa"/>
            <w:vAlign w:val="center"/>
          </w:tcPr>
          <w:p w14:paraId="0C44A60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Заявка прошла первичную проверку и доступна для назначения исполнителя.</w:t>
            </w:r>
          </w:p>
        </w:tc>
        <w:tc>
          <w:tcPr>
            <w:tcW w:w="2551" w:type="dxa"/>
            <w:vAlign w:val="center"/>
          </w:tcPr>
          <w:p w14:paraId="40A13D6B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04BE0F8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Нет, кроме отмены по решению начальника участка.</w:t>
            </w:r>
          </w:p>
        </w:tc>
      </w:tr>
      <w:tr w:rsidR="002F5B58" w14:paraId="2E9654E6" w14:textId="77777777">
        <w:trPr>
          <w:jc w:val="center"/>
        </w:trPr>
        <w:tc>
          <w:tcPr>
            <w:tcW w:w="2551" w:type="dxa"/>
            <w:vAlign w:val="center"/>
          </w:tcPr>
          <w:p w14:paraId="20823533" w14:textId="77777777" w:rsidR="002F5B58" w:rsidRDefault="00000000">
            <w:r>
              <w:rPr>
                <w:sz w:val="16"/>
              </w:rPr>
              <w:t>Назначена</w:t>
            </w:r>
          </w:p>
        </w:tc>
        <w:tc>
          <w:tcPr>
            <w:tcW w:w="2551" w:type="dxa"/>
            <w:vAlign w:val="center"/>
          </w:tcPr>
          <w:p w14:paraId="3E3FA07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 заявке создан наряд и указан ответственный инженер.</w:t>
            </w:r>
          </w:p>
        </w:tc>
        <w:tc>
          <w:tcPr>
            <w:tcW w:w="2551" w:type="dxa"/>
            <w:vAlign w:val="center"/>
          </w:tcPr>
          <w:p w14:paraId="29FD001B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69F9C8B9" w14:textId="77777777" w:rsidR="002F5B58" w:rsidRDefault="00000000">
            <w:r>
              <w:rPr>
                <w:sz w:val="16"/>
              </w:rPr>
              <w:t>Да, возможна переназначение исполнителя.</w:t>
            </w:r>
          </w:p>
        </w:tc>
      </w:tr>
      <w:tr w:rsidR="002F5B58" w:rsidRPr="00B35F7F" w14:paraId="11C599D7" w14:textId="77777777">
        <w:trPr>
          <w:jc w:val="center"/>
        </w:trPr>
        <w:tc>
          <w:tcPr>
            <w:tcW w:w="2551" w:type="dxa"/>
            <w:vAlign w:val="center"/>
          </w:tcPr>
          <w:p w14:paraId="5843C06A" w14:textId="77777777" w:rsidR="002F5B58" w:rsidRDefault="00000000">
            <w:r>
              <w:rPr>
                <w:sz w:val="16"/>
              </w:rPr>
              <w:t>В работе</w:t>
            </w:r>
          </w:p>
        </w:tc>
        <w:tc>
          <w:tcPr>
            <w:tcW w:w="2551" w:type="dxa"/>
            <w:vAlign w:val="center"/>
          </w:tcPr>
          <w:p w14:paraId="3A39799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 xml:space="preserve">Инженер принял наряд, началось </w:t>
            </w:r>
            <w:r w:rsidRPr="00B57875">
              <w:rPr>
                <w:sz w:val="16"/>
                <w:lang w:val="ru-RU"/>
              </w:rPr>
              <w:lastRenderedPageBreak/>
              <w:t>выполнение ремонтных работ.</w:t>
            </w:r>
          </w:p>
        </w:tc>
        <w:tc>
          <w:tcPr>
            <w:tcW w:w="2551" w:type="dxa"/>
            <w:vAlign w:val="center"/>
          </w:tcPr>
          <w:p w14:paraId="49F9D8CA" w14:textId="77777777" w:rsidR="002F5B58" w:rsidRDefault="00000000">
            <w:r>
              <w:rPr>
                <w:sz w:val="16"/>
              </w:rPr>
              <w:lastRenderedPageBreak/>
              <w:t>Нет</w:t>
            </w:r>
          </w:p>
        </w:tc>
        <w:tc>
          <w:tcPr>
            <w:tcW w:w="2551" w:type="dxa"/>
            <w:vAlign w:val="center"/>
          </w:tcPr>
          <w:p w14:paraId="10FE95C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 xml:space="preserve">Нет, возможна только </w:t>
            </w:r>
            <w:r w:rsidRPr="00B57875">
              <w:rPr>
                <w:sz w:val="16"/>
                <w:lang w:val="ru-RU"/>
              </w:rPr>
              <w:lastRenderedPageBreak/>
              <w:t>приостановка или завершение.</w:t>
            </w:r>
          </w:p>
        </w:tc>
      </w:tr>
      <w:tr w:rsidR="002F5B58" w:rsidRPr="00B35F7F" w14:paraId="09A0D9E2" w14:textId="77777777">
        <w:trPr>
          <w:jc w:val="center"/>
        </w:trPr>
        <w:tc>
          <w:tcPr>
            <w:tcW w:w="2551" w:type="dxa"/>
            <w:vAlign w:val="center"/>
          </w:tcPr>
          <w:p w14:paraId="64AB81B4" w14:textId="77777777" w:rsidR="002F5B58" w:rsidRDefault="00000000">
            <w:r>
              <w:rPr>
                <w:sz w:val="16"/>
              </w:rPr>
              <w:lastRenderedPageBreak/>
              <w:t>Ожидает запчасти</w:t>
            </w:r>
          </w:p>
        </w:tc>
        <w:tc>
          <w:tcPr>
            <w:tcW w:w="2551" w:type="dxa"/>
            <w:vAlign w:val="center"/>
          </w:tcPr>
          <w:p w14:paraId="229BC3D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Выполнение невозможно до получения требуемых запчастей.</w:t>
            </w:r>
          </w:p>
        </w:tc>
        <w:tc>
          <w:tcPr>
            <w:tcW w:w="2551" w:type="dxa"/>
            <w:vAlign w:val="center"/>
          </w:tcPr>
          <w:p w14:paraId="4CB5B739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7242D98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возврат в работу после получения запчастей.</w:t>
            </w:r>
          </w:p>
        </w:tc>
      </w:tr>
      <w:tr w:rsidR="002F5B58" w:rsidRPr="00B35F7F" w14:paraId="510B133B" w14:textId="77777777">
        <w:trPr>
          <w:jc w:val="center"/>
        </w:trPr>
        <w:tc>
          <w:tcPr>
            <w:tcW w:w="2551" w:type="dxa"/>
            <w:vAlign w:val="center"/>
          </w:tcPr>
          <w:p w14:paraId="7AD356B0" w14:textId="77777777" w:rsidR="002F5B58" w:rsidRDefault="00000000">
            <w:r>
              <w:rPr>
                <w:sz w:val="16"/>
              </w:rPr>
              <w:t>Выполнена</w:t>
            </w:r>
          </w:p>
        </w:tc>
        <w:tc>
          <w:tcPr>
            <w:tcW w:w="2551" w:type="dxa"/>
            <w:vAlign w:val="center"/>
          </w:tcPr>
          <w:p w14:paraId="18B1A8D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Все наряды по заявке завершены, ожидается финальное закрытие.</w:t>
            </w:r>
          </w:p>
        </w:tc>
        <w:tc>
          <w:tcPr>
            <w:tcW w:w="2551" w:type="dxa"/>
            <w:vAlign w:val="center"/>
          </w:tcPr>
          <w:p w14:paraId="72A7AA6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2541313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при выявлении замечаний может быть возвращена в работу.</w:t>
            </w:r>
          </w:p>
        </w:tc>
      </w:tr>
      <w:tr w:rsidR="002F5B58" w14:paraId="6C81D5D0" w14:textId="77777777">
        <w:trPr>
          <w:jc w:val="center"/>
        </w:trPr>
        <w:tc>
          <w:tcPr>
            <w:tcW w:w="2551" w:type="dxa"/>
            <w:vAlign w:val="center"/>
          </w:tcPr>
          <w:p w14:paraId="30ED9401" w14:textId="77777777" w:rsidR="002F5B58" w:rsidRDefault="00000000">
            <w:r>
              <w:rPr>
                <w:sz w:val="16"/>
              </w:rPr>
              <w:t>Закрыта</w:t>
            </w:r>
          </w:p>
        </w:tc>
        <w:tc>
          <w:tcPr>
            <w:tcW w:w="2551" w:type="dxa"/>
            <w:vAlign w:val="center"/>
          </w:tcPr>
          <w:p w14:paraId="2553AE7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Работы приняты, заявка завершена и доступна только для просмотра и отчетности.</w:t>
            </w:r>
          </w:p>
        </w:tc>
        <w:tc>
          <w:tcPr>
            <w:tcW w:w="2551" w:type="dxa"/>
            <w:vAlign w:val="center"/>
          </w:tcPr>
          <w:p w14:paraId="16593612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77C0968" w14:textId="77777777" w:rsidR="002F5B58" w:rsidRDefault="00000000">
            <w:r>
              <w:rPr>
                <w:sz w:val="16"/>
              </w:rPr>
              <w:t>Нет.</w:t>
            </w:r>
          </w:p>
        </w:tc>
      </w:tr>
      <w:tr w:rsidR="002F5B58" w:rsidRPr="00B35F7F" w14:paraId="0EB07671" w14:textId="77777777">
        <w:trPr>
          <w:jc w:val="center"/>
        </w:trPr>
        <w:tc>
          <w:tcPr>
            <w:tcW w:w="2551" w:type="dxa"/>
            <w:vAlign w:val="center"/>
          </w:tcPr>
          <w:p w14:paraId="4BF4704B" w14:textId="77777777" w:rsidR="002F5B58" w:rsidRDefault="00000000">
            <w:r>
              <w:rPr>
                <w:sz w:val="16"/>
              </w:rPr>
              <w:t>Отклонена</w:t>
            </w:r>
          </w:p>
        </w:tc>
        <w:tc>
          <w:tcPr>
            <w:tcW w:w="2551" w:type="dxa"/>
            <w:vAlign w:val="center"/>
          </w:tcPr>
          <w:p w14:paraId="7B84BE1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Заявка признана некорректной или не относящейся к ТОиР.</w:t>
            </w:r>
          </w:p>
        </w:tc>
        <w:tc>
          <w:tcPr>
            <w:tcW w:w="2551" w:type="dxa"/>
            <w:vAlign w:val="center"/>
          </w:tcPr>
          <w:p w14:paraId="2E7D782F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1E78786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Нет, создается новая заявка при необходимости.</w:t>
            </w:r>
          </w:p>
        </w:tc>
      </w:tr>
      <w:tr w:rsidR="002F5B58" w14:paraId="0FCA51FC" w14:textId="77777777">
        <w:trPr>
          <w:jc w:val="center"/>
        </w:trPr>
        <w:tc>
          <w:tcPr>
            <w:tcW w:w="2551" w:type="dxa"/>
            <w:vAlign w:val="center"/>
          </w:tcPr>
          <w:p w14:paraId="22BC912A" w14:textId="77777777" w:rsidR="002F5B58" w:rsidRDefault="00000000">
            <w:r>
              <w:rPr>
                <w:sz w:val="16"/>
              </w:rPr>
              <w:t>Отменена</w:t>
            </w:r>
          </w:p>
        </w:tc>
        <w:tc>
          <w:tcPr>
            <w:tcW w:w="2551" w:type="dxa"/>
            <w:vAlign w:val="center"/>
          </w:tcPr>
          <w:p w14:paraId="3719B00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Заявка отменена до начала работ по организационной причине.</w:t>
            </w:r>
          </w:p>
        </w:tc>
        <w:tc>
          <w:tcPr>
            <w:tcW w:w="2551" w:type="dxa"/>
            <w:vAlign w:val="center"/>
          </w:tcPr>
          <w:p w14:paraId="6F81F598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67B7C340" w14:textId="77777777" w:rsidR="002F5B58" w:rsidRDefault="00000000">
            <w:r>
              <w:rPr>
                <w:sz w:val="16"/>
              </w:rPr>
              <w:t>Нет.</w:t>
            </w:r>
          </w:p>
        </w:tc>
      </w:tr>
    </w:tbl>
    <w:p w14:paraId="5FB7DAF4" w14:textId="77777777" w:rsidR="002F5B58" w:rsidRDefault="002F5B58"/>
    <w:p w14:paraId="2B57BB80" w14:textId="77777777" w:rsidR="002F5B58" w:rsidRPr="00B57875" w:rsidRDefault="00000000">
      <w:pPr>
        <w:rPr>
          <w:lang w:val="ru-RU"/>
        </w:rPr>
      </w:pPr>
      <w:r w:rsidRPr="00B57875">
        <w:rPr>
          <w:b/>
          <w:sz w:val="22"/>
          <w:lang w:val="ru-RU"/>
        </w:rPr>
        <w:t>Таблица 3 - Состояния наряда на выполнение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005C5A25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FC0F6D0" w14:textId="77777777" w:rsidR="002F5B58" w:rsidRDefault="00000000">
            <w:r>
              <w:rPr>
                <w:b/>
                <w:sz w:val="16"/>
              </w:rPr>
              <w:t>Состояние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8C97730" w14:textId="77777777" w:rsidR="002F5B58" w:rsidRDefault="00000000">
            <w:r>
              <w:rPr>
                <w:b/>
                <w:sz w:val="16"/>
              </w:rPr>
              <w:t>Смысл состояния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3EE15F3" w14:textId="77777777" w:rsidR="002F5B58" w:rsidRDefault="00000000">
            <w:r>
              <w:rPr>
                <w:b/>
                <w:sz w:val="16"/>
              </w:rPr>
              <w:t>Терминальное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FCCD6E1" w14:textId="77777777" w:rsidR="002F5B58" w:rsidRDefault="00000000">
            <w:r>
              <w:rPr>
                <w:b/>
                <w:sz w:val="16"/>
              </w:rPr>
              <w:t>Возврат назад</w:t>
            </w:r>
          </w:p>
        </w:tc>
      </w:tr>
      <w:tr w:rsidR="002F5B58" w:rsidRPr="00B35F7F" w14:paraId="3CFC95D6" w14:textId="77777777">
        <w:trPr>
          <w:jc w:val="center"/>
        </w:trPr>
        <w:tc>
          <w:tcPr>
            <w:tcW w:w="2551" w:type="dxa"/>
            <w:vAlign w:val="center"/>
          </w:tcPr>
          <w:p w14:paraId="71FB0033" w14:textId="77777777" w:rsidR="002F5B58" w:rsidRDefault="00000000">
            <w:r>
              <w:rPr>
                <w:sz w:val="16"/>
              </w:rPr>
              <w:t>Создан</w:t>
            </w:r>
          </w:p>
        </w:tc>
        <w:tc>
          <w:tcPr>
            <w:tcW w:w="2551" w:type="dxa"/>
            <w:vAlign w:val="center"/>
          </w:tcPr>
          <w:p w14:paraId="45439EA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Наряд сформирован по заявке, но еще не передан инженеру в работу.</w:t>
            </w:r>
          </w:p>
        </w:tc>
        <w:tc>
          <w:tcPr>
            <w:tcW w:w="2551" w:type="dxa"/>
            <w:vAlign w:val="center"/>
          </w:tcPr>
          <w:p w14:paraId="4E2AA47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54F458B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может быть отменен или переназначен.</w:t>
            </w:r>
          </w:p>
        </w:tc>
      </w:tr>
      <w:tr w:rsidR="002F5B58" w14:paraId="10F321A5" w14:textId="77777777">
        <w:trPr>
          <w:jc w:val="center"/>
        </w:trPr>
        <w:tc>
          <w:tcPr>
            <w:tcW w:w="2551" w:type="dxa"/>
            <w:vAlign w:val="center"/>
          </w:tcPr>
          <w:p w14:paraId="410D0A69" w14:textId="77777777" w:rsidR="002F5B58" w:rsidRDefault="00000000">
            <w:r>
              <w:rPr>
                <w:sz w:val="16"/>
              </w:rPr>
              <w:t>Назначен</w:t>
            </w:r>
          </w:p>
        </w:tc>
        <w:tc>
          <w:tcPr>
            <w:tcW w:w="2551" w:type="dxa"/>
            <w:vAlign w:val="center"/>
          </w:tcPr>
          <w:p w14:paraId="2C55258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 наряде указан исполнитель и срок выполнения.</w:t>
            </w:r>
          </w:p>
        </w:tc>
        <w:tc>
          <w:tcPr>
            <w:tcW w:w="2551" w:type="dxa"/>
            <w:vAlign w:val="center"/>
          </w:tcPr>
          <w:p w14:paraId="598E7008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486CCCA1" w14:textId="77777777" w:rsidR="002F5B58" w:rsidRDefault="00000000">
            <w:r>
              <w:rPr>
                <w:sz w:val="16"/>
              </w:rPr>
              <w:t>Да, возможна смена исполнителя.</w:t>
            </w:r>
          </w:p>
        </w:tc>
      </w:tr>
      <w:tr w:rsidR="002F5B58" w14:paraId="4839A783" w14:textId="77777777">
        <w:trPr>
          <w:jc w:val="center"/>
        </w:trPr>
        <w:tc>
          <w:tcPr>
            <w:tcW w:w="2551" w:type="dxa"/>
            <w:vAlign w:val="center"/>
          </w:tcPr>
          <w:p w14:paraId="5A5E72A8" w14:textId="77777777" w:rsidR="002F5B58" w:rsidRDefault="00000000">
            <w:r>
              <w:rPr>
                <w:sz w:val="16"/>
              </w:rPr>
              <w:t>Принят в работу</w:t>
            </w:r>
          </w:p>
        </w:tc>
        <w:tc>
          <w:tcPr>
            <w:tcW w:w="2551" w:type="dxa"/>
            <w:vAlign w:val="center"/>
          </w:tcPr>
          <w:p w14:paraId="74618E5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Инженер подтвердил получение наряда и начал выполнение.</w:t>
            </w:r>
          </w:p>
        </w:tc>
        <w:tc>
          <w:tcPr>
            <w:tcW w:w="2551" w:type="dxa"/>
            <w:vAlign w:val="center"/>
          </w:tcPr>
          <w:p w14:paraId="5D9D99DB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02245E13" w14:textId="77777777" w:rsidR="002F5B58" w:rsidRDefault="00000000">
            <w:r>
              <w:rPr>
                <w:sz w:val="16"/>
              </w:rPr>
              <w:t>Нет, возможна приостановка.</w:t>
            </w:r>
          </w:p>
        </w:tc>
      </w:tr>
      <w:tr w:rsidR="002F5B58" w:rsidRPr="00B35F7F" w14:paraId="6B4B9D9E" w14:textId="77777777">
        <w:trPr>
          <w:jc w:val="center"/>
        </w:trPr>
        <w:tc>
          <w:tcPr>
            <w:tcW w:w="2551" w:type="dxa"/>
            <w:vAlign w:val="center"/>
          </w:tcPr>
          <w:p w14:paraId="66DC37AA" w14:textId="77777777" w:rsidR="002F5B58" w:rsidRDefault="00000000">
            <w:r>
              <w:rPr>
                <w:sz w:val="16"/>
              </w:rPr>
              <w:t>Приостановлен</w:t>
            </w:r>
          </w:p>
        </w:tc>
        <w:tc>
          <w:tcPr>
            <w:tcW w:w="2551" w:type="dxa"/>
            <w:vAlign w:val="center"/>
          </w:tcPr>
          <w:p w14:paraId="295054E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Работы временно остановлены по причине, не закрывающей наряд.</w:t>
            </w:r>
          </w:p>
        </w:tc>
        <w:tc>
          <w:tcPr>
            <w:tcW w:w="2551" w:type="dxa"/>
            <w:vAlign w:val="center"/>
          </w:tcPr>
          <w:p w14:paraId="09D58A65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602AF6D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может вернуться в работу.</w:t>
            </w:r>
          </w:p>
        </w:tc>
      </w:tr>
      <w:tr w:rsidR="002F5B58" w:rsidRPr="00B35F7F" w14:paraId="07D601DF" w14:textId="77777777">
        <w:trPr>
          <w:jc w:val="center"/>
        </w:trPr>
        <w:tc>
          <w:tcPr>
            <w:tcW w:w="2551" w:type="dxa"/>
            <w:vAlign w:val="center"/>
          </w:tcPr>
          <w:p w14:paraId="4EEAB39A" w14:textId="77777777" w:rsidR="002F5B58" w:rsidRDefault="00000000">
            <w:r>
              <w:rPr>
                <w:sz w:val="16"/>
              </w:rPr>
              <w:t>Ожидает запчасти</w:t>
            </w:r>
          </w:p>
        </w:tc>
        <w:tc>
          <w:tcPr>
            <w:tcW w:w="2551" w:type="dxa"/>
            <w:vAlign w:val="center"/>
          </w:tcPr>
          <w:p w14:paraId="1CF908D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Наряд ожидает выдачи или поступления запчастей.</w:t>
            </w:r>
          </w:p>
        </w:tc>
        <w:tc>
          <w:tcPr>
            <w:tcW w:w="2551" w:type="dxa"/>
            <w:vAlign w:val="center"/>
          </w:tcPr>
          <w:p w14:paraId="18D5F209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62B2FE6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возврат в работу после обеспечения материалами.</w:t>
            </w:r>
          </w:p>
        </w:tc>
      </w:tr>
      <w:tr w:rsidR="002F5B58" w:rsidRPr="00B35F7F" w14:paraId="2747E0A8" w14:textId="77777777">
        <w:trPr>
          <w:jc w:val="center"/>
        </w:trPr>
        <w:tc>
          <w:tcPr>
            <w:tcW w:w="2551" w:type="dxa"/>
            <w:vAlign w:val="center"/>
          </w:tcPr>
          <w:p w14:paraId="38127CB0" w14:textId="77777777" w:rsidR="002F5B58" w:rsidRDefault="00000000">
            <w:r>
              <w:rPr>
                <w:sz w:val="16"/>
              </w:rPr>
              <w:t>Выполнен</w:t>
            </w:r>
          </w:p>
        </w:tc>
        <w:tc>
          <w:tcPr>
            <w:tcW w:w="2551" w:type="dxa"/>
            <w:vAlign w:val="center"/>
          </w:tcPr>
          <w:p w14:paraId="38463A0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Инженер внес результат работ и указал использованные ресурсы.</w:t>
            </w:r>
          </w:p>
        </w:tc>
        <w:tc>
          <w:tcPr>
            <w:tcW w:w="2551" w:type="dxa"/>
            <w:vAlign w:val="center"/>
          </w:tcPr>
          <w:p w14:paraId="792C6944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37CF504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может быть возвращен на доработку.</w:t>
            </w:r>
          </w:p>
        </w:tc>
      </w:tr>
      <w:tr w:rsidR="002F5B58" w14:paraId="0752A052" w14:textId="77777777">
        <w:trPr>
          <w:jc w:val="center"/>
        </w:trPr>
        <w:tc>
          <w:tcPr>
            <w:tcW w:w="2551" w:type="dxa"/>
            <w:vAlign w:val="center"/>
          </w:tcPr>
          <w:p w14:paraId="0B82423C" w14:textId="77777777" w:rsidR="002F5B58" w:rsidRDefault="00000000">
            <w:r>
              <w:rPr>
                <w:sz w:val="16"/>
              </w:rPr>
              <w:t>Проверен</w:t>
            </w:r>
          </w:p>
        </w:tc>
        <w:tc>
          <w:tcPr>
            <w:tcW w:w="2551" w:type="dxa"/>
            <w:vAlign w:val="center"/>
          </w:tcPr>
          <w:p w14:paraId="1F33A9E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Начальник участка или диспетчер подтвердил корректность результата.</w:t>
            </w:r>
          </w:p>
        </w:tc>
        <w:tc>
          <w:tcPr>
            <w:tcW w:w="2551" w:type="dxa"/>
            <w:vAlign w:val="center"/>
          </w:tcPr>
          <w:p w14:paraId="1C0AB06F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611F42CD" w14:textId="77777777" w:rsidR="002F5B58" w:rsidRDefault="00000000">
            <w:r>
              <w:rPr>
                <w:sz w:val="16"/>
              </w:rPr>
              <w:t>Нет, далее только закрытие.</w:t>
            </w:r>
          </w:p>
        </w:tc>
      </w:tr>
      <w:tr w:rsidR="002F5B58" w14:paraId="74DA6315" w14:textId="77777777">
        <w:trPr>
          <w:jc w:val="center"/>
        </w:trPr>
        <w:tc>
          <w:tcPr>
            <w:tcW w:w="2551" w:type="dxa"/>
            <w:vAlign w:val="center"/>
          </w:tcPr>
          <w:p w14:paraId="07DD2835" w14:textId="77777777" w:rsidR="002F5B58" w:rsidRDefault="00000000">
            <w:r>
              <w:rPr>
                <w:sz w:val="16"/>
              </w:rPr>
              <w:t>Закрыт</w:t>
            </w:r>
          </w:p>
        </w:tc>
        <w:tc>
          <w:tcPr>
            <w:tcW w:w="2551" w:type="dxa"/>
            <w:vAlign w:val="center"/>
          </w:tcPr>
          <w:p w14:paraId="4A5C387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Наряд завершен, изменения запрещены без процедуры корректировки.</w:t>
            </w:r>
          </w:p>
        </w:tc>
        <w:tc>
          <w:tcPr>
            <w:tcW w:w="2551" w:type="dxa"/>
            <w:vAlign w:val="center"/>
          </w:tcPr>
          <w:p w14:paraId="4EF01F4D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6CEDAB88" w14:textId="77777777" w:rsidR="002F5B58" w:rsidRDefault="00000000">
            <w:r>
              <w:rPr>
                <w:sz w:val="16"/>
              </w:rPr>
              <w:t>Нет.</w:t>
            </w:r>
          </w:p>
        </w:tc>
      </w:tr>
      <w:tr w:rsidR="002F5B58" w14:paraId="12F02DC1" w14:textId="77777777">
        <w:trPr>
          <w:jc w:val="center"/>
        </w:trPr>
        <w:tc>
          <w:tcPr>
            <w:tcW w:w="2551" w:type="dxa"/>
            <w:vAlign w:val="center"/>
          </w:tcPr>
          <w:p w14:paraId="7918255F" w14:textId="77777777" w:rsidR="002F5B58" w:rsidRDefault="00000000">
            <w:r>
              <w:rPr>
                <w:sz w:val="16"/>
              </w:rPr>
              <w:t>Возвращен на доработку</w:t>
            </w:r>
          </w:p>
        </w:tc>
        <w:tc>
          <w:tcPr>
            <w:tcW w:w="2551" w:type="dxa"/>
            <w:vAlign w:val="center"/>
          </w:tcPr>
          <w:p w14:paraId="2E5E9A6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Результат работ не принят, требуется дополнительное действие инженера.</w:t>
            </w:r>
          </w:p>
        </w:tc>
        <w:tc>
          <w:tcPr>
            <w:tcW w:w="2551" w:type="dxa"/>
            <w:vAlign w:val="center"/>
          </w:tcPr>
          <w:p w14:paraId="7E55789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300034A3" w14:textId="77777777" w:rsidR="002F5B58" w:rsidRDefault="00000000">
            <w:r>
              <w:rPr>
                <w:sz w:val="16"/>
              </w:rPr>
              <w:t>Да, возвращается в работу.</w:t>
            </w:r>
          </w:p>
        </w:tc>
      </w:tr>
      <w:tr w:rsidR="002F5B58" w14:paraId="453781AC" w14:textId="77777777">
        <w:trPr>
          <w:jc w:val="center"/>
        </w:trPr>
        <w:tc>
          <w:tcPr>
            <w:tcW w:w="2551" w:type="dxa"/>
            <w:vAlign w:val="center"/>
          </w:tcPr>
          <w:p w14:paraId="2318051B" w14:textId="77777777" w:rsidR="002F5B58" w:rsidRDefault="00000000">
            <w:r>
              <w:rPr>
                <w:sz w:val="16"/>
              </w:rPr>
              <w:t>Отменен</w:t>
            </w:r>
          </w:p>
        </w:tc>
        <w:tc>
          <w:tcPr>
            <w:tcW w:w="2551" w:type="dxa"/>
            <w:vAlign w:val="center"/>
          </w:tcPr>
          <w:p w14:paraId="6B8894E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Наряд отменен до фактического выполнения.</w:t>
            </w:r>
          </w:p>
        </w:tc>
        <w:tc>
          <w:tcPr>
            <w:tcW w:w="2551" w:type="dxa"/>
            <w:vAlign w:val="center"/>
          </w:tcPr>
          <w:p w14:paraId="71C64A2C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5F186069" w14:textId="77777777" w:rsidR="002F5B58" w:rsidRDefault="00000000">
            <w:r>
              <w:rPr>
                <w:sz w:val="16"/>
              </w:rPr>
              <w:t>Нет.</w:t>
            </w:r>
          </w:p>
        </w:tc>
      </w:tr>
    </w:tbl>
    <w:p w14:paraId="7D76820A" w14:textId="77777777" w:rsidR="002F5B58" w:rsidRDefault="002F5B58"/>
    <w:p w14:paraId="4667C2AD" w14:textId="77777777" w:rsidR="002F5B58" w:rsidRDefault="00000000">
      <w:r>
        <w:rPr>
          <w:b/>
          <w:sz w:val="22"/>
        </w:rPr>
        <w:t>Таблица 4 - Состояния дефекта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4313D673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15A4493B" w14:textId="77777777" w:rsidR="002F5B58" w:rsidRDefault="00000000">
            <w:r>
              <w:rPr>
                <w:b/>
                <w:sz w:val="16"/>
              </w:rPr>
              <w:t>Состояние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A9A22DD" w14:textId="77777777" w:rsidR="002F5B58" w:rsidRDefault="00000000">
            <w:r>
              <w:rPr>
                <w:b/>
                <w:sz w:val="16"/>
              </w:rPr>
              <w:t>Смысл состояния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6386E98" w14:textId="77777777" w:rsidR="002F5B58" w:rsidRDefault="00000000">
            <w:r>
              <w:rPr>
                <w:b/>
                <w:sz w:val="16"/>
              </w:rPr>
              <w:t>Терминальное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DF7B628" w14:textId="77777777" w:rsidR="002F5B58" w:rsidRDefault="00000000">
            <w:r>
              <w:rPr>
                <w:b/>
                <w:sz w:val="16"/>
              </w:rPr>
              <w:t>Возврат назад</w:t>
            </w:r>
          </w:p>
        </w:tc>
      </w:tr>
      <w:tr w:rsidR="002F5B58" w14:paraId="2771E2B4" w14:textId="77777777">
        <w:trPr>
          <w:jc w:val="center"/>
        </w:trPr>
        <w:tc>
          <w:tcPr>
            <w:tcW w:w="2551" w:type="dxa"/>
            <w:vAlign w:val="center"/>
          </w:tcPr>
          <w:p w14:paraId="6B16E346" w14:textId="77777777" w:rsidR="002F5B58" w:rsidRDefault="00000000">
            <w:r>
              <w:rPr>
                <w:sz w:val="16"/>
              </w:rPr>
              <w:t>Зарегистрирован</w:t>
            </w:r>
          </w:p>
        </w:tc>
        <w:tc>
          <w:tcPr>
            <w:tcW w:w="2551" w:type="dxa"/>
            <w:vAlign w:val="center"/>
          </w:tcPr>
          <w:p w14:paraId="6819EB0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зафиксирован по заявке, но еще не проверен инженером.</w:t>
            </w:r>
          </w:p>
        </w:tc>
        <w:tc>
          <w:tcPr>
            <w:tcW w:w="2551" w:type="dxa"/>
            <w:vAlign w:val="center"/>
          </w:tcPr>
          <w:p w14:paraId="455ACD2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477D27EF" w14:textId="77777777" w:rsidR="002F5B58" w:rsidRDefault="00000000">
            <w:r>
              <w:rPr>
                <w:sz w:val="16"/>
              </w:rPr>
              <w:t>Да, может быть уточнен.</w:t>
            </w:r>
          </w:p>
        </w:tc>
      </w:tr>
      <w:tr w:rsidR="002F5B58" w:rsidRPr="00B35F7F" w14:paraId="13B5151C" w14:textId="77777777">
        <w:trPr>
          <w:jc w:val="center"/>
        </w:trPr>
        <w:tc>
          <w:tcPr>
            <w:tcW w:w="2551" w:type="dxa"/>
            <w:vAlign w:val="center"/>
          </w:tcPr>
          <w:p w14:paraId="5712D5ED" w14:textId="77777777" w:rsidR="002F5B58" w:rsidRDefault="00000000">
            <w:r>
              <w:rPr>
                <w:sz w:val="16"/>
              </w:rPr>
              <w:t>Требует диагностики</w:t>
            </w:r>
          </w:p>
        </w:tc>
        <w:tc>
          <w:tcPr>
            <w:tcW w:w="2551" w:type="dxa"/>
            <w:vAlign w:val="center"/>
          </w:tcPr>
          <w:p w14:paraId="08A5CA5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данных для классификации причины неисправности.</w:t>
            </w:r>
          </w:p>
        </w:tc>
        <w:tc>
          <w:tcPr>
            <w:tcW w:w="2551" w:type="dxa"/>
            <w:vAlign w:val="center"/>
          </w:tcPr>
          <w:p w14:paraId="5B4FBB33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1CCD86B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после диагностики переходит к классификации.</w:t>
            </w:r>
          </w:p>
        </w:tc>
      </w:tr>
      <w:tr w:rsidR="002F5B58" w:rsidRPr="00B35F7F" w14:paraId="1FFACAA2" w14:textId="77777777">
        <w:trPr>
          <w:jc w:val="center"/>
        </w:trPr>
        <w:tc>
          <w:tcPr>
            <w:tcW w:w="2551" w:type="dxa"/>
            <w:vAlign w:val="center"/>
          </w:tcPr>
          <w:p w14:paraId="24F7A0BA" w14:textId="77777777" w:rsidR="002F5B58" w:rsidRDefault="00000000">
            <w:r>
              <w:rPr>
                <w:sz w:val="16"/>
              </w:rPr>
              <w:t>Классифицирован</w:t>
            </w:r>
          </w:p>
        </w:tc>
        <w:tc>
          <w:tcPr>
            <w:tcW w:w="2551" w:type="dxa"/>
            <w:vAlign w:val="center"/>
          </w:tcPr>
          <w:p w14:paraId="4ADDB2F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отнесен к справочному типу неисправности.</w:t>
            </w:r>
          </w:p>
        </w:tc>
        <w:tc>
          <w:tcPr>
            <w:tcW w:w="2551" w:type="dxa"/>
            <w:vAlign w:val="center"/>
          </w:tcPr>
          <w:p w14:paraId="3627C529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2EC3936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классификация может быть изменена до подтверждения.</w:t>
            </w:r>
          </w:p>
        </w:tc>
      </w:tr>
      <w:tr w:rsidR="002F5B58" w:rsidRPr="00B35F7F" w14:paraId="1BA2E2F0" w14:textId="77777777">
        <w:trPr>
          <w:jc w:val="center"/>
        </w:trPr>
        <w:tc>
          <w:tcPr>
            <w:tcW w:w="2551" w:type="dxa"/>
            <w:vAlign w:val="center"/>
          </w:tcPr>
          <w:p w14:paraId="733C781F" w14:textId="77777777" w:rsidR="002F5B58" w:rsidRDefault="00000000">
            <w:r>
              <w:rPr>
                <w:sz w:val="16"/>
              </w:rPr>
              <w:t>Подтвержден</w:t>
            </w:r>
          </w:p>
        </w:tc>
        <w:tc>
          <w:tcPr>
            <w:tcW w:w="2551" w:type="dxa"/>
            <w:vAlign w:val="center"/>
          </w:tcPr>
          <w:p w14:paraId="71D9443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Инженер подтвердил наличие дефекта на оборудовании.</w:t>
            </w:r>
          </w:p>
        </w:tc>
        <w:tc>
          <w:tcPr>
            <w:tcW w:w="2551" w:type="dxa"/>
            <w:vAlign w:val="center"/>
          </w:tcPr>
          <w:p w14:paraId="371A8457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0F53C46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Нет, далее устранение или фиксация невозможности устранения.</w:t>
            </w:r>
          </w:p>
        </w:tc>
      </w:tr>
      <w:tr w:rsidR="002F5B58" w:rsidRPr="00B35F7F" w14:paraId="71B30B25" w14:textId="77777777">
        <w:trPr>
          <w:jc w:val="center"/>
        </w:trPr>
        <w:tc>
          <w:tcPr>
            <w:tcW w:w="2551" w:type="dxa"/>
            <w:vAlign w:val="center"/>
          </w:tcPr>
          <w:p w14:paraId="52E8CF27" w14:textId="77777777" w:rsidR="002F5B58" w:rsidRDefault="00000000">
            <w:r>
              <w:rPr>
                <w:sz w:val="16"/>
              </w:rPr>
              <w:t>В устранении</w:t>
            </w:r>
          </w:p>
        </w:tc>
        <w:tc>
          <w:tcPr>
            <w:tcW w:w="2551" w:type="dxa"/>
            <w:vAlign w:val="center"/>
          </w:tcPr>
          <w:p w14:paraId="485FED5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устраняется в рамках наряда.</w:t>
            </w:r>
          </w:p>
        </w:tc>
        <w:tc>
          <w:tcPr>
            <w:tcW w:w="2551" w:type="dxa"/>
            <w:vAlign w:val="center"/>
          </w:tcPr>
          <w:p w14:paraId="2320610C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2C37BF4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Да, может вернуться к диагностике при неверной причине.</w:t>
            </w:r>
          </w:p>
        </w:tc>
      </w:tr>
      <w:tr w:rsidR="002F5B58" w:rsidRPr="00B35F7F" w14:paraId="3C6C288A" w14:textId="77777777">
        <w:trPr>
          <w:jc w:val="center"/>
        </w:trPr>
        <w:tc>
          <w:tcPr>
            <w:tcW w:w="2551" w:type="dxa"/>
            <w:vAlign w:val="center"/>
          </w:tcPr>
          <w:p w14:paraId="7CBF7549" w14:textId="77777777" w:rsidR="002F5B58" w:rsidRDefault="00000000">
            <w:r>
              <w:rPr>
                <w:sz w:val="16"/>
              </w:rPr>
              <w:t>Устранен</w:t>
            </w:r>
          </w:p>
        </w:tc>
        <w:tc>
          <w:tcPr>
            <w:tcW w:w="2551" w:type="dxa"/>
            <w:vAlign w:val="center"/>
          </w:tcPr>
          <w:p w14:paraId="5803729F" w14:textId="77777777" w:rsidR="002F5B58" w:rsidRDefault="00000000">
            <w:r>
              <w:rPr>
                <w:sz w:val="16"/>
              </w:rPr>
              <w:t>Дефект устранен, результат зафиксирован.</w:t>
            </w:r>
          </w:p>
        </w:tc>
        <w:tc>
          <w:tcPr>
            <w:tcW w:w="2551" w:type="dxa"/>
            <w:vAlign w:val="center"/>
          </w:tcPr>
          <w:p w14:paraId="17511668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1CD542B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Нет, только создание повторного дефекта при новом проявлении.</w:t>
            </w:r>
          </w:p>
        </w:tc>
      </w:tr>
      <w:tr w:rsidR="002F5B58" w14:paraId="0FE4D446" w14:textId="77777777">
        <w:trPr>
          <w:jc w:val="center"/>
        </w:trPr>
        <w:tc>
          <w:tcPr>
            <w:tcW w:w="2551" w:type="dxa"/>
            <w:vAlign w:val="center"/>
          </w:tcPr>
          <w:p w14:paraId="1C5BFE5E" w14:textId="77777777" w:rsidR="002F5B58" w:rsidRDefault="00000000">
            <w:r>
              <w:rPr>
                <w:sz w:val="16"/>
              </w:rPr>
              <w:t>Не подтвержден</w:t>
            </w:r>
          </w:p>
        </w:tc>
        <w:tc>
          <w:tcPr>
            <w:tcW w:w="2551" w:type="dxa"/>
            <w:vAlign w:val="center"/>
          </w:tcPr>
          <w:p w14:paraId="103A138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Заявленный дефект не обнаружен или не относится к указанному оборудованию.</w:t>
            </w:r>
          </w:p>
        </w:tc>
        <w:tc>
          <w:tcPr>
            <w:tcW w:w="2551" w:type="dxa"/>
            <w:vAlign w:val="center"/>
          </w:tcPr>
          <w:p w14:paraId="1F0BB813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1FA173D1" w14:textId="77777777" w:rsidR="002F5B58" w:rsidRDefault="00000000">
            <w:r>
              <w:rPr>
                <w:sz w:val="16"/>
              </w:rPr>
              <w:t>Нет.</w:t>
            </w:r>
          </w:p>
        </w:tc>
      </w:tr>
      <w:tr w:rsidR="002F5B58" w14:paraId="613F2568" w14:textId="77777777">
        <w:trPr>
          <w:jc w:val="center"/>
        </w:trPr>
        <w:tc>
          <w:tcPr>
            <w:tcW w:w="2551" w:type="dxa"/>
            <w:vAlign w:val="center"/>
          </w:tcPr>
          <w:p w14:paraId="58B02F82" w14:textId="77777777" w:rsidR="002F5B58" w:rsidRDefault="00000000">
            <w:r>
              <w:rPr>
                <w:sz w:val="16"/>
              </w:rPr>
              <w:t>Повторный</w:t>
            </w:r>
          </w:p>
        </w:tc>
        <w:tc>
          <w:tcPr>
            <w:tcW w:w="2551" w:type="dxa"/>
            <w:vAlign w:val="center"/>
          </w:tcPr>
          <w:p w14:paraId="7A1B834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возник повторно после устранения и требует отдельного анализа.</w:t>
            </w:r>
          </w:p>
        </w:tc>
        <w:tc>
          <w:tcPr>
            <w:tcW w:w="2551" w:type="dxa"/>
            <w:vAlign w:val="center"/>
          </w:tcPr>
          <w:p w14:paraId="0C8796E8" w14:textId="77777777" w:rsidR="002F5B58" w:rsidRDefault="00000000">
            <w:r>
              <w:rPr>
                <w:sz w:val="16"/>
              </w:rPr>
              <w:t>Нет</w:t>
            </w:r>
          </w:p>
        </w:tc>
        <w:tc>
          <w:tcPr>
            <w:tcW w:w="2551" w:type="dxa"/>
            <w:vAlign w:val="center"/>
          </w:tcPr>
          <w:p w14:paraId="48B4F59B" w14:textId="77777777" w:rsidR="002F5B58" w:rsidRDefault="00000000">
            <w:r>
              <w:rPr>
                <w:sz w:val="16"/>
              </w:rPr>
              <w:t>Да, далее повторная диагностика.</w:t>
            </w:r>
          </w:p>
        </w:tc>
      </w:tr>
    </w:tbl>
    <w:p w14:paraId="4E8AE86A" w14:textId="77777777" w:rsidR="002F5B58" w:rsidRDefault="002F5B58"/>
    <w:p w14:paraId="4202F7FC" w14:textId="77777777" w:rsidR="002F5B58" w:rsidRDefault="00000000">
      <w:pPr>
        <w:pStyle w:val="1"/>
      </w:pPr>
      <w:r>
        <w:t>3. События и источники событий</w:t>
      </w:r>
    </w:p>
    <w:p w14:paraId="06F05159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Событие является причиной перехода из одного состояния в другое. Источником события может быть пользовательская роль, прикладной сервис, внешний интеграционный компонент или </w:t>
      </w:r>
      <w:r w:rsidRPr="00B57875">
        <w:rPr>
          <w:lang w:val="ru-RU"/>
        </w:rPr>
        <w:lastRenderedPageBreak/>
        <w:t>таймер. Для реализации события должны иметь однозначное имя, инициатора, входные данные и правило аудита.</w:t>
      </w:r>
    </w:p>
    <w:p w14:paraId="4C6D6BCB" w14:textId="77777777" w:rsidR="002F5B58" w:rsidRDefault="00000000">
      <w:r>
        <w:rPr>
          <w:b/>
          <w:sz w:val="22"/>
        </w:rPr>
        <w:t>Таблица 5 - События жизненного цикла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2F5B58" w14:paraId="13AC7BD5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1CCD27E2" w14:textId="77777777" w:rsidR="002F5B58" w:rsidRDefault="00000000">
            <w:r>
              <w:rPr>
                <w:b/>
                <w:sz w:val="16"/>
              </w:rPr>
              <w:t>Событие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057FDA7A" w14:textId="77777777" w:rsidR="002F5B58" w:rsidRDefault="00000000">
            <w:r>
              <w:rPr>
                <w:b/>
                <w:sz w:val="16"/>
              </w:rPr>
              <w:t>Сущность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4ED37D7" w14:textId="77777777" w:rsidR="002F5B58" w:rsidRDefault="00000000">
            <w:r>
              <w:rPr>
                <w:b/>
                <w:sz w:val="16"/>
              </w:rPr>
              <w:t>Инициатор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6B83EB73" w14:textId="77777777" w:rsidR="002F5B58" w:rsidRDefault="00000000">
            <w:r>
              <w:rPr>
                <w:b/>
                <w:sz w:val="16"/>
              </w:rPr>
              <w:t>Назначение события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3EEC8B65" w14:textId="77777777" w:rsidR="002F5B58" w:rsidRDefault="00000000">
            <w:r>
              <w:rPr>
                <w:b/>
                <w:sz w:val="16"/>
              </w:rPr>
              <w:t>Автоматическое</w:t>
            </w:r>
          </w:p>
        </w:tc>
      </w:tr>
      <w:tr w:rsidR="002F5B58" w14:paraId="36049925" w14:textId="77777777">
        <w:trPr>
          <w:jc w:val="center"/>
        </w:trPr>
        <w:tc>
          <w:tcPr>
            <w:tcW w:w="2041" w:type="dxa"/>
            <w:vAlign w:val="center"/>
          </w:tcPr>
          <w:p w14:paraId="5B17618F" w14:textId="77777777" w:rsidR="002F5B58" w:rsidRDefault="00000000">
            <w:r>
              <w:rPr>
                <w:sz w:val="16"/>
              </w:rPr>
              <w:t>Создать заявку</w:t>
            </w:r>
          </w:p>
        </w:tc>
        <w:tc>
          <w:tcPr>
            <w:tcW w:w="2041" w:type="dxa"/>
            <w:vAlign w:val="center"/>
          </w:tcPr>
          <w:p w14:paraId="2B069A38" w14:textId="77777777" w:rsidR="002F5B58" w:rsidRDefault="00000000">
            <w:r>
              <w:rPr>
                <w:sz w:val="16"/>
              </w:rPr>
              <w:t>Заявка</w:t>
            </w:r>
          </w:p>
        </w:tc>
        <w:tc>
          <w:tcPr>
            <w:tcW w:w="2041" w:type="dxa"/>
            <w:vAlign w:val="center"/>
          </w:tcPr>
          <w:p w14:paraId="37572611" w14:textId="77777777" w:rsidR="002F5B58" w:rsidRDefault="00000000">
            <w:r>
              <w:rPr>
                <w:sz w:val="16"/>
              </w:rPr>
              <w:t>Диспетчер / мастер</w:t>
            </w:r>
          </w:p>
        </w:tc>
        <w:tc>
          <w:tcPr>
            <w:tcW w:w="2041" w:type="dxa"/>
            <w:vAlign w:val="center"/>
          </w:tcPr>
          <w:p w14:paraId="255C3E3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Формирует новую заявку с первичными данными.</w:t>
            </w:r>
          </w:p>
        </w:tc>
        <w:tc>
          <w:tcPr>
            <w:tcW w:w="2041" w:type="dxa"/>
            <w:vAlign w:val="center"/>
          </w:tcPr>
          <w:p w14:paraId="5ECB3D89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3BABCF51" w14:textId="77777777">
        <w:trPr>
          <w:jc w:val="center"/>
        </w:trPr>
        <w:tc>
          <w:tcPr>
            <w:tcW w:w="2041" w:type="dxa"/>
            <w:vAlign w:val="center"/>
          </w:tcPr>
          <w:p w14:paraId="6973FB41" w14:textId="77777777" w:rsidR="002F5B58" w:rsidRDefault="00000000">
            <w:r>
              <w:rPr>
                <w:sz w:val="16"/>
              </w:rPr>
              <w:t>Проверить данные</w:t>
            </w:r>
          </w:p>
        </w:tc>
        <w:tc>
          <w:tcPr>
            <w:tcW w:w="2041" w:type="dxa"/>
            <w:vAlign w:val="center"/>
          </w:tcPr>
          <w:p w14:paraId="217ACC26" w14:textId="77777777" w:rsidR="002F5B58" w:rsidRDefault="00000000">
            <w:r>
              <w:rPr>
                <w:sz w:val="16"/>
              </w:rPr>
              <w:t>Заявка</w:t>
            </w:r>
          </w:p>
        </w:tc>
        <w:tc>
          <w:tcPr>
            <w:tcW w:w="2041" w:type="dxa"/>
            <w:vAlign w:val="center"/>
          </w:tcPr>
          <w:p w14:paraId="7EF697FB" w14:textId="77777777" w:rsidR="002F5B58" w:rsidRDefault="00000000">
            <w:r>
              <w:rPr>
                <w:sz w:val="16"/>
              </w:rPr>
              <w:t>Система</w:t>
            </w:r>
          </w:p>
        </w:tc>
        <w:tc>
          <w:tcPr>
            <w:tcW w:w="2041" w:type="dxa"/>
            <w:vAlign w:val="center"/>
          </w:tcPr>
          <w:p w14:paraId="553171A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Проверяет обязательные поля и существование оборудования.</w:t>
            </w:r>
          </w:p>
        </w:tc>
        <w:tc>
          <w:tcPr>
            <w:tcW w:w="2041" w:type="dxa"/>
            <w:vAlign w:val="center"/>
          </w:tcPr>
          <w:p w14:paraId="64E18B59" w14:textId="77777777" w:rsidR="002F5B58" w:rsidRDefault="00000000">
            <w:r>
              <w:rPr>
                <w:sz w:val="16"/>
              </w:rPr>
              <w:t>Да</w:t>
            </w:r>
          </w:p>
        </w:tc>
      </w:tr>
      <w:tr w:rsidR="002F5B58" w14:paraId="518CE5CE" w14:textId="77777777">
        <w:trPr>
          <w:jc w:val="center"/>
        </w:trPr>
        <w:tc>
          <w:tcPr>
            <w:tcW w:w="2041" w:type="dxa"/>
            <w:vAlign w:val="center"/>
          </w:tcPr>
          <w:p w14:paraId="493D252D" w14:textId="77777777" w:rsidR="002F5B58" w:rsidRDefault="00000000">
            <w:r>
              <w:rPr>
                <w:sz w:val="16"/>
              </w:rPr>
              <w:t>Классифицировать заявку</w:t>
            </w:r>
          </w:p>
        </w:tc>
        <w:tc>
          <w:tcPr>
            <w:tcW w:w="2041" w:type="dxa"/>
            <w:vAlign w:val="center"/>
          </w:tcPr>
          <w:p w14:paraId="49C80584" w14:textId="77777777" w:rsidR="002F5B58" w:rsidRDefault="00000000">
            <w:r>
              <w:rPr>
                <w:sz w:val="16"/>
              </w:rPr>
              <w:t>Заявка</w:t>
            </w:r>
          </w:p>
        </w:tc>
        <w:tc>
          <w:tcPr>
            <w:tcW w:w="2041" w:type="dxa"/>
            <w:vAlign w:val="center"/>
          </w:tcPr>
          <w:p w14:paraId="19886E73" w14:textId="77777777" w:rsidR="002F5B58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041" w:type="dxa"/>
            <w:vAlign w:val="center"/>
          </w:tcPr>
          <w:p w14:paraId="2201EEE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Указывает категорию, приоритет и тип дефекта.</w:t>
            </w:r>
          </w:p>
        </w:tc>
        <w:tc>
          <w:tcPr>
            <w:tcW w:w="2041" w:type="dxa"/>
            <w:vAlign w:val="center"/>
          </w:tcPr>
          <w:p w14:paraId="3F378F9A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4413964C" w14:textId="77777777">
        <w:trPr>
          <w:jc w:val="center"/>
        </w:trPr>
        <w:tc>
          <w:tcPr>
            <w:tcW w:w="2041" w:type="dxa"/>
            <w:vAlign w:val="center"/>
          </w:tcPr>
          <w:p w14:paraId="2558E807" w14:textId="77777777" w:rsidR="002F5B58" w:rsidRDefault="00000000">
            <w:r>
              <w:rPr>
                <w:sz w:val="16"/>
              </w:rPr>
              <w:t>Отклонить заявку</w:t>
            </w:r>
          </w:p>
        </w:tc>
        <w:tc>
          <w:tcPr>
            <w:tcW w:w="2041" w:type="dxa"/>
            <w:vAlign w:val="center"/>
          </w:tcPr>
          <w:p w14:paraId="5ECA265D" w14:textId="77777777" w:rsidR="002F5B58" w:rsidRDefault="00000000">
            <w:r>
              <w:rPr>
                <w:sz w:val="16"/>
              </w:rPr>
              <w:t>Заявка</w:t>
            </w:r>
          </w:p>
        </w:tc>
        <w:tc>
          <w:tcPr>
            <w:tcW w:w="2041" w:type="dxa"/>
            <w:vAlign w:val="center"/>
          </w:tcPr>
          <w:p w14:paraId="0C2EA51D" w14:textId="77777777" w:rsidR="002F5B58" w:rsidRDefault="00000000">
            <w:r>
              <w:rPr>
                <w:sz w:val="16"/>
              </w:rPr>
              <w:t>Диспетчер / начальник участка</w:t>
            </w:r>
          </w:p>
        </w:tc>
        <w:tc>
          <w:tcPr>
            <w:tcW w:w="2041" w:type="dxa"/>
            <w:vAlign w:val="center"/>
          </w:tcPr>
          <w:p w14:paraId="74810F8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Завершает некорректную заявку без создания наряда.</w:t>
            </w:r>
          </w:p>
        </w:tc>
        <w:tc>
          <w:tcPr>
            <w:tcW w:w="2041" w:type="dxa"/>
            <w:vAlign w:val="center"/>
          </w:tcPr>
          <w:p w14:paraId="163D2DD2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5865E387" w14:textId="77777777">
        <w:trPr>
          <w:jc w:val="center"/>
        </w:trPr>
        <w:tc>
          <w:tcPr>
            <w:tcW w:w="2041" w:type="dxa"/>
            <w:vAlign w:val="center"/>
          </w:tcPr>
          <w:p w14:paraId="3E79C69D" w14:textId="77777777" w:rsidR="002F5B58" w:rsidRDefault="00000000">
            <w:r>
              <w:rPr>
                <w:sz w:val="16"/>
              </w:rPr>
              <w:t>Назначить исполнителя</w:t>
            </w:r>
          </w:p>
        </w:tc>
        <w:tc>
          <w:tcPr>
            <w:tcW w:w="2041" w:type="dxa"/>
            <w:vAlign w:val="center"/>
          </w:tcPr>
          <w:p w14:paraId="60C5492E" w14:textId="77777777" w:rsidR="002F5B58" w:rsidRDefault="00000000">
            <w:r>
              <w:rPr>
                <w:sz w:val="16"/>
              </w:rPr>
              <w:t>Заявка / наряд</w:t>
            </w:r>
          </w:p>
        </w:tc>
        <w:tc>
          <w:tcPr>
            <w:tcW w:w="2041" w:type="dxa"/>
            <w:vAlign w:val="center"/>
          </w:tcPr>
          <w:p w14:paraId="0B9542E1" w14:textId="77777777" w:rsidR="002F5B58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041" w:type="dxa"/>
            <w:vAlign w:val="center"/>
          </w:tcPr>
          <w:p w14:paraId="78336B0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Создает наряд и связывает его с инженером.</w:t>
            </w:r>
          </w:p>
        </w:tc>
        <w:tc>
          <w:tcPr>
            <w:tcW w:w="2041" w:type="dxa"/>
            <w:vAlign w:val="center"/>
          </w:tcPr>
          <w:p w14:paraId="679EF690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2930D83F" w14:textId="77777777">
        <w:trPr>
          <w:jc w:val="center"/>
        </w:trPr>
        <w:tc>
          <w:tcPr>
            <w:tcW w:w="2041" w:type="dxa"/>
            <w:vAlign w:val="center"/>
          </w:tcPr>
          <w:p w14:paraId="57D69D7D" w14:textId="77777777" w:rsidR="002F5B58" w:rsidRDefault="00000000">
            <w:r>
              <w:rPr>
                <w:sz w:val="16"/>
              </w:rPr>
              <w:t>Принять в работу</w:t>
            </w:r>
          </w:p>
        </w:tc>
        <w:tc>
          <w:tcPr>
            <w:tcW w:w="2041" w:type="dxa"/>
            <w:vAlign w:val="center"/>
          </w:tcPr>
          <w:p w14:paraId="5F64B061" w14:textId="77777777" w:rsidR="002F5B58" w:rsidRDefault="00000000">
            <w:r>
              <w:rPr>
                <w:sz w:val="16"/>
              </w:rPr>
              <w:t>Наряд / заявка</w:t>
            </w:r>
          </w:p>
        </w:tc>
        <w:tc>
          <w:tcPr>
            <w:tcW w:w="2041" w:type="dxa"/>
            <w:vAlign w:val="center"/>
          </w:tcPr>
          <w:p w14:paraId="34CF6FA0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041" w:type="dxa"/>
            <w:vAlign w:val="center"/>
          </w:tcPr>
          <w:p w14:paraId="14FA26AB" w14:textId="77777777" w:rsidR="002F5B58" w:rsidRDefault="00000000">
            <w:r>
              <w:rPr>
                <w:sz w:val="16"/>
              </w:rPr>
              <w:t>Подтверждает начало выполнения работ.</w:t>
            </w:r>
          </w:p>
        </w:tc>
        <w:tc>
          <w:tcPr>
            <w:tcW w:w="2041" w:type="dxa"/>
            <w:vAlign w:val="center"/>
          </w:tcPr>
          <w:p w14:paraId="5BAA23EB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43A91693" w14:textId="77777777">
        <w:trPr>
          <w:jc w:val="center"/>
        </w:trPr>
        <w:tc>
          <w:tcPr>
            <w:tcW w:w="2041" w:type="dxa"/>
            <w:vAlign w:val="center"/>
          </w:tcPr>
          <w:p w14:paraId="51E4B59D" w14:textId="77777777" w:rsidR="002F5B58" w:rsidRDefault="00000000">
            <w:r>
              <w:rPr>
                <w:sz w:val="16"/>
              </w:rPr>
              <w:t>Запросить запчасти</w:t>
            </w:r>
          </w:p>
        </w:tc>
        <w:tc>
          <w:tcPr>
            <w:tcW w:w="2041" w:type="dxa"/>
            <w:vAlign w:val="center"/>
          </w:tcPr>
          <w:p w14:paraId="4E1821E0" w14:textId="77777777" w:rsidR="002F5B58" w:rsidRDefault="00000000">
            <w:r>
              <w:rPr>
                <w:sz w:val="16"/>
              </w:rPr>
              <w:t>Наряд / заявка</w:t>
            </w:r>
          </w:p>
        </w:tc>
        <w:tc>
          <w:tcPr>
            <w:tcW w:w="2041" w:type="dxa"/>
            <w:vAlign w:val="center"/>
          </w:tcPr>
          <w:p w14:paraId="0ED8600D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041" w:type="dxa"/>
            <w:vAlign w:val="center"/>
          </w:tcPr>
          <w:p w14:paraId="1DE985C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Переводит работы в ожидание материального обеспечения.</w:t>
            </w:r>
          </w:p>
        </w:tc>
        <w:tc>
          <w:tcPr>
            <w:tcW w:w="2041" w:type="dxa"/>
            <w:vAlign w:val="center"/>
          </w:tcPr>
          <w:p w14:paraId="22BCE4FA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0B69DDE5" w14:textId="77777777">
        <w:trPr>
          <w:jc w:val="center"/>
        </w:trPr>
        <w:tc>
          <w:tcPr>
            <w:tcW w:w="2041" w:type="dxa"/>
            <w:vAlign w:val="center"/>
          </w:tcPr>
          <w:p w14:paraId="48D3D161" w14:textId="77777777" w:rsidR="002F5B58" w:rsidRDefault="00000000">
            <w:r>
              <w:rPr>
                <w:sz w:val="16"/>
              </w:rPr>
              <w:t>Подтвердить выдачу запчастей</w:t>
            </w:r>
          </w:p>
        </w:tc>
        <w:tc>
          <w:tcPr>
            <w:tcW w:w="2041" w:type="dxa"/>
            <w:vAlign w:val="center"/>
          </w:tcPr>
          <w:p w14:paraId="01145720" w14:textId="77777777" w:rsidR="002F5B58" w:rsidRDefault="00000000">
            <w:r>
              <w:rPr>
                <w:sz w:val="16"/>
              </w:rPr>
              <w:t>Наряд</w:t>
            </w:r>
          </w:p>
        </w:tc>
        <w:tc>
          <w:tcPr>
            <w:tcW w:w="2041" w:type="dxa"/>
            <w:vAlign w:val="center"/>
          </w:tcPr>
          <w:p w14:paraId="045F14C9" w14:textId="77777777" w:rsidR="002F5B58" w:rsidRDefault="00000000">
            <w:r>
              <w:rPr>
                <w:sz w:val="16"/>
              </w:rPr>
              <w:t>Склад / ERP</w:t>
            </w:r>
          </w:p>
        </w:tc>
        <w:tc>
          <w:tcPr>
            <w:tcW w:w="2041" w:type="dxa"/>
            <w:vAlign w:val="center"/>
          </w:tcPr>
          <w:p w14:paraId="4EAD124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Возвращает наряд к выполнению после обеспечения.</w:t>
            </w:r>
          </w:p>
        </w:tc>
        <w:tc>
          <w:tcPr>
            <w:tcW w:w="2041" w:type="dxa"/>
            <w:vAlign w:val="center"/>
          </w:tcPr>
          <w:p w14:paraId="60A3EA8C" w14:textId="77777777" w:rsidR="002F5B58" w:rsidRDefault="00000000">
            <w:r>
              <w:rPr>
                <w:sz w:val="16"/>
              </w:rPr>
              <w:t>Да/нет</w:t>
            </w:r>
          </w:p>
        </w:tc>
      </w:tr>
      <w:tr w:rsidR="002F5B58" w14:paraId="0FF438A7" w14:textId="77777777">
        <w:trPr>
          <w:jc w:val="center"/>
        </w:trPr>
        <w:tc>
          <w:tcPr>
            <w:tcW w:w="2041" w:type="dxa"/>
            <w:vAlign w:val="center"/>
          </w:tcPr>
          <w:p w14:paraId="77725648" w14:textId="77777777" w:rsidR="002F5B58" w:rsidRDefault="00000000">
            <w:r>
              <w:rPr>
                <w:sz w:val="16"/>
              </w:rPr>
              <w:t>Завершить наряд</w:t>
            </w:r>
          </w:p>
        </w:tc>
        <w:tc>
          <w:tcPr>
            <w:tcW w:w="2041" w:type="dxa"/>
            <w:vAlign w:val="center"/>
          </w:tcPr>
          <w:p w14:paraId="7864FBEB" w14:textId="77777777" w:rsidR="002F5B58" w:rsidRDefault="00000000">
            <w:r>
              <w:rPr>
                <w:sz w:val="16"/>
              </w:rPr>
              <w:t>Наряд</w:t>
            </w:r>
          </w:p>
        </w:tc>
        <w:tc>
          <w:tcPr>
            <w:tcW w:w="2041" w:type="dxa"/>
            <w:vAlign w:val="center"/>
          </w:tcPr>
          <w:p w14:paraId="552158A3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041" w:type="dxa"/>
            <w:vAlign w:val="center"/>
          </w:tcPr>
          <w:p w14:paraId="7B523F3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Фиксирует результат работ и использованные ресурсы.</w:t>
            </w:r>
          </w:p>
        </w:tc>
        <w:tc>
          <w:tcPr>
            <w:tcW w:w="2041" w:type="dxa"/>
            <w:vAlign w:val="center"/>
          </w:tcPr>
          <w:p w14:paraId="1D4F8D80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309007D3" w14:textId="77777777">
        <w:trPr>
          <w:jc w:val="center"/>
        </w:trPr>
        <w:tc>
          <w:tcPr>
            <w:tcW w:w="2041" w:type="dxa"/>
            <w:vAlign w:val="center"/>
          </w:tcPr>
          <w:p w14:paraId="272E0748" w14:textId="77777777" w:rsidR="002F5B58" w:rsidRDefault="00000000">
            <w:r>
              <w:rPr>
                <w:sz w:val="16"/>
              </w:rPr>
              <w:t>Проверить результат</w:t>
            </w:r>
          </w:p>
        </w:tc>
        <w:tc>
          <w:tcPr>
            <w:tcW w:w="2041" w:type="dxa"/>
            <w:vAlign w:val="center"/>
          </w:tcPr>
          <w:p w14:paraId="2BDA19DE" w14:textId="77777777" w:rsidR="002F5B58" w:rsidRDefault="00000000">
            <w:r>
              <w:rPr>
                <w:sz w:val="16"/>
              </w:rPr>
              <w:t>Наряд</w:t>
            </w:r>
          </w:p>
        </w:tc>
        <w:tc>
          <w:tcPr>
            <w:tcW w:w="2041" w:type="dxa"/>
            <w:vAlign w:val="center"/>
          </w:tcPr>
          <w:p w14:paraId="691F22C7" w14:textId="77777777" w:rsidR="002F5B58" w:rsidRDefault="00000000">
            <w:r>
              <w:rPr>
                <w:sz w:val="16"/>
              </w:rPr>
              <w:t>Начальник участка / диспетчер</w:t>
            </w:r>
          </w:p>
        </w:tc>
        <w:tc>
          <w:tcPr>
            <w:tcW w:w="2041" w:type="dxa"/>
            <w:vAlign w:val="center"/>
          </w:tcPr>
          <w:p w14:paraId="6A8610EB" w14:textId="77777777" w:rsidR="002F5B58" w:rsidRDefault="00000000">
            <w:r>
              <w:rPr>
                <w:sz w:val="16"/>
              </w:rPr>
              <w:t>Подтверждает корректность выполнения.</w:t>
            </w:r>
          </w:p>
        </w:tc>
        <w:tc>
          <w:tcPr>
            <w:tcW w:w="2041" w:type="dxa"/>
            <w:vAlign w:val="center"/>
          </w:tcPr>
          <w:p w14:paraId="34440567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759772A3" w14:textId="77777777">
        <w:trPr>
          <w:jc w:val="center"/>
        </w:trPr>
        <w:tc>
          <w:tcPr>
            <w:tcW w:w="2041" w:type="dxa"/>
            <w:vAlign w:val="center"/>
          </w:tcPr>
          <w:p w14:paraId="20890777" w14:textId="77777777" w:rsidR="002F5B58" w:rsidRDefault="00000000">
            <w:r>
              <w:rPr>
                <w:sz w:val="16"/>
              </w:rPr>
              <w:t>Вернуть на доработку</w:t>
            </w:r>
          </w:p>
        </w:tc>
        <w:tc>
          <w:tcPr>
            <w:tcW w:w="2041" w:type="dxa"/>
            <w:vAlign w:val="center"/>
          </w:tcPr>
          <w:p w14:paraId="43F02397" w14:textId="77777777" w:rsidR="002F5B58" w:rsidRDefault="00000000">
            <w:r>
              <w:rPr>
                <w:sz w:val="16"/>
              </w:rPr>
              <w:t>Наряд</w:t>
            </w:r>
          </w:p>
        </w:tc>
        <w:tc>
          <w:tcPr>
            <w:tcW w:w="2041" w:type="dxa"/>
            <w:vAlign w:val="center"/>
          </w:tcPr>
          <w:p w14:paraId="6E923D02" w14:textId="77777777" w:rsidR="002F5B58" w:rsidRDefault="00000000">
            <w:r>
              <w:rPr>
                <w:sz w:val="16"/>
              </w:rPr>
              <w:t>Начальник участка / диспетчер</w:t>
            </w:r>
          </w:p>
        </w:tc>
        <w:tc>
          <w:tcPr>
            <w:tcW w:w="2041" w:type="dxa"/>
            <w:vAlign w:val="center"/>
          </w:tcPr>
          <w:p w14:paraId="7B3B57C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Возвращает наряд инженеру при замечаниях.</w:t>
            </w:r>
          </w:p>
        </w:tc>
        <w:tc>
          <w:tcPr>
            <w:tcW w:w="2041" w:type="dxa"/>
            <w:vAlign w:val="center"/>
          </w:tcPr>
          <w:p w14:paraId="2EA47133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6FF25174" w14:textId="77777777">
        <w:trPr>
          <w:jc w:val="center"/>
        </w:trPr>
        <w:tc>
          <w:tcPr>
            <w:tcW w:w="2041" w:type="dxa"/>
            <w:vAlign w:val="center"/>
          </w:tcPr>
          <w:p w14:paraId="4E15D17F" w14:textId="77777777" w:rsidR="002F5B58" w:rsidRDefault="00000000">
            <w:r>
              <w:rPr>
                <w:sz w:val="16"/>
              </w:rPr>
              <w:t>Закрыть заявку</w:t>
            </w:r>
          </w:p>
        </w:tc>
        <w:tc>
          <w:tcPr>
            <w:tcW w:w="2041" w:type="dxa"/>
            <w:vAlign w:val="center"/>
          </w:tcPr>
          <w:p w14:paraId="3612DFC3" w14:textId="77777777" w:rsidR="002F5B58" w:rsidRDefault="00000000">
            <w:r>
              <w:rPr>
                <w:sz w:val="16"/>
              </w:rPr>
              <w:t>Заявка</w:t>
            </w:r>
          </w:p>
        </w:tc>
        <w:tc>
          <w:tcPr>
            <w:tcW w:w="2041" w:type="dxa"/>
            <w:vAlign w:val="center"/>
          </w:tcPr>
          <w:p w14:paraId="0D1F0187" w14:textId="77777777" w:rsidR="002F5B58" w:rsidRDefault="00000000">
            <w:r>
              <w:rPr>
                <w:sz w:val="16"/>
              </w:rPr>
              <w:t>Диспетчер / начальник участка</w:t>
            </w:r>
          </w:p>
        </w:tc>
        <w:tc>
          <w:tcPr>
            <w:tcW w:w="2041" w:type="dxa"/>
            <w:vAlign w:val="center"/>
          </w:tcPr>
          <w:p w14:paraId="798A48A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Финально завершает заявку после выполнения всех работ.</w:t>
            </w:r>
          </w:p>
        </w:tc>
        <w:tc>
          <w:tcPr>
            <w:tcW w:w="2041" w:type="dxa"/>
            <w:vAlign w:val="center"/>
          </w:tcPr>
          <w:p w14:paraId="4912C3E7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59710D7D" w14:textId="77777777">
        <w:trPr>
          <w:jc w:val="center"/>
        </w:trPr>
        <w:tc>
          <w:tcPr>
            <w:tcW w:w="2041" w:type="dxa"/>
            <w:vAlign w:val="center"/>
          </w:tcPr>
          <w:p w14:paraId="3E2BB57E" w14:textId="77777777" w:rsidR="002F5B58" w:rsidRDefault="00000000">
            <w:r>
              <w:rPr>
                <w:sz w:val="16"/>
              </w:rPr>
              <w:t>Зафиксировать дефект</w:t>
            </w:r>
          </w:p>
        </w:tc>
        <w:tc>
          <w:tcPr>
            <w:tcW w:w="2041" w:type="dxa"/>
            <w:vAlign w:val="center"/>
          </w:tcPr>
          <w:p w14:paraId="2DDE8169" w14:textId="77777777" w:rsidR="002F5B58" w:rsidRDefault="00000000">
            <w:r>
              <w:rPr>
                <w:sz w:val="16"/>
              </w:rPr>
              <w:t>Дефект</w:t>
            </w:r>
          </w:p>
        </w:tc>
        <w:tc>
          <w:tcPr>
            <w:tcW w:w="2041" w:type="dxa"/>
            <w:vAlign w:val="center"/>
          </w:tcPr>
          <w:p w14:paraId="4C175C6E" w14:textId="77777777" w:rsidR="002F5B58" w:rsidRDefault="00000000">
            <w:r>
              <w:rPr>
                <w:sz w:val="16"/>
              </w:rPr>
              <w:t>Диспетчер / инженер</w:t>
            </w:r>
          </w:p>
        </w:tc>
        <w:tc>
          <w:tcPr>
            <w:tcW w:w="2041" w:type="dxa"/>
            <w:vAlign w:val="center"/>
          </w:tcPr>
          <w:p w14:paraId="3741C626" w14:textId="77777777" w:rsidR="002F5B58" w:rsidRDefault="00000000">
            <w:r>
              <w:rPr>
                <w:sz w:val="16"/>
              </w:rPr>
              <w:t>Создает запись о неисправности.</w:t>
            </w:r>
          </w:p>
        </w:tc>
        <w:tc>
          <w:tcPr>
            <w:tcW w:w="2041" w:type="dxa"/>
            <w:vAlign w:val="center"/>
          </w:tcPr>
          <w:p w14:paraId="715B5FA4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2AA1F19B" w14:textId="77777777">
        <w:trPr>
          <w:jc w:val="center"/>
        </w:trPr>
        <w:tc>
          <w:tcPr>
            <w:tcW w:w="2041" w:type="dxa"/>
            <w:vAlign w:val="center"/>
          </w:tcPr>
          <w:p w14:paraId="611F5870" w14:textId="77777777" w:rsidR="002F5B58" w:rsidRDefault="00000000">
            <w:r>
              <w:rPr>
                <w:sz w:val="16"/>
              </w:rPr>
              <w:t>Подтвердить дефект</w:t>
            </w:r>
          </w:p>
        </w:tc>
        <w:tc>
          <w:tcPr>
            <w:tcW w:w="2041" w:type="dxa"/>
            <w:vAlign w:val="center"/>
          </w:tcPr>
          <w:p w14:paraId="0A90AD56" w14:textId="77777777" w:rsidR="002F5B58" w:rsidRDefault="00000000">
            <w:r>
              <w:rPr>
                <w:sz w:val="16"/>
              </w:rPr>
              <w:t>Дефект</w:t>
            </w:r>
          </w:p>
        </w:tc>
        <w:tc>
          <w:tcPr>
            <w:tcW w:w="2041" w:type="dxa"/>
            <w:vAlign w:val="center"/>
          </w:tcPr>
          <w:p w14:paraId="6B567E40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041" w:type="dxa"/>
            <w:vAlign w:val="center"/>
          </w:tcPr>
          <w:p w14:paraId="70365E6C" w14:textId="77777777" w:rsidR="002F5B58" w:rsidRDefault="00000000">
            <w:r>
              <w:rPr>
                <w:sz w:val="16"/>
              </w:rPr>
              <w:t>Подтверждает реальное наличие дефекта.</w:t>
            </w:r>
          </w:p>
        </w:tc>
        <w:tc>
          <w:tcPr>
            <w:tcW w:w="2041" w:type="dxa"/>
            <w:vAlign w:val="center"/>
          </w:tcPr>
          <w:p w14:paraId="70D15B21" w14:textId="77777777" w:rsidR="002F5B58" w:rsidRDefault="00000000">
            <w:r>
              <w:rPr>
                <w:sz w:val="16"/>
              </w:rPr>
              <w:t>Нет</w:t>
            </w:r>
          </w:p>
        </w:tc>
      </w:tr>
      <w:tr w:rsidR="002F5B58" w14:paraId="689C18CF" w14:textId="77777777">
        <w:trPr>
          <w:jc w:val="center"/>
        </w:trPr>
        <w:tc>
          <w:tcPr>
            <w:tcW w:w="2041" w:type="dxa"/>
            <w:vAlign w:val="center"/>
          </w:tcPr>
          <w:p w14:paraId="21BEA173" w14:textId="77777777" w:rsidR="002F5B58" w:rsidRDefault="00000000">
            <w:r>
              <w:rPr>
                <w:sz w:val="16"/>
              </w:rPr>
              <w:t>Отметить повтор</w:t>
            </w:r>
          </w:p>
        </w:tc>
        <w:tc>
          <w:tcPr>
            <w:tcW w:w="2041" w:type="dxa"/>
            <w:vAlign w:val="center"/>
          </w:tcPr>
          <w:p w14:paraId="29447FF6" w14:textId="77777777" w:rsidR="002F5B58" w:rsidRDefault="00000000">
            <w:r>
              <w:rPr>
                <w:sz w:val="16"/>
              </w:rPr>
              <w:t>Дефект</w:t>
            </w:r>
          </w:p>
        </w:tc>
        <w:tc>
          <w:tcPr>
            <w:tcW w:w="2041" w:type="dxa"/>
            <w:vAlign w:val="center"/>
          </w:tcPr>
          <w:p w14:paraId="43EDC946" w14:textId="77777777" w:rsidR="002F5B58" w:rsidRDefault="00000000">
            <w:r>
              <w:rPr>
                <w:sz w:val="16"/>
              </w:rPr>
              <w:t>Система / инженер</w:t>
            </w:r>
          </w:p>
        </w:tc>
        <w:tc>
          <w:tcPr>
            <w:tcW w:w="2041" w:type="dxa"/>
            <w:vAlign w:val="center"/>
          </w:tcPr>
          <w:p w14:paraId="144F5228" w14:textId="77777777" w:rsidR="002F5B58" w:rsidRDefault="00000000">
            <w:r>
              <w:rPr>
                <w:sz w:val="16"/>
              </w:rPr>
              <w:t>Фиксирует повторное возникновение неисправности.</w:t>
            </w:r>
          </w:p>
        </w:tc>
        <w:tc>
          <w:tcPr>
            <w:tcW w:w="2041" w:type="dxa"/>
            <w:vAlign w:val="center"/>
          </w:tcPr>
          <w:p w14:paraId="420F8633" w14:textId="77777777" w:rsidR="002F5B58" w:rsidRDefault="00000000">
            <w:r>
              <w:rPr>
                <w:sz w:val="16"/>
              </w:rPr>
              <w:t>Да/нет</w:t>
            </w:r>
          </w:p>
        </w:tc>
      </w:tr>
    </w:tbl>
    <w:p w14:paraId="4770A593" w14:textId="77777777" w:rsidR="002F5B58" w:rsidRDefault="002F5B58"/>
    <w:p w14:paraId="478CD337" w14:textId="77777777" w:rsidR="002F5B58" w:rsidRDefault="00000000">
      <w:pPr>
        <w:pStyle w:val="1"/>
      </w:pPr>
      <w:r>
        <w:t>4. Диаграммы состояний</w:t>
      </w:r>
    </w:p>
    <w:p w14:paraId="008FC485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Диаграммы состояний должны быть вставлены в отчет как изображения, сформированные из </w:t>
      </w:r>
      <w:r>
        <w:t>Mermaid</w:t>
      </w:r>
      <w:r w:rsidRPr="00B57875">
        <w:rPr>
          <w:lang w:val="ru-RU"/>
        </w:rPr>
        <w:t xml:space="preserve">-кода. Код диаграмм вынесен в отдельный файл, чтобы диаграммы можно было вручную отредактировать, экспортировать в </w:t>
      </w:r>
      <w:r>
        <w:t>PNG</w:t>
      </w:r>
      <w:r w:rsidRPr="00B57875">
        <w:rPr>
          <w:lang w:val="ru-RU"/>
        </w:rPr>
        <w:t xml:space="preserve"> или </w:t>
      </w:r>
      <w:r>
        <w:t>SVG</w:t>
      </w:r>
      <w:r w:rsidRPr="00B57875">
        <w:rPr>
          <w:lang w:val="ru-RU"/>
        </w:rPr>
        <w:t xml:space="preserve"> и вставить в документ без искажений верстки. В отчет не вставляется </w:t>
      </w:r>
      <w:r>
        <w:t>ASCII</w:t>
      </w:r>
      <w:r w:rsidRPr="00B57875">
        <w:rPr>
          <w:lang w:val="ru-RU"/>
        </w:rPr>
        <w:t>-схема, так как она плохо переносится между редакторами и ухудшает читаемость документа.</w:t>
      </w:r>
    </w:p>
    <w:p w14:paraId="2672C622" w14:textId="77777777" w:rsidR="002F5B58" w:rsidRPr="00B57875" w:rsidRDefault="00000000">
      <w:pPr>
        <w:jc w:val="center"/>
        <w:rPr>
          <w:lang w:val="ru-RU"/>
        </w:rPr>
      </w:pPr>
      <w:r w:rsidRPr="00B57875">
        <w:rPr>
          <w:b/>
          <w:sz w:val="22"/>
          <w:lang w:val="ru-RU"/>
        </w:rPr>
        <w:t>Рисунок 1 - Диаграмма состояний сущности «Заявка на ремонт»</w:t>
      </w:r>
    </w:p>
    <w:p w14:paraId="582EC256" w14:textId="3EF4C011" w:rsidR="002F5B58" w:rsidRPr="00B57875" w:rsidRDefault="00B57875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DC1A6F3" wp14:editId="7EE1FEB1">
            <wp:extent cx="6471920" cy="5652770"/>
            <wp:effectExtent l="0" t="0" r="5080" b="5080"/>
            <wp:docPr id="112783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565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3091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Диаграмма заявки показывает путь от создания обращения до закрытия или отклонения. Основные контрольные точки: проверка обязательных данных, классификация, назначение исполнителя, выполнение работ, ожидание запчастей, финальное закрытие. Терминальные состояния заявки - «Закрыта», «Отклонена», «Отменена».</w:t>
      </w:r>
    </w:p>
    <w:p w14:paraId="446DDD8D" w14:textId="77777777" w:rsidR="002F5B58" w:rsidRPr="00B57875" w:rsidRDefault="00000000">
      <w:pPr>
        <w:jc w:val="center"/>
        <w:rPr>
          <w:lang w:val="ru-RU"/>
        </w:rPr>
      </w:pPr>
      <w:r w:rsidRPr="00B57875">
        <w:rPr>
          <w:b/>
          <w:sz w:val="22"/>
          <w:lang w:val="ru-RU"/>
        </w:rPr>
        <w:t>Рисунок 2 - Диаграмма состояний сущности «Наряд на выполнение работ»</w:t>
      </w:r>
    </w:p>
    <w:p w14:paraId="55A388BD" w14:textId="58B61482" w:rsidR="002F5B58" w:rsidRDefault="00B57875">
      <w:r>
        <w:rPr>
          <w:noProof/>
        </w:rPr>
        <w:lastRenderedPageBreak/>
        <w:drawing>
          <wp:inline distT="0" distB="0" distL="0" distR="0" wp14:anchorId="4937E409" wp14:editId="2AE61B67">
            <wp:extent cx="6471920" cy="4928235"/>
            <wp:effectExtent l="0" t="0" r="5080" b="5715"/>
            <wp:docPr id="135905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A295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Диаграмма наряда детализирует выполнение работ инженером. Наряд не может быть закрыт сразу после создания: он должен быть назначен, принят в работу, выполнен, проверен и только после этого закрыт. Исключительные состояния используются для ожидания запчастей, приостановки и возврата на доработку.</w:t>
      </w:r>
    </w:p>
    <w:p w14:paraId="08872BDD" w14:textId="77777777" w:rsidR="002F5B58" w:rsidRPr="00B57875" w:rsidRDefault="00000000">
      <w:pPr>
        <w:jc w:val="center"/>
        <w:rPr>
          <w:lang w:val="ru-RU"/>
        </w:rPr>
      </w:pPr>
      <w:r w:rsidRPr="00B57875">
        <w:rPr>
          <w:b/>
          <w:sz w:val="22"/>
          <w:lang w:val="ru-RU"/>
        </w:rPr>
        <w:t>Рисунок 3 - Диаграмма состояний сущности «Дефект»</w:t>
      </w:r>
    </w:p>
    <w:p w14:paraId="38C9085A" w14:textId="46727F67" w:rsidR="002F5B58" w:rsidRDefault="00B57875">
      <w:r>
        <w:rPr>
          <w:noProof/>
        </w:rPr>
        <w:lastRenderedPageBreak/>
        <w:drawing>
          <wp:inline distT="0" distB="0" distL="0" distR="0" wp14:anchorId="07D4D432" wp14:editId="6246853E">
            <wp:extent cx="6471920" cy="7980045"/>
            <wp:effectExtent l="0" t="0" r="5080" b="1905"/>
            <wp:docPr id="14784808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798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3253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Диаграмма дефекта фиксирует путь от первичной регистрации неисправности до подтверждения и устранения. Отдельно выделяются состояния «Требует диагностики», «Не подтвержден» и «Повторный», потому что они влияют на аналитику отказов и качество отчетности.</w:t>
      </w:r>
    </w:p>
    <w:p w14:paraId="53615485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lastRenderedPageBreak/>
        <w:t>5. Инварианты и обязательные данные по состояниям</w:t>
      </w:r>
    </w:p>
    <w:p w14:paraId="57F45F43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Инвариант - правило, которое должно выполняться всегда, независимо от того, каким путем сущность пришла в состояние. Нарушение инварианта считается дефектом бизнес-логики. Часть правил контролируется доменной моделью, часть - прикладным сервисом, часть - ограничениями базы данных.</w:t>
      </w:r>
    </w:p>
    <w:p w14:paraId="54F76B39" w14:textId="77777777" w:rsidR="002F5B58" w:rsidRPr="00B57875" w:rsidRDefault="00000000">
      <w:pPr>
        <w:rPr>
          <w:lang w:val="ru-RU"/>
        </w:rPr>
      </w:pPr>
      <w:r w:rsidRPr="00B57875">
        <w:rPr>
          <w:b/>
          <w:sz w:val="22"/>
          <w:lang w:val="ru-RU"/>
        </w:rPr>
        <w:t>Таблица 6 - Обязательные данные и инварианты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4B025F8A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2D95A66" w14:textId="77777777" w:rsidR="002F5B58" w:rsidRDefault="00000000">
            <w:r>
              <w:rPr>
                <w:b/>
                <w:sz w:val="16"/>
              </w:rPr>
              <w:t>Состояние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76DDC16" w14:textId="77777777" w:rsidR="002F5B58" w:rsidRDefault="00000000">
            <w:r>
              <w:rPr>
                <w:b/>
                <w:sz w:val="16"/>
              </w:rPr>
              <w:t>Обязательные данные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CA11A73" w14:textId="77777777" w:rsidR="002F5B58" w:rsidRDefault="00000000">
            <w:r>
              <w:rPr>
                <w:b/>
                <w:sz w:val="16"/>
              </w:rPr>
              <w:t>Запрещенные данные / ограничения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B807B2E" w14:textId="77777777" w:rsidR="002F5B58" w:rsidRDefault="00000000">
            <w:r>
              <w:rPr>
                <w:b/>
                <w:sz w:val="16"/>
              </w:rPr>
              <w:t>Где контролируется</w:t>
            </w:r>
          </w:p>
        </w:tc>
      </w:tr>
      <w:tr w:rsidR="002F5B58" w14:paraId="7734ECE7" w14:textId="77777777">
        <w:trPr>
          <w:jc w:val="center"/>
        </w:trPr>
        <w:tc>
          <w:tcPr>
            <w:tcW w:w="2551" w:type="dxa"/>
            <w:vAlign w:val="center"/>
          </w:tcPr>
          <w:p w14:paraId="35180414" w14:textId="77777777" w:rsidR="002F5B58" w:rsidRDefault="00000000">
            <w:r>
              <w:rPr>
                <w:sz w:val="16"/>
              </w:rPr>
              <w:t>Новая</w:t>
            </w:r>
          </w:p>
        </w:tc>
        <w:tc>
          <w:tcPr>
            <w:tcW w:w="2551" w:type="dxa"/>
            <w:vAlign w:val="center"/>
          </w:tcPr>
          <w:p w14:paraId="7561500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Автор, дата создания, описание проблемы, оборудование или признак уточнения оборудования.</w:t>
            </w:r>
          </w:p>
        </w:tc>
        <w:tc>
          <w:tcPr>
            <w:tcW w:w="2551" w:type="dxa"/>
            <w:vAlign w:val="center"/>
          </w:tcPr>
          <w:p w14:paraId="3147F170" w14:textId="77777777" w:rsidR="002F5B58" w:rsidRDefault="00000000">
            <w:r>
              <w:rPr>
                <w:sz w:val="16"/>
              </w:rPr>
              <w:t>Нельзя указывать дату закрытия.</w:t>
            </w:r>
          </w:p>
        </w:tc>
        <w:tc>
          <w:tcPr>
            <w:tcW w:w="2551" w:type="dxa"/>
            <w:vAlign w:val="center"/>
          </w:tcPr>
          <w:p w14:paraId="300627E3" w14:textId="77777777" w:rsidR="002F5B58" w:rsidRDefault="00000000">
            <w:r>
              <w:rPr>
                <w:sz w:val="16"/>
              </w:rPr>
              <w:t>Приложение, БД.</w:t>
            </w:r>
          </w:p>
        </w:tc>
      </w:tr>
      <w:tr w:rsidR="002F5B58" w14:paraId="21361CE1" w14:textId="77777777">
        <w:trPr>
          <w:jc w:val="center"/>
        </w:trPr>
        <w:tc>
          <w:tcPr>
            <w:tcW w:w="2551" w:type="dxa"/>
            <w:vAlign w:val="center"/>
          </w:tcPr>
          <w:p w14:paraId="44715806" w14:textId="77777777" w:rsidR="002F5B58" w:rsidRDefault="00000000">
            <w:r>
              <w:rPr>
                <w:sz w:val="16"/>
              </w:rPr>
              <w:t>Зарегистрирована</w:t>
            </w:r>
          </w:p>
        </w:tc>
        <w:tc>
          <w:tcPr>
            <w:tcW w:w="2551" w:type="dxa"/>
            <w:vAlign w:val="center"/>
          </w:tcPr>
          <w:p w14:paraId="4B4AACA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Оборудование, описание, приоритет, категория заявки.</w:t>
            </w:r>
          </w:p>
        </w:tc>
        <w:tc>
          <w:tcPr>
            <w:tcW w:w="2551" w:type="dxa"/>
            <w:vAlign w:val="center"/>
          </w:tcPr>
          <w:p w14:paraId="0ACD7D2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назначить исполнителя без зарегистрированной заявки.</w:t>
            </w:r>
          </w:p>
        </w:tc>
        <w:tc>
          <w:tcPr>
            <w:tcW w:w="2551" w:type="dxa"/>
            <w:vAlign w:val="center"/>
          </w:tcPr>
          <w:p w14:paraId="0846DA6C" w14:textId="77777777" w:rsidR="002F5B58" w:rsidRDefault="00000000">
            <w:r>
              <w:rPr>
                <w:sz w:val="16"/>
              </w:rPr>
              <w:t>Домен, приложение.</w:t>
            </w:r>
          </w:p>
        </w:tc>
      </w:tr>
      <w:tr w:rsidR="002F5B58" w14:paraId="70E1464C" w14:textId="77777777">
        <w:trPr>
          <w:jc w:val="center"/>
        </w:trPr>
        <w:tc>
          <w:tcPr>
            <w:tcW w:w="2551" w:type="dxa"/>
            <w:vAlign w:val="center"/>
          </w:tcPr>
          <w:p w14:paraId="33FEADB2" w14:textId="77777777" w:rsidR="002F5B58" w:rsidRDefault="00000000">
            <w:r>
              <w:rPr>
                <w:sz w:val="16"/>
              </w:rPr>
              <w:t>Назначена</w:t>
            </w:r>
          </w:p>
        </w:tc>
        <w:tc>
          <w:tcPr>
            <w:tcW w:w="2551" w:type="dxa"/>
            <w:vAlign w:val="center"/>
          </w:tcPr>
          <w:p w14:paraId="4C5A43D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Исполнитель, созданный наряд, срок реакции.</w:t>
            </w:r>
          </w:p>
        </w:tc>
        <w:tc>
          <w:tcPr>
            <w:tcW w:w="2551" w:type="dxa"/>
            <w:vAlign w:val="center"/>
          </w:tcPr>
          <w:p w14:paraId="3DE9F94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иметь статус «Назначена» без активного наряда.</w:t>
            </w:r>
          </w:p>
        </w:tc>
        <w:tc>
          <w:tcPr>
            <w:tcW w:w="2551" w:type="dxa"/>
            <w:vAlign w:val="center"/>
          </w:tcPr>
          <w:p w14:paraId="540C2481" w14:textId="77777777" w:rsidR="002F5B58" w:rsidRDefault="00000000">
            <w:r>
              <w:rPr>
                <w:sz w:val="16"/>
              </w:rPr>
              <w:t>Домен, БД.</w:t>
            </w:r>
          </w:p>
        </w:tc>
      </w:tr>
      <w:tr w:rsidR="002F5B58" w14:paraId="6F00118F" w14:textId="77777777">
        <w:trPr>
          <w:jc w:val="center"/>
        </w:trPr>
        <w:tc>
          <w:tcPr>
            <w:tcW w:w="2551" w:type="dxa"/>
            <w:vAlign w:val="center"/>
          </w:tcPr>
          <w:p w14:paraId="0D52BEDC" w14:textId="77777777" w:rsidR="002F5B58" w:rsidRDefault="00000000">
            <w:r>
              <w:rPr>
                <w:sz w:val="16"/>
              </w:rPr>
              <w:t>В работе</w:t>
            </w:r>
          </w:p>
        </w:tc>
        <w:tc>
          <w:tcPr>
            <w:tcW w:w="2551" w:type="dxa"/>
            <w:vAlign w:val="center"/>
          </w:tcPr>
          <w:p w14:paraId="3A70AB1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Активный наряд, дата начала работ.</w:t>
            </w:r>
          </w:p>
        </w:tc>
        <w:tc>
          <w:tcPr>
            <w:tcW w:w="2551" w:type="dxa"/>
            <w:vAlign w:val="center"/>
          </w:tcPr>
          <w:p w14:paraId="0F60F29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закрыть заявку при наличии незавершенного наряда.</w:t>
            </w:r>
          </w:p>
        </w:tc>
        <w:tc>
          <w:tcPr>
            <w:tcW w:w="2551" w:type="dxa"/>
            <w:vAlign w:val="center"/>
          </w:tcPr>
          <w:p w14:paraId="15476526" w14:textId="77777777" w:rsidR="002F5B58" w:rsidRDefault="00000000">
            <w:r>
              <w:rPr>
                <w:sz w:val="16"/>
              </w:rPr>
              <w:t>Домен.</w:t>
            </w:r>
          </w:p>
        </w:tc>
      </w:tr>
      <w:tr w:rsidR="002F5B58" w14:paraId="3E289885" w14:textId="77777777">
        <w:trPr>
          <w:jc w:val="center"/>
        </w:trPr>
        <w:tc>
          <w:tcPr>
            <w:tcW w:w="2551" w:type="dxa"/>
            <w:vAlign w:val="center"/>
          </w:tcPr>
          <w:p w14:paraId="70AE81F9" w14:textId="77777777" w:rsidR="002F5B58" w:rsidRDefault="00000000">
            <w:r>
              <w:rPr>
                <w:sz w:val="16"/>
              </w:rPr>
              <w:t>Ожидает запчасти</w:t>
            </w:r>
          </w:p>
        </w:tc>
        <w:tc>
          <w:tcPr>
            <w:tcW w:w="2551" w:type="dxa"/>
            <w:vAlign w:val="center"/>
          </w:tcPr>
          <w:p w14:paraId="71BD245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Причина ожидания, перечень требуемых запчастей.</w:t>
            </w:r>
          </w:p>
        </w:tc>
        <w:tc>
          <w:tcPr>
            <w:tcW w:w="2551" w:type="dxa"/>
            <w:vAlign w:val="center"/>
          </w:tcPr>
          <w:p w14:paraId="00290E2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оставлять состояние без причины ожидания.</w:t>
            </w:r>
          </w:p>
        </w:tc>
        <w:tc>
          <w:tcPr>
            <w:tcW w:w="2551" w:type="dxa"/>
            <w:vAlign w:val="center"/>
          </w:tcPr>
          <w:p w14:paraId="4211C112" w14:textId="77777777" w:rsidR="002F5B58" w:rsidRDefault="00000000">
            <w:r>
              <w:rPr>
                <w:sz w:val="16"/>
              </w:rPr>
              <w:t>Приложение.</w:t>
            </w:r>
          </w:p>
        </w:tc>
      </w:tr>
      <w:tr w:rsidR="002F5B58" w14:paraId="5D12B8B4" w14:textId="77777777">
        <w:trPr>
          <w:jc w:val="center"/>
        </w:trPr>
        <w:tc>
          <w:tcPr>
            <w:tcW w:w="2551" w:type="dxa"/>
            <w:vAlign w:val="center"/>
          </w:tcPr>
          <w:p w14:paraId="36700B65" w14:textId="77777777" w:rsidR="002F5B58" w:rsidRDefault="00000000">
            <w:r>
              <w:rPr>
                <w:sz w:val="16"/>
              </w:rPr>
              <w:t>Выполнена</w:t>
            </w:r>
          </w:p>
        </w:tc>
        <w:tc>
          <w:tcPr>
            <w:tcW w:w="2551" w:type="dxa"/>
            <w:vAlign w:val="center"/>
          </w:tcPr>
          <w:p w14:paraId="0371FCC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Все наряды завершены, результат работ заполнен.</w:t>
            </w:r>
          </w:p>
        </w:tc>
        <w:tc>
          <w:tcPr>
            <w:tcW w:w="2551" w:type="dxa"/>
            <w:vAlign w:val="center"/>
          </w:tcPr>
          <w:p w14:paraId="46FC3FE1" w14:textId="77777777" w:rsidR="002F5B58" w:rsidRDefault="00000000">
            <w:r>
              <w:rPr>
                <w:sz w:val="16"/>
              </w:rPr>
              <w:t>Нельзя оставлять активные наряды.</w:t>
            </w:r>
          </w:p>
        </w:tc>
        <w:tc>
          <w:tcPr>
            <w:tcW w:w="2551" w:type="dxa"/>
            <w:vAlign w:val="center"/>
          </w:tcPr>
          <w:p w14:paraId="562B7ACC" w14:textId="77777777" w:rsidR="002F5B58" w:rsidRDefault="00000000">
            <w:r>
              <w:rPr>
                <w:sz w:val="16"/>
              </w:rPr>
              <w:t>Домен, запрос к БД.</w:t>
            </w:r>
          </w:p>
        </w:tc>
      </w:tr>
      <w:tr w:rsidR="002F5B58" w14:paraId="4D67F785" w14:textId="77777777">
        <w:trPr>
          <w:jc w:val="center"/>
        </w:trPr>
        <w:tc>
          <w:tcPr>
            <w:tcW w:w="2551" w:type="dxa"/>
            <w:vAlign w:val="center"/>
          </w:tcPr>
          <w:p w14:paraId="3244AE01" w14:textId="77777777" w:rsidR="002F5B58" w:rsidRDefault="00000000">
            <w:r>
              <w:rPr>
                <w:sz w:val="16"/>
              </w:rPr>
              <w:t>Закрыта</w:t>
            </w:r>
          </w:p>
        </w:tc>
        <w:tc>
          <w:tcPr>
            <w:tcW w:w="2551" w:type="dxa"/>
            <w:vAlign w:val="center"/>
          </w:tcPr>
          <w:p w14:paraId="0FD4235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Дата закрытия, пользователь закрытия, итоговый комментарий.</w:t>
            </w:r>
          </w:p>
        </w:tc>
        <w:tc>
          <w:tcPr>
            <w:tcW w:w="2551" w:type="dxa"/>
            <w:vAlign w:val="center"/>
          </w:tcPr>
          <w:p w14:paraId="585BDB2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Запрещены изменения основных полей без процедуры корректировки.</w:t>
            </w:r>
          </w:p>
        </w:tc>
        <w:tc>
          <w:tcPr>
            <w:tcW w:w="2551" w:type="dxa"/>
            <w:vAlign w:val="center"/>
          </w:tcPr>
          <w:p w14:paraId="56F34341" w14:textId="77777777" w:rsidR="002F5B58" w:rsidRDefault="00000000">
            <w:r>
              <w:rPr>
                <w:sz w:val="16"/>
              </w:rPr>
              <w:t>Приложение, аудит.</w:t>
            </w:r>
          </w:p>
        </w:tc>
      </w:tr>
    </w:tbl>
    <w:p w14:paraId="288F7A2A" w14:textId="77777777" w:rsidR="002F5B58" w:rsidRDefault="002F5B58"/>
    <w:p w14:paraId="234E76B9" w14:textId="77777777" w:rsidR="002F5B58" w:rsidRDefault="00000000">
      <w:r>
        <w:rPr>
          <w:b/>
          <w:sz w:val="22"/>
        </w:rPr>
        <w:t>Таблица 7 - Инварианты наряда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0E75449F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142D6C67" w14:textId="77777777" w:rsidR="002F5B58" w:rsidRDefault="00000000">
            <w:r>
              <w:rPr>
                <w:b/>
                <w:sz w:val="16"/>
              </w:rPr>
              <w:t>Инвариант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DA4730D" w14:textId="77777777" w:rsidR="002F5B58" w:rsidRDefault="00000000">
            <w:r>
              <w:rPr>
                <w:b/>
                <w:sz w:val="16"/>
              </w:rPr>
              <w:t>Описание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DE8614" w14:textId="77777777" w:rsidR="002F5B58" w:rsidRDefault="00000000">
            <w:r>
              <w:rPr>
                <w:b/>
                <w:sz w:val="16"/>
              </w:rPr>
              <w:t>Уровень контроля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BCA6444" w14:textId="77777777" w:rsidR="002F5B58" w:rsidRDefault="00000000">
            <w:r>
              <w:rPr>
                <w:b/>
                <w:sz w:val="16"/>
              </w:rPr>
              <w:t>Ошибка при нарушении</w:t>
            </w:r>
          </w:p>
        </w:tc>
      </w:tr>
      <w:tr w:rsidR="002F5B58" w14:paraId="24B62210" w14:textId="77777777">
        <w:trPr>
          <w:jc w:val="center"/>
        </w:trPr>
        <w:tc>
          <w:tcPr>
            <w:tcW w:w="2551" w:type="dxa"/>
            <w:vAlign w:val="center"/>
          </w:tcPr>
          <w:p w14:paraId="43D638EA" w14:textId="77777777" w:rsidR="002F5B58" w:rsidRDefault="00000000">
            <w:r>
              <w:rPr>
                <w:sz w:val="16"/>
              </w:rPr>
              <w:t>Наряд связан с заявкой</w:t>
            </w:r>
          </w:p>
        </w:tc>
        <w:tc>
          <w:tcPr>
            <w:tcW w:w="2551" w:type="dxa"/>
            <w:vAlign w:val="center"/>
          </w:tcPr>
          <w:p w14:paraId="0C5248D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Каждый наряд должен иметь ссылку на существующую заявку.</w:t>
            </w:r>
          </w:p>
        </w:tc>
        <w:tc>
          <w:tcPr>
            <w:tcW w:w="2551" w:type="dxa"/>
            <w:vAlign w:val="center"/>
          </w:tcPr>
          <w:p w14:paraId="4BC14628" w14:textId="77777777" w:rsidR="002F5B58" w:rsidRDefault="00000000">
            <w:r>
              <w:rPr>
                <w:sz w:val="16"/>
              </w:rPr>
              <w:t>База данных, внешний ключ.</w:t>
            </w:r>
          </w:p>
        </w:tc>
        <w:tc>
          <w:tcPr>
            <w:tcW w:w="2551" w:type="dxa"/>
            <w:vAlign w:val="center"/>
          </w:tcPr>
          <w:p w14:paraId="50AD5581" w14:textId="77777777" w:rsidR="002F5B58" w:rsidRDefault="00000000">
            <w:r>
              <w:rPr>
                <w:sz w:val="16"/>
              </w:rPr>
              <w:t>422: не указана заявка.</w:t>
            </w:r>
          </w:p>
        </w:tc>
      </w:tr>
      <w:tr w:rsidR="002F5B58" w14:paraId="14338A82" w14:textId="77777777">
        <w:trPr>
          <w:jc w:val="center"/>
        </w:trPr>
        <w:tc>
          <w:tcPr>
            <w:tcW w:w="2551" w:type="dxa"/>
            <w:vAlign w:val="center"/>
          </w:tcPr>
          <w:p w14:paraId="7A457E60" w14:textId="77777777" w:rsidR="002F5B58" w:rsidRDefault="00000000">
            <w:r>
              <w:rPr>
                <w:sz w:val="16"/>
              </w:rPr>
              <w:t>Назначен существующий инженер</w:t>
            </w:r>
          </w:p>
        </w:tc>
        <w:tc>
          <w:tcPr>
            <w:tcW w:w="2551" w:type="dxa"/>
            <w:vAlign w:val="center"/>
          </w:tcPr>
          <w:p w14:paraId="570E1C6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Исполнитель должен быть активным пользователем с ролью инженера.</w:t>
            </w:r>
          </w:p>
        </w:tc>
        <w:tc>
          <w:tcPr>
            <w:tcW w:w="2551" w:type="dxa"/>
            <w:vAlign w:val="center"/>
          </w:tcPr>
          <w:p w14:paraId="5364EBF1" w14:textId="77777777" w:rsidR="002F5B58" w:rsidRDefault="00000000">
            <w:r>
              <w:rPr>
                <w:sz w:val="16"/>
              </w:rPr>
              <w:t>Приложение, домен.</w:t>
            </w:r>
          </w:p>
        </w:tc>
        <w:tc>
          <w:tcPr>
            <w:tcW w:w="2551" w:type="dxa"/>
            <w:vAlign w:val="center"/>
          </w:tcPr>
          <w:p w14:paraId="61BC69CB" w14:textId="77777777" w:rsidR="002F5B58" w:rsidRDefault="00000000">
            <w:r>
              <w:rPr>
                <w:sz w:val="16"/>
              </w:rPr>
              <w:t>409: исполнитель недоступен.</w:t>
            </w:r>
          </w:p>
        </w:tc>
      </w:tr>
      <w:tr w:rsidR="002F5B58" w14:paraId="555B2004" w14:textId="77777777">
        <w:trPr>
          <w:jc w:val="center"/>
        </w:trPr>
        <w:tc>
          <w:tcPr>
            <w:tcW w:w="2551" w:type="dxa"/>
            <w:vAlign w:val="center"/>
          </w:tcPr>
          <w:p w14:paraId="18555713" w14:textId="77777777" w:rsidR="002F5B58" w:rsidRDefault="00000000">
            <w:r>
              <w:rPr>
                <w:sz w:val="16"/>
              </w:rPr>
              <w:t>Закрытие требует результата</w:t>
            </w:r>
          </w:p>
        </w:tc>
        <w:tc>
          <w:tcPr>
            <w:tcW w:w="2551" w:type="dxa"/>
            <w:vAlign w:val="center"/>
          </w:tcPr>
          <w:p w14:paraId="1CFA301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закрыть наряд без описания выполненных работ.</w:t>
            </w:r>
          </w:p>
        </w:tc>
        <w:tc>
          <w:tcPr>
            <w:tcW w:w="2551" w:type="dxa"/>
            <w:vAlign w:val="center"/>
          </w:tcPr>
          <w:p w14:paraId="4512F6E9" w14:textId="77777777" w:rsidR="002F5B58" w:rsidRDefault="00000000">
            <w:r>
              <w:rPr>
                <w:sz w:val="16"/>
              </w:rPr>
              <w:t>Домен.</w:t>
            </w:r>
          </w:p>
        </w:tc>
        <w:tc>
          <w:tcPr>
            <w:tcW w:w="2551" w:type="dxa"/>
            <w:vAlign w:val="center"/>
          </w:tcPr>
          <w:p w14:paraId="0397105B" w14:textId="77777777" w:rsidR="002F5B58" w:rsidRDefault="00000000">
            <w:r>
              <w:rPr>
                <w:sz w:val="16"/>
              </w:rPr>
              <w:t>422: не заполнен результат работ.</w:t>
            </w:r>
          </w:p>
        </w:tc>
      </w:tr>
      <w:tr w:rsidR="002F5B58" w14:paraId="326880FA" w14:textId="77777777">
        <w:trPr>
          <w:jc w:val="center"/>
        </w:trPr>
        <w:tc>
          <w:tcPr>
            <w:tcW w:w="2551" w:type="dxa"/>
            <w:vAlign w:val="center"/>
          </w:tcPr>
          <w:p w14:paraId="23E812B2" w14:textId="77777777" w:rsidR="002F5B58" w:rsidRDefault="00000000">
            <w:r>
              <w:rPr>
                <w:sz w:val="16"/>
              </w:rPr>
              <w:t>Расход запчастей не отрицательный</w:t>
            </w:r>
          </w:p>
        </w:tc>
        <w:tc>
          <w:tcPr>
            <w:tcW w:w="2551" w:type="dxa"/>
            <w:vAlign w:val="center"/>
          </w:tcPr>
          <w:p w14:paraId="1921F6F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Количество использованных запчастей должно быть больше нуля и не превышать доступный остаток.</w:t>
            </w:r>
          </w:p>
        </w:tc>
        <w:tc>
          <w:tcPr>
            <w:tcW w:w="2551" w:type="dxa"/>
            <w:vAlign w:val="center"/>
          </w:tcPr>
          <w:p w14:paraId="470BC2A3" w14:textId="77777777" w:rsidR="002F5B58" w:rsidRDefault="00000000">
            <w:r>
              <w:rPr>
                <w:sz w:val="16"/>
              </w:rPr>
              <w:t>Приложение, БД.</w:t>
            </w:r>
          </w:p>
        </w:tc>
        <w:tc>
          <w:tcPr>
            <w:tcW w:w="2551" w:type="dxa"/>
            <w:vAlign w:val="center"/>
          </w:tcPr>
          <w:p w14:paraId="2936B272" w14:textId="77777777" w:rsidR="002F5B58" w:rsidRDefault="00000000">
            <w:r>
              <w:rPr>
                <w:sz w:val="16"/>
              </w:rPr>
              <w:t>409: недостаточно запчастей.</w:t>
            </w:r>
          </w:p>
        </w:tc>
      </w:tr>
      <w:tr w:rsidR="002F5B58" w14:paraId="50C54E62" w14:textId="77777777">
        <w:trPr>
          <w:jc w:val="center"/>
        </w:trPr>
        <w:tc>
          <w:tcPr>
            <w:tcW w:w="2551" w:type="dxa"/>
            <w:vAlign w:val="center"/>
          </w:tcPr>
          <w:p w14:paraId="6E28CE2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Дата завершения не раньше даты начала</w:t>
            </w:r>
          </w:p>
        </w:tc>
        <w:tc>
          <w:tcPr>
            <w:tcW w:w="2551" w:type="dxa"/>
            <w:vAlign w:val="center"/>
          </w:tcPr>
          <w:p w14:paraId="2E7AD95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Временная последовательность должна быть корректной.</w:t>
            </w:r>
          </w:p>
        </w:tc>
        <w:tc>
          <w:tcPr>
            <w:tcW w:w="2551" w:type="dxa"/>
            <w:vAlign w:val="center"/>
          </w:tcPr>
          <w:p w14:paraId="39F08040" w14:textId="77777777" w:rsidR="002F5B58" w:rsidRDefault="00000000">
            <w:r>
              <w:rPr>
                <w:sz w:val="16"/>
              </w:rPr>
              <w:t>Домен.</w:t>
            </w:r>
          </w:p>
        </w:tc>
        <w:tc>
          <w:tcPr>
            <w:tcW w:w="2551" w:type="dxa"/>
            <w:vAlign w:val="center"/>
          </w:tcPr>
          <w:p w14:paraId="5A74E014" w14:textId="77777777" w:rsidR="002F5B58" w:rsidRDefault="00000000">
            <w:r>
              <w:rPr>
                <w:sz w:val="16"/>
              </w:rPr>
              <w:t>422: некорректные даты.</w:t>
            </w:r>
          </w:p>
        </w:tc>
      </w:tr>
      <w:tr w:rsidR="002F5B58" w14:paraId="76ADE080" w14:textId="77777777">
        <w:trPr>
          <w:jc w:val="center"/>
        </w:trPr>
        <w:tc>
          <w:tcPr>
            <w:tcW w:w="2551" w:type="dxa"/>
            <w:vAlign w:val="center"/>
          </w:tcPr>
          <w:p w14:paraId="3C5CEDC1" w14:textId="77777777" w:rsidR="002F5B58" w:rsidRDefault="00000000">
            <w:r>
              <w:rPr>
                <w:sz w:val="16"/>
              </w:rPr>
              <w:t>Закрытый наряд неизменяем</w:t>
            </w:r>
          </w:p>
        </w:tc>
        <w:tc>
          <w:tcPr>
            <w:tcW w:w="2551" w:type="dxa"/>
            <w:vAlign w:val="center"/>
          </w:tcPr>
          <w:p w14:paraId="5419CB0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После закрытия наряда редактирование возможно только через корректирующую операцию.</w:t>
            </w:r>
          </w:p>
        </w:tc>
        <w:tc>
          <w:tcPr>
            <w:tcW w:w="2551" w:type="dxa"/>
            <w:vAlign w:val="center"/>
          </w:tcPr>
          <w:p w14:paraId="7C8E6AB6" w14:textId="77777777" w:rsidR="002F5B58" w:rsidRDefault="00000000">
            <w:r>
              <w:rPr>
                <w:sz w:val="16"/>
              </w:rPr>
              <w:t>Приложение, аудит.</w:t>
            </w:r>
          </w:p>
        </w:tc>
        <w:tc>
          <w:tcPr>
            <w:tcW w:w="2551" w:type="dxa"/>
            <w:vAlign w:val="center"/>
          </w:tcPr>
          <w:p w14:paraId="7EA0B788" w14:textId="77777777" w:rsidR="002F5B58" w:rsidRDefault="00000000">
            <w:r>
              <w:rPr>
                <w:sz w:val="16"/>
              </w:rPr>
              <w:t>409: наряд закрыт.</w:t>
            </w:r>
          </w:p>
        </w:tc>
      </w:tr>
    </w:tbl>
    <w:p w14:paraId="078A97B3" w14:textId="77777777" w:rsidR="002F5B58" w:rsidRDefault="002F5B58"/>
    <w:p w14:paraId="6AEA519E" w14:textId="77777777" w:rsidR="002F5B58" w:rsidRDefault="00000000">
      <w:r>
        <w:rPr>
          <w:b/>
          <w:sz w:val="22"/>
        </w:rPr>
        <w:t>Таблица 8 - Инварианты дефекта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108A2DAC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A49FEF4" w14:textId="77777777" w:rsidR="002F5B58" w:rsidRDefault="00000000">
            <w:r>
              <w:rPr>
                <w:b/>
                <w:sz w:val="16"/>
              </w:rPr>
              <w:t>Инвариант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3C6A77D" w14:textId="77777777" w:rsidR="002F5B58" w:rsidRDefault="00000000">
            <w:r>
              <w:rPr>
                <w:b/>
                <w:sz w:val="16"/>
              </w:rPr>
              <w:t>Описание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7143FE0" w14:textId="77777777" w:rsidR="002F5B58" w:rsidRDefault="00000000">
            <w:r>
              <w:rPr>
                <w:b/>
                <w:sz w:val="16"/>
              </w:rPr>
              <w:t>Уровень контроля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EE34992" w14:textId="77777777" w:rsidR="002F5B58" w:rsidRDefault="00000000">
            <w:r>
              <w:rPr>
                <w:b/>
                <w:sz w:val="16"/>
              </w:rPr>
              <w:t>Ошибка при нарушении</w:t>
            </w:r>
          </w:p>
        </w:tc>
      </w:tr>
      <w:tr w:rsidR="002F5B58" w14:paraId="071ED20B" w14:textId="77777777">
        <w:trPr>
          <w:jc w:val="center"/>
        </w:trPr>
        <w:tc>
          <w:tcPr>
            <w:tcW w:w="2551" w:type="dxa"/>
            <w:vAlign w:val="center"/>
          </w:tcPr>
          <w:p w14:paraId="2006EBD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связан с оборудованием или заявкой</w:t>
            </w:r>
          </w:p>
        </w:tc>
        <w:tc>
          <w:tcPr>
            <w:tcW w:w="2551" w:type="dxa"/>
            <w:vAlign w:val="center"/>
          </w:tcPr>
          <w:p w14:paraId="44924E1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Нельзя создать дефект без контекста обнаружения.</w:t>
            </w:r>
          </w:p>
        </w:tc>
        <w:tc>
          <w:tcPr>
            <w:tcW w:w="2551" w:type="dxa"/>
            <w:vAlign w:val="center"/>
          </w:tcPr>
          <w:p w14:paraId="3BCB21B9" w14:textId="77777777" w:rsidR="002F5B58" w:rsidRDefault="00000000">
            <w:r>
              <w:rPr>
                <w:sz w:val="16"/>
              </w:rPr>
              <w:t>База данных, приложение.</w:t>
            </w:r>
          </w:p>
        </w:tc>
        <w:tc>
          <w:tcPr>
            <w:tcW w:w="2551" w:type="dxa"/>
            <w:vAlign w:val="center"/>
          </w:tcPr>
          <w:p w14:paraId="7AD98DB8" w14:textId="77777777" w:rsidR="002F5B58" w:rsidRDefault="00000000">
            <w:r>
              <w:rPr>
                <w:sz w:val="16"/>
              </w:rPr>
              <w:t>422: не указан объект дефекта.</w:t>
            </w:r>
          </w:p>
        </w:tc>
      </w:tr>
      <w:tr w:rsidR="002F5B58" w14:paraId="75756BFF" w14:textId="77777777">
        <w:trPr>
          <w:jc w:val="center"/>
        </w:trPr>
        <w:tc>
          <w:tcPr>
            <w:tcW w:w="2551" w:type="dxa"/>
            <w:vAlign w:val="center"/>
          </w:tcPr>
          <w:p w14:paraId="446CAFC3" w14:textId="77777777" w:rsidR="002F5B58" w:rsidRDefault="00000000">
            <w:r>
              <w:rPr>
                <w:sz w:val="16"/>
              </w:rPr>
              <w:t>Подтверждение выполняет инженер</w:t>
            </w:r>
          </w:p>
        </w:tc>
        <w:tc>
          <w:tcPr>
            <w:tcW w:w="2551" w:type="dxa"/>
            <w:vAlign w:val="center"/>
          </w:tcPr>
          <w:p w14:paraId="189F956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Только инженер может подтвердить наличие дефекта после диагностики.</w:t>
            </w:r>
          </w:p>
        </w:tc>
        <w:tc>
          <w:tcPr>
            <w:tcW w:w="2551" w:type="dxa"/>
            <w:vAlign w:val="center"/>
          </w:tcPr>
          <w:p w14:paraId="3D3411F2" w14:textId="77777777" w:rsidR="002F5B58" w:rsidRDefault="00000000">
            <w:r>
              <w:rPr>
                <w:sz w:val="16"/>
              </w:rPr>
              <w:t>Авторизация, домен.</w:t>
            </w:r>
          </w:p>
        </w:tc>
        <w:tc>
          <w:tcPr>
            <w:tcW w:w="2551" w:type="dxa"/>
            <w:vAlign w:val="center"/>
          </w:tcPr>
          <w:p w14:paraId="11A15638" w14:textId="77777777" w:rsidR="002F5B58" w:rsidRDefault="00000000">
            <w:r>
              <w:rPr>
                <w:sz w:val="16"/>
              </w:rPr>
              <w:t>403: недостаточно прав.</w:t>
            </w:r>
          </w:p>
        </w:tc>
      </w:tr>
      <w:tr w:rsidR="002F5B58" w14:paraId="29949D22" w14:textId="77777777">
        <w:trPr>
          <w:jc w:val="center"/>
        </w:trPr>
        <w:tc>
          <w:tcPr>
            <w:tcW w:w="2551" w:type="dxa"/>
            <w:vAlign w:val="center"/>
          </w:tcPr>
          <w:p w14:paraId="34BD04AE" w14:textId="77777777" w:rsidR="002F5B58" w:rsidRDefault="00000000">
            <w:r>
              <w:rPr>
                <w:sz w:val="16"/>
              </w:rPr>
              <w:t>Устранение требует наряда</w:t>
            </w:r>
          </w:p>
        </w:tc>
        <w:tc>
          <w:tcPr>
            <w:tcW w:w="2551" w:type="dxa"/>
            <w:vAlign w:val="center"/>
          </w:tcPr>
          <w:p w14:paraId="5269688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Дефект нельзя перевести в состояние «Устранен» без связанного выполненного наряда.</w:t>
            </w:r>
          </w:p>
        </w:tc>
        <w:tc>
          <w:tcPr>
            <w:tcW w:w="2551" w:type="dxa"/>
            <w:vAlign w:val="center"/>
          </w:tcPr>
          <w:p w14:paraId="30DC7477" w14:textId="77777777" w:rsidR="002F5B58" w:rsidRDefault="00000000">
            <w:r>
              <w:rPr>
                <w:sz w:val="16"/>
              </w:rPr>
              <w:t>Домен.</w:t>
            </w:r>
          </w:p>
        </w:tc>
        <w:tc>
          <w:tcPr>
            <w:tcW w:w="2551" w:type="dxa"/>
            <w:vAlign w:val="center"/>
          </w:tcPr>
          <w:p w14:paraId="146CB626" w14:textId="77777777" w:rsidR="002F5B58" w:rsidRDefault="00000000">
            <w:r>
              <w:rPr>
                <w:sz w:val="16"/>
              </w:rPr>
              <w:t>409: нет выполненного наряда.</w:t>
            </w:r>
          </w:p>
        </w:tc>
      </w:tr>
      <w:tr w:rsidR="002F5B58" w14:paraId="01028963" w14:textId="77777777">
        <w:trPr>
          <w:jc w:val="center"/>
        </w:trPr>
        <w:tc>
          <w:tcPr>
            <w:tcW w:w="2551" w:type="dxa"/>
            <w:vAlign w:val="center"/>
          </w:tcPr>
          <w:p w14:paraId="455CE63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Повторный дефект ссылается на предыдущий</w:t>
            </w:r>
          </w:p>
        </w:tc>
        <w:tc>
          <w:tcPr>
            <w:tcW w:w="2551" w:type="dxa"/>
            <w:vAlign w:val="center"/>
          </w:tcPr>
          <w:p w14:paraId="17F87CB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Для повторного дефекта должна быть ссылка на исходный дефект.</w:t>
            </w:r>
          </w:p>
        </w:tc>
        <w:tc>
          <w:tcPr>
            <w:tcW w:w="2551" w:type="dxa"/>
            <w:vAlign w:val="center"/>
          </w:tcPr>
          <w:p w14:paraId="32D421F6" w14:textId="77777777" w:rsidR="002F5B58" w:rsidRDefault="00000000">
            <w:r>
              <w:rPr>
                <w:sz w:val="16"/>
              </w:rPr>
              <w:t>Приложение, БД.</w:t>
            </w:r>
          </w:p>
        </w:tc>
        <w:tc>
          <w:tcPr>
            <w:tcW w:w="2551" w:type="dxa"/>
            <w:vAlign w:val="center"/>
          </w:tcPr>
          <w:p w14:paraId="0F27B2C9" w14:textId="77777777" w:rsidR="002F5B58" w:rsidRDefault="00000000">
            <w:r>
              <w:rPr>
                <w:sz w:val="16"/>
              </w:rPr>
              <w:t>422: не указан исходный дефект.</w:t>
            </w:r>
          </w:p>
        </w:tc>
      </w:tr>
    </w:tbl>
    <w:p w14:paraId="595D4F90" w14:textId="77777777" w:rsidR="002F5B58" w:rsidRDefault="002F5B58"/>
    <w:p w14:paraId="6BC234C8" w14:textId="77777777" w:rsidR="002F5B58" w:rsidRDefault="00000000">
      <w:pPr>
        <w:pStyle w:val="1"/>
      </w:pPr>
      <w:r>
        <w:lastRenderedPageBreak/>
        <w:t>6. Права доступа и аудит переходов</w:t>
      </w:r>
    </w:p>
    <w:p w14:paraId="146FD06C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Переход состояния является значимым изменением данных, поэтому для него задаются права доступа и правила аудита. В журнал аудита записываются идентификатор сущности, старое состояние, новое состояние, событие, инициатор, роль, дата и время, </w:t>
      </w:r>
      <w:r>
        <w:t>IP</w:t>
      </w:r>
      <w:r w:rsidRPr="00B57875">
        <w:rPr>
          <w:lang w:val="ru-RU"/>
        </w:rPr>
        <w:t xml:space="preserve">-адрес, </w:t>
      </w:r>
      <w:r>
        <w:t>correlation</w:t>
      </w:r>
      <w:r w:rsidRPr="00B57875">
        <w:rPr>
          <w:lang w:val="ru-RU"/>
        </w:rPr>
        <w:t>_</w:t>
      </w:r>
      <w:r>
        <w:t>id</w:t>
      </w:r>
      <w:r w:rsidRPr="00B57875">
        <w:rPr>
          <w:lang w:val="ru-RU"/>
        </w:rPr>
        <w:t>, результат операции и код ошибки при отказе.</w:t>
      </w:r>
    </w:p>
    <w:p w14:paraId="209B8B24" w14:textId="77777777" w:rsidR="002F5B58" w:rsidRDefault="00000000">
      <w:r>
        <w:rPr>
          <w:b/>
          <w:sz w:val="22"/>
        </w:rPr>
        <w:t>Таблица 9 - Права доступа на переходы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15700300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A3597A2" w14:textId="77777777" w:rsidR="002F5B58" w:rsidRDefault="00000000">
            <w:r>
              <w:rPr>
                <w:b/>
                <w:sz w:val="16"/>
              </w:rPr>
              <w:t>Переход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506D421" w14:textId="77777777" w:rsidR="002F5B58" w:rsidRDefault="00000000">
            <w:r>
              <w:rPr>
                <w:b/>
                <w:sz w:val="16"/>
              </w:rPr>
              <w:t>Разрешенные роли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204CB42" w14:textId="77777777" w:rsidR="002F5B58" w:rsidRDefault="00000000">
            <w:r>
              <w:rPr>
                <w:b/>
                <w:sz w:val="16"/>
              </w:rPr>
              <w:t>Обязательный аудит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CF67193" w14:textId="77777777" w:rsidR="002F5B58" w:rsidRDefault="00000000">
            <w:r>
              <w:rPr>
                <w:b/>
                <w:sz w:val="16"/>
              </w:rPr>
              <w:t>Сообщение при отсутствии прав</w:t>
            </w:r>
          </w:p>
        </w:tc>
      </w:tr>
      <w:tr w:rsidR="002F5B58" w:rsidRPr="00B35F7F" w14:paraId="6BBB717C" w14:textId="77777777">
        <w:trPr>
          <w:jc w:val="center"/>
        </w:trPr>
        <w:tc>
          <w:tcPr>
            <w:tcW w:w="2551" w:type="dxa"/>
            <w:vAlign w:val="center"/>
          </w:tcPr>
          <w:p w14:paraId="052FCE60" w14:textId="77777777" w:rsidR="002F5B58" w:rsidRDefault="00000000">
            <w:r>
              <w:rPr>
                <w:sz w:val="16"/>
              </w:rPr>
              <w:t>Новая -&gt; Зарегистрирована</w:t>
            </w:r>
          </w:p>
        </w:tc>
        <w:tc>
          <w:tcPr>
            <w:tcW w:w="2551" w:type="dxa"/>
            <w:vAlign w:val="center"/>
          </w:tcPr>
          <w:p w14:paraId="160CF545" w14:textId="77777777" w:rsidR="002F5B58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551" w:type="dxa"/>
            <w:vAlign w:val="center"/>
          </w:tcPr>
          <w:p w14:paraId="0A2A1AFB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0C59CA8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регистрации заявки.</w:t>
            </w:r>
          </w:p>
        </w:tc>
      </w:tr>
      <w:tr w:rsidR="002F5B58" w:rsidRPr="00B35F7F" w14:paraId="1EAE8B1E" w14:textId="77777777">
        <w:trPr>
          <w:jc w:val="center"/>
        </w:trPr>
        <w:tc>
          <w:tcPr>
            <w:tcW w:w="2551" w:type="dxa"/>
            <w:vAlign w:val="center"/>
          </w:tcPr>
          <w:p w14:paraId="10FD9717" w14:textId="77777777" w:rsidR="002F5B58" w:rsidRDefault="00000000">
            <w:r>
              <w:rPr>
                <w:sz w:val="16"/>
              </w:rPr>
              <w:t>Зарегистрирована -&gt; Назначена</w:t>
            </w:r>
          </w:p>
        </w:tc>
        <w:tc>
          <w:tcPr>
            <w:tcW w:w="2551" w:type="dxa"/>
            <w:vAlign w:val="center"/>
          </w:tcPr>
          <w:p w14:paraId="6B99F657" w14:textId="77777777" w:rsidR="002F5B58" w:rsidRDefault="00000000">
            <w:r>
              <w:rPr>
                <w:sz w:val="16"/>
              </w:rPr>
              <w:t>Диспетчер, начальник участка</w:t>
            </w:r>
          </w:p>
        </w:tc>
        <w:tc>
          <w:tcPr>
            <w:tcW w:w="2551" w:type="dxa"/>
            <w:vAlign w:val="center"/>
          </w:tcPr>
          <w:p w14:paraId="0C8C4F29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DC58C9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назначения исполнителя.</w:t>
            </w:r>
          </w:p>
        </w:tc>
      </w:tr>
      <w:tr w:rsidR="002F5B58" w:rsidRPr="00B35F7F" w14:paraId="504385BB" w14:textId="77777777">
        <w:trPr>
          <w:jc w:val="center"/>
        </w:trPr>
        <w:tc>
          <w:tcPr>
            <w:tcW w:w="2551" w:type="dxa"/>
            <w:vAlign w:val="center"/>
          </w:tcPr>
          <w:p w14:paraId="291BBBDE" w14:textId="77777777" w:rsidR="002F5B58" w:rsidRDefault="00000000">
            <w:r>
              <w:rPr>
                <w:sz w:val="16"/>
              </w:rPr>
              <w:t>Назначена -&gt; В работе</w:t>
            </w:r>
          </w:p>
        </w:tc>
        <w:tc>
          <w:tcPr>
            <w:tcW w:w="2551" w:type="dxa"/>
            <w:vAlign w:val="center"/>
          </w:tcPr>
          <w:p w14:paraId="2802EF71" w14:textId="77777777" w:rsidR="002F5B58" w:rsidRDefault="00000000">
            <w:r>
              <w:rPr>
                <w:sz w:val="16"/>
              </w:rPr>
              <w:t>Назначенный инженер</w:t>
            </w:r>
          </w:p>
        </w:tc>
        <w:tc>
          <w:tcPr>
            <w:tcW w:w="2551" w:type="dxa"/>
            <w:vAlign w:val="center"/>
          </w:tcPr>
          <w:p w14:paraId="13A899F2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46268ED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Наряд может принять только назначенный исполнитель.</w:t>
            </w:r>
          </w:p>
        </w:tc>
      </w:tr>
      <w:tr w:rsidR="002F5B58" w:rsidRPr="00B35F7F" w14:paraId="5548C31B" w14:textId="77777777">
        <w:trPr>
          <w:jc w:val="center"/>
        </w:trPr>
        <w:tc>
          <w:tcPr>
            <w:tcW w:w="2551" w:type="dxa"/>
            <w:vAlign w:val="center"/>
          </w:tcPr>
          <w:p w14:paraId="496E41C8" w14:textId="77777777" w:rsidR="002F5B58" w:rsidRDefault="00000000">
            <w:r>
              <w:rPr>
                <w:sz w:val="16"/>
              </w:rPr>
              <w:t>В работе -&gt; Ожидает запчасти</w:t>
            </w:r>
          </w:p>
        </w:tc>
        <w:tc>
          <w:tcPr>
            <w:tcW w:w="2551" w:type="dxa"/>
            <w:vAlign w:val="center"/>
          </w:tcPr>
          <w:p w14:paraId="25DE703F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551" w:type="dxa"/>
            <w:vAlign w:val="center"/>
          </w:tcPr>
          <w:p w14:paraId="6184EB83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434BFD7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запроса запчастей.</w:t>
            </w:r>
          </w:p>
        </w:tc>
      </w:tr>
      <w:tr w:rsidR="002F5B58" w:rsidRPr="00B35F7F" w14:paraId="04CA0547" w14:textId="77777777">
        <w:trPr>
          <w:jc w:val="center"/>
        </w:trPr>
        <w:tc>
          <w:tcPr>
            <w:tcW w:w="2551" w:type="dxa"/>
            <w:vAlign w:val="center"/>
          </w:tcPr>
          <w:p w14:paraId="6371D812" w14:textId="77777777" w:rsidR="002F5B58" w:rsidRDefault="00000000">
            <w:r>
              <w:rPr>
                <w:sz w:val="16"/>
              </w:rPr>
              <w:t>Ожидает запчасти -&gt; В работе</w:t>
            </w:r>
          </w:p>
        </w:tc>
        <w:tc>
          <w:tcPr>
            <w:tcW w:w="2551" w:type="dxa"/>
            <w:vAlign w:val="center"/>
          </w:tcPr>
          <w:p w14:paraId="217B0EA5" w14:textId="77777777" w:rsidR="002F5B58" w:rsidRDefault="00000000">
            <w:r>
              <w:rPr>
                <w:sz w:val="16"/>
              </w:rPr>
              <w:t>Склад / ERP, диспетчер</w:t>
            </w:r>
          </w:p>
        </w:tc>
        <w:tc>
          <w:tcPr>
            <w:tcW w:w="2551" w:type="dxa"/>
            <w:vAlign w:val="center"/>
          </w:tcPr>
          <w:p w14:paraId="08ED9D32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1EB4450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подтверждения обеспечения.</w:t>
            </w:r>
          </w:p>
        </w:tc>
      </w:tr>
      <w:tr w:rsidR="002F5B58" w:rsidRPr="00B35F7F" w14:paraId="168A57BC" w14:textId="77777777">
        <w:trPr>
          <w:jc w:val="center"/>
        </w:trPr>
        <w:tc>
          <w:tcPr>
            <w:tcW w:w="2551" w:type="dxa"/>
            <w:vAlign w:val="center"/>
          </w:tcPr>
          <w:p w14:paraId="55392A71" w14:textId="77777777" w:rsidR="002F5B58" w:rsidRDefault="00000000">
            <w:r>
              <w:rPr>
                <w:sz w:val="16"/>
              </w:rPr>
              <w:t>В работе -&gt; Выполнена</w:t>
            </w:r>
          </w:p>
        </w:tc>
        <w:tc>
          <w:tcPr>
            <w:tcW w:w="2551" w:type="dxa"/>
            <w:vAlign w:val="center"/>
          </w:tcPr>
          <w:p w14:paraId="0D1E0CFE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551" w:type="dxa"/>
            <w:vAlign w:val="center"/>
          </w:tcPr>
          <w:p w14:paraId="54E51AE1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44502D3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завершения работ.</w:t>
            </w:r>
          </w:p>
        </w:tc>
      </w:tr>
      <w:tr w:rsidR="002F5B58" w:rsidRPr="00B35F7F" w14:paraId="168D2028" w14:textId="77777777">
        <w:trPr>
          <w:jc w:val="center"/>
        </w:trPr>
        <w:tc>
          <w:tcPr>
            <w:tcW w:w="2551" w:type="dxa"/>
            <w:vAlign w:val="center"/>
          </w:tcPr>
          <w:p w14:paraId="54547D2B" w14:textId="77777777" w:rsidR="002F5B58" w:rsidRDefault="00000000">
            <w:r>
              <w:rPr>
                <w:sz w:val="16"/>
              </w:rPr>
              <w:t>Выполнена -&gt; Закрыта</w:t>
            </w:r>
          </w:p>
        </w:tc>
        <w:tc>
          <w:tcPr>
            <w:tcW w:w="2551" w:type="dxa"/>
            <w:vAlign w:val="center"/>
          </w:tcPr>
          <w:p w14:paraId="4852CB77" w14:textId="77777777" w:rsidR="002F5B58" w:rsidRDefault="00000000">
            <w:r>
              <w:rPr>
                <w:sz w:val="16"/>
              </w:rPr>
              <w:t>Диспетчер, начальник участка</w:t>
            </w:r>
          </w:p>
        </w:tc>
        <w:tc>
          <w:tcPr>
            <w:tcW w:w="2551" w:type="dxa"/>
            <w:vAlign w:val="center"/>
          </w:tcPr>
          <w:p w14:paraId="2B545CD6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5E7A57F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закрытия заявки.</w:t>
            </w:r>
          </w:p>
        </w:tc>
      </w:tr>
      <w:tr w:rsidR="002F5B58" w:rsidRPr="00B35F7F" w14:paraId="70BF6691" w14:textId="77777777">
        <w:trPr>
          <w:jc w:val="center"/>
        </w:trPr>
        <w:tc>
          <w:tcPr>
            <w:tcW w:w="2551" w:type="dxa"/>
            <w:vAlign w:val="center"/>
          </w:tcPr>
          <w:p w14:paraId="3F176351" w14:textId="77777777" w:rsidR="002F5B58" w:rsidRDefault="00000000">
            <w:r>
              <w:rPr>
                <w:sz w:val="16"/>
              </w:rPr>
              <w:t>Любое рабочее -&gt; Отменена</w:t>
            </w:r>
          </w:p>
        </w:tc>
        <w:tc>
          <w:tcPr>
            <w:tcW w:w="2551" w:type="dxa"/>
            <w:vAlign w:val="center"/>
          </w:tcPr>
          <w:p w14:paraId="7F49EA8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Начальник участка, администратор ИС по регламенту</w:t>
            </w:r>
          </w:p>
        </w:tc>
        <w:tc>
          <w:tcPr>
            <w:tcW w:w="2551" w:type="dxa"/>
            <w:vAlign w:val="center"/>
          </w:tcPr>
          <w:p w14:paraId="51B6F730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335C47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Отмена доступна только ответственному лицу.</w:t>
            </w:r>
          </w:p>
        </w:tc>
      </w:tr>
      <w:tr w:rsidR="002F5B58" w:rsidRPr="00B35F7F" w14:paraId="28F27A4E" w14:textId="77777777">
        <w:trPr>
          <w:jc w:val="center"/>
        </w:trPr>
        <w:tc>
          <w:tcPr>
            <w:tcW w:w="2551" w:type="dxa"/>
            <w:vAlign w:val="center"/>
          </w:tcPr>
          <w:p w14:paraId="79CEB864" w14:textId="77777777" w:rsidR="002F5B58" w:rsidRDefault="00000000">
            <w:r>
              <w:rPr>
                <w:sz w:val="16"/>
              </w:rPr>
              <w:t>Дефект -&gt; Подтвержден</w:t>
            </w:r>
          </w:p>
        </w:tc>
        <w:tc>
          <w:tcPr>
            <w:tcW w:w="2551" w:type="dxa"/>
            <w:vAlign w:val="center"/>
          </w:tcPr>
          <w:p w14:paraId="0A84CDF1" w14:textId="77777777" w:rsidR="002F5B58" w:rsidRDefault="00000000">
            <w:r>
              <w:rPr>
                <w:sz w:val="16"/>
              </w:rPr>
              <w:t>Инженер</w:t>
            </w:r>
          </w:p>
        </w:tc>
        <w:tc>
          <w:tcPr>
            <w:tcW w:w="2551" w:type="dxa"/>
            <w:vAlign w:val="center"/>
          </w:tcPr>
          <w:p w14:paraId="23DD4289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A4E4D2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Подтверждение дефекта доступно только инженеру.</w:t>
            </w:r>
          </w:p>
        </w:tc>
      </w:tr>
      <w:tr w:rsidR="002F5B58" w:rsidRPr="00B35F7F" w14:paraId="6BF0B409" w14:textId="77777777">
        <w:trPr>
          <w:jc w:val="center"/>
        </w:trPr>
        <w:tc>
          <w:tcPr>
            <w:tcW w:w="2551" w:type="dxa"/>
            <w:vAlign w:val="center"/>
          </w:tcPr>
          <w:p w14:paraId="794AD188" w14:textId="77777777" w:rsidR="002F5B58" w:rsidRDefault="00000000">
            <w:r>
              <w:rPr>
                <w:sz w:val="16"/>
              </w:rPr>
              <w:t>Дефект -&gt; Устранен</w:t>
            </w:r>
          </w:p>
        </w:tc>
        <w:tc>
          <w:tcPr>
            <w:tcW w:w="2551" w:type="dxa"/>
            <w:vAlign w:val="center"/>
          </w:tcPr>
          <w:p w14:paraId="46554E6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Инженер, начальник участка при приемке</w:t>
            </w:r>
          </w:p>
        </w:tc>
        <w:tc>
          <w:tcPr>
            <w:tcW w:w="2551" w:type="dxa"/>
            <w:vAlign w:val="center"/>
          </w:tcPr>
          <w:p w14:paraId="51ACE8BB" w14:textId="77777777" w:rsidR="002F5B58" w:rsidRDefault="00000000">
            <w:r>
              <w:rPr>
                <w:sz w:val="16"/>
              </w:rPr>
              <w:t>Да</w:t>
            </w:r>
          </w:p>
        </w:tc>
        <w:tc>
          <w:tcPr>
            <w:tcW w:w="2551" w:type="dxa"/>
            <w:vAlign w:val="center"/>
          </w:tcPr>
          <w:p w14:paraId="716933A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Недостаточно прав для отметки устранения дефекта.</w:t>
            </w:r>
          </w:p>
        </w:tc>
      </w:tr>
    </w:tbl>
    <w:p w14:paraId="0C37BA07" w14:textId="77777777" w:rsidR="002F5B58" w:rsidRPr="00B57875" w:rsidRDefault="002F5B58">
      <w:pPr>
        <w:rPr>
          <w:lang w:val="ru-RU"/>
        </w:rPr>
      </w:pPr>
    </w:p>
    <w:p w14:paraId="50E862A7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Для запрещенного перехода система должна возвращать сообщение, понятное пользователю, но не раскрывающее технические детали. Например, пользователь видит текст «Наряд не может быть закрыт, так как не заполнен результат работ», а в журнале фиксируются технические атрибуты: идентификатор наряда, старое состояние, запрошенное событие, пользователь, код ошибки и </w:t>
      </w:r>
      <w:r>
        <w:t>correlation</w:t>
      </w:r>
      <w:r w:rsidRPr="00B57875">
        <w:rPr>
          <w:lang w:val="ru-RU"/>
        </w:rPr>
        <w:t>_</w:t>
      </w:r>
      <w:r>
        <w:t>id</w:t>
      </w:r>
      <w:r w:rsidRPr="00B57875">
        <w:rPr>
          <w:lang w:val="ru-RU"/>
        </w:rPr>
        <w:t>.</w:t>
      </w:r>
    </w:p>
    <w:p w14:paraId="7E1D7EC6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t>7. Таблица переходов как спецификация реализации</w:t>
      </w:r>
    </w:p>
    <w:p w14:paraId="4C957787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Таблица переходов является основной спецификацией для реализации статусной логики. Она должна использоваться разработчиком при написании доменных методов, тестировщиком при подготовке тест-кейсов и аналитиком при проверке согласованности с прецедентами.</w:t>
      </w:r>
    </w:p>
    <w:p w14:paraId="1D174ACA" w14:textId="77777777" w:rsidR="002F5B58" w:rsidRDefault="00000000">
      <w:r>
        <w:rPr>
          <w:b/>
          <w:sz w:val="22"/>
        </w:rPr>
        <w:t>Таблица 10 - Переходы заявки на ремонт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F5B58" w14:paraId="21568A2D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9CEB92" w14:textId="77777777" w:rsidR="002F5B58" w:rsidRDefault="00000000">
            <w:r>
              <w:rPr>
                <w:b/>
                <w:sz w:val="15"/>
              </w:rPr>
              <w:t>Текущее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05FEC2" w14:textId="77777777" w:rsidR="002F5B58" w:rsidRDefault="00000000">
            <w:r>
              <w:rPr>
                <w:b/>
                <w:sz w:val="15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D0B0D3A" w14:textId="77777777" w:rsidR="002F5B58" w:rsidRDefault="00000000">
            <w:r>
              <w:rPr>
                <w:b/>
                <w:sz w:val="15"/>
              </w:rPr>
              <w:t>Новое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073F1E" w14:textId="77777777" w:rsidR="002F5B58" w:rsidRDefault="00000000">
            <w:r>
              <w:rPr>
                <w:b/>
                <w:sz w:val="15"/>
              </w:rPr>
              <w:t>Условия перехода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D0D1B97" w14:textId="77777777" w:rsidR="002F5B58" w:rsidRDefault="00000000">
            <w:r>
              <w:rPr>
                <w:b/>
                <w:sz w:val="15"/>
              </w:rPr>
              <w:t>Обязательные данные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AE86AD0" w14:textId="77777777" w:rsidR="002F5B58" w:rsidRDefault="00000000">
            <w:r>
              <w:rPr>
                <w:b/>
                <w:sz w:val="15"/>
              </w:rPr>
              <w:t>Ошибка при отказе</w:t>
            </w:r>
          </w:p>
        </w:tc>
      </w:tr>
      <w:tr w:rsidR="002F5B58" w14:paraId="55961029" w14:textId="77777777">
        <w:trPr>
          <w:jc w:val="center"/>
        </w:trPr>
        <w:tc>
          <w:tcPr>
            <w:tcW w:w="1701" w:type="dxa"/>
            <w:vAlign w:val="center"/>
          </w:tcPr>
          <w:p w14:paraId="0FFFA74F" w14:textId="77777777" w:rsidR="002F5B58" w:rsidRDefault="00000000">
            <w:r>
              <w:rPr>
                <w:sz w:val="15"/>
              </w:rPr>
              <w:t>-</w:t>
            </w:r>
          </w:p>
        </w:tc>
        <w:tc>
          <w:tcPr>
            <w:tcW w:w="1701" w:type="dxa"/>
            <w:vAlign w:val="center"/>
          </w:tcPr>
          <w:p w14:paraId="5DC235B3" w14:textId="77777777" w:rsidR="002F5B58" w:rsidRDefault="00000000">
            <w:r>
              <w:rPr>
                <w:sz w:val="15"/>
              </w:rPr>
              <w:t>Создать заявку</w:t>
            </w:r>
          </w:p>
        </w:tc>
        <w:tc>
          <w:tcPr>
            <w:tcW w:w="1701" w:type="dxa"/>
            <w:vAlign w:val="center"/>
          </w:tcPr>
          <w:p w14:paraId="7E92F01C" w14:textId="77777777" w:rsidR="002F5B58" w:rsidRDefault="00000000">
            <w:r>
              <w:rPr>
                <w:sz w:val="15"/>
              </w:rPr>
              <w:t>Новая</w:t>
            </w:r>
          </w:p>
        </w:tc>
        <w:tc>
          <w:tcPr>
            <w:tcW w:w="1701" w:type="dxa"/>
            <w:vAlign w:val="center"/>
          </w:tcPr>
          <w:p w14:paraId="66126B70" w14:textId="77777777" w:rsidR="002F5B58" w:rsidRDefault="00000000">
            <w:r>
              <w:rPr>
                <w:sz w:val="15"/>
              </w:rPr>
              <w:t>Пользователь авторизован.</w:t>
            </w:r>
          </w:p>
        </w:tc>
        <w:tc>
          <w:tcPr>
            <w:tcW w:w="1701" w:type="dxa"/>
            <w:vAlign w:val="center"/>
          </w:tcPr>
          <w:p w14:paraId="6BB09EE5" w14:textId="77777777" w:rsidR="002F5B58" w:rsidRDefault="00000000">
            <w:r>
              <w:rPr>
                <w:sz w:val="15"/>
              </w:rPr>
              <w:t>Описание, автор, дата создания.</w:t>
            </w:r>
          </w:p>
        </w:tc>
        <w:tc>
          <w:tcPr>
            <w:tcW w:w="1701" w:type="dxa"/>
            <w:vAlign w:val="center"/>
          </w:tcPr>
          <w:p w14:paraId="71CCB704" w14:textId="77777777" w:rsidR="002F5B58" w:rsidRDefault="00000000">
            <w:r>
              <w:rPr>
                <w:sz w:val="15"/>
              </w:rPr>
              <w:t>401/403 при отсутствии доступа.</w:t>
            </w:r>
          </w:p>
        </w:tc>
      </w:tr>
      <w:tr w:rsidR="002F5B58" w14:paraId="5C49AA3B" w14:textId="77777777">
        <w:trPr>
          <w:jc w:val="center"/>
        </w:trPr>
        <w:tc>
          <w:tcPr>
            <w:tcW w:w="1701" w:type="dxa"/>
            <w:vAlign w:val="center"/>
          </w:tcPr>
          <w:p w14:paraId="78F6CA89" w14:textId="77777777" w:rsidR="002F5B58" w:rsidRDefault="00000000">
            <w:r>
              <w:rPr>
                <w:sz w:val="15"/>
              </w:rPr>
              <w:t>Новая</w:t>
            </w:r>
          </w:p>
        </w:tc>
        <w:tc>
          <w:tcPr>
            <w:tcW w:w="1701" w:type="dxa"/>
            <w:vAlign w:val="center"/>
          </w:tcPr>
          <w:p w14:paraId="2EC4DB36" w14:textId="77777777" w:rsidR="002F5B58" w:rsidRDefault="00000000">
            <w:r>
              <w:rPr>
                <w:sz w:val="15"/>
              </w:rPr>
              <w:t>Проверить данные</w:t>
            </w:r>
          </w:p>
        </w:tc>
        <w:tc>
          <w:tcPr>
            <w:tcW w:w="1701" w:type="dxa"/>
            <w:vAlign w:val="center"/>
          </w:tcPr>
          <w:p w14:paraId="511A80C1" w14:textId="77777777" w:rsidR="002F5B58" w:rsidRDefault="00000000">
            <w:r>
              <w:rPr>
                <w:sz w:val="15"/>
              </w:rPr>
              <w:t>На проверке</w:t>
            </w:r>
          </w:p>
        </w:tc>
        <w:tc>
          <w:tcPr>
            <w:tcW w:w="1701" w:type="dxa"/>
            <w:vAlign w:val="center"/>
          </w:tcPr>
          <w:p w14:paraId="00CA59AA" w14:textId="77777777" w:rsidR="002F5B58" w:rsidRDefault="00000000">
            <w:r>
              <w:rPr>
                <w:sz w:val="15"/>
              </w:rPr>
              <w:t>Заполнены первичные поля.</w:t>
            </w:r>
          </w:p>
        </w:tc>
        <w:tc>
          <w:tcPr>
            <w:tcW w:w="1701" w:type="dxa"/>
            <w:vAlign w:val="center"/>
          </w:tcPr>
          <w:p w14:paraId="6DDE714C" w14:textId="77777777" w:rsidR="002F5B58" w:rsidRDefault="00000000">
            <w:r>
              <w:rPr>
                <w:sz w:val="15"/>
              </w:rPr>
              <w:t>Оборудование или признак уточнения.</w:t>
            </w:r>
          </w:p>
        </w:tc>
        <w:tc>
          <w:tcPr>
            <w:tcW w:w="1701" w:type="dxa"/>
            <w:vAlign w:val="center"/>
          </w:tcPr>
          <w:p w14:paraId="09AD66B4" w14:textId="77777777" w:rsidR="002F5B58" w:rsidRDefault="00000000">
            <w:r>
              <w:rPr>
                <w:sz w:val="15"/>
              </w:rPr>
              <w:t>422: недостаточно данных.</w:t>
            </w:r>
          </w:p>
        </w:tc>
      </w:tr>
      <w:tr w:rsidR="002F5B58" w14:paraId="120F0EB1" w14:textId="77777777">
        <w:trPr>
          <w:jc w:val="center"/>
        </w:trPr>
        <w:tc>
          <w:tcPr>
            <w:tcW w:w="1701" w:type="dxa"/>
            <w:vAlign w:val="center"/>
          </w:tcPr>
          <w:p w14:paraId="11148509" w14:textId="77777777" w:rsidR="002F5B58" w:rsidRDefault="00000000">
            <w:r>
              <w:rPr>
                <w:sz w:val="15"/>
              </w:rPr>
              <w:t>На проверке</w:t>
            </w:r>
          </w:p>
        </w:tc>
        <w:tc>
          <w:tcPr>
            <w:tcW w:w="1701" w:type="dxa"/>
            <w:vAlign w:val="center"/>
          </w:tcPr>
          <w:p w14:paraId="5B405773" w14:textId="77777777" w:rsidR="002F5B58" w:rsidRDefault="00000000">
            <w:r>
              <w:rPr>
                <w:sz w:val="15"/>
              </w:rPr>
              <w:t>Классифицировать заявку</w:t>
            </w:r>
          </w:p>
        </w:tc>
        <w:tc>
          <w:tcPr>
            <w:tcW w:w="1701" w:type="dxa"/>
            <w:vAlign w:val="center"/>
          </w:tcPr>
          <w:p w14:paraId="4E67C4EC" w14:textId="77777777" w:rsidR="002F5B58" w:rsidRDefault="00000000">
            <w:r>
              <w:rPr>
                <w:sz w:val="15"/>
              </w:rPr>
              <w:t>Зарегистрирована</w:t>
            </w:r>
          </w:p>
        </w:tc>
        <w:tc>
          <w:tcPr>
            <w:tcW w:w="1701" w:type="dxa"/>
            <w:vAlign w:val="center"/>
          </w:tcPr>
          <w:p w14:paraId="7DFA6C05" w14:textId="77777777" w:rsidR="002F5B58" w:rsidRDefault="00000000">
            <w:r>
              <w:rPr>
                <w:sz w:val="15"/>
              </w:rPr>
              <w:t>Оборудование найдено, категория указана.</w:t>
            </w:r>
          </w:p>
        </w:tc>
        <w:tc>
          <w:tcPr>
            <w:tcW w:w="1701" w:type="dxa"/>
            <w:vAlign w:val="center"/>
          </w:tcPr>
          <w:p w14:paraId="0B0EF74D" w14:textId="77777777" w:rsidR="002F5B58" w:rsidRDefault="00000000">
            <w:r>
              <w:rPr>
                <w:sz w:val="15"/>
              </w:rPr>
              <w:t>Категория, приоритет.</w:t>
            </w:r>
          </w:p>
        </w:tc>
        <w:tc>
          <w:tcPr>
            <w:tcW w:w="1701" w:type="dxa"/>
            <w:vAlign w:val="center"/>
          </w:tcPr>
          <w:p w14:paraId="583205A2" w14:textId="77777777" w:rsidR="002F5B58" w:rsidRDefault="00000000">
            <w:r>
              <w:rPr>
                <w:sz w:val="15"/>
              </w:rPr>
              <w:t>422: категория не указана.</w:t>
            </w:r>
          </w:p>
        </w:tc>
      </w:tr>
      <w:tr w:rsidR="002F5B58" w14:paraId="1BF2092B" w14:textId="77777777">
        <w:trPr>
          <w:jc w:val="center"/>
        </w:trPr>
        <w:tc>
          <w:tcPr>
            <w:tcW w:w="1701" w:type="dxa"/>
            <w:vAlign w:val="center"/>
          </w:tcPr>
          <w:p w14:paraId="66B352EC" w14:textId="77777777" w:rsidR="002F5B58" w:rsidRDefault="00000000">
            <w:r>
              <w:rPr>
                <w:sz w:val="15"/>
              </w:rPr>
              <w:t>На проверке</w:t>
            </w:r>
          </w:p>
        </w:tc>
        <w:tc>
          <w:tcPr>
            <w:tcW w:w="1701" w:type="dxa"/>
            <w:vAlign w:val="center"/>
          </w:tcPr>
          <w:p w14:paraId="08811189" w14:textId="77777777" w:rsidR="002F5B58" w:rsidRDefault="00000000">
            <w:r>
              <w:rPr>
                <w:sz w:val="15"/>
              </w:rPr>
              <w:t>Отклонить заявку</w:t>
            </w:r>
          </w:p>
        </w:tc>
        <w:tc>
          <w:tcPr>
            <w:tcW w:w="1701" w:type="dxa"/>
            <w:vAlign w:val="center"/>
          </w:tcPr>
          <w:p w14:paraId="5A8A7A87" w14:textId="77777777" w:rsidR="002F5B58" w:rsidRDefault="00000000">
            <w:r>
              <w:rPr>
                <w:sz w:val="15"/>
              </w:rPr>
              <w:t>Отклонена</w:t>
            </w:r>
          </w:p>
        </w:tc>
        <w:tc>
          <w:tcPr>
            <w:tcW w:w="1701" w:type="dxa"/>
            <w:vAlign w:val="center"/>
          </w:tcPr>
          <w:p w14:paraId="0D8B6B02" w14:textId="77777777" w:rsidR="002F5B58" w:rsidRDefault="00000000">
            <w:r>
              <w:rPr>
                <w:sz w:val="15"/>
              </w:rPr>
              <w:t>Причина отклонения заполнена.</w:t>
            </w:r>
          </w:p>
        </w:tc>
        <w:tc>
          <w:tcPr>
            <w:tcW w:w="1701" w:type="dxa"/>
            <w:vAlign w:val="center"/>
          </w:tcPr>
          <w:p w14:paraId="3894D6A9" w14:textId="77777777" w:rsidR="002F5B58" w:rsidRDefault="00000000">
            <w:r>
              <w:rPr>
                <w:sz w:val="15"/>
              </w:rPr>
              <w:t>Причина, пользователь.</w:t>
            </w:r>
          </w:p>
        </w:tc>
        <w:tc>
          <w:tcPr>
            <w:tcW w:w="1701" w:type="dxa"/>
            <w:vAlign w:val="center"/>
          </w:tcPr>
          <w:p w14:paraId="40FBEE4E" w14:textId="77777777" w:rsidR="002F5B58" w:rsidRDefault="00000000">
            <w:r>
              <w:rPr>
                <w:sz w:val="15"/>
              </w:rPr>
              <w:t>422: нет причины.</w:t>
            </w:r>
          </w:p>
        </w:tc>
      </w:tr>
      <w:tr w:rsidR="002F5B58" w14:paraId="4DB122F2" w14:textId="77777777">
        <w:trPr>
          <w:jc w:val="center"/>
        </w:trPr>
        <w:tc>
          <w:tcPr>
            <w:tcW w:w="1701" w:type="dxa"/>
            <w:vAlign w:val="center"/>
          </w:tcPr>
          <w:p w14:paraId="2F568080" w14:textId="77777777" w:rsidR="002F5B58" w:rsidRDefault="00000000">
            <w:r>
              <w:rPr>
                <w:sz w:val="15"/>
              </w:rPr>
              <w:t>Зарегистрирована</w:t>
            </w:r>
          </w:p>
        </w:tc>
        <w:tc>
          <w:tcPr>
            <w:tcW w:w="1701" w:type="dxa"/>
            <w:vAlign w:val="center"/>
          </w:tcPr>
          <w:p w14:paraId="248C8C16" w14:textId="77777777" w:rsidR="002F5B58" w:rsidRDefault="00000000">
            <w:r>
              <w:rPr>
                <w:sz w:val="15"/>
              </w:rPr>
              <w:t>Назначить исполнителя</w:t>
            </w:r>
          </w:p>
        </w:tc>
        <w:tc>
          <w:tcPr>
            <w:tcW w:w="1701" w:type="dxa"/>
            <w:vAlign w:val="center"/>
          </w:tcPr>
          <w:p w14:paraId="3EE6FCD0" w14:textId="77777777" w:rsidR="002F5B58" w:rsidRDefault="00000000">
            <w:r>
              <w:rPr>
                <w:sz w:val="15"/>
              </w:rPr>
              <w:t>Назначена</w:t>
            </w:r>
          </w:p>
        </w:tc>
        <w:tc>
          <w:tcPr>
            <w:tcW w:w="1701" w:type="dxa"/>
            <w:vAlign w:val="center"/>
          </w:tcPr>
          <w:p w14:paraId="3E7D82B7" w14:textId="77777777" w:rsidR="002F5B58" w:rsidRDefault="00000000">
            <w:r>
              <w:rPr>
                <w:sz w:val="15"/>
              </w:rPr>
              <w:t>Инженер активен и доступен.</w:t>
            </w:r>
          </w:p>
        </w:tc>
        <w:tc>
          <w:tcPr>
            <w:tcW w:w="1701" w:type="dxa"/>
            <w:vAlign w:val="center"/>
          </w:tcPr>
          <w:p w14:paraId="700C876F" w14:textId="77777777" w:rsidR="002F5B58" w:rsidRDefault="00000000">
            <w:r>
              <w:rPr>
                <w:sz w:val="15"/>
              </w:rPr>
              <w:t>Исполнитель, срок.</w:t>
            </w:r>
          </w:p>
        </w:tc>
        <w:tc>
          <w:tcPr>
            <w:tcW w:w="1701" w:type="dxa"/>
            <w:vAlign w:val="center"/>
          </w:tcPr>
          <w:p w14:paraId="2BB4AF2D" w14:textId="77777777" w:rsidR="002F5B58" w:rsidRDefault="00000000">
            <w:r>
              <w:rPr>
                <w:sz w:val="15"/>
              </w:rPr>
              <w:t>409: инженер недоступен.</w:t>
            </w:r>
          </w:p>
        </w:tc>
      </w:tr>
      <w:tr w:rsidR="002F5B58" w14:paraId="6D103ACD" w14:textId="77777777">
        <w:trPr>
          <w:jc w:val="center"/>
        </w:trPr>
        <w:tc>
          <w:tcPr>
            <w:tcW w:w="1701" w:type="dxa"/>
            <w:vAlign w:val="center"/>
          </w:tcPr>
          <w:p w14:paraId="1F967056" w14:textId="77777777" w:rsidR="002F5B58" w:rsidRDefault="00000000">
            <w:r>
              <w:rPr>
                <w:sz w:val="15"/>
              </w:rPr>
              <w:t>Назначена</w:t>
            </w:r>
          </w:p>
        </w:tc>
        <w:tc>
          <w:tcPr>
            <w:tcW w:w="1701" w:type="dxa"/>
            <w:vAlign w:val="center"/>
          </w:tcPr>
          <w:p w14:paraId="69606596" w14:textId="77777777" w:rsidR="002F5B58" w:rsidRDefault="00000000">
            <w:r>
              <w:rPr>
                <w:sz w:val="15"/>
              </w:rPr>
              <w:t>Принять в работу</w:t>
            </w:r>
          </w:p>
        </w:tc>
        <w:tc>
          <w:tcPr>
            <w:tcW w:w="1701" w:type="dxa"/>
            <w:vAlign w:val="center"/>
          </w:tcPr>
          <w:p w14:paraId="32261D3C" w14:textId="77777777" w:rsidR="002F5B58" w:rsidRDefault="00000000">
            <w:r>
              <w:rPr>
                <w:sz w:val="15"/>
              </w:rPr>
              <w:t>В работе</w:t>
            </w:r>
          </w:p>
        </w:tc>
        <w:tc>
          <w:tcPr>
            <w:tcW w:w="1701" w:type="dxa"/>
            <w:vAlign w:val="center"/>
          </w:tcPr>
          <w:p w14:paraId="7B3C564B" w14:textId="77777777" w:rsidR="002F5B58" w:rsidRDefault="00000000">
            <w:r>
              <w:rPr>
                <w:sz w:val="15"/>
              </w:rPr>
              <w:t>Событие инициирует назначенный инженер.</w:t>
            </w:r>
          </w:p>
        </w:tc>
        <w:tc>
          <w:tcPr>
            <w:tcW w:w="1701" w:type="dxa"/>
            <w:vAlign w:val="center"/>
          </w:tcPr>
          <w:p w14:paraId="54C770BC" w14:textId="77777777" w:rsidR="002F5B58" w:rsidRDefault="00000000">
            <w:r>
              <w:rPr>
                <w:sz w:val="15"/>
              </w:rPr>
              <w:t>Дата начала.</w:t>
            </w:r>
          </w:p>
        </w:tc>
        <w:tc>
          <w:tcPr>
            <w:tcW w:w="1701" w:type="dxa"/>
            <w:vAlign w:val="center"/>
          </w:tcPr>
          <w:p w14:paraId="023CAEF2" w14:textId="77777777" w:rsidR="002F5B58" w:rsidRDefault="00000000">
            <w:r>
              <w:rPr>
                <w:sz w:val="15"/>
              </w:rPr>
              <w:t>403: не назначенный инженер.</w:t>
            </w:r>
          </w:p>
        </w:tc>
      </w:tr>
      <w:tr w:rsidR="002F5B58" w14:paraId="4EDDE81F" w14:textId="77777777">
        <w:trPr>
          <w:jc w:val="center"/>
        </w:trPr>
        <w:tc>
          <w:tcPr>
            <w:tcW w:w="1701" w:type="dxa"/>
            <w:vAlign w:val="center"/>
          </w:tcPr>
          <w:p w14:paraId="22ACAFDB" w14:textId="77777777" w:rsidR="002F5B58" w:rsidRDefault="00000000">
            <w:r>
              <w:rPr>
                <w:sz w:val="15"/>
              </w:rPr>
              <w:t>В работе</w:t>
            </w:r>
          </w:p>
        </w:tc>
        <w:tc>
          <w:tcPr>
            <w:tcW w:w="1701" w:type="dxa"/>
            <w:vAlign w:val="center"/>
          </w:tcPr>
          <w:p w14:paraId="55E325D2" w14:textId="77777777" w:rsidR="002F5B58" w:rsidRDefault="00000000">
            <w:r>
              <w:rPr>
                <w:sz w:val="15"/>
              </w:rPr>
              <w:t>Запросить запчасти</w:t>
            </w:r>
          </w:p>
        </w:tc>
        <w:tc>
          <w:tcPr>
            <w:tcW w:w="1701" w:type="dxa"/>
            <w:vAlign w:val="center"/>
          </w:tcPr>
          <w:p w14:paraId="062ECB26" w14:textId="77777777" w:rsidR="002F5B58" w:rsidRDefault="00000000">
            <w:r>
              <w:rPr>
                <w:sz w:val="15"/>
              </w:rPr>
              <w:t>Ожидает запчасти</w:t>
            </w:r>
          </w:p>
        </w:tc>
        <w:tc>
          <w:tcPr>
            <w:tcW w:w="1701" w:type="dxa"/>
            <w:vAlign w:val="center"/>
          </w:tcPr>
          <w:p w14:paraId="4C342CD2" w14:textId="77777777" w:rsidR="002F5B58" w:rsidRDefault="00000000">
            <w:r>
              <w:rPr>
                <w:sz w:val="15"/>
              </w:rPr>
              <w:t>Указаны требуемые запчасти.</w:t>
            </w:r>
          </w:p>
        </w:tc>
        <w:tc>
          <w:tcPr>
            <w:tcW w:w="1701" w:type="dxa"/>
            <w:vAlign w:val="center"/>
          </w:tcPr>
          <w:p w14:paraId="08A86117" w14:textId="77777777" w:rsidR="002F5B58" w:rsidRDefault="00000000">
            <w:r>
              <w:rPr>
                <w:sz w:val="15"/>
              </w:rPr>
              <w:t>Перечень запчастей.</w:t>
            </w:r>
          </w:p>
        </w:tc>
        <w:tc>
          <w:tcPr>
            <w:tcW w:w="1701" w:type="dxa"/>
            <w:vAlign w:val="center"/>
          </w:tcPr>
          <w:p w14:paraId="3EA158F1" w14:textId="77777777" w:rsidR="002F5B58" w:rsidRDefault="00000000">
            <w:r>
              <w:rPr>
                <w:sz w:val="15"/>
              </w:rPr>
              <w:t>422: список пуст.</w:t>
            </w:r>
          </w:p>
        </w:tc>
      </w:tr>
      <w:tr w:rsidR="002F5B58" w14:paraId="17869F5E" w14:textId="77777777">
        <w:trPr>
          <w:jc w:val="center"/>
        </w:trPr>
        <w:tc>
          <w:tcPr>
            <w:tcW w:w="1701" w:type="dxa"/>
            <w:vAlign w:val="center"/>
          </w:tcPr>
          <w:p w14:paraId="321ECD8C" w14:textId="77777777" w:rsidR="002F5B58" w:rsidRDefault="00000000">
            <w:r>
              <w:rPr>
                <w:sz w:val="15"/>
              </w:rPr>
              <w:t>Ожидает запчасти</w:t>
            </w:r>
          </w:p>
        </w:tc>
        <w:tc>
          <w:tcPr>
            <w:tcW w:w="1701" w:type="dxa"/>
            <w:vAlign w:val="center"/>
          </w:tcPr>
          <w:p w14:paraId="62C036FE" w14:textId="77777777" w:rsidR="002F5B58" w:rsidRDefault="00000000">
            <w:r>
              <w:rPr>
                <w:sz w:val="15"/>
              </w:rPr>
              <w:t>Подтвердить выдачу</w:t>
            </w:r>
          </w:p>
        </w:tc>
        <w:tc>
          <w:tcPr>
            <w:tcW w:w="1701" w:type="dxa"/>
            <w:vAlign w:val="center"/>
          </w:tcPr>
          <w:p w14:paraId="030AA4E4" w14:textId="77777777" w:rsidR="002F5B58" w:rsidRDefault="00000000">
            <w:r>
              <w:rPr>
                <w:sz w:val="15"/>
              </w:rPr>
              <w:t>В работе</w:t>
            </w:r>
          </w:p>
        </w:tc>
        <w:tc>
          <w:tcPr>
            <w:tcW w:w="1701" w:type="dxa"/>
            <w:vAlign w:val="center"/>
          </w:tcPr>
          <w:p w14:paraId="4A64608C" w14:textId="77777777" w:rsidR="002F5B58" w:rsidRDefault="00000000">
            <w:r>
              <w:rPr>
                <w:sz w:val="15"/>
              </w:rPr>
              <w:t>Запчасти выданы или зарезервированы.</w:t>
            </w:r>
          </w:p>
        </w:tc>
        <w:tc>
          <w:tcPr>
            <w:tcW w:w="1701" w:type="dxa"/>
            <w:vAlign w:val="center"/>
          </w:tcPr>
          <w:p w14:paraId="07D8AAAA" w14:textId="77777777" w:rsidR="002F5B58" w:rsidRDefault="00000000">
            <w:r>
              <w:rPr>
                <w:sz w:val="15"/>
              </w:rPr>
              <w:t>Документ выдачи.</w:t>
            </w:r>
          </w:p>
        </w:tc>
        <w:tc>
          <w:tcPr>
            <w:tcW w:w="1701" w:type="dxa"/>
            <w:vAlign w:val="center"/>
          </w:tcPr>
          <w:p w14:paraId="1E17F109" w14:textId="77777777" w:rsidR="002F5B58" w:rsidRDefault="00000000">
            <w:r>
              <w:rPr>
                <w:sz w:val="15"/>
              </w:rPr>
              <w:t>409: запчасти не выданы.</w:t>
            </w:r>
          </w:p>
        </w:tc>
      </w:tr>
      <w:tr w:rsidR="002F5B58" w14:paraId="48D67440" w14:textId="77777777">
        <w:trPr>
          <w:jc w:val="center"/>
        </w:trPr>
        <w:tc>
          <w:tcPr>
            <w:tcW w:w="1701" w:type="dxa"/>
            <w:vAlign w:val="center"/>
          </w:tcPr>
          <w:p w14:paraId="229C9C5C" w14:textId="77777777" w:rsidR="002F5B58" w:rsidRDefault="00000000">
            <w:r>
              <w:rPr>
                <w:sz w:val="15"/>
              </w:rPr>
              <w:t>В работе</w:t>
            </w:r>
          </w:p>
        </w:tc>
        <w:tc>
          <w:tcPr>
            <w:tcW w:w="1701" w:type="dxa"/>
            <w:vAlign w:val="center"/>
          </w:tcPr>
          <w:p w14:paraId="6D274CA3" w14:textId="77777777" w:rsidR="002F5B58" w:rsidRDefault="00000000">
            <w:r>
              <w:rPr>
                <w:sz w:val="15"/>
              </w:rPr>
              <w:t>Завершить все наряды</w:t>
            </w:r>
          </w:p>
        </w:tc>
        <w:tc>
          <w:tcPr>
            <w:tcW w:w="1701" w:type="dxa"/>
            <w:vAlign w:val="center"/>
          </w:tcPr>
          <w:p w14:paraId="17B3F38A" w14:textId="77777777" w:rsidR="002F5B58" w:rsidRDefault="00000000">
            <w:r>
              <w:rPr>
                <w:sz w:val="15"/>
              </w:rPr>
              <w:t>Выполнена</w:t>
            </w:r>
          </w:p>
        </w:tc>
        <w:tc>
          <w:tcPr>
            <w:tcW w:w="1701" w:type="dxa"/>
            <w:vAlign w:val="center"/>
          </w:tcPr>
          <w:p w14:paraId="6D92C561" w14:textId="77777777" w:rsidR="002F5B58" w:rsidRDefault="00000000">
            <w:r>
              <w:rPr>
                <w:sz w:val="15"/>
              </w:rPr>
              <w:t>Все связанные наряды выполнены.</w:t>
            </w:r>
          </w:p>
        </w:tc>
        <w:tc>
          <w:tcPr>
            <w:tcW w:w="1701" w:type="dxa"/>
            <w:vAlign w:val="center"/>
          </w:tcPr>
          <w:p w14:paraId="32AB08AF" w14:textId="77777777" w:rsidR="002F5B58" w:rsidRDefault="00000000">
            <w:r>
              <w:rPr>
                <w:sz w:val="15"/>
              </w:rPr>
              <w:t>Результаты работ.</w:t>
            </w:r>
          </w:p>
        </w:tc>
        <w:tc>
          <w:tcPr>
            <w:tcW w:w="1701" w:type="dxa"/>
            <w:vAlign w:val="center"/>
          </w:tcPr>
          <w:p w14:paraId="6678F185" w14:textId="77777777" w:rsidR="002F5B58" w:rsidRDefault="00000000">
            <w:r>
              <w:rPr>
                <w:sz w:val="15"/>
              </w:rPr>
              <w:t>409: есть активные наряды.</w:t>
            </w:r>
          </w:p>
        </w:tc>
      </w:tr>
      <w:tr w:rsidR="002F5B58" w14:paraId="2235D4C7" w14:textId="77777777">
        <w:trPr>
          <w:jc w:val="center"/>
        </w:trPr>
        <w:tc>
          <w:tcPr>
            <w:tcW w:w="1701" w:type="dxa"/>
            <w:vAlign w:val="center"/>
          </w:tcPr>
          <w:p w14:paraId="66369B88" w14:textId="77777777" w:rsidR="002F5B58" w:rsidRDefault="00000000">
            <w:r>
              <w:rPr>
                <w:sz w:val="15"/>
              </w:rPr>
              <w:t>Выполнена</w:t>
            </w:r>
          </w:p>
        </w:tc>
        <w:tc>
          <w:tcPr>
            <w:tcW w:w="1701" w:type="dxa"/>
            <w:vAlign w:val="center"/>
          </w:tcPr>
          <w:p w14:paraId="57F999E7" w14:textId="77777777" w:rsidR="002F5B58" w:rsidRDefault="00000000">
            <w:r>
              <w:rPr>
                <w:sz w:val="15"/>
              </w:rPr>
              <w:t>Закрыть заявку</w:t>
            </w:r>
          </w:p>
        </w:tc>
        <w:tc>
          <w:tcPr>
            <w:tcW w:w="1701" w:type="dxa"/>
            <w:vAlign w:val="center"/>
          </w:tcPr>
          <w:p w14:paraId="1D922988" w14:textId="77777777" w:rsidR="002F5B58" w:rsidRDefault="00000000">
            <w:r>
              <w:rPr>
                <w:sz w:val="15"/>
              </w:rPr>
              <w:t>Закрыта</w:t>
            </w:r>
          </w:p>
        </w:tc>
        <w:tc>
          <w:tcPr>
            <w:tcW w:w="1701" w:type="dxa"/>
            <w:vAlign w:val="center"/>
          </w:tcPr>
          <w:p w14:paraId="0B500E7E" w14:textId="77777777" w:rsidR="002F5B58" w:rsidRDefault="00000000">
            <w:r>
              <w:rPr>
                <w:sz w:val="15"/>
              </w:rPr>
              <w:t xml:space="preserve">Результат принят </w:t>
            </w:r>
            <w:r>
              <w:rPr>
                <w:sz w:val="15"/>
              </w:rPr>
              <w:lastRenderedPageBreak/>
              <w:t>ответственным.</w:t>
            </w:r>
          </w:p>
        </w:tc>
        <w:tc>
          <w:tcPr>
            <w:tcW w:w="1701" w:type="dxa"/>
            <w:vAlign w:val="center"/>
          </w:tcPr>
          <w:p w14:paraId="1948A136" w14:textId="77777777" w:rsidR="002F5B58" w:rsidRDefault="00000000">
            <w:r>
              <w:rPr>
                <w:sz w:val="15"/>
              </w:rPr>
              <w:lastRenderedPageBreak/>
              <w:t xml:space="preserve">Комментарий </w:t>
            </w:r>
            <w:r>
              <w:rPr>
                <w:sz w:val="15"/>
              </w:rPr>
              <w:lastRenderedPageBreak/>
              <w:t>закрытия.</w:t>
            </w:r>
          </w:p>
        </w:tc>
        <w:tc>
          <w:tcPr>
            <w:tcW w:w="1701" w:type="dxa"/>
            <w:vAlign w:val="center"/>
          </w:tcPr>
          <w:p w14:paraId="125D5941" w14:textId="77777777" w:rsidR="002F5B58" w:rsidRDefault="00000000">
            <w:r>
              <w:rPr>
                <w:sz w:val="15"/>
              </w:rPr>
              <w:lastRenderedPageBreak/>
              <w:t xml:space="preserve">409: результат не </w:t>
            </w:r>
            <w:r>
              <w:rPr>
                <w:sz w:val="15"/>
              </w:rPr>
              <w:lastRenderedPageBreak/>
              <w:t>принят.</w:t>
            </w:r>
          </w:p>
        </w:tc>
      </w:tr>
      <w:tr w:rsidR="002F5B58" w14:paraId="72FAEB4B" w14:textId="77777777">
        <w:trPr>
          <w:jc w:val="center"/>
        </w:trPr>
        <w:tc>
          <w:tcPr>
            <w:tcW w:w="1701" w:type="dxa"/>
            <w:vAlign w:val="center"/>
          </w:tcPr>
          <w:p w14:paraId="063098AF" w14:textId="77777777" w:rsidR="002F5B58" w:rsidRDefault="00000000">
            <w:r>
              <w:rPr>
                <w:sz w:val="15"/>
              </w:rPr>
              <w:lastRenderedPageBreak/>
              <w:t>Новая / Зарегистрирована</w:t>
            </w:r>
          </w:p>
        </w:tc>
        <w:tc>
          <w:tcPr>
            <w:tcW w:w="1701" w:type="dxa"/>
            <w:vAlign w:val="center"/>
          </w:tcPr>
          <w:p w14:paraId="115E2281" w14:textId="77777777" w:rsidR="002F5B58" w:rsidRDefault="00000000">
            <w:r>
              <w:rPr>
                <w:sz w:val="15"/>
              </w:rPr>
              <w:t>Отменить заявку</w:t>
            </w:r>
          </w:p>
        </w:tc>
        <w:tc>
          <w:tcPr>
            <w:tcW w:w="1701" w:type="dxa"/>
            <w:vAlign w:val="center"/>
          </w:tcPr>
          <w:p w14:paraId="635E79CA" w14:textId="77777777" w:rsidR="002F5B58" w:rsidRDefault="00000000">
            <w:r>
              <w:rPr>
                <w:sz w:val="15"/>
              </w:rPr>
              <w:t>Отменена</w:t>
            </w:r>
          </w:p>
        </w:tc>
        <w:tc>
          <w:tcPr>
            <w:tcW w:w="1701" w:type="dxa"/>
            <w:vAlign w:val="center"/>
          </w:tcPr>
          <w:p w14:paraId="3A732CCD" w14:textId="77777777" w:rsidR="002F5B58" w:rsidRDefault="00000000">
            <w:r>
              <w:rPr>
                <w:sz w:val="15"/>
              </w:rPr>
              <w:t>Работы еще не начаты.</w:t>
            </w:r>
          </w:p>
        </w:tc>
        <w:tc>
          <w:tcPr>
            <w:tcW w:w="1701" w:type="dxa"/>
            <w:vAlign w:val="center"/>
          </w:tcPr>
          <w:p w14:paraId="6F8A75F5" w14:textId="77777777" w:rsidR="002F5B58" w:rsidRDefault="00000000">
            <w:r>
              <w:rPr>
                <w:sz w:val="15"/>
              </w:rPr>
              <w:t>Причина отмены.</w:t>
            </w:r>
          </w:p>
        </w:tc>
        <w:tc>
          <w:tcPr>
            <w:tcW w:w="1701" w:type="dxa"/>
            <w:vAlign w:val="center"/>
          </w:tcPr>
          <w:p w14:paraId="2DDC2EC4" w14:textId="77777777" w:rsidR="002F5B58" w:rsidRDefault="00000000">
            <w:r>
              <w:rPr>
                <w:sz w:val="15"/>
              </w:rPr>
              <w:t>409: работы уже начались.</w:t>
            </w:r>
          </w:p>
        </w:tc>
      </w:tr>
    </w:tbl>
    <w:p w14:paraId="1F219123" w14:textId="77777777" w:rsidR="002F5B58" w:rsidRDefault="002F5B58"/>
    <w:p w14:paraId="65C9ACFA" w14:textId="77777777" w:rsidR="002F5B58" w:rsidRDefault="00000000">
      <w:r>
        <w:rPr>
          <w:b/>
          <w:sz w:val="22"/>
        </w:rPr>
        <w:t>Таблица 11 - Переходы наряда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F5B58" w14:paraId="505EA54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4FDD4AE" w14:textId="77777777" w:rsidR="002F5B58" w:rsidRDefault="00000000">
            <w:r>
              <w:rPr>
                <w:b/>
                <w:sz w:val="15"/>
              </w:rPr>
              <w:t>Текущее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D4D33B" w14:textId="77777777" w:rsidR="002F5B58" w:rsidRDefault="00000000">
            <w:r>
              <w:rPr>
                <w:b/>
                <w:sz w:val="15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7B844DE" w14:textId="77777777" w:rsidR="002F5B58" w:rsidRDefault="00000000">
            <w:r>
              <w:rPr>
                <w:b/>
                <w:sz w:val="15"/>
              </w:rPr>
              <w:t>Новое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336C899" w14:textId="77777777" w:rsidR="002F5B58" w:rsidRDefault="00000000">
            <w:r>
              <w:rPr>
                <w:b/>
                <w:sz w:val="15"/>
              </w:rPr>
              <w:t>Условия перехода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7BA6827" w14:textId="77777777" w:rsidR="002F5B58" w:rsidRDefault="00000000">
            <w:r>
              <w:rPr>
                <w:b/>
                <w:sz w:val="15"/>
              </w:rPr>
              <w:t>Обязательные данные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53A8074" w14:textId="77777777" w:rsidR="002F5B58" w:rsidRDefault="00000000">
            <w:r>
              <w:rPr>
                <w:b/>
                <w:sz w:val="15"/>
              </w:rPr>
              <w:t>Ошибка при отказе</w:t>
            </w:r>
          </w:p>
        </w:tc>
      </w:tr>
      <w:tr w:rsidR="002F5B58" w14:paraId="451B5EBB" w14:textId="77777777">
        <w:trPr>
          <w:jc w:val="center"/>
        </w:trPr>
        <w:tc>
          <w:tcPr>
            <w:tcW w:w="1701" w:type="dxa"/>
            <w:vAlign w:val="center"/>
          </w:tcPr>
          <w:p w14:paraId="59F7650A" w14:textId="77777777" w:rsidR="002F5B58" w:rsidRDefault="00000000">
            <w:r>
              <w:rPr>
                <w:sz w:val="15"/>
              </w:rPr>
              <w:t>-</w:t>
            </w:r>
          </w:p>
        </w:tc>
        <w:tc>
          <w:tcPr>
            <w:tcW w:w="1701" w:type="dxa"/>
            <w:vAlign w:val="center"/>
          </w:tcPr>
          <w:p w14:paraId="02EC1F15" w14:textId="77777777" w:rsidR="002F5B58" w:rsidRDefault="00000000">
            <w:r>
              <w:rPr>
                <w:sz w:val="15"/>
              </w:rPr>
              <w:t>Создать наряд</w:t>
            </w:r>
          </w:p>
        </w:tc>
        <w:tc>
          <w:tcPr>
            <w:tcW w:w="1701" w:type="dxa"/>
            <w:vAlign w:val="center"/>
          </w:tcPr>
          <w:p w14:paraId="37711211" w14:textId="77777777" w:rsidR="002F5B58" w:rsidRDefault="00000000">
            <w:r>
              <w:rPr>
                <w:sz w:val="15"/>
              </w:rPr>
              <w:t>Создан</w:t>
            </w:r>
          </w:p>
        </w:tc>
        <w:tc>
          <w:tcPr>
            <w:tcW w:w="1701" w:type="dxa"/>
            <w:vAlign w:val="center"/>
          </w:tcPr>
          <w:p w14:paraId="07CEDAD1" w14:textId="77777777" w:rsidR="002F5B58" w:rsidRDefault="00000000">
            <w:r>
              <w:rPr>
                <w:sz w:val="15"/>
              </w:rPr>
              <w:t>Существует зарегистрированная заявка.</w:t>
            </w:r>
          </w:p>
        </w:tc>
        <w:tc>
          <w:tcPr>
            <w:tcW w:w="1701" w:type="dxa"/>
            <w:vAlign w:val="center"/>
          </w:tcPr>
          <w:p w14:paraId="25AD36BB" w14:textId="77777777" w:rsidR="002F5B58" w:rsidRDefault="00000000">
            <w:r>
              <w:rPr>
                <w:sz w:val="15"/>
              </w:rPr>
              <w:t>Заявка, вид работ.</w:t>
            </w:r>
          </w:p>
        </w:tc>
        <w:tc>
          <w:tcPr>
            <w:tcW w:w="1701" w:type="dxa"/>
            <w:vAlign w:val="center"/>
          </w:tcPr>
          <w:p w14:paraId="01195D42" w14:textId="77777777" w:rsidR="002F5B58" w:rsidRDefault="00000000">
            <w:r>
              <w:rPr>
                <w:sz w:val="15"/>
              </w:rPr>
              <w:t>409: заявка не готова.</w:t>
            </w:r>
          </w:p>
        </w:tc>
      </w:tr>
      <w:tr w:rsidR="002F5B58" w14:paraId="4CA85673" w14:textId="77777777">
        <w:trPr>
          <w:jc w:val="center"/>
        </w:trPr>
        <w:tc>
          <w:tcPr>
            <w:tcW w:w="1701" w:type="dxa"/>
            <w:vAlign w:val="center"/>
          </w:tcPr>
          <w:p w14:paraId="460DF6CA" w14:textId="77777777" w:rsidR="002F5B58" w:rsidRDefault="00000000">
            <w:r>
              <w:rPr>
                <w:sz w:val="15"/>
              </w:rPr>
              <w:t>Создан</w:t>
            </w:r>
          </w:p>
        </w:tc>
        <w:tc>
          <w:tcPr>
            <w:tcW w:w="1701" w:type="dxa"/>
            <w:vAlign w:val="center"/>
          </w:tcPr>
          <w:p w14:paraId="20C173EF" w14:textId="77777777" w:rsidR="002F5B58" w:rsidRDefault="00000000">
            <w:r>
              <w:rPr>
                <w:sz w:val="15"/>
              </w:rPr>
              <w:t>Назначить инженера</w:t>
            </w:r>
          </w:p>
        </w:tc>
        <w:tc>
          <w:tcPr>
            <w:tcW w:w="1701" w:type="dxa"/>
            <w:vAlign w:val="center"/>
          </w:tcPr>
          <w:p w14:paraId="3889556B" w14:textId="77777777" w:rsidR="002F5B58" w:rsidRDefault="00000000">
            <w:r>
              <w:rPr>
                <w:sz w:val="15"/>
              </w:rPr>
              <w:t>Назначен</w:t>
            </w:r>
          </w:p>
        </w:tc>
        <w:tc>
          <w:tcPr>
            <w:tcW w:w="1701" w:type="dxa"/>
            <w:vAlign w:val="center"/>
          </w:tcPr>
          <w:p w14:paraId="079EA93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5"/>
                <w:lang w:val="ru-RU"/>
              </w:rPr>
              <w:t>Инженер активен и имеет роль исполнителя.</w:t>
            </w:r>
          </w:p>
        </w:tc>
        <w:tc>
          <w:tcPr>
            <w:tcW w:w="1701" w:type="dxa"/>
            <w:vAlign w:val="center"/>
          </w:tcPr>
          <w:p w14:paraId="6CCD5C91" w14:textId="77777777" w:rsidR="002F5B58" w:rsidRDefault="00000000">
            <w:r>
              <w:rPr>
                <w:sz w:val="15"/>
              </w:rPr>
              <w:t>Инженер, плановый срок.</w:t>
            </w:r>
          </w:p>
        </w:tc>
        <w:tc>
          <w:tcPr>
            <w:tcW w:w="1701" w:type="dxa"/>
            <w:vAlign w:val="center"/>
          </w:tcPr>
          <w:p w14:paraId="1D65277B" w14:textId="77777777" w:rsidR="002F5B58" w:rsidRDefault="00000000">
            <w:r>
              <w:rPr>
                <w:sz w:val="15"/>
              </w:rPr>
              <w:t>409: инженер недоступен.</w:t>
            </w:r>
          </w:p>
        </w:tc>
      </w:tr>
      <w:tr w:rsidR="002F5B58" w14:paraId="1B46C29B" w14:textId="77777777">
        <w:trPr>
          <w:jc w:val="center"/>
        </w:trPr>
        <w:tc>
          <w:tcPr>
            <w:tcW w:w="1701" w:type="dxa"/>
            <w:vAlign w:val="center"/>
          </w:tcPr>
          <w:p w14:paraId="71095F87" w14:textId="77777777" w:rsidR="002F5B58" w:rsidRDefault="00000000">
            <w:r>
              <w:rPr>
                <w:sz w:val="15"/>
              </w:rPr>
              <w:t>Назначен</w:t>
            </w:r>
          </w:p>
        </w:tc>
        <w:tc>
          <w:tcPr>
            <w:tcW w:w="1701" w:type="dxa"/>
            <w:vAlign w:val="center"/>
          </w:tcPr>
          <w:p w14:paraId="0FA2B183" w14:textId="77777777" w:rsidR="002F5B58" w:rsidRDefault="00000000">
            <w:r>
              <w:rPr>
                <w:sz w:val="15"/>
              </w:rPr>
              <w:t>Принять в работу</w:t>
            </w:r>
          </w:p>
        </w:tc>
        <w:tc>
          <w:tcPr>
            <w:tcW w:w="1701" w:type="dxa"/>
            <w:vAlign w:val="center"/>
          </w:tcPr>
          <w:p w14:paraId="6F809E9E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3451FDCC" w14:textId="77777777" w:rsidR="002F5B58" w:rsidRDefault="00000000">
            <w:r>
              <w:rPr>
                <w:sz w:val="15"/>
              </w:rPr>
              <w:t>Инициатор является назначенным инженером.</w:t>
            </w:r>
          </w:p>
        </w:tc>
        <w:tc>
          <w:tcPr>
            <w:tcW w:w="1701" w:type="dxa"/>
            <w:vAlign w:val="center"/>
          </w:tcPr>
          <w:p w14:paraId="48825240" w14:textId="77777777" w:rsidR="002F5B58" w:rsidRDefault="00000000">
            <w:r>
              <w:rPr>
                <w:sz w:val="15"/>
              </w:rPr>
              <w:t>Дата начала.</w:t>
            </w:r>
          </w:p>
        </w:tc>
        <w:tc>
          <w:tcPr>
            <w:tcW w:w="1701" w:type="dxa"/>
            <w:vAlign w:val="center"/>
          </w:tcPr>
          <w:p w14:paraId="4A9A449B" w14:textId="77777777" w:rsidR="002F5B58" w:rsidRDefault="00000000">
            <w:r>
              <w:rPr>
                <w:sz w:val="15"/>
              </w:rPr>
              <w:t>403: не назначенный инженер.</w:t>
            </w:r>
          </w:p>
        </w:tc>
      </w:tr>
      <w:tr w:rsidR="002F5B58" w14:paraId="5340C01A" w14:textId="77777777">
        <w:trPr>
          <w:jc w:val="center"/>
        </w:trPr>
        <w:tc>
          <w:tcPr>
            <w:tcW w:w="1701" w:type="dxa"/>
            <w:vAlign w:val="center"/>
          </w:tcPr>
          <w:p w14:paraId="04A4750D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342B24CD" w14:textId="77777777" w:rsidR="002F5B58" w:rsidRDefault="00000000">
            <w:r>
              <w:rPr>
                <w:sz w:val="15"/>
              </w:rPr>
              <w:t>Приостановить</w:t>
            </w:r>
          </w:p>
        </w:tc>
        <w:tc>
          <w:tcPr>
            <w:tcW w:w="1701" w:type="dxa"/>
            <w:vAlign w:val="center"/>
          </w:tcPr>
          <w:p w14:paraId="762FA556" w14:textId="77777777" w:rsidR="002F5B58" w:rsidRDefault="00000000">
            <w:r>
              <w:rPr>
                <w:sz w:val="15"/>
              </w:rPr>
              <w:t>Приостановлен</w:t>
            </w:r>
          </w:p>
        </w:tc>
        <w:tc>
          <w:tcPr>
            <w:tcW w:w="1701" w:type="dxa"/>
            <w:vAlign w:val="center"/>
          </w:tcPr>
          <w:p w14:paraId="1CE6BE6B" w14:textId="77777777" w:rsidR="002F5B58" w:rsidRDefault="00000000">
            <w:r>
              <w:rPr>
                <w:sz w:val="15"/>
              </w:rPr>
              <w:t>Указана причина остановки.</w:t>
            </w:r>
          </w:p>
        </w:tc>
        <w:tc>
          <w:tcPr>
            <w:tcW w:w="1701" w:type="dxa"/>
            <w:vAlign w:val="center"/>
          </w:tcPr>
          <w:p w14:paraId="5B23D12E" w14:textId="77777777" w:rsidR="002F5B58" w:rsidRDefault="00000000">
            <w:r>
              <w:rPr>
                <w:sz w:val="15"/>
              </w:rPr>
              <w:t>Причина, комментарий.</w:t>
            </w:r>
          </w:p>
        </w:tc>
        <w:tc>
          <w:tcPr>
            <w:tcW w:w="1701" w:type="dxa"/>
            <w:vAlign w:val="center"/>
          </w:tcPr>
          <w:p w14:paraId="081CC867" w14:textId="77777777" w:rsidR="002F5B58" w:rsidRDefault="00000000">
            <w:r>
              <w:rPr>
                <w:sz w:val="15"/>
              </w:rPr>
              <w:t>422: причина не указана.</w:t>
            </w:r>
          </w:p>
        </w:tc>
      </w:tr>
      <w:tr w:rsidR="002F5B58" w14:paraId="1A2D0FA3" w14:textId="77777777">
        <w:trPr>
          <w:jc w:val="center"/>
        </w:trPr>
        <w:tc>
          <w:tcPr>
            <w:tcW w:w="1701" w:type="dxa"/>
            <w:vAlign w:val="center"/>
          </w:tcPr>
          <w:p w14:paraId="7616977C" w14:textId="77777777" w:rsidR="002F5B58" w:rsidRDefault="00000000">
            <w:r>
              <w:rPr>
                <w:sz w:val="15"/>
              </w:rPr>
              <w:t>Приостановлен</w:t>
            </w:r>
          </w:p>
        </w:tc>
        <w:tc>
          <w:tcPr>
            <w:tcW w:w="1701" w:type="dxa"/>
            <w:vAlign w:val="center"/>
          </w:tcPr>
          <w:p w14:paraId="5BBE5B6B" w14:textId="77777777" w:rsidR="002F5B58" w:rsidRDefault="00000000">
            <w:r>
              <w:rPr>
                <w:sz w:val="15"/>
              </w:rPr>
              <w:t>Возобновить</w:t>
            </w:r>
          </w:p>
        </w:tc>
        <w:tc>
          <w:tcPr>
            <w:tcW w:w="1701" w:type="dxa"/>
            <w:vAlign w:val="center"/>
          </w:tcPr>
          <w:p w14:paraId="30C5FCF3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3685D164" w14:textId="77777777" w:rsidR="002F5B58" w:rsidRDefault="00000000">
            <w:r>
              <w:rPr>
                <w:sz w:val="15"/>
              </w:rPr>
              <w:t>Причина остановки устранена.</w:t>
            </w:r>
          </w:p>
        </w:tc>
        <w:tc>
          <w:tcPr>
            <w:tcW w:w="1701" w:type="dxa"/>
            <w:vAlign w:val="center"/>
          </w:tcPr>
          <w:p w14:paraId="46BEBE5F" w14:textId="77777777" w:rsidR="002F5B58" w:rsidRDefault="00000000">
            <w:r>
              <w:rPr>
                <w:sz w:val="15"/>
              </w:rPr>
              <w:t>Комментарий возобновления.</w:t>
            </w:r>
          </w:p>
        </w:tc>
        <w:tc>
          <w:tcPr>
            <w:tcW w:w="1701" w:type="dxa"/>
            <w:vAlign w:val="center"/>
          </w:tcPr>
          <w:p w14:paraId="1E9A2292" w14:textId="77777777" w:rsidR="002F5B58" w:rsidRDefault="00000000">
            <w:r>
              <w:rPr>
                <w:sz w:val="15"/>
              </w:rPr>
              <w:t>409: причина не устранена.</w:t>
            </w:r>
          </w:p>
        </w:tc>
      </w:tr>
      <w:tr w:rsidR="002F5B58" w14:paraId="512CF469" w14:textId="77777777">
        <w:trPr>
          <w:jc w:val="center"/>
        </w:trPr>
        <w:tc>
          <w:tcPr>
            <w:tcW w:w="1701" w:type="dxa"/>
            <w:vAlign w:val="center"/>
          </w:tcPr>
          <w:p w14:paraId="4DBD9676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7D421A2F" w14:textId="77777777" w:rsidR="002F5B58" w:rsidRDefault="00000000">
            <w:r>
              <w:rPr>
                <w:sz w:val="15"/>
              </w:rPr>
              <w:t>Запросить запчасти</w:t>
            </w:r>
          </w:p>
        </w:tc>
        <w:tc>
          <w:tcPr>
            <w:tcW w:w="1701" w:type="dxa"/>
            <w:vAlign w:val="center"/>
          </w:tcPr>
          <w:p w14:paraId="6BF37DCC" w14:textId="77777777" w:rsidR="002F5B58" w:rsidRDefault="00000000">
            <w:r>
              <w:rPr>
                <w:sz w:val="15"/>
              </w:rPr>
              <w:t>Ожидает запчасти</w:t>
            </w:r>
          </w:p>
        </w:tc>
        <w:tc>
          <w:tcPr>
            <w:tcW w:w="1701" w:type="dxa"/>
            <w:vAlign w:val="center"/>
          </w:tcPr>
          <w:p w14:paraId="772DFDB5" w14:textId="77777777" w:rsidR="002F5B58" w:rsidRDefault="00000000">
            <w:r>
              <w:rPr>
                <w:sz w:val="15"/>
              </w:rPr>
              <w:t>Заполнен список запчастей.</w:t>
            </w:r>
          </w:p>
        </w:tc>
        <w:tc>
          <w:tcPr>
            <w:tcW w:w="1701" w:type="dxa"/>
            <w:vAlign w:val="center"/>
          </w:tcPr>
          <w:p w14:paraId="3A6AF9AC" w14:textId="77777777" w:rsidR="002F5B58" w:rsidRDefault="00000000">
            <w:r>
              <w:rPr>
                <w:sz w:val="15"/>
              </w:rPr>
              <w:t>Список запчастей.</w:t>
            </w:r>
          </w:p>
        </w:tc>
        <w:tc>
          <w:tcPr>
            <w:tcW w:w="1701" w:type="dxa"/>
            <w:vAlign w:val="center"/>
          </w:tcPr>
          <w:p w14:paraId="34F90B22" w14:textId="77777777" w:rsidR="002F5B58" w:rsidRDefault="00000000">
            <w:r>
              <w:rPr>
                <w:sz w:val="15"/>
              </w:rPr>
              <w:t>422: список пуст.</w:t>
            </w:r>
          </w:p>
        </w:tc>
      </w:tr>
      <w:tr w:rsidR="002F5B58" w14:paraId="6E3300FD" w14:textId="77777777">
        <w:trPr>
          <w:jc w:val="center"/>
        </w:trPr>
        <w:tc>
          <w:tcPr>
            <w:tcW w:w="1701" w:type="dxa"/>
            <w:vAlign w:val="center"/>
          </w:tcPr>
          <w:p w14:paraId="44A950E9" w14:textId="77777777" w:rsidR="002F5B58" w:rsidRDefault="00000000">
            <w:r>
              <w:rPr>
                <w:sz w:val="15"/>
              </w:rPr>
              <w:t>Ожидает запчасти</w:t>
            </w:r>
          </w:p>
        </w:tc>
        <w:tc>
          <w:tcPr>
            <w:tcW w:w="1701" w:type="dxa"/>
            <w:vAlign w:val="center"/>
          </w:tcPr>
          <w:p w14:paraId="2E91E2A5" w14:textId="77777777" w:rsidR="002F5B58" w:rsidRDefault="00000000">
            <w:r>
              <w:rPr>
                <w:sz w:val="15"/>
              </w:rPr>
              <w:t>Запчасти получены</w:t>
            </w:r>
          </w:p>
        </w:tc>
        <w:tc>
          <w:tcPr>
            <w:tcW w:w="1701" w:type="dxa"/>
            <w:vAlign w:val="center"/>
          </w:tcPr>
          <w:p w14:paraId="2DB0B247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6EB41B91" w14:textId="77777777" w:rsidR="002F5B58" w:rsidRDefault="00000000">
            <w:r>
              <w:rPr>
                <w:sz w:val="15"/>
              </w:rPr>
              <w:t>Подтверждена выдача или резерв.</w:t>
            </w:r>
          </w:p>
        </w:tc>
        <w:tc>
          <w:tcPr>
            <w:tcW w:w="1701" w:type="dxa"/>
            <w:vAlign w:val="center"/>
          </w:tcPr>
          <w:p w14:paraId="0E927859" w14:textId="77777777" w:rsidR="002F5B58" w:rsidRDefault="00000000">
            <w:r>
              <w:rPr>
                <w:sz w:val="15"/>
              </w:rPr>
              <w:t>Документ выдачи.</w:t>
            </w:r>
          </w:p>
        </w:tc>
        <w:tc>
          <w:tcPr>
            <w:tcW w:w="1701" w:type="dxa"/>
            <w:vAlign w:val="center"/>
          </w:tcPr>
          <w:p w14:paraId="241FACC0" w14:textId="77777777" w:rsidR="002F5B58" w:rsidRDefault="00000000">
            <w:r>
              <w:rPr>
                <w:sz w:val="15"/>
              </w:rPr>
              <w:t>409: нет резерва.</w:t>
            </w:r>
          </w:p>
        </w:tc>
      </w:tr>
      <w:tr w:rsidR="002F5B58" w14:paraId="55CE80FF" w14:textId="77777777">
        <w:trPr>
          <w:jc w:val="center"/>
        </w:trPr>
        <w:tc>
          <w:tcPr>
            <w:tcW w:w="1701" w:type="dxa"/>
            <w:vAlign w:val="center"/>
          </w:tcPr>
          <w:p w14:paraId="35B9CF70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3457DA53" w14:textId="77777777" w:rsidR="002F5B58" w:rsidRDefault="00000000">
            <w:r>
              <w:rPr>
                <w:sz w:val="15"/>
              </w:rPr>
              <w:t>Завершить работы</w:t>
            </w:r>
          </w:p>
        </w:tc>
        <w:tc>
          <w:tcPr>
            <w:tcW w:w="1701" w:type="dxa"/>
            <w:vAlign w:val="center"/>
          </w:tcPr>
          <w:p w14:paraId="295F6571" w14:textId="77777777" w:rsidR="002F5B58" w:rsidRDefault="00000000">
            <w:r>
              <w:rPr>
                <w:sz w:val="15"/>
              </w:rPr>
              <w:t>Выполнен</w:t>
            </w:r>
          </w:p>
        </w:tc>
        <w:tc>
          <w:tcPr>
            <w:tcW w:w="1701" w:type="dxa"/>
            <w:vAlign w:val="center"/>
          </w:tcPr>
          <w:p w14:paraId="4BC357DF" w14:textId="77777777" w:rsidR="002F5B58" w:rsidRDefault="00000000">
            <w:r>
              <w:rPr>
                <w:sz w:val="15"/>
              </w:rPr>
              <w:t>Заполнен результат работ.</w:t>
            </w:r>
          </w:p>
        </w:tc>
        <w:tc>
          <w:tcPr>
            <w:tcW w:w="1701" w:type="dxa"/>
            <w:vAlign w:val="center"/>
          </w:tcPr>
          <w:p w14:paraId="200EEC37" w14:textId="77777777" w:rsidR="002F5B58" w:rsidRDefault="00000000">
            <w:r>
              <w:rPr>
                <w:sz w:val="15"/>
              </w:rPr>
              <w:t>Результат, время окончания.</w:t>
            </w:r>
          </w:p>
        </w:tc>
        <w:tc>
          <w:tcPr>
            <w:tcW w:w="1701" w:type="dxa"/>
            <w:vAlign w:val="center"/>
          </w:tcPr>
          <w:p w14:paraId="7788CA86" w14:textId="77777777" w:rsidR="002F5B58" w:rsidRDefault="00000000">
            <w:r>
              <w:rPr>
                <w:sz w:val="15"/>
              </w:rPr>
              <w:t>422: результат пуст.</w:t>
            </w:r>
          </w:p>
        </w:tc>
      </w:tr>
      <w:tr w:rsidR="002F5B58" w14:paraId="32CBDF65" w14:textId="77777777">
        <w:trPr>
          <w:jc w:val="center"/>
        </w:trPr>
        <w:tc>
          <w:tcPr>
            <w:tcW w:w="1701" w:type="dxa"/>
            <w:vAlign w:val="center"/>
          </w:tcPr>
          <w:p w14:paraId="6E379C76" w14:textId="77777777" w:rsidR="002F5B58" w:rsidRDefault="00000000">
            <w:r>
              <w:rPr>
                <w:sz w:val="15"/>
              </w:rPr>
              <w:t>Выполнен</w:t>
            </w:r>
          </w:p>
        </w:tc>
        <w:tc>
          <w:tcPr>
            <w:tcW w:w="1701" w:type="dxa"/>
            <w:vAlign w:val="center"/>
          </w:tcPr>
          <w:p w14:paraId="667A554C" w14:textId="77777777" w:rsidR="002F5B58" w:rsidRDefault="00000000">
            <w:r>
              <w:rPr>
                <w:sz w:val="15"/>
              </w:rPr>
              <w:t>Проверить результат</w:t>
            </w:r>
          </w:p>
        </w:tc>
        <w:tc>
          <w:tcPr>
            <w:tcW w:w="1701" w:type="dxa"/>
            <w:vAlign w:val="center"/>
          </w:tcPr>
          <w:p w14:paraId="7E273D51" w14:textId="77777777" w:rsidR="002F5B58" w:rsidRDefault="00000000">
            <w:r>
              <w:rPr>
                <w:sz w:val="15"/>
              </w:rPr>
              <w:t>Проверен</w:t>
            </w:r>
          </w:p>
        </w:tc>
        <w:tc>
          <w:tcPr>
            <w:tcW w:w="1701" w:type="dxa"/>
            <w:vAlign w:val="center"/>
          </w:tcPr>
          <w:p w14:paraId="42683E2B" w14:textId="77777777" w:rsidR="002F5B58" w:rsidRDefault="00000000">
            <w:r>
              <w:rPr>
                <w:sz w:val="15"/>
              </w:rPr>
              <w:t>Ответственный подтвердил приемку.</w:t>
            </w:r>
          </w:p>
        </w:tc>
        <w:tc>
          <w:tcPr>
            <w:tcW w:w="1701" w:type="dxa"/>
            <w:vAlign w:val="center"/>
          </w:tcPr>
          <w:p w14:paraId="3425C745" w14:textId="77777777" w:rsidR="002F5B58" w:rsidRDefault="00000000">
            <w:r>
              <w:rPr>
                <w:sz w:val="15"/>
              </w:rPr>
              <w:t>Пользователь приемки.</w:t>
            </w:r>
          </w:p>
        </w:tc>
        <w:tc>
          <w:tcPr>
            <w:tcW w:w="1701" w:type="dxa"/>
            <w:vAlign w:val="center"/>
          </w:tcPr>
          <w:p w14:paraId="285A7F21" w14:textId="77777777" w:rsidR="002F5B58" w:rsidRDefault="00000000">
            <w:r>
              <w:rPr>
                <w:sz w:val="15"/>
              </w:rPr>
              <w:t>403: нет прав приемки.</w:t>
            </w:r>
          </w:p>
        </w:tc>
      </w:tr>
      <w:tr w:rsidR="002F5B58" w14:paraId="6AC10AA3" w14:textId="77777777">
        <w:trPr>
          <w:jc w:val="center"/>
        </w:trPr>
        <w:tc>
          <w:tcPr>
            <w:tcW w:w="1701" w:type="dxa"/>
            <w:vAlign w:val="center"/>
          </w:tcPr>
          <w:p w14:paraId="5245E754" w14:textId="77777777" w:rsidR="002F5B58" w:rsidRDefault="00000000">
            <w:r>
              <w:rPr>
                <w:sz w:val="15"/>
              </w:rPr>
              <w:t>Выполнен</w:t>
            </w:r>
          </w:p>
        </w:tc>
        <w:tc>
          <w:tcPr>
            <w:tcW w:w="1701" w:type="dxa"/>
            <w:vAlign w:val="center"/>
          </w:tcPr>
          <w:p w14:paraId="5EC85FD9" w14:textId="77777777" w:rsidR="002F5B58" w:rsidRDefault="00000000">
            <w:r>
              <w:rPr>
                <w:sz w:val="15"/>
              </w:rPr>
              <w:t>Вернуть на доработку</w:t>
            </w:r>
          </w:p>
        </w:tc>
        <w:tc>
          <w:tcPr>
            <w:tcW w:w="1701" w:type="dxa"/>
            <w:vAlign w:val="center"/>
          </w:tcPr>
          <w:p w14:paraId="4811FBF9" w14:textId="77777777" w:rsidR="002F5B58" w:rsidRDefault="00000000">
            <w:r>
              <w:rPr>
                <w:sz w:val="15"/>
              </w:rPr>
              <w:t>Возвращен на доработку</w:t>
            </w:r>
          </w:p>
        </w:tc>
        <w:tc>
          <w:tcPr>
            <w:tcW w:w="1701" w:type="dxa"/>
            <w:vAlign w:val="center"/>
          </w:tcPr>
          <w:p w14:paraId="74FC47C3" w14:textId="77777777" w:rsidR="002F5B58" w:rsidRDefault="00000000">
            <w:r>
              <w:rPr>
                <w:sz w:val="15"/>
              </w:rPr>
              <w:t>Указаны замечания.</w:t>
            </w:r>
          </w:p>
        </w:tc>
        <w:tc>
          <w:tcPr>
            <w:tcW w:w="1701" w:type="dxa"/>
            <w:vAlign w:val="center"/>
          </w:tcPr>
          <w:p w14:paraId="0D59E88C" w14:textId="77777777" w:rsidR="002F5B58" w:rsidRDefault="00000000">
            <w:r>
              <w:rPr>
                <w:sz w:val="15"/>
              </w:rPr>
              <w:t>Перечень замечаний.</w:t>
            </w:r>
          </w:p>
        </w:tc>
        <w:tc>
          <w:tcPr>
            <w:tcW w:w="1701" w:type="dxa"/>
            <w:vAlign w:val="center"/>
          </w:tcPr>
          <w:p w14:paraId="4D3AFB21" w14:textId="77777777" w:rsidR="002F5B58" w:rsidRDefault="00000000">
            <w:r>
              <w:rPr>
                <w:sz w:val="15"/>
              </w:rPr>
              <w:t>422: замечания пусты.</w:t>
            </w:r>
          </w:p>
        </w:tc>
      </w:tr>
      <w:tr w:rsidR="002F5B58" w14:paraId="6517B392" w14:textId="77777777">
        <w:trPr>
          <w:jc w:val="center"/>
        </w:trPr>
        <w:tc>
          <w:tcPr>
            <w:tcW w:w="1701" w:type="dxa"/>
            <w:vAlign w:val="center"/>
          </w:tcPr>
          <w:p w14:paraId="0AC1ED67" w14:textId="77777777" w:rsidR="002F5B58" w:rsidRDefault="00000000">
            <w:r>
              <w:rPr>
                <w:sz w:val="15"/>
              </w:rPr>
              <w:t>Возвращен на доработку</w:t>
            </w:r>
          </w:p>
        </w:tc>
        <w:tc>
          <w:tcPr>
            <w:tcW w:w="1701" w:type="dxa"/>
            <w:vAlign w:val="center"/>
          </w:tcPr>
          <w:p w14:paraId="4CBD4842" w14:textId="77777777" w:rsidR="002F5B58" w:rsidRDefault="00000000">
            <w:r>
              <w:rPr>
                <w:sz w:val="15"/>
              </w:rPr>
              <w:t>Принять в работу повторно</w:t>
            </w:r>
          </w:p>
        </w:tc>
        <w:tc>
          <w:tcPr>
            <w:tcW w:w="1701" w:type="dxa"/>
            <w:vAlign w:val="center"/>
          </w:tcPr>
          <w:p w14:paraId="1489DC87" w14:textId="77777777" w:rsidR="002F5B58" w:rsidRDefault="00000000">
            <w:r>
              <w:rPr>
                <w:sz w:val="15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07DDE4A3" w14:textId="77777777" w:rsidR="002F5B58" w:rsidRDefault="00000000">
            <w:r>
              <w:rPr>
                <w:sz w:val="15"/>
              </w:rPr>
              <w:t>Назначенный инженер подтвердил доработку.</w:t>
            </w:r>
          </w:p>
        </w:tc>
        <w:tc>
          <w:tcPr>
            <w:tcW w:w="1701" w:type="dxa"/>
            <w:vAlign w:val="center"/>
          </w:tcPr>
          <w:p w14:paraId="66990087" w14:textId="77777777" w:rsidR="002F5B58" w:rsidRDefault="00000000">
            <w:r>
              <w:rPr>
                <w:sz w:val="15"/>
              </w:rPr>
              <w:t>Дата начала доработки.</w:t>
            </w:r>
          </w:p>
        </w:tc>
        <w:tc>
          <w:tcPr>
            <w:tcW w:w="1701" w:type="dxa"/>
            <w:vAlign w:val="center"/>
          </w:tcPr>
          <w:p w14:paraId="16B6278B" w14:textId="77777777" w:rsidR="002F5B58" w:rsidRDefault="00000000">
            <w:r>
              <w:rPr>
                <w:sz w:val="15"/>
              </w:rPr>
              <w:t>403: нет прав.</w:t>
            </w:r>
          </w:p>
        </w:tc>
      </w:tr>
      <w:tr w:rsidR="002F5B58" w14:paraId="2B1A1A4B" w14:textId="77777777">
        <w:trPr>
          <w:jc w:val="center"/>
        </w:trPr>
        <w:tc>
          <w:tcPr>
            <w:tcW w:w="1701" w:type="dxa"/>
            <w:vAlign w:val="center"/>
          </w:tcPr>
          <w:p w14:paraId="5950CB18" w14:textId="77777777" w:rsidR="002F5B58" w:rsidRDefault="00000000">
            <w:r>
              <w:rPr>
                <w:sz w:val="15"/>
              </w:rPr>
              <w:t>Проверен</w:t>
            </w:r>
          </w:p>
        </w:tc>
        <w:tc>
          <w:tcPr>
            <w:tcW w:w="1701" w:type="dxa"/>
            <w:vAlign w:val="center"/>
          </w:tcPr>
          <w:p w14:paraId="0B8C3682" w14:textId="77777777" w:rsidR="002F5B58" w:rsidRDefault="00000000">
            <w:r>
              <w:rPr>
                <w:sz w:val="15"/>
              </w:rPr>
              <w:t>Закрыть наряд</w:t>
            </w:r>
          </w:p>
        </w:tc>
        <w:tc>
          <w:tcPr>
            <w:tcW w:w="1701" w:type="dxa"/>
            <w:vAlign w:val="center"/>
          </w:tcPr>
          <w:p w14:paraId="1D13C417" w14:textId="77777777" w:rsidR="002F5B58" w:rsidRDefault="00000000">
            <w:r>
              <w:rPr>
                <w:sz w:val="15"/>
              </w:rPr>
              <w:t>Закрыт</w:t>
            </w:r>
          </w:p>
        </w:tc>
        <w:tc>
          <w:tcPr>
            <w:tcW w:w="1701" w:type="dxa"/>
            <w:vAlign w:val="center"/>
          </w:tcPr>
          <w:p w14:paraId="1A5655F0" w14:textId="77777777" w:rsidR="002F5B58" w:rsidRDefault="00000000">
            <w:r>
              <w:rPr>
                <w:sz w:val="15"/>
              </w:rPr>
              <w:t>Нет открытых замечаний.</w:t>
            </w:r>
          </w:p>
        </w:tc>
        <w:tc>
          <w:tcPr>
            <w:tcW w:w="1701" w:type="dxa"/>
            <w:vAlign w:val="center"/>
          </w:tcPr>
          <w:p w14:paraId="7D2B98C6" w14:textId="77777777" w:rsidR="002F5B58" w:rsidRDefault="00000000">
            <w:r>
              <w:rPr>
                <w:sz w:val="15"/>
              </w:rPr>
              <w:t>Дата закрытия.</w:t>
            </w:r>
          </w:p>
        </w:tc>
        <w:tc>
          <w:tcPr>
            <w:tcW w:w="1701" w:type="dxa"/>
            <w:vAlign w:val="center"/>
          </w:tcPr>
          <w:p w14:paraId="0C90D3CD" w14:textId="77777777" w:rsidR="002F5B58" w:rsidRDefault="00000000">
            <w:r>
              <w:rPr>
                <w:sz w:val="15"/>
              </w:rPr>
              <w:t>409: есть замечания.</w:t>
            </w:r>
          </w:p>
        </w:tc>
      </w:tr>
    </w:tbl>
    <w:p w14:paraId="236F7947" w14:textId="77777777" w:rsidR="002F5B58" w:rsidRDefault="002F5B58"/>
    <w:p w14:paraId="068C5DF5" w14:textId="77777777" w:rsidR="002F5B58" w:rsidRDefault="00000000">
      <w:r>
        <w:rPr>
          <w:b/>
          <w:sz w:val="22"/>
        </w:rPr>
        <w:t>Таблица 12 - Переходы дефекта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F5B58" w14:paraId="10EF23E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1FD2637" w14:textId="77777777" w:rsidR="002F5B58" w:rsidRDefault="00000000">
            <w:r>
              <w:rPr>
                <w:b/>
                <w:sz w:val="15"/>
              </w:rPr>
              <w:t>Текущее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AFFE3E" w14:textId="77777777" w:rsidR="002F5B58" w:rsidRDefault="00000000">
            <w:r>
              <w:rPr>
                <w:b/>
                <w:sz w:val="15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B990CD" w14:textId="77777777" w:rsidR="002F5B58" w:rsidRDefault="00000000">
            <w:r>
              <w:rPr>
                <w:b/>
                <w:sz w:val="15"/>
              </w:rPr>
              <w:t>Новое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F4E11D" w14:textId="77777777" w:rsidR="002F5B58" w:rsidRDefault="00000000">
            <w:r>
              <w:rPr>
                <w:b/>
                <w:sz w:val="15"/>
              </w:rPr>
              <w:t>Условия перехода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F6CEACF" w14:textId="77777777" w:rsidR="002F5B58" w:rsidRDefault="00000000">
            <w:r>
              <w:rPr>
                <w:b/>
                <w:sz w:val="15"/>
              </w:rPr>
              <w:t>Обязательные данные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78AF6F" w14:textId="77777777" w:rsidR="002F5B58" w:rsidRDefault="00000000">
            <w:r>
              <w:rPr>
                <w:b/>
                <w:sz w:val="15"/>
              </w:rPr>
              <w:t>Ошибка при отказе</w:t>
            </w:r>
          </w:p>
        </w:tc>
      </w:tr>
      <w:tr w:rsidR="002F5B58" w14:paraId="0A307D8E" w14:textId="77777777">
        <w:trPr>
          <w:jc w:val="center"/>
        </w:trPr>
        <w:tc>
          <w:tcPr>
            <w:tcW w:w="1701" w:type="dxa"/>
            <w:vAlign w:val="center"/>
          </w:tcPr>
          <w:p w14:paraId="4141CC1B" w14:textId="77777777" w:rsidR="002F5B58" w:rsidRDefault="00000000">
            <w:r>
              <w:rPr>
                <w:sz w:val="15"/>
              </w:rPr>
              <w:t>-</w:t>
            </w:r>
          </w:p>
        </w:tc>
        <w:tc>
          <w:tcPr>
            <w:tcW w:w="1701" w:type="dxa"/>
            <w:vAlign w:val="center"/>
          </w:tcPr>
          <w:p w14:paraId="14400A91" w14:textId="77777777" w:rsidR="002F5B58" w:rsidRDefault="00000000">
            <w:r>
              <w:rPr>
                <w:sz w:val="15"/>
              </w:rPr>
              <w:t>Зафиксировать дефект</w:t>
            </w:r>
          </w:p>
        </w:tc>
        <w:tc>
          <w:tcPr>
            <w:tcW w:w="1701" w:type="dxa"/>
            <w:vAlign w:val="center"/>
          </w:tcPr>
          <w:p w14:paraId="77E21F95" w14:textId="77777777" w:rsidR="002F5B58" w:rsidRDefault="00000000">
            <w:r>
              <w:rPr>
                <w:sz w:val="15"/>
              </w:rPr>
              <w:t>Зарегистрирован</w:t>
            </w:r>
          </w:p>
        </w:tc>
        <w:tc>
          <w:tcPr>
            <w:tcW w:w="1701" w:type="dxa"/>
            <w:vAlign w:val="center"/>
          </w:tcPr>
          <w:p w14:paraId="38E29F33" w14:textId="77777777" w:rsidR="002F5B58" w:rsidRDefault="00000000">
            <w:r>
              <w:rPr>
                <w:sz w:val="15"/>
              </w:rPr>
              <w:t>Есть заявка или оборудование.</w:t>
            </w:r>
          </w:p>
        </w:tc>
        <w:tc>
          <w:tcPr>
            <w:tcW w:w="1701" w:type="dxa"/>
            <w:vAlign w:val="center"/>
          </w:tcPr>
          <w:p w14:paraId="69023BF8" w14:textId="77777777" w:rsidR="002F5B58" w:rsidRDefault="00000000">
            <w:r>
              <w:rPr>
                <w:sz w:val="15"/>
              </w:rPr>
              <w:t>Описание, объект.</w:t>
            </w:r>
          </w:p>
        </w:tc>
        <w:tc>
          <w:tcPr>
            <w:tcW w:w="1701" w:type="dxa"/>
            <w:vAlign w:val="center"/>
          </w:tcPr>
          <w:p w14:paraId="15C38E22" w14:textId="77777777" w:rsidR="002F5B58" w:rsidRDefault="00000000">
            <w:r>
              <w:rPr>
                <w:sz w:val="15"/>
              </w:rPr>
              <w:t>422: объект не указан.</w:t>
            </w:r>
          </w:p>
        </w:tc>
      </w:tr>
      <w:tr w:rsidR="002F5B58" w14:paraId="3302BB70" w14:textId="77777777">
        <w:trPr>
          <w:jc w:val="center"/>
        </w:trPr>
        <w:tc>
          <w:tcPr>
            <w:tcW w:w="1701" w:type="dxa"/>
            <w:vAlign w:val="center"/>
          </w:tcPr>
          <w:p w14:paraId="014D63D7" w14:textId="77777777" w:rsidR="002F5B58" w:rsidRDefault="00000000">
            <w:r>
              <w:rPr>
                <w:sz w:val="15"/>
              </w:rPr>
              <w:t>Зарегистрирован</w:t>
            </w:r>
          </w:p>
        </w:tc>
        <w:tc>
          <w:tcPr>
            <w:tcW w:w="1701" w:type="dxa"/>
            <w:vAlign w:val="center"/>
          </w:tcPr>
          <w:p w14:paraId="10FBEBE0" w14:textId="77777777" w:rsidR="002F5B58" w:rsidRDefault="00000000">
            <w:r>
              <w:rPr>
                <w:sz w:val="15"/>
              </w:rPr>
              <w:t>Назначить диагностику</w:t>
            </w:r>
          </w:p>
        </w:tc>
        <w:tc>
          <w:tcPr>
            <w:tcW w:w="1701" w:type="dxa"/>
            <w:vAlign w:val="center"/>
          </w:tcPr>
          <w:p w14:paraId="2B94AFC4" w14:textId="77777777" w:rsidR="002F5B58" w:rsidRDefault="00000000">
            <w:r>
              <w:rPr>
                <w:sz w:val="15"/>
              </w:rPr>
              <w:t>Требует диагностики</w:t>
            </w:r>
          </w:p>
        </w:tc>
        <w:tc>
          <w:tcPr>
            <w:tcW w:w="1701" w:type="dxa"/>
            <w:vAlign w:val="center"/>
          </w:tcPr>
          <w:p w14:paraId="0227CACF" w14:textId="77777777" w:rsidR="002F5B58" w:rsidRDefault="00000000">
            <w:r>
              <w:rPr>
                <w:sz w:val="15"/>
              </w:rPr>
              <w:t>Недостаточно данных для классификации.</w:t>
            </w:r>
          </w:p>
        </w:tc>
        <w:tc>
          <w:tcPr>
            <w:tcW w:w="1701" w:type="dxa"/>
            <w:vAlign w:val="center"/>
          </w:tcPr>
          <w:p w14:paraId="4B9C25CD" w14:textId="77777777" w:rsidR="002F5B58" w:rsidRDefault="00000000">
            <w:r>
              <w:rPr>
                <w:sz w:val="15"/>
              </w:rPr>
              <w:t>Причина диагностики.</w:t>
            </w:r>
          </w:p>
        </w:tc>
        <w:tc>
          <w:tcPr>
            <w:tcW w:w="1701" w:type="dxa"/>
            <w:vAlign w:val="center"/>
          </w:tcPr>
          <w:p w14:paraId="40630D51" w14:textId="77777777" w:rsidR="002F5B58" w:rsidRDefault="00000000">
            <w:r>
              <w:rPr>
                <w:sz w:val="15"/>
              </w:rPr>
              <w:t>422: причина не указана.</w:t>
            </w:r>
          </w:p>
        </w:tc>
      </w:tr>
      <w:tr w:rsidR="002F5B58" w14:paraId="23EE08E2" w14:textId="77777777">
        <w:trPr>
          <w:jc w:val="center"/>
        </w:trPr>
        <w:tc>
          <w:tcPr>
            <w:tcW w:w="1701" w:type="dxa"/>
            <w:vAlign w:val="center"/>
          </w:tcPr>
          <w:p w14:paraId="0ADD7774" w14:textId="77777777" w:rsidR="002F5B58" w:rsidRDefault="00000000">
            <w:r>
              <w:rPr>
                <w:sz w:val="15"/>
              </w:rPr>
              <w:t>Требует диагностики</w:t>
            </w:r>
          </w:p>
        </w:tc>
        <w:tc>
          <w:tcPr>
            <w:tcW w:w="1701" w:type="dxa"/>
            <w:vAlign w:val="center"/>
          </w:tcPr>
          <w:p w14:paraId="6D3C66B8" w14:textId="77777777" w:rsidR="002F5B58" w:rsidRDefault="00000000">
            <w:r>
              <w:rPr>
                <w:sz w:val="15"/>
              </w:rPr>
              <w:t>Классифицировать</w:t>
            </w:r>
          </w:p>
        </w:tc>
        <w:tc>
          <w:tcPr>
            <w:tcW w:w="1701" w:type="dxa"/>
            <w:vAlign w:val="center"/>
          </w:tcPr>
          <w:p w14:paraId="413D88EB" w14:textId="77777777" w:rsidR="002F5B58" w:rsidRDefault="00000000">
            <w:r>
              <w:rPr>
                <w:sz w:val="15"/>
              </w:rPr>
              <w:t>Классифицирован</w:t>
            </w:r>
          </w:p>
        </w:tc>
        <w:tc>
          <w:tcPr>
            <w:tcW w:w="1701" w:type="dxa"/>
            <w:vAlign w:val="center"/>
          </w:tcPr>
          <w:p w14:paraId="70BA84B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5"/>
                <w:lang w:val="ru-RU"/>
              </w:rPr>
              <w:t>Выбран тип дефекта из справочника.</w:t>
            </w:r>
          </w:p>
        </w:tc>
        <w:tc>
          <w:tcPr>
            <w:tcW w:w="1701" w:type="dxa"/>
            <w:vAlign w:val="center"/>
          </w:tcPr>
          <w:p w14:paraId="3E838A60" w14:textId="77777777" w:rsidR="002F5B58" w:rsidRDefault="00000000">
            <w:r>
              <w:rPr>
                <w:sz w:val="15"/>
              </w:rPr>
              <w:t>Код дефекта.</w:t>
            </w:r>
          </w:p>
        </w:tc>
        <w:tc>
          <w:tcPr>
            <w:tcW w:w="1701" w:type="dxa"/>
            <w:vAlign w:val="center"/>
          </w:tcPr>
          <w:p w14:paraId="5760496F" w14:textId="77777777" w:rsidR="002F5B58" w:rsidRDefault="00000000">
            <w:r>
              <w:rPr>
                <w:sz w:val="15"/>
              </w:rPr>
              <w:t>422: тип не выбран.</w:t>
            </w:r>
          </w:p>
        </w:tc>
      </w:tr>
      <w:tr w:rsidR="002F5B58" w14:paraId="4120CEEE" w14:textId="77777777">
        <w:trPr>
          <w:jc w:val="center"/>
        </w:trPr>
        <w:tc>
          <w:tcPr>
            <w:tcW w:w="1701" w:type="dxa"/>
            <w:vAlign w:val="center"/>
          </w:tcPr>
          <w:p w14:paraId="7DD78C9B" w14:textId="77777777" w:rsidR="002F5B58" w:rsidRDefault="00000000">
            <w:r>
              <w:rPr>
                <w:sz w:val="15"/>
              </w:rPr>
              <w:t>Классифицирован</w:t>
            </w:r>
          </w:p>
        </w:tc>
        <w:tc>
          <w:tcPr>
            <w:tcW w:w="1701" w:type="dxa"/>
            <w:vAlign w:val="center"/>
          </w:tcPr>
          <w:p w14:paraId="513A1397" w14:textId="77777777" w:rsidR="002F5B58" w:rsidRDefault="00000000">
            <w:r>
              <w:rPr>
                <w:sz w:val="15"/>
              </w:rPr>
              <w:t>Подтвердить</w:t>
            </w:r>
          </w:p>
        </w:tc>
        <w:tc>
          <w:tcPr>
            <w:tcW w:w="1701" w:type="dxa"/>
            <w:vAlign w:val="center"/>
          </w:tcPr>
          <w:p w14:paraId="3C0E564E" w14:textId="77777777" w:rsidR="002F5B58" w:rsidRDefault="00000000">
            <w:r>
              <w:rPr>
                <w:sz w:val="15"/>
              </w:rPr>
              <w:t>Подтвержден</w:t>
            </w:r>
          </w:p>
        </w:tc>
        <w:tc>
          <w:tcPr>
            <w:tcW w:w="1701" w:type="dxa"/>
            <w:vAlign w:val="center"/>
          </w:tcPr>
          <w:p w14:paraId="0D11CEFF" w14:textId="77777777" w:rsidR="002F5B58" w:rsidRDefault="00000000">
            <w:r>
              <w:rPr>
                <w:sz w:val="15"/>
              </w:rPr>
              <w:t>Инженер подтвердил дефект.</w:t>
            </w:r>
          </w:p>
        </w:tc>
        <w:tc>
          <w:tcPr>
            <w:tcW w:w="1701" w:type="dxa"/>
            <w:vAlign w:val="center"/>
          </w:tcPr>
          <w:p w14:paraId="7F3ECC3F" w14:textId="77777777" w:rsidR="002F5B58" w:rsidRDefault="00000000">
            <w:r>
              <w:rPr>
                <w:sz w:val="15"/>
              </w:rPr>
              <w:t>Комментарий инженера.</w:t>
            </w:r>
          </w:p>
        </w:tc>
        <w:tc>
          <w:tcPr>
            <w:tcW w:w="1701" w:type="dxa"/>
            <w:vAlign w:val="center"/>
          </w:tcPr>
          <w:p w14:paraId="272E9542" w14:textId="77777777" w:rsidR="002F5B58" w:rsidRDefault="00000000">
            <w:r>
              <w:rPr>
                <w:sz w:val="15"/>
              </w:rPr>
              <w:t>403: нет прав.</w:t>
            </w:r>
          </w:p>
        </w:tc>
      </w:tr>
      <w:tr w:rsidR="002F5B58" w14:paraId="10A18C12" w14:textId="77777777">
        <w:trPr>
          <w:jc w:val="center"/>
        </w:trPr>
        <w:tc>
          <w:tcPr>
            <w:tcW w:w="1701" w:type="dxa"/>
            <w:vAlign w:val="center"/>
          </w:tcPr>
          <w:p w14:paraId="22AF6504" w14:textId="77777777" w:rsidR="002F5B58" w:rsidRDefault="00000000">
            <w:r>
              <w:rPr>
                <w:sz w:val="15"/>
              </w:rPr>
              <w:t>Классифицирован</w:t>
            </w:r>
          </w:p>
        </w:tc>
        <w:tc>
          <w:tcPr>
            <w:tcW w:w="1701" w:type="dxa"/>
            <w:vAlign w:val="center"/>
          </w:tcPr>
          <w:p w14:paraId="3DC31B27" w14:textId="77777777" w:rsidR="002F5B58" w:rsidRDefault="00000000">
            <w:r>
              <w:rPr>
                <w:sz w:val="15"/>
              </w:rPr>
              <w:t>Не подтвердить</w:t>
            </w:r>
          </w:p>
        </w:tc>
        <w:tc>
          <w:tcPr>
            <w:tcW w:w="1701" w:type="dxa"/>
            <w:vAlign w:val="center"/>
          </w:tcPr>
          <w:p w14:paraId="00F572B3" w14:textId="77777777" w:rsidR="002F5B58" w:rsidRDefault="00000000">
            <w:r>
              <w:rPr>
                <w:sz w:val="15"/>
              </w:rPr>
              <w:t>Не подтвержден</w:t>
            </w:r>
          </w:p>
        </w:tc>
        <w:tc>
          <w:tcPr>
            <w:tcW w:w="1701" w:type="dxa"/>
            <w:vAlign w:val="center"/>
          </w:tcPr>
          <w:p w14:paraId="633DF419" w14:textId="77777777" w:rsidR="002F5B58" w:rsidRDefault="00000000">
            <w:r>
              <w:rPr>
                <w:sz w:val="15"/>
              </w:rPr>
              <w:t>Дефект не обнаружен.</w:t>
            </w:r>
          </w:p>
        </w:tc>
        <w:tc>
          <w:tcPr>
            <w:tcW w:w="1701" w:type="dxa"/>
            <w:vAlign w:val="center"/>
          </w:tcPr>
          <w:p w14:paraId="5ACA5054" w14:textId="77777777" w:rsidR="002F5B58" w:rsidRDefault="00000000">
            <w:r>
              <w:rPr>
                <w:sz w:val="15"/>
              </w:rPr>
              <w:t>Причина отклонения.</w:t>
            </w:r>
          </w:p>
        </w:tc>
        <w:tc>
          <w:tcPr>
            <w:tcW w:w="1701" w:type="dxa"/>
            <w:vAlign w:val="center"/>
          </w:tcPr>
          <w:p w14:paraId="1E788561" w14:textId="77777777" w:rsidR="002F5B58" w:rsidRDefault="00000000">
            <w:r>
              <w:rPr>
                <w:sz w:val="15"/>
              </w:rPr>
              <w:t>422: причина не указана.</w:t>
            </w:r>
          </w:p>
        </w:tc>
      </w:tr>
      <w:tr w:rsidR="002F5B58" w14:paraId="3DF2748E" w14:textId="77777777">
        <w:trPr>
          <w:jc w:val="center"/>
        </w:trPr>
        <w:tc>
          <w:tcPr>
            <w:tcW w:w="1701" w:type="dxa"/>
            <w:vAlign w:val="center"/>
          </w:tcPr>
          <w:p w14:paraId="20873A00" w14:textId="77777777" w:rsidR="002F5B58" w:rsidRDefault="00000000">
            <w:r>
              <w:rPr>
                <w:sz w:val="15"/>
              </w:rPr>
              <w:t>Подтвержден</w:t>
            </w:r>
          </w:p>
        </w:tc>
        <w:tc>
          <w:tcPr>
            <w:tcW w:w="1701" w:type="dxa"/>
            <w:vAlign w:val="center"/>
          </w:tcPr>
          <w:p w14:paraId="7EC8D2F6" w14:textId="77777777" w:rsidR="002F5B58" w:rsidRDefault="00000000">
            <w:r>
              <w:rPr>
                <w:sz w:val="15"/>
              </w:rPr>
              <w:t>Начать устранение</w:t>
            </w:r>
          </w:p>
        </w:tc>
        <w:tc>
          <w:tcPr>
            <w:tcW w:w="1701" w:type="dxa"/>
            <w:vAlign w:val="center"/>
          </w:tcPr>
          <w:p w14:paraId="795213B6" w14:textId="77777777" w:rsidR="002F5B58" w:rsidRDefault="00000000">
            <w:r>
              <w:rPr>
                <w:sz w:val="15"/>
              </w:rPr>
              <w:t>В устранении</w:t>
            </w:r>
          </w:p>
        </w:tc>
        <w:tc>
          <w:tcPr>
            <w:tcW w:w="1701" w:type="dxa"/>
            <w:vAlign w:val="center"/>
          </w:tcPr>
          <w:p w14:paraId="5CCB2021" w14:textId="77777777" w:rsidR="002F5B58" w:rsidRDefault="00000000">
            <w:r>
              <w:rPr>
                <w:sz w:val="15"/>
              </w:rPr>
              <w:t>Создан или выбран наряд.</w:t>
            </w:r>
          </w:p>
        </w:tc>
        <w:tc>
          <w:tcPr>
            <w:tcW w:w="1701" w:type="dxa"/>
            <w:vAlign w:val="center"/>
          </w:tcPr>
          <w:p w14:paraId="779C8B4B" w14:textId="77777777" w:rsidR="002F5B58" w:rsidRDefault="00000000">
            <w:r>
              <w:rPr>
                <w:sz w:val="15"/>
              </w:rPr>
              <w:t>Наряд.</w:t>
            </w:r>
          </w:p>
        </w:tc>
        <w:tc>
          <w:tcPr>
            <w:tcW w:w="1701" w:type="dxa"/>
            <w:vAlign w:val="center"/>
          </w:tcPr>
          <w:p w14:paraId="4B98BF5F" w14:textId="77777777" w:rsidR="002F5B58" w:rsidRDefault="00000000">
            <w:r>
              <w:rPr>
                <w:sz w:val="15"/>
              </w:rPr>
              <w:t>409: нет наряда.</w:t>
            </w:r>
          </w:p>
        </w:tc>
      </w:tr>
      <w:tr w:rsidR="002F5B58" w14:paraId="155BACB7" w14:textId="77777777">
        <w:trPr>
          <w:jc w:val="center"/>
        </w:trPr>
        <w:tc>
          <w:tcPr>
            <w:tcW w:w="1701" w:type="dxa"/>
            <w:vAlign w:val="center"/>
          </w:tcPr>
          <w:p w14:paraId="196E4BA6" w14:textId="77777777" w:rsidR="002F5B58" w:rsidRDefault="00000000">
            <w:r>
              <w:rPr>
                <w:sz w:val="15"/>
              </w:rPr>
              <w:t>В устранении</w:t>
            </w:r>
          </w:p>
        </w:tc>
        <w:tc>
          <w:tcPr>
            <w:tcW w:w="1701" w:type="dxa"/>
            <w:vAlign w:val="center"/>
          </w:tcPr>
          <w:p w14:paraId="3758CD89" w14:textId="77777777" w:rsidR="002F5B58" w:rsidRDefault="00000000">
            <w:r>
              <w:rPr>
                <w:sz w:val="15"/>
              </w:rPr>
              <w:t>Устранить</w:t>
            </w:r>
          </w:p>
        </w:tc>
        <w:tc>
          <w:tcPr>
            <w:tcW w:w="1701" w:type="dxa"/>
            <w:vAlign w:val="center"/>
          </w:tcPr>
          <w:p w14:paraId="64D1DD61" w14:textId="77777777" w:rsidR="002F5B58" w:rsidRDefault="00000000">
            <w:r>
              <w:rPr>
                <w:sz w:val="15"/>
              </w:rPr>
              <w:t>Устранен</w:t>
            </w:r>
          </w:p>
        </w:tc>
        <w:tc>
          <w:tcPr>
            <w:tcW w:w="1701" w:type="dxa"/>
            <w:vAlign w:val="center"/>
          </w:tcPr>
          <w:p w14:paraId="6226BF8F" w14:textId="77777777" w:rsidR="002F5B58" w:rsidRDefault="00000000">
            <w:r>
              <w:rPr>
                <w:sz w:val="15"/>
              </w:rPr>
              <w:t>Связанный наряд выполнен.</w:t>
            </w:r>
          </w:p>
        </w:tc>
        <w:tc>
          <w:tcPr>
            <w:tcW w:w="1701" w:type="dxa"/>
            <w:vAlign w:val="center"/>
          </w:tcPr>
          <w:p w14:paraId="038FAB51" w14:textId="77777777" w:rsidR="002F5B58" w:rsidRDefault="00000000">
            <w:r>
              <w:rPr>
                <w:sz w:val="15"/>
              </w:rPr>
              <w:t>Результат устранения.</w:t>
            </w:r>
          </w:p>
        </w:tc>
        <w:tc>
          <w:tcPr>
            <w:tcW w:w="1701" w:type="dxa"/>
            <w:vAlign w:val="center"/>
          </w:tcPr>
          <w:p w14:paraId="39ABF826" w14:textId="77777777" w:rsidR="002F5B58" w:rsidRDefault="00000000">
            <w:r>
              <w:rPr>
                <w:sz w:val="15"/>
              </w:rPr>
              <w:t>409: наряд не выполнен.</w:t>
            </w:r>
          </w:p>
        </w:tc>
      </w:tr>
      <w:tr w:rsidR="002F5B58" w14:paraId="291EEF60" w14:textId="77777777">
        <w:trPr>
          <w:jc w:val="center"/>
        </w:trPr>
        <w:tc>
          <w:tcPr>
            <w:tcW w:w="1701" w:type="dxa"/>
            <w:vAlign w:val="center"/>
          </w:tcPr>
          <w:p w14:paraId="78FD92F6" w14:textId="77777777" w:rsidR="002F5B58" w:rsidRDefault="00000000">
            <w:r>
              <w:rPr>
                <w:sz w:val="15"/>
              </w:rPr>
              <w:t>Устранен</w:t>
            </w:r>
          </w:p>
        </w:tc>
        <w:tc>
          <w:tcPr>
            <w:tcW w:w="1701" w:type="dxa"/>
            <w:vAlign w:val="center"/>
          </w:tcPr>
          <w:p w14:paraId="32FBE732" w14:textId="77777777" w:rsidR="002F5B58" w:rsidRDefault="00000000">
            <w:r>
              <w:rPr>
                <w:sz w:val="15"/>
              </w:rPr>
              <w:t>Зафиксировать повтор</w:t>
            </w:r>
          </w:p>
        </w:tc>
        <w:tc>
          <w:tcPr>
            <w:tcW w:w="1701" w:type="dxa"/>
            <w:vAlign w:val="center"/>
          </w:tcPr>
          <w:p w14:paraId="04E13E83" w14:textId="77777777" w:rsidR="002F5B58" w:rsidRDefault="00000000">
            <w:r>
              <w:rPr>
                <w:sz w:val="15"/>
              </w:rPr>
              <w:t>Повторный</w:t>
            </w:r>
          </w:p>
        </w:tc>
        <w:tc>
          <w:tcPr>
            <w:tcW w:w="1701" w:type="dxa"/>
            <w:vAlign w:val="center"/>
          </w:tcPr>
          <w:p w14:paraId="5027D6CB" w14:textId="77777777" w:rsidR="002F5B58" w:rsidRDefault="00000000">
            <w:r>
              <w:rPr>
                <w:sz w:val="15"/>
              </w:rPr>
              <w:t>Обнаружено повторное проявление.</w:t>
            </w:r>
          </w:p>
        </w:tc>
        <w:tc>
          <w:tcPr>
            <w:tcW w:w="1701" w:type="dxa"/>
            <w:vAlign w:val="center"/>
          </w:tcPr>
          <w:p w14:paraId="23681439" w14:textId="77777777" w:rsidR="002F5B58" w:rsidRDefault="00000000">
            <w:r>
              <w:rPr>
                <w:sz w:val="15"/>
              </w:rPr>
              <w:t>Ссылка на исходный дефект.</w:t>
            </w:r>
          </w:p>
        </w:tc>
        <w:tc>
          <w:tcPr>
            <w:tcW w:w="1701" w:type="dxa"/>
            <w:vAlign w:val="center"/>
          </w:tcPr>
          <w:p w14:paraId="6ADC8674" w14:textId="77777777" w:rsidR="002F5B58" w:rsidRDefault="00000000">
            <w:r>
              <w:rPr>
                <w:sz w:val="15"/>
              </w:rPr>
              <w:t>422: нет ссылки.</w:t>
            </w:r>
          </w:p>
        </w:tc>
      </w:tr>
      <w:tr w:rsidR="002F5B58" w14:paraId="0EF786D2" w14:textId="77777777">
        <w:trPr>
          <w:jc w:val="center"/>
        </w:trPr>
        <w:tc>
          <w:tcPr>
            <w:tcW w:w="1701" w:type="dxa"/>
            <w:vAlign w:val="center"/>
          </w:tcPr>
          <w:p w14:paraId="22D20A9F" w14:textId="77777777" w:rsidR="002F5B58" w:rsidRDefault="00000000">
            <w:r>
              <w:rPr>
                <w:sz w:val="15"/>
              </w:rPr>
              <w:t>Повторный</w:t>
            </w:r>
          </w:p>
        </w:tc>
        <w:tc>
          <w:tcPr>
            <w:tcW w:w="1701" w:type="dxa"/>
            <w:vAlign w:val="center"/>
          </w:tcPr>
          <w:p w14:paraId="6EEE39F2" w14:textId="77777777" w:rsidR="002F5B58" w:rsidRDefault="00000000">
            <w:r>
              <w:rPr>
                <w:sz w:val="15"/>
              </w:rPr>
              <w:t>Назначить диагностику</w:t>
            </w:r>
          </w:p>
        </w:tc>
        <w:tc>
          <w:tcPr>
            <w:tcW w:w="1701" w:type="dxa"/>
            <w:vAlign w:val="center"/>
          </w:tcPr>
          <w:p w14:paraId="4431DDFE" w14:textId="77777777" w:rsidR="002F5B58" w:rsidRDefault="00000000">
            <w:r>
              <w:rPr>
                <w:sz w:val="15"/>
              </w:rPr>
              <w:t>Требует диагностики</w:t>
            </w:r>
          </w:p>
        </w:tc>
        <w:tc>
          <w:tcPr>
            <w:tcW w:w="1701" w:type="dxa"/>
            <w:vAlign w:val="center"/>
          </w:tcPr>
          <w:p w14:paraId="481E3476" w14:textId="77777777" w:rsidR="002F5B58" w:rsidRDefault="00000000">
            <w:r>
              <w:rPr>
                <w:sz w:val="15"/>
              </w:rPr>
              <w:t>Назначен повторный анализ причины.</w:t>
            </w:r>
          </w:p>
        </w:tc>
        <w:tc>
          <w:tcPr>
            <w:tcW w:w="1701" w:type="dxa"/>
            <w:vAlign w:val="center"/>
          </w:tcPr>
          <w:p w14:paraId="49CF6EE1" w14:textId="77777777" w:rsidR="002F5B58" w:rsidRDefault="00000000">
            <w:r>
              <w:rPr>
                <w:sz w:val="15"/>
              </w:rPr>
              <w:t>Причина повтора.</w:t>
            </w:r>
          </w:p>
        </w:tc>
        <w:tc>
          <w:tcPr>
            <w:tcW w:w="1701" w:type="dxa"/>
            <w:vAlign w:val="center"/>
          </w:tcPr>
          <w:p w14:paraId="35DD89AD" w14:textId="77777777" w:rsidR="002F5B58" w:rsidRDefault="00000000">
            <w:r>
              <w:rPr>
                <w:sz w:val="15"/>
              </w:rPr>
              <w:t>422: причина не указана.</w:t>
            </w:r>
          </w:p>
        </w:tc>
      </w:tr>
    </w:tbl>
    <w:p w14:paraId="48FBD904" w14:textId="77777777" w:rsidR="002F5B58" w:rsidRDefault="002F5B58"/>
    <w:p w14:paraId="00C1472C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Атомарными считаются переходы, в которых одновременно меняется состояние сущности и создается связанная запись: назначение исполнителя создает наряд и меняет статус заявки; закрытие наряда фиксирует результат работ, расход запчастей и событие аудита; закрытие заявки проверяет отсутствие активных нарядов и фиксирует итоговый статус. Эти операции должны выполняться в одной транзакции, чтобы система не осталась в промежуточном противоречивом состоянии.</w:t>
      </w:r>
    </w:p>
    <w:p w14:paraId="11D418DC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lastRenderedPageBreak/>
        <w:t>8. Конфликты параллельных изменений</w:t>
      </w:r>
    </w:p>
    <w:p w14:paraId="10CA7A68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В корпоративной ИС несколько пользователей могут работать с одной заявкой одновременно. Например, диспетчер назначает инженера, начальник участка меняет приоритет, а инженер пытается принять наряд в работу. Без механизма контроля возможно потерянное обновление: один пользователь перезапишет изменения другого.</w:t>
      </w:r>
    </w:p>
    <w:p w14:paraId="42C69586" w14:textId="77777777" w:rsidR="002F5B58" w:rsidRPr="00B57875" w:rsidRDefault="00000000">
      <w:pPr>
        <w:rPr>
          <w:lang w:val="ru-RU"/>
        </w:rPr>
      </w:pPr>
      <w:r w:rsidRPr="00B57875">
        <w:rPr>
          <w:b/>
          <w:sz w:val="22"/>
          <w:lang w:val="ru-RU"/>
        </w:rPr>
        <w:t>Таблица 13 - Сценарии конфликтов и механизм защиты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F5B58" w14:paraId="6DE502A9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7631E8A" w14:textId="77777777" w:rsidR="002F5B58" w:rsidRDefault="00000000">
            <w:r>
              <w:rPr>
                <w:b/>
                <w:sz w:val="16"/>
              </w:rPr>
              <w:t>Сценарий конфликта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0978906" w14:textId="77777777" w:rsidR="002F5B58" w:rsidRDefault="00000000">
            <w:r>
              <w:rPr>
                <w:b/>
                <w:sz w:val="16"/>
              </w:rPr>
              <w:t>Риск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0706C72" w14:textId="77777777" w:rsidR="002F5B58" w:rsidRDefault="00000000">
            <w:r>
              <w:rPr>
                <w:b/>
                <w:sz w:val="16"/>
              </w:rPr>
              <w:t>Механизм предотвращения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3FD0CE9" w14:textId="77777777" w:rsidR="002F5B58" w:rsidRDefault="00000000">
            <w:r>
              <w:rPr>
                <w:b/>
                <w:sz w:val="16"/>
              </w:rPr>
              <w:t>Реакция системы</w:t>
            </w:r>
          </w:p>
        </w:tc>
      </w:tr>
      <w:tr w:rsidR="002F5B58" w:rsidRPr="00B57875" w14:paraId="5FA7D2DA" w14:textId="77777777">
        <w:trPr>
          <w:jc w:val="center"/>
        </w:trPr>
        <w:tc>
          <w:tcPr>
            <w:tcW w:w="2551" w:type="dxa"/>
            <w:vAlign w:val="center"/>
          </w:tcPr>
          <w:p w14:paraId="05A3FA3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Два диспетчера назначают разных инженеров на одну заявку.</w:t>
            </w:r>
          </w:p>
        </w:tc>
        <w:tc>
          <w:tcPr>
            <w:tcW w:w="2551" w:type="dxa"/>
            <w:vAlign w:val="center"/>
          </w:tcPr>
          <w:p w14:paraId="7EC1F9BF" w14:textId="77777777" w:rsidR="002F5B58" w:rsidRDefault="00000000">
            <w:r>
              <w:rPr>
                <w:sz w:val="16"/>
              </w:rPr>
              <w:t>Создание двух конкурирующих нарядов.</w:t>
            </w:r>
          </w:p>
        </w:tc>
        <w:tc>
          <w:tcPr>
            <w:tcW w:w="2551" w:type="dxa"/>
            <w:vAlign w:val="center"/>
          </w:tcPr>
          <w:p w14:paraId="72970D5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 xml:space="preserve">Оптимистическая блокировка по полю </w:t>
            </w:r>
            <w:r>
              <w:rPr>
                <w:sz w:val="16"/>
              </w:rPr>
              <w:t>version</w:t>
            </w:r>
            <w:r w:rsidRPr="00B57875">
              <w:rPr>
                <w:sz w:val="16"/>
                <w:lang w:val="ru-RU"/>
              </w:rPr>
              <w:t xml:space="preserve"> и уникальное ограничение на активный наряд.</w:t>
            </w:r>
          </w:p>
        </w:tc>
        <w:tc>
          <w:tcPr>
            <w:tcW w:w="2551" w:type="dxa"/>
            <w:vAlign w:val="center"/>
          </w:tcPr>
          <w:p w14:paraId="27E6E33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 xml:space="preserve">409 </w:t>
            </w:r>
            <w:r>
              <w:rPr>
                <w:sz w:val="16"/>
              </w:rPr>
              <w:t>Conflict</w:t>
            </w:r>
            <w:r w:rsidRPr="00B57875">
              <w:rPr>
                <w:sz w:val="16"/>
                <w:lang w:val="ru-RU"/>
              </w:rPr>
              <w:t>: заявка уже изменена, обновите страницу.</w:t>
            </w:r>
          </w:p>
        </w:tc>
      </w:tr>
      <w:tr w:rsidR="002F5B58" w14:paraId="27CEB478" w14:textId="77777777">
        <w:trPr>
          <w:jc w:val="center"/>
        </w:trPr>
        <w:tc>
          <w:tcPr>
            <w:tcW w:w="2551" w:type="dxa"/>
            <w:vAlign w:val="center"/>
          </w:tcPr>
          <w:p w14:paraId="4450EA8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Инженер закрывает наряд, а диспетчер возвращает его на доработку.</w:t>
            </w:r>
          </w:p>
        </w:tc>
        <w:tc>
          <w:tcPr>
            <w:tcW w:w="2551" w:type="dxa"/>
            <w:vAlign w:val="center"/>
          </w:tcPr>
          <w:p w14:paraId="6F424E7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Потеря замечаний или некорректный статус.</w:t>
            </w:r>
          </w:p>
        </w:tc>
        <w:tc>
          <w:tcPr>
            <w:tcW w:w="2551" w:type="dxa"/>
            <w:vAlign w:val="center"/>
          </w:tcPr>
          <w:p w14:paraId="5DC98DD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Проверка текущего состояния перед сохранением.</w:t>
            </w:r>
          </w:p>
        </w:tc>
        <w:tc>
          <w:tcPr>
            <w:tcW w:w="2551" w:type="dxa"/>
            <w:vAlign w:val="center"/>
          </w:tcPr>
          <w:p w14:paraId="18524932" w14:textId="77777777" w:rsidR="002F5B58" w:rsidRDefault="00000000">
            <w:r>
              <w:rPr>
                <w:sz w:val="16"/>
              </w:rPr>
              <w:t>409 Conflict: состояние наряда изменилось.</w:t>
            </w:r>
          </w:p>
        </w:tc>
      </w:tr>
      <w:tr w:rsidR="002F5B58" w14:paraId="19BDE6B3" w14:textId="77777777">
        <w:trPr>
          <w:jc w:val="center"/>
        </w:trPr>
        <w:tc>
          <w:tcPr>
            <w:tcW w:w="2551" w:type="dxa"/>
            <w:vAlign w:val="center"/>
          </w:tcPr>
          <w:p w14:paraId="3FEE2700" w14:textId="77777777" w:rsidR="002F5B58" w:rsidRPr="00B57875" w:rsidRDefault="00000000">
            <w:pPr>
              <w:rPr>
                <w:lang w:val="ru-RU"/>
              </w:rPr>
            </w:pPr>
            <w:r>
              <w:rPr>
                <w:sz w:val="16"/>
              </w:rPr>
              <w:t>ERP</w:t>
            </w:r>
            <w:r w:rsidRPr="00B57875">
              <w:rPr>
                <w:sz w:val="16"/>
                <w:lang w:val="ru-RU"/>
              </w:rPr>
              <w:t xml:space="preserve"> подтверждает выдачу запчастей, пока инженер отменяет запрос.</w:t>
            </w:r>
          </w:p>
        </w:tc>
        <w:tc>
          <w:tcPr>
            <w:tcW w:w="2551" w:type="dxa"/>
            <w:vAlign w:val="center"/>
          </w:tcPr>
          <w:p w14:paraId="2E5B08D0" w14:textId="77777777" w:rsidR="002F5B58" w:rsidRDefault="00000000">
            <w:r>
              <w:rPr>
                <w:sz w:val="16"/>
              </w:rPr>
              <w:t>Некорректный расход или резерв.</w:t>
            </w:r>
          </w:p>
        </w:tc>
        <w:tc>
          <w:tcPr>
            <w:tcW w:w="2551" w:type="dxa"/>
            <w:vAlign w:val="center"/>
          </w:tcPr>
          <w:p w14:paraId="756DD6E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Идемпотентный ключ операции и проверка статуса запроса.</w:t>
            </w:r>
          </w:p>
        </w:tc>
        <w:tc>
          <w:tcPr>
            <w:tcW w:w="2551" w:type="dxa"/>
            <w:vAlign w:val="center"/>
          </w:tcPr>
          <w:p w14:paraId="11DB00E4" w14:textId="77777777" w:rsidR="002F5B58" w:rsidRDefault="00000000">
            <w:r>
              <w:rPr>
                <w:sz w:val="16"/>
              </w:rPr>
              <w:t>Операция повторно не применяется.</w:t>
            </w:r>
          </w:p>
        </w:tc>
      </w:tr>
      <w:tr w:rsidR="002F5B58" w14:paraId="352550BD" w14:textId="77777777">
        <w:trPr>
          <w:jc w:val="center"/>
        </w:trPr>
        <w:tc>
          <w:tcPr>
            <w:tcW w:w="2551" w:type="dxa"/>
            <w:vAlign w:val="center"/>
          </w:tcPr>
          <w:p w14:paraId="2548198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Начальник участка закрывает заявку, пока один наряд еще выполняется.</w:t>
            </w:r>
          </w:p>
        </w:tc>
        <w:tc>
          <w:tcPr>
            <w:tcW w:w="2551" w:type="dxa"/>
            <w:vAlign w:val="center"/>
          </w:tcPr>
          <w:p w14:paraId="5A0801DE" w14:textId="77777777" w:rsidR="002F5B58" w:rsidRDefault="00000000">
            <w:r>
              <w:rPr>
                <w:sz w:val="16"/>
              </w:rPr>
              <w:t>Закрытие незавершенной заявки.</w:t>
            </w:r>
          </w:p>
        </w:tc>
        <w:tc>
          <w:tcPr>
            <w:tcW w:w="2551" w:type="dxa"/>
            <w:vAlign w:val="center"/>
          </w:tcPr>
          <w:p w14:paraId="003C99D6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Проверка активных нарядов внутри транзакции.</w:t>
            </w:r>
          </w:p>
        </w:tc>
        <w:tc>
          <w:tcPr>
            <w:tcW w:w="2551" w:type="dxa"/>
            <w:vAlign w:val="center"/>
          </w:tcPr>
          <w:p w14:paraId="2FE667B5" w14:textId="77777777" w:rsidR="002F5B58" w:rsidRDefault="00000000">
            <w:r>
              <w:rPr>
                <w:sz w:val="16"/>
              </w:rPr>
              <w:t>409 Conflict: есть незавершенные наряды.</w:t>
            </w:r>
          </w:p>
        </w:tc>
      </w:tr>
      <w:tr w:rsidR="002F5B58" w14:paraId="04EFFA5E" w14:textId="77777777">
        <w:trPr>
          <w:jc w:val="center"/>
        </w:trPr>
        <w:tc>
          <w:tcPr>
            <w:tcW w:w="2551" w:type="dxa"/>
            <w:vAlign w:val="center"/>
          </w:tcPr>
          <w:p w14:paraId="73973D8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Администратор блокирует пользователя, пока он выполняет переход.</w:t>
            </w:r>
          </w:p>
        </w:tc>
        <w:tc>
          <w:tcPr>
            <w:tcW w:w="2551" w:type="dxa"/>
            <w:vAlign w:val="center"/>
          </w:tcPr>
          <w:p w14:paraId="0C210A5D" w14:textId="77777777" w:rsidR="002F5B58" w:rsidRDefault="00000000">
            <w:r>
              <w:rPr>
                <w:sz w:val="16"/>
              </w:rPr>
              <w:t>Действие от заблокированного пользователя.</w:t>
            </w:r>
          </w:p>
        </w:tc>
        <w:tc>
          <w:tcPr>
            <w:tcW w:w="2551" w:type="dxa"/>
            <w:vAlign w:val="center"/>
          </w:tcPr>
          <w:p w14:paraId="6A9757D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Проверка статуса пользователя при каждой команде.</w:t>
            </w:r>
          </w:p>
        </w:tc>
        <w:tc>
          <w:tcPr>
            <w:tcW w:w="2551" w:type="dxa"/>
            <w:vAlign w:val="center"/>
          </w:tcPr>
          <w:p w14:paraId="4B11CCF0" w14:textId="77777777" w:rsidR="002F5B58" w:rsidRDefault="00000000">
            <w:r>
              <w:rPr>
                <w:sz w:val="16"/>
              </w:rPr>
              <w:t>403 Forbidden: пользователь заблокирован.</w:t>
            </w:r>
          </w:p>
        </w:tc>
      </w:tr>
    </w:tbl>
    <w:p w14:paraId="0564A033" w14:textId="77777777" w:rsidR="002F5B58" w:rsidRDefault="002F5B58"/>
    <w:p w14:paraId="006272EA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Для всех сущностей с жизненным циклом используется поле </w:t>
      </w:r>
      <w:r>
        <w:t>version</w:t>
      </w:r>
      <w:r w:rsidRPr="00B57875">
        <w:rPr>
          <w:lang w:val="ru-RU"/>
        </w:rPr>
        <w:t xml:space="preserve">. При чтении формы клиент получает текущую версию записи. При сохранении команда передает эту версию обратно. Если версия в базе данных уже изменилась, операция отклоняется кодом 409 </w:t>
      </w:r>
      <w:r>
        <w:t>Conflict</w:t>
      </w:r>
      <w:r w:rsidRPr="00B57875">
        <w:rPr>
          <w:lang w:val="ru-RU"/>
        </w:rPr>
        <w:t>. Пользователь должен обновить данные, увидеть актуальное состояние и повторить действие при необходимости.</w:t>
      </w:r>
    </w:p>
    <w:p w14:paraId="5BDF18D4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t>9. Набор тест-кейсов по переходам</w:t>
      </w:r>
    </w:p>
    <w:p w14:paraId="18C86219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>Тест-кейсы покрывают разрешенные и запрещенные переходы. Минимальный регрессионный набор должен выполняться при любом изменении статусов, правил доступа, логики назначения исполнителя, учета запчастей и закрытия заявок.</w:t>
      </w:r>
    </w:p>
    <w:p w14:paraId="5A681C37" w14:textId="77777777" w:rsidR="002F5B58" w:rsidRDefault="00000000">
      <w:r>
        <w:rPr>
          <w:b/>
          <w:sz w:val="22"/>
        </w:rPr>
        <w:t>Таблица 14 - Тест-кейсы переходов состояний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F5B58" w14:paraId="56A8630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0F6097" w14:textId="77777777" w:rsidR="002F5B58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3F96F4D" w14:textId="77777777" w:rsidR="002F5B58" w:rsidRDefault="00000000">
            <w:r>
              <w:rPr>
                <w:b/>
                <w:sz w:val="14"/>
              </w:rPr>
              <w:t>Сущность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32FACC6" w14:textId="77777777" w:rsidR="002F5B58" w:rsidRDefault="00000000">
            <w:r>
              <w:rPr>
                <w:b/>
                <w:sz w:val="14"/>
              </w:rPr>
              <w:t>Начальное состояние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03EC90" w14:textId="77777777" w:rsidR="002F5B58" w:rsidRDefault="00000000">
            <w:r>
              <w:rPr>
                <w:b/>
                <w:sz w:val="14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9738D6" w14:textId="77777777" w:rsidR="002F5B58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6C5292" w14:textId="77777777" w:rsidR="002F5B58" w:rsidRDefault="00000000">
            <w:r>
              <w:rPr>
                <w:b/>
                <w:sz w:val="14"/>
              </w:rPr>
              <w:t>Ожидаемый результат</w:t>
            </w:r>
          </w:p>
        </w:tc>
      </w:tr>
      <w:tr w:rsidR="002F5B58" w:rsidRPr="00B57875" w14:paraId="2DB52E75" w14:textId="77777777">
        <w:trPr>
          <w:jc w:val="center"/>
        </w:trPr>
        <w:tc>
          <w:tcPr>
            <w:tcW w:w="1701" w:type="dxa"/>
            <w:vAlign w:val="center"/>
          </w:tcPr>
          <w:p w14:paraId="14EB37DF" w14:textId="77777777" w:rsidR="002F5B58" w:rsidRDefault="00000000">
            <w:r>
              <w:rPr>
                <w:sz w:val="14"/>
              </w:rPr>
              <w:t>TC-01</w:t>
            </w:r>
          </w:p>
        </w:tc>
        <w:tc>
          <w:tcPr>
            <w:tcW w:w="1701" w:type="dxa"/>
            <w:vAlign w:val="center"/>
          </w:tcPr>
          <w:p w14:paraId="1ECB136C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6FB4CC8E" w14:textId="77777777" w:rsidR="002F5B58" w:rsidRDefault="00000000">
            <w:r>
              <w:rPr>
                <w:sz w:val="14"/>
              </w:rPr>
              <w:t>Нет</w:t>
            </w:r>
          </w:p>
        </w:tc>
        <w:tc>
          <w:tcPr>
            <w:tcW w:w="1701" w:type="dxa"/>
            <w:vAlign w:val="center"/>
          </w:tcPr>
          <w:p w14:paraId="061857E1" w14:textId="77777777" w:rsidR="002F5B58" w:rsidRDefault="00000000">
            <w:r>
              <w:rPr>
                <w:sz w:val="14"/>
              </w:rPr>
              <w:t>Создать заявку</w:t>
            </w:r>
          </w:p>
        </w:tc>
        <w:tc>
          <w:tcPr>
            <w:tcW w:w="1701" w:type="dxa"/>
            <w:vAlign w:val="center"/>
          </w:tcPr>
          <w:p w14:paraId="6EF0029D" w14:textId="77777777" w:rsidR="002F5B58" w:rsidRDefault="00000000">
            <w:r>
              <w:rPr>
                <w:sz w:val="14"/>
              </w:rPr>
              <w:t>Описание, оборудование, автор.</w:t>
            </w:r>
          </w:p>
        </w:tc>
        <w:tc>
          <w:tcPr>
            <w:tcW w:w="1701" w:type="dxa"/>
            <w:vAlign w:val="center"/>
          </w:tcPr>
          <w:p w14:paraId="08A143DD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4"/>
                <w:lang w:val="ru-RU"/>
              </w:rPr>
              <w:t>Создана заявка в состоянии «Новая».</w:t>
            </w:r>
          </w:p>
        </w:tc>
      </w:tr>
      <w:tr w:rsidR="002F5B58" w14:paraId="54CE7299" w14:textId="77777777">
        <w:trPr>
          <w:jc w:val="center"/>
        </w:trPr>
        <w:tc>
          <w:tcPr>
            <w:tcW w:w="1701" w:type="dxa"/>
            <w:vAlign w:val="center"/>
          </w:tcPr>
          <w:p w14:paraId="1AC408AF" w14:textId="77777777" w:rsidR="002F5B58" w:rsidRDefault="00000000">
            <w:r>
              <w:rPr>
                <w:sz w:val="14"/>
              </w:rPr>
              <w:t>TC-02</w:t>
            </w:r>
          </w:p>
        </w:tc>
        <w:tc>
          <w:tcPr>
            <w:tcW w:w="1701" w:type="dxa"/>
            <w:vAlign w:val="center"/>
          </w:tcPr>
          <w:p w14:paraId="6D8DF4AB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79F02ED1" w14:textId="77777777" w:rsidR="002F5B58" w:rsidRDefault="00000000">
            <w:r>
              <w:rPr>
                <w:sz w:val="14"/>
              </w:rPr>
              <w:t>Новая</w:t>
            </w:r>
          </w:p>
        </w:tc>
        <w:tc>
          <w:tcPr>
            <w:tcW w:w="1701" w:type="dxa"/>
            <w:vAlign w:val="center"/>
          </w:tcPr>
          <w:p w14:paraId="0E40FAF2" w14:textId="77777777" w:rsidR="002F5B58" w:rsidRDefault="00000000">
            <w:r>
              <w:rPr>
                <w:sz w:val="14"/>
              </w:rPr>
              <w:t>Классифицировать без оборудования</w:t>
            </w:r>
          </w:p>
        </w:tc>
        <w:tc>
          <w:tcPr>
            <w:tcW w:w="1701" w:type="dxa"/>
            <w:vAlign w:val="center"/>
          </w:tcPr>
          <w:p w14:paraId="6DE7C27E" w14:textId="77777777" w:rsidR="002F5B58" w:rsidRDefault="00000000">
            <w:r>
              <w:rPr>
                <w:sz w:val="14"/>
              </w:rPr>
              <w:t>Категория указана, оборудование отсутствует.</w:t>
            </w:r>
          </w:p>
        </w:tc>
        <w:tc>
          <w:tcPr>
            <w:tcW w:w="1701" w:type="dxa"/>
            <w:vAlign w:val="center"/>
          </w:tcPr>
          <w:p w14:paraId="6F1D5EE5" w14:textId="77777777" w:rsidR="002F5B58" w:rsidRDefault="00000000">
            <w:r>
              <w:rPr>
                <w:sz w:val="14"/>
              </w:rPr>
              <w:t>Ошибка 422, состояние не изменилось.</w:t>
            </w:r>
          </w:p>
        </w:tc>
      </w:tr>
      <w:tr w:rsidR="002F5B58" w14:paraId="1C61A8C5" w14:textId="77777777">
        <w:trPr>
          <w:jc w:val="center"/>
        </w:trPr>
        <w:tc>
          <w:tcPr>
            <w:tcW w:w="1701" w:type="dxa"/>
            <w:vAlign w:val="center"/>
          </w:tcPr>
          <w:p w14:paraId="0F0F37B8" w14:textId="77777777" w:rsidR="002F5B58" w:rsidRDefault="00000000">
            <w:r>
              <w:rPr>
                <w:sz w:val="14"/>
              </w:rPr>
              <w:t>TC-03</w:t>
            </w:r>
          </w:p>
        </w:tc>
        <w:tc>
          <w:tcPr>
            <w:tcW w:w="1701" w:type="dxa"/>
            <w:vAlign w:val="center"/>
          </w:tcPr>
          <w:p w14:paraId="55D9430B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0AEDD57D" w14:textId="77777777" w:rsidR="002F5B58" w:rsidRDefault="00000000">
            <w:r>
              <w:rPr>
                <w:sz w:val="14"/>
              </w:rPr>
              <w:t>На проверке</w:t>
            </w:r>
          </w:p>
        </w:tc>
        <w:tc>
          <w:tcPr>
            <w:tcW w:w="1701" w:type="dxa"/>
            <w:vAlign w:val="center"/>
          </w:tcPr>
          <w:p w14:paraId="6123E3BD" w14:textId="77777777" w:rsidR="002F5B58" w:rsidRDefault="00000000">
            <w:r>
              <w:rPr>
                <w:sz w:val="14"/>
              </w:rPr>
              <w:t>Классифицировать заявку</w:t>
            </w:r>
          </w:p>
        </w:tc>
        <w:tc>
          <w:tcPr>
            <w:tcW w:w="1701" w:type="dxa"/>
            <w:vAlign w:val="center"/>
          </w:tcPr>
          <w:p w14:paraId="38E4C6DE" w14:textId="77777777" w:rsidR="002F5B58" w:rsidRDefault="00000000">
            <w:r>
              <w:rPr>
                <w:sz w:val="14"/>
              </w:rPr>
              <w:t>Оборудование, категория, приоритет.</w:t>
            </w:r>
          </w:p>
        </w:tc>
        <w:tc>
          <w:tcPr>
            <w:tcW w:w="1701" w:type="dxa"/>
            <w:vAlign w:val="center"/>
          </w:tcPr>
          <w:p w14:paraId="3BADFA21" w14:textId="77777777" w:rsidR="002F5B58" w:rsidRDefault="00000000">
            <w:r>
              <w:rPr>
                <w:sz w:val="14"/>
              </w:rPr>
              <w:t>Состояние «Зарегистрирована».</w:t>
            </w:r>
          </w:p>
        </w:tc>
      </w:tr>
      <w:tr w:rsidR="002F5B58" w14:paraId="012FCAFB" w14:textId="77777777">
        <w:trPr>
          <w:jc w:val="center"/>
        </w:trPr>
        <w:tc>
          <w:tcPr>
            <w:tcW w:w="1701" w:type="dxa"/>
            <w:vAlign w:val="center"/>
          </w:tcPr>
          <w:p w14:paraId="69944CCE" w14:textId="77777777" w:rsidR="002F5B58" w:rsidRDefault="00000000">
            <w:r>
              <w:rPr>
                <w:sz w:val="14"/>
              </w:rPr>
              <w:t>TC-04</w:t>
            </w:r>
          </w:p>
        </w:tc>
        <w:tc>
          <w:tcPr>
            <w:tcW w:w="1701" w:type="dxa"/>
            <w:vAlign w:val="center"/>
          </w:tcPr>
          <w:p w14:paraId="7953605C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0EA4AE59" w14:textId="77777777" w:rsidR="002F5B58" w:rsidRDefault="00000000">
            <w:r>
              <w:rPr>
                <w:sz w:val="14"/>
              </w:rPr>
              <w:t>Зарегистрирована</w:t>
            </w:r>
          </w:p>
        </w:tc>
        <w:tc>
          <w:tcPr>
            <w:tcW w:w="1701" w:type="dxa"/>
            <w:vAlign w:val="center"/>
          </w:tcPr>
          <w:p w14:paraId="5EC148CC" w14:textId="77777777" w:rsidR="002F5B58" w:rsidRDefault="00000000">
            <w:r>
              <w:rPr>
                <w:sz w:val="14"/>
              </w:rPr>
              <w:t>Назначить недоступного инженера</w:t>
            </w:r>
          </w:p>
        </w:tc>
        <w:tc>
          <w:tcPr>
            <w:tcW w:w="1701" w:type="dxa"/>
            <w:vAlign w:val="center"/>
          </w:tcPr>
          <w:p w14:paraId="3812AA5A" w14:textId="77777777" w:rsidR="002F5B58" w:rsidRDefault="00000000">
            <w:r>
              <w:rPr>
                <w:sz w:val="14"/>
              </w:rPr>
              <w:t>engineerId заблокирован.</w:t>
            </w:r>
          </w:p>
        </w:tc>
        <w:tc>
          <w:tcPr>
            <w:tcW w:w="1701" w:type="dxa"/>
            <w:vAlign w:val="center"/>
          </w:tcPr>
          <w:p w14:paraId="3F1E1C48" w14:textId="77777777" w:rsidR="002F5B58" w:rsidRDefault="00000000">
            <w:r>
              <w:rPr>
                <w:sz w:val="14"/>
              </w:rPr>
              <w:t>Ошибка 409, состояние не изменилось.</w:t>
            </w:r>
          </w:p>
        </w:tc>
      </w:tr>
      <w:tr w:rsidR="002F5B58" w14:paraId="20890EB9" w14:textId="77777777">
        <w:trPr>
          <w:jc w:val="center"/>
        </w:trPr>
        <w:tc>
          <w:tcPr>
            <w:tcW w:w="1701" w:type="dxa"/>
            <w:vAlign w:val="center"/>
          </w:tcPr>
          <w:p w14:paraId="218AA3FA" w14:textId="77777777" w:rsidR="002F5B58" w:rsidRDefault="00000000">
            <w:r>
              <w:rPr>
                <w:sz w:val="14"/>
              </w:rPr>
              <w:t>TC-05</w:t>
            </w:r>
          </w:p>
        </w:tc>
        <w:tc>
          <w:tcPr>
            <w:tcW w:w="1701" w:type="dxa"/>
            <w:vAlign w:val="center"/>
          </w:tcPr>
          <w:p w14:paraId="5EC1686A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3CCF917F" w14:textId="77777777" w:rsidR="002F5B58" w:rsidRDefault="00000000">
            <w:r>
              <w:rPr>
                <w:sz w:val="14"/>
              </w:rPr>
              <w:t>Зарегистрирована</w:t>
            </w:r>
          </w:p>
        </w:tc>
        <w:tc>
          <w:tcPr>
            <w:tcW w:w="1701" w:type="dxa"/>
            <w:vAlign w:val="center"/>
          </w:tcPr>
          <w:p w14:paraId="020D9559" w14:textId="77777777" w:rsidR="002F5B58" w:rsidRDefault="00000000">
            <w:r>
              <w:rPr>
                <w:sz w:val="14"/>
              </w:rPr>
              <w:t>Назначить исполнителя</w:t>
            </w:r>
          </w:p>
        </w:tc>
        <w:tc>
          <w:tcPr>
            <w:tcW w:w="1701" w:type="dxa"/>
            <w:vAlign w:val="center"/>
          </w:tcPr>
          <w:p w14:paraId="5E27337F" w14:textId="77777777" w:rsidR="002F5B58" w:rsidRDefault="00000000">
            <w:r>
              <w:rPr>
                <w:sz w:val="14"/>
              </w:rPr>
              <w:t>Активный инженер, срок.</w:t>
            </w:r>
          </w:p>
        </w:tc>
        <w:tc>
          <w:tcPr>
            <w:tcW w:w="1701" w:type="dxa"/>
            <w:vAlign w:val="center"/>
          </w:tcPr>
          <w:p w14:paraId="20EF89E0" w14:textId="77777777" w:rsidR="002F5B58" w:rsidRDefault="00000000">
            <w:r>
              <w:rPr>
                <w:sz w:val="14"/>
              </w:rPr>
              <w:t>Состояние «Назначена», создан наряд.</w:t>
            </w:r>
          </w:p>
        </w:tc>
      </w:tr>
      <w:tr w:rsidR="002F5B58" w14:paraId="35332A4B" w14:textId="77777777">
        <w:trPr>
          <w:jc w:val="center"/>
        </w:trPr>
        <w:tc>
          <w:tcPr>
            <w:tcW w:w="1701" w:type="dxa"/>
            <w:vAlign w:val="center"/>
          </w:tcPr>
          <w:p w14:paraId="45069976" w14:textId="77777777" w:rsidR="002F5B58" w:rsidRDefault="00000000">
            <w:r>
              <w:rPr>
                <w:sz w:val="14"/>
              </w:rPr>
              <w:t>TC-06</w:t>
            </w:r>
          </w:p>
        </w:tc>
        <w:tc>
          <w:tcPr>
            <w:tcW w:w="1701" w:type="dxa"/>
            <w:vAlign w:val="center"/>
          </w:tcPr>
          <w:p w14:paraId="293A1DEF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359B1A0A" w14:textId="77777777" w:rsidR="002F5B58" w:rsidRDefault="00000000">
            <w:r>
              <w:rPr>
                <w:sz w:val="14"/>
              </w:rPr>
              <w:t>В работе</w:t>
            </w:r>
          </w:p>
        </w:tc>
        <w:tc>
          <w:tcPr>
            <w:tcW w:w="1701" w:type="dxa"/>
            <w:vAlign w:val="center"/>
          </w:tcPr>
          <w:p w14:paraId="1A42BEA9" w14:textId="77777777" w:rsidR="002F5B58" w:rsidRDefault="00000000">
            <w:r>
              <w:rPr>
                <w:sz w:val="14"/>
              </w:rPr>
              <w:t>Закрыть заявку</w:t>
            </w:r>
          </w:p>
        </w:tc>
        <w:tc>
          <w:tcPr>
            <w:tcW w:w="1701" w:type="dxa"/>
            <w:vAlign w:val="center"/>
          </w:tcPr>
          <w:p w14:paraId="0D9928BF" w14:textId="77777777" w:rsidR="002F5B58" w:rsidRDefault="00000000">
            <w:r>
              <w:rPr>
                <w:sz w:val="14"/>
              </w:rPr>
              <w:t>Есть активный наряд.</w:t>
            </w:r>
          </w:p>
        </w:tc>
        <w:tc>
          <w:tcPr>
            <w:tcW w:w="1701" w:type="dxa"/>
            <w:vAlign w:val="center"/>
          </w:tcPr>
          <w:p w14:paraId="47BCE893" w14:textId="77777777" w:rsidR="002F5B58" w:rsidRDefault="00000000">
            <w:r>
              <w:rPr>
                <w:sz w:val="14"/>
              </w:rPr>
              <w:t>Ошибка 409, заявка не закрыта.</w:t>
            </w:r>
          </w:p>
        </w:tc>
      </w:tr>
      <w:tr w:rsidR="002F5B58" w14:paraId="16FE904F" w14:textId="77777777">
        <w:trPr>
          <w:jc w:val="center"/>
        </w:trPr>
        <w:tc>
          <w:tcPr>
            <w:tcW w:w="1701" w:type="dxa"/>
            <w:vAlign w:val="center"/>
          </w:tcPr>
          <w:p w14:paraId="06EA3F63" w14:textId="77777777" w:rsidR="002F5B58" w:rsidRDefault="00000000">
            <w:r>
              <w:rPr>
                <w:sz w:val="14"/>
              </w:rPr>
              <w:t>TC-07</w:t>
            </w:r>
          </w:p>
        </w:tc>
        <w:tc>
          <w:tcPr>
            <w:tcW w:w="1701" w:type="dxa"/>
            <w:vAlign w:val="center"/>
          </w:tcPr>
          <w:p w14:paraId="638E7F05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6CABDCA6" w14:textId="77777777" w:rsidR="002F5B58" w:rsidRDefault="00000000">
            <w:r>
              <w:rPr>
                <w:sz w:val="14"/>
              </w:rPr>
              <w:t>Выполнена</w:t>
            </w:r>
          </w:p>
        </w:tc>
        <w:tc>
          <w:tcPr>
            <w:tcW w:w="1701" w:type="dxa"/>
            <w:vAlign w:val="center"/>
          </w:tcPr>
          <w:p w14:paraId="183CB37C" w14:textId="77777777" w:rsidR="002F5B58" w:rsidRDefault="00000000">
            <w:r>
              <w:rPr>
                <w:sz w:val="14"/>
              </w:rPr>
              <w:t>Закрыть заявку</w:t>
            </w:r>
          </w:p>
        </w:tc>
        <w:tc>
          <w:tcPr>
            <w:tcW w:w="1701" w:type="dxa"/>
            <w:vAlign w:val="center"/>
          </w:tcPr>
          <w:p w14:paraId="6BBE542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4"/>
                <w:lang w:val="ru-RU"/>
              </w:rPr>
              <w:t>Все наряды завершены, комментарий есть.</w:t>
            </w:r>
          </w:p>
        </w:tc>
        <w:tc>
          <w:tcPr>
            <w:tcW w:w="1701" w:type="dxa"/>
            <w:vAlign w:val="center"/>
          </w:tcPr>
          <w:p w14:paraId="7FAFD154" w14:textId="77777777" w:rsidR="002F5B58" w:rsidRDefault="00000000">
            <w:r>
              <w:rPr>
                <w:sz w:val="14"/>
              </w:rPr>
              <w:t>Состояние «Закрыта».</w:t>
            </w:r>
          </w:p>
        </w:tc>
      </w:tr>
      <w:tr w:rsidR="002F5B58" w14:paraId="58D4FEBC" w14:textId="77777777">
        <w:trPr>
          <w:jc w:val="center"/>
        </w:trPr>
        <w:tc>
          <w:tcPr>
            <w:tcW w:w="1701" w:type="dxa"/>
            <w:vAlign w:val="center"/>
          </w:tcPr>
          <w:p w14:paraId="3EF2E5DD" w14:textId="77777777" w:rsidR="002F5B58" w:rsidRDefault="00000000">
            <w:r>
              <w:rPr>
                <w:sz w:val="14"/>
              </w:rPr>
              <w:t>TC-08</w:t>
            </w:r>
          </w:p>
        </w:tc>
        <w:tc>
          <w:tcPr>
            <w:tcW w:w="1701" w:type="dxa"/>
            <w:vAlign w:val="center"/>
          </w:tcPr>
          <w:p w14:paraId="07692DD9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69109A26" w14:textId="77777777" w:rsidR="002F5B58" w:rsidRDefault="00000000">
            <w:r>
              <w:rPr>
                <w:sz w:val="14"/>
              </w:rPr>
              <w:t>Назначен</w:t>
            </w:r>
          </w:p>
        </w:tc>
        <w:tc>
          <w:tcPr>
            <w:tcW w:w="1701" w:type="dxa"/>
            <w:vAlign w:val="center"/>
          </w:tcPr>
          <w:p w14:paraId="3CF6861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4"/>
                <w:lang w:val="ru-RU"/>
              </w:rPr>
              <w:t>Принять в работу другим инженером</w:t>
            </w:r>
          </w:p>
        </w:tc>
        <w:tc>
          <w:tcPr>
            <w:tcW w:w="1701" w:type="dxa"/>
            <w:vAlign w:val="center"/>
          </w:tcPr>
          <w:p w14:paraId="5883C600" w14:textId="77777777" w:rsidR="002F5B58" w:rsidRDefault="00000000">
            <w:r>
              <w:rPr>
                <w:sz w:val="14"/>
              </w:rPr>
              <w:t>userId не равен исполнителю.</w:t>
            </w:r>
          </w:p>
        </w:tc>
        <w:tc>
          <w:tcPr>
            <w:tcW w:w="1701" w:type="dxa"/>
            <w:vAlign w:val="center"/>
          </w:tcPr>
          <w:p w14:paraId="524FC212" w14:textId="77777777" w:rsidR="002F5B58" w:rsidRDefault="00000000">
            <w:r>
              <w:rPr>
                <w:sz w:val="14"/>
              </w:rPr>
              <w:t>Ошибка 403.</w:t>
            </w:r>
          </w:p>
        </w:tc>
      </w:tr>
      <w:tr w:rsidR="002F5B58" w14:paraId="14D0675C" w14:textId="77777777">
        <w:trPr>
          <w:jc w:val="center"/>
        </w:trPr>
        <w:tc>
          <w:tcPr>
            <w:tcW w:w="1701" w:type="dxa"/>
            <w:vAlign w:val="center"/>
          </w:tcPr>
          <w:p w14:paraId="7E3D5619" w14:textId="77777777" w:rsidR="002F5B58" w:rsidRDefault="00000000">
            <w:r>
              <w:rPr>
                <w:sz w:val="14"/>
              </w:rPr>
              <w:t>TC-09</w:t>
            </w:r>
          </w:p>
        </w:tc>
        <w:tc>
          <w:tcPr>
            <w:tcW w:w="1701" w:type="dxa"/>
            <w:vAlign w:val="center"/>
          </w:tcPr>
          <w:p w14:paraId="121CFB31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7CDD2EE2" w14:textId="77777777" w:rsidR="002F5B58" w:rsidRDefault="00000000">
            <w:r>
              <w:rPr>
                <w:sz w:val="14"/>
              </w:rPr>
              <w:t>Назначен</w:t>
            </w:r>
          </w:p>
        </w:tc>
        <w:tc>
          <w:tcPr>
            <w:tcW w:w="1701" w:type="dxa"/>
            <w:vAlign w:val="center"/>
          </w:tcPr>
          <w:p w14:paraId="4C5C9B1F" w14:textId="77777777" w:rsidR="002F5B58" w:rsidRDefault="00000000">
            <w:r>
              <w:rPr>
                <w:sz w:val="14"/>
              </w:rPr>
              <w:t>Принять в работу</w:t>
            </w:r>
          </w:p>
        </w:tc>
        <w:tc>
          <w:tcPr>
            <w:tcW w:w="1701" w:type="dxa"/>
            <w:vAlign w:val="center"/>
          </w:tcPr>
          <w:p w14:paraId="17B7DA64" w14:textId="77777777" w:rsidR="002F5B58" w:rsidRDefault="00000000">
            <w:r>
              <w:rPr>
                <w:sz w:val="14"/>
              </w:rPr>
              <w:t>Назначенный инженер.</w:t>
            </w:r>
          </w:p>
        </w:tc>
        <w:tc>
          <w:tcPr>
            <w:tcW w:w="1701" w:type="dxa"/>
            <w:vAlign w:val="center"/>
          </w:tcPr>
          <w:p w14:paraId="0341F7E9" w14:textId="77777777" w:rsidR="002F5B58" w:rsidRDefault="00000000">
            <w:r>
              <w:rPr>
                <w:sz w:val="14"/>
              </w:rPr>
              <w:t>Состояние «Принят в работу».</w:t>
            </w:r>
          </w:p>
        </w:tc>
      </w:tr>
      <w:tr w:rsidR="002F5B58" w14:paraId="6C98F1D1" w14:textId="77777777">
        <w:trPr>
          <w:jc w:val="center"/>
        </w:trPr>
        <w:tc>
          <w:tcPr>
            <w:tcW w:w="1701" w:type="dxa"/>
            <w:vAlign w:val="center"/>
          </w:tcPr>
          <w:p w14:paraId="1A19F35E" w14:textId="77777777" w:rsidR="002F5B58" w:rsidRDefault="00000000">
            <w:r>
              <w:rPr>
                <w:sz w:val="14"/>
              </w:rPr>
              <w:t>TC-10</w:t>
            </w:r>
          </w:p>
        </w:tc>
        <w:tc>
          <w:tcPr>
            <w:tcW w:w="1701" w:type="dxa"/>
            <w:vAlign w:val="center"/>
          </w:tcPr>
          <w:p w14:paraId="709A1771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62823007" w14:textId="77777777" w:rsidR="002F5B58" w:rsidRDefault="00000000">
            <w:r>
              <w:rPr>
                <w:sz w:val="14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37795EA0" w14:textId="77777777" w:rsidR="002F5B58" w:rsidRDefault="00000000">
            <w:r>
              <w:rPr>
                <w:sz w:val="14"/>
              </w:rPr>
              <w:t>Завершить без результата</w:t>
            </w:r>
          </w:p>
        </w:tc>
        <w:tc>
          <w:tcPr>
            <w:tcW w:w="1701" w:type="dxa"/>
            <w:vAlign w:val="center"/>
          </w:tcPr>
          <w:p w14:paraId="462FF10C" w14:textId="77777777" w:rsidR="002F5B58" w:rsidRDefault="00000000">
            <w:r>
              <w:rPr>
                <w:sz w:val="14"/>
              </w:rPr>
              <w:t>result пустой.</w:t>
            </w:r>
          </w:p>
        </w:tc>
        <w:tc>
          <w:tcPr>
            <w:tcW w:w="1701" w:type="dxa"/>
            <w:vAlign w:val="center"/>
          </w:tcPr>
          <w:p w14:paraId="383F39CB" w14:textId="77777777" w:rsidR="002F5B58" w:rsidRDefault="00000000">
            <w:r>
              <w:rPr>
                <w:sz w:val="14"/>
              </w:rPr>
              <w:t>Ошибка 422.</w:t>
            </w:r>
          </w:p>
        </w:tc>
      </w:tr>
      <w:tr w:rsidR="002F5B58" w14:paraId="430D409D" w14:textId="77777777">
        <w:trPr>
          <w:jc w:val="center"/>
        </w:trPr>
        <w:tc>
          <w:tcPr>
            <w:tcW w:w="1701" w:type="dxa"/>
            <w:vAlign w:val="center"/>
          </w:tcPr>
          <w:p w14:paraId="4281CD4C" w14:textId="77777777" w:rsidR="002F5B58" w:rsidRDefault="00000000">
            <w:r>
              <w:rPr>
                <w:sz w:val="14"/>
              </w:rPr>
              <w:t>TC-11</w:t>
            </w:r>
          </w:p>
        </w:tc>
        <w:tc>
          <w:tcPr>
            <w:tcW w:w="1701" w:type="dxa"/>
            <w:vAlign w:val="center"/>
          </w:tcPr>
          <w:p w14:paraId="08ADA585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08B388AE" w14:textId="77777777" w:rsidR="002F5B58" w:rsidRDefault="00000000">
            <w:r>
              <w:rPr>
                <w:sz w:val="14"/>
              </w:rPr>
              <w:t>Принят в работу</w:t>
            </w:r>
          </w:p>
        </w:tc>
        <w:tc>
          <w:tcPr>
            <w:tcW w:w="1701" w:type="dxa"/>
            <w:vAlign w:val="center"/>
          </w:tcPr>
          <w:p w14:paraId="6A8F38E0" w14:textId="77777777" w:rsidR="002F5B58" w:rsidRDefault="00000000">
            <w:r>
              <w:rPr>
                <w:sz w:val="14"/>
              </w:rPr>
              <w:t>Запросить запчасти</w:t>
            </w:r>
          </w:p>
        </w:tc>
        <w:tc>
          <w:tcPr>
            <w:tcW w:w="1701" w:type="dxa"/>
            <w:vAlign w:val="center"/>
          </w:tcPr>
          <w:p w14:paraId="1385D606" w14:textId="77777777" w:rsidR="002F5B58" w:rsidRDefault="00000000">
            <w:r>
              <w:rPr>
                <w:sz w:val="14"/>
              </w:rPr>
              <w:t>Список запчастей заполнен.</w:t>
            </w:r>
          </w:p>
        </w:tc>
        <w:tc>
          <w:tcPr>
            <w:tcW w:w="1701" w:type="dxa"/>
            <w:vAlign w:val="center"/>
          </w:tcPr>
          <w:p w14:paraId="10706632" w14:textId="77777777" w:rsidR="002F5B58" w:rsidRDefault="00000000">
            <w:r>
              <w:rPr>
                <w:sz w:val="14"/>
              </w:rPr>
              <w:t>Состояние «Ожидает запчасти».</w:t>
            </w:r>
          </w:p>
        </w:tc>
      </w:tr>
      <w:tr w:rsidR="002F5B58" w14:paraId="63B77898" w14:textId="77777777">
        <w:trPr>
          <w:jc w:val="center"/>
        </w:trPr>
        <w:tc>
          <w:tcPr>
            <w:tcW w:w="1701" w:type="dxa"/>
            <w:vAlign w:val="center"/>
          </w:tcPr>
          <w:p w14:paraId="6E74A691" w14:textId="77777777" w:rsidR="002F5B58" w:rsidRDefault="00000000">
            <w:r>
              <w:rPr>
                <w:sz w:val="14"/>
              </w:rPr>
              <w:t>TC-12</w:t>
            </w:r>
          </w:p>
        </w:tc>
        <w:tc>
          <w:tcPr>
            <w:tcW w:w="1701" w:type="dxa"/>
            <w:vAlign w:val="center"/>
          </w:tcPr>
          <w:p w14:paraId="0C26F939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4E33AC97" w14:textId="77777777" w:rsidR="002F5B58" w:rsidRDefault="00000000">
            <w:r>
              <w:rPr>
                <w:sz w:val="14"/>
              </w:rPr>
              <w:t>Ожидает запчасти</w:t>
            </w:r>
          </w:p>
        </w:tc>
        <w:tc>
          <w:tcPr>
            <w:tcW w:w="1701" w:type="dxa"/>
            <w:vAlign w:val="center"/>
          </w:tcPr>
          <w:p w14:paraId="2F70EF21" w14:textId="77777777" w:rsidR="002F5B58" w:rsidRDefault="00000000">
            <w:r>
              <w:rPr>
                <w:sz w:val="14"/>
              </w:rPr>
              <w:t>Запчасти получены</w:t>
            </w:r>
          </w:p>
        </w:tc>
        <w:tc>
          <w:tcPr>
            <w:tcW w:w="1701" w:type="dxa"/>
            <w:vAlign w:val="center"/>
          </w:tcPr>
          <w:p w14:paraId="1A928967" w14:textId="77777777" w:rsidR="002F5B58" w:rsidRDefault="00000000">
            <w:r>
              <w:rPr>
                <w:sz w:val="14"/>
              </w:rPr>
              <w:t>Документ выдачи есть.</w:t>
            </w:r>
          </w:p>
        </w:tc>
        <w:tc>
          <w:tcPr>
            <w:tcW w:w="1701" w:type="dxa"/>
            <w:vAlign w:val="center"/>
          </w:tcPr>
          <w:p w14:paraId="02ADE1AE" w14:textId="77777777" w:rsidR="002F5B58" w:rsidRDefault="00000000">
            <w:r>
              <w:rPr>
                <w:sz w:val="14"/>
              </w:rPr>
              <w:t>Состояние «Принят в работу».</w:t>
            </w:r>
          </w:p>
        </w:tc>
      </w:tr>
      <w:tr w:rsidR="002F5B58" w14:paraId="1F338E81" w14:textId="77777777">
        <w:trPr>
          <w:jc w:val="center"/>
        </w:trPr>
        <w:tc>
          <w:tcPr>
            <w:tcW w:w="1701" w:type="dxa"/>
            <w:vAlign w:val="center"/>
          </w:tcPr>
          <w:p w14:paraId="109A5BC1" w14:textId="77777777" w:rsidR="002F5B58" w:rsidRDefault="00000000">
            <w:r>
              <w:rPr>
                <w:sz w:val="14"/>
              </w:rPr>
              <w:t>TC-13</w:t>
            </w:r>
          </w:p>
        </w:tc>
        <w:tc>
          <w:tcPr>
            <w:tcW w:w="1701" w:type="dxa"/>
            <w:vAlign w:val="center"/>
          </w:tcPr>
          <w:p w14:paraId="0CBEC140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0D086854" w14:textId="77777777" w:rsidR="002F5B58" w:rsidRDefault="00000000">
            <w:r>
              <w:rPr>
                <w:sz w:val="14"/>
              </w:rPr>
              <w:t>Выполнен</w:t>
            </w:r>
          </w:p>
        </w:tc>
        <w:tc>
          <w:tcPr>
            <w:tcW w:w="1701" w:type="dxa"/>
            <w:vAlign w:val="center"/>
          </w:tcPr>
          <w:p w14:paraId="16971B36" w14:textId="77777777" w:rsidR="002F5B58" w:rsidRDefault="00000000">
            <w:r>
              <w:rPr>
                <w:sz w:val="14"/>
              </w:rPr>
              <w:t>Вернуть на доработку</w:t>
            </w:r>
          </w:p>
        </w:tc>
        <w:tc>
          <w:tcPr>
            <w:tcW w:w="1701" w:type="dxa"/>
            <w:vAlign w:val="center"/>
          </w:tcPr>
          <w:p w14:paraId="3DFB9F0A" w14:textId="77777777" w:rsidR="002F5B58" w:rsidRDefault="00000000">
            <w:r>
              <w:rPr>
                <w:sz w:val="14"/>
              </w:rPr>
              <w:t>Замечания заполнены.</w:t>
            </w:r>
          </w:p>
        </w:tc>
        <w:tc>
          <w:tcPr>
            <w:tcW w:w="1701" w:type="dxa"/>
            <w:vAlign w:val="center"/>
          </w:tcPr>
          <w:p w14:paraId="791113DA" w14:textId="77777777" w:rsidR="002F5B58" w:rsidRDefault="00000000">
            <w:r>
              <w:rPr>
                <w:sz w:val="14"/>
              </w:rPr>
              <w:t>Состояние «Возвращен на доработку».</w:t>
            </w:r>
          </w:p>
        </w:tc>
      </w:tr>
      <w:tr w:rsidR="002F5B58" w14:paraId="183E49EE" w14:textId="77777777">
        <w:trPr>
          <w:jc w:val="center"/>
        </w:trPr>
        <w:tc>
          <w:tcPr>
            <w:tcW w:w="1701" w:type="dxa"/>
            <w:vAlign w:val="center"/>
          </w:tcPr>
          <w:p w14:paraId="17EEAB87" w14:textId="77777777" w:rsidR="002F5B58" w:rsidRDefault="00000000">
            <w:r>
              <w:rPr>
                <w:sz w:val="14"/>
              </w:rPr>
              <w:t>TC-14</w:t>
            </w:r>
          </w:p>
        </w:tc>
        <w:tc>
          <w:tcPr>
            <w:tcW w:w="1701" w:type="dxa"/>
            <w:vAlign w:val="center"/>
          </w:tcPr>
          <w:p w14:paraId="3A372A84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7166E6F0" w14:textId="77777777" w:rsidR="002F5B58" w:rsidRDefault="00000000">
            <w:r>
              <w:rPr>
                <w:sz w:val="14"/>
              </w:rPr>
              <w:t>Проверен</w:t>
            </w:r>
          </w:p>
        </w:tc>
        <w:tc>
          <w:tcPr>
            <w:tcW w:w="1701" w:type="dxa"/>
            <w:vAlign w:val="center"/>
          </w:tcPr>
          <w:p w14:paraId="13B66EFD" w14:textId="77777777" w:rsidR="002F5B58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1701" w:type="dxa"/>
            <w:vAlign w:val="center"/>
          </w:tcPr>
          <w:p w14:paraId="58CCA5AB" w14:textId="77777777" w:rsidR="002F5B58" w:rsidRDefault="00000000">
            <w:r>
              <w:rPr>
                <w:sz w:val="14"/>
              </w:rPr>
              <w:t>Нет замечаний.</w:t>
            </w:r>
          </w:p>
        </w:tc>
        <w:tc>
          <w:tcPr>
            <w:tcW w:w="1701" w:type="dxa"/>
            <w:vAlign w:val="center"/>
          </w:tcPr>
          <w:p w14:paraId="3DFC6F15" w14:textId="77777777" w:rsidR="002F5B58" w:rsidRDefault="00000000">
            <w:r>
              <w:rPr>
                <w:sz w:val="14"/>
              </w:rPr>
              <w:t>Состояние «Закрыт».</w:t>
            </w:r>
          </w:p>
        </w:tc>
      </w:tr>
      <w:tr w:rsidR="002F5B58" w14:paraId="1984F805" w14:textId="77777777">
        <w:trPr>
          <w:jc w:val="center"/>
        </w:trPr>
        <w:tc>
          <w:tcPr>
            <w:tcW w:w="1701" w:type="dxa"/>
            <w:vAlign w:val="center"/>
          </w:tcPr>
          <w:p w14:paraId="28A6E603" w14:textId="77777777" w:rsidR="002F5B58" w:rsidRDefault="00000000">
            <w:r>
              <w:rPr>
                <w:sz w:val="14"/>
              </w:rPr>
              <w:t>TC-15</w:t>
            </w:r>
          </w:p>
        </w:tc>
        <w:tc>
          <w:tcPr>
            <w:tcW w:w="1701" w:type="dxa"/>
            <w:vAlign w:val="center"/>
          </w:tcPr>
          <w:p w14:paraId="25D2BD8F" w14:textId="77777777" w:rsidR="002F5B58" w:rsidRDefault="00000000">
            <w:r>
              <w:rPr>
                <w:sz w:val="14"/>
              </w:rPr>
              <w:t>Дефект</w:t>
            </w:r>
          </w:p>
        </w:tc>
        <w:tc>
          <w:tcPr>
            <w:tcW w:w="1701" w:type="dxa"/>
            <w:vAlign w:val="center"/>
          </w:tcPr>
          <w:p w14:paraId="20BEE0D5" w14:textId="77777777" w:rsidR="002F5B58" w:rsidRDefault="00000000">
            <w:r>
              <w:rPr>
                <w:sz w:val="14"/>
              </w:rPr>
              <w:t>Зарегистрирован</w:t>
            </w:r>
          </w:p>
        </w:tc>
        <w:tc>
          <w:tcPr>
            <w:tcW w:w="1701" w:type="dxa"/>
            <w:vAlign w:val="center"/>
          </w:tcPr>
          <w:p w14:paraId="55C4029A" w14:textId="77777777" w:rsidR="002F5B58" w:rsidRDefault="00000000">
            <w:r>
              <w:rPr>
                <w:sz w:val="14"/>
              </w:rPr>
              <w:t xml:space="preserve">Классифицировать без </w:t>
            </w:r>
            <w:r>
              <w:rPr>
                <w:sz w:val="14"/>
              </w:rPr>
              <w:lastRenderedPageBreak/>
              <w:t>типа</w:t>
            </w:r>
          </w:p>
        </w:tc>
        <w:tc>
          <w:tcPr>
            <w:tcW w:w="1701" w:type="dxa"/>
            <w:vAlign w:val="center"/>
          </w:tcPr>
          <w:p w14:paraId="5BA4A2C3" w14:textId="77777777" w:rsidR="002F5B58" w:rsidRDefault="00000000">
            <w:r>
              <w:rPr>
                <w:sz w:val="14"/>
              </w:rPr>
              <w:lastRenderedPageBreak/>
              <w:t xml:space="preserve">Тип дефекта </w:t>
            </w:r>
            <w:r>
              <w:rPr>
                <w:sz w:val="14"/>
              </w:rPr>
              <w:lastRenderedPageBreak/>
              <w:t>отсутствует.</w:t>
            </w:r>
          </w:p>
        </w:tc>
        <w:tc>
          <w:tcPr>
            <w:tcW w:w="1701" w:type="dxa"/>
            <w:vAlign w:val="center"/>
          </w:tcPr>
          <w:p w14:paraId="5605045B" w14:textId="77777777" w:rsidR="002F5B58" w:rsidRDefault="00000000">
            <w:r>
              <w:rPr>
                <w:sz w:val="14"/>
              </w:rPr>
              <w:lastRenderedPageBreak/>
              <w:t>Ошибка 422.</w:t>
            </w:r>
          </w:p>
        </w:tc>
      </w:tr>
      <w:tr w:rsidR="002F5B58" w14:paraId="1C0015F8" w14:textId="77777777">
        <w:trPr>
          <w:jc w:val="center"/>
        </w:trPr>
        <w:tc>
          <w:tcPr>
            <w:tcW w:w="1701" w:type="dxa"/>
            <w:vAlign w:val="center"/>
          </w:tcPr>
          <w:p w14:paraId="1D2B8CF1" w14:textId="77777777" w:rsidR="002F5B58" w:rsidRDefault="00000000">
            <w:r>
              <w:rPr>
                <w:sz w:val="14"/>
              </w:rPr>
              <w:t>TC-16</w:t>
            </w:r>
          </w:p>
        </w:tc>
        <w:tc>
          <w:tcPr>
            <w:tcW w:w="1701" w:type="dxa"/>
            <w:vAlign w:val="center"/>
          </w:tcPr>
          <w:p w14:paraId="2ACACB13" w14:textId="77777777" w:rsidR="002F5B58" w:rsidRDefault="00000000">
            <w:r>
              <w:rPr>
                <w:sz w:val="14"/>
              </w:rPr>
              <w:t>Дефект</w:t>
            </w:r>
          </w:p>
        </w:tc>
        <w:tc>
          <w:tcPr>
            <w:tcW w:w="1701" w:type="dxa"/>
            <w:vAlign w:val="center"/>
          </w:tcPr>
          <w:p w14:paraId="40DD635B" w14:textId="77777777" w:rsidR="002F5B58" w:rsidRDefault="00000000">
            <w:r>
              <w:rPr>
                <w:sz w:val="14"/>
              </w:rPr>
              <w:t>Классифицирован</w:t>
            </w:r>
          </w:p>
        </w:tc>
        <w:tc>
          <w:tcPr>
            <w:tcW w:w="1701" w:type="dxa"/>
            <w:vAlign w:val="center"/>
          </w:tcPr>
          <w:p w14:paraId="08397088" w14:textId="77777777" w:rsidR="002F5B58" w:rsidRDefault="00000000">
            <w:r>
              <w:rPr>
                <w:sz w:val="14"/>
              </w:rPr>
              <w:t>Подтвердить дефект</w:t>
            </w:r>
          </w:p>
        </w:tc>
        <w:tc>
          <w:tcPr>
            <w:tcW w:w="1701" w:type="dxa"/>
            <w:vAlign w:val="center"/>
          </w:tcPr>
          <w:p w14:paraId="1E9EB60C" w14:textId="77777777" w:rsidR="002F5B58" w:rsidRDefault="00000000">
            <w:r>
              <w:rPr>
                <w:sz w:val="14"/>
              </w:rPr>
              <w:t>Инициатор - инженер.</w:t>
            </w:r>
          </w:p>
        </w:tc>
        <w:tc>
          <w:tcPr>
            <w:tcW w:w="1701" w:type="dxa"/>
            <w:vAlign w:val="center"/>
          </w:tcPr>
          <w:p w14:paraId="49BABD61" w14:textId="77777777" w:rsidR="002F5B58" w:rsidRDefault="00000000">
            <w:r>
              <w:rPr>
                <w:sz w:val="14"/>
              </w:rPr>
              <w:t>Состояние «Подтвержден».</w:t>
            </w:r>
          </w:p>
        </w:tc>
      </w:tr>
      <w:tr w:rsidR="002F5B58" w14:paraId="1BC080F9" w14:textId="77777777">
        <w:trPr>
          <w:jc w:val="center"/>
        </w:trPr>
        <w:tc>
          <w:tcPr>
            <w:tcW w:w="1701" w:type="dxa"/>
            <w:vAlign w:val="center"/>
          </w:tcPr>
          <w:p w14:paraId="4A579BDE" w14:textId="77777777" w:rsidR="002F5B58" w:rsidRDefault="00000000">
            <w:r>
              <w:rPr>
                <w:sz w:val="14"/>
              </w:rPr>
              <w:t>TC-17</w:t>
            </w:r>
          </w:p>
        </w:tc>
        <w:tc>
          <w:tcPr>
            <w:tcW w:w="1701" w:type="dxa"/>
            <w:vAlign w:val="center"/>
          </w:tcPr>
          <w:p w14:paraId="1E036626" w14:textId="77777777" w:rsidR="002F5B58" w:rsidRDefault="00000000">
            <w:r>
              <w:rPr>
                <w:sz w:val="14"/>
              </w:rPr>
              <w:t>Дефект</w:t>
            </w:r>
          </w:p>
        </w:tc>
        <w:tc>
          <w:tcPr>
            <w:tcW w:w="1701" w:type="dxa"/>
            <w:vAlign w:val="center"/>
          </w:tcPr>
          <w:p w14:paraId="037272C3" w14:textId="77777777" w:rsidR="002F5B58" w:rsidRDefault="00000000">
            <w:r>
              <w:rPr>
                <w:sz w:val="14"/>
              </w:rPr>
              <w:t>Подтвержден</w:t>
            </w:r>
          </w:p>
        </w:tc>
        <w:tc>
          <w:tcPr>
            <w:tcW w:w="1701" w:type="dxa"/>
            <w:vAlign w:val="center"/>
          </w:tcPr>
          <w:p w14:paraId="58A943BB" w14:textId="77777777" w:rsidR="002F5B58" w:rsidRDefault="00000000">
            <w:r>
              <w:rPr>
                <w:sz w:val="14"/>
              </w:rPr>
              <w:t>Устранить без наряда</w:t>
            </w:r>
          </w:p>
        </w:tc>
        <w:tc>
          <w:tcPr>
            <w:tcW w:w="1701" w:type="dxa"/>
            <w:vAlign w:val="center"/>
          </w:tcPr>
          <w:p w14:paraId="7098532B" w14:textId="77777777" w:rsidR="002F5B58" w:rsidRDefault="00000000">
            <w:r>
              <w:rPr>
                <w:sz w:val="14"/>
              </w:rPr>
              <w:t>Связанный наряд отсутствует.</w:t>
            </w:r>
          </w:p>
        </w:tc>
        <w:tc>
          <w:tcPr>
            <w:tcW w:w="1701" w:type="dxa"/>
            <w:vAlign w:val="center"/>
          </w:tcPr>
          <w:p w14:paraId="1EBB8A97" w14:textId="77777777" w:rsidR="002F5B58" w:rsidRDefault="00000000">
            <w:r>
              <w:rPr>
                <w:sz w:val="14"/>
              </w:rPr>
              <w:t>Ошибка 409.</w:t>
            </w:r>
          </w:p>
        </w:tc>
      </w:tr>
      <w:tr w:rsidR="002F5B58" w14:paraId="6F700875" w14:textId="77777777">
        <w:trPr>
          <w:jc w:val="center"/>
        </w:trPr>
        <w:tc>
          <w:tcPr>
            <w:tcW w:w="1701" w:type="dxa"/>
            <w:vAlign w:val="center"/>
          </w:tcPr>
          <w:p w14:paraId="43209A30" w14:textId="77777777" w:rsidR="002F5B58" w:rsidRDefault="00000000">
            <w:r>
              <w:rPr>
                <w:sz w:val="14"/>
              </w:rPr>
              <w:t>TC-18</w:t>
            </w:r>
          </w:p>
        </w:tc>
        <w:tc>
          <w:tcPr>
            <w:tcW w:w="1701" w:type="dxa"/>
            <w:vAlign w:val="center"/>
          </w:tcPr>
          <w:p w14:paraId="54C7F316" w14:textId="77777777" w:rsidR="002F5B58" w:rsidRDefault="00000000">
            <w:r>
              <w:rPr>
                <w:sz w:val="14"/>
              </w:rPr>
              <w:t>Дефект</w:t>
            </w:r>
          </w:p>
        </w:tc>
        <w:tc>
          <w:tcPr>
            <w:tcW w:w="1701" w:type="dxa"/>
            <w:vAlign w:val="center"/>
          </w:tcPr>
          <w:p w14:paraId="15C5700E" w14:textId="77777777" w:rsidR="002F5B58" w:rsidRDefault="00000000">
            <w:r>
              <w:rPr>
                <w:sz w:val="14"/>
              </w:rPr>
              <w:t>Устранен</w:t>
            </w:r>
          </w:p>
        </w:tc>
        <w:tc>
          <w:tcPr>
            <w:tcW w:w="1701" w:type="dxa"/>
            <w:vAlign w:val="center"/>
          </w:tcPr>
          <w:p w14:paraId="5268937D" w14:textId="77777777" w:rsidR="002F5B58" w:rsidRDefault="00000000">
            <w:r>
              <w:rPr>
                <w:sz w:val="14"/>
              </w:rPr>
              <w:t>Зафиксировать повтор</w:t>
            </w:r>
          </w:p>
        </w:tc>
        <w:tc>
          <w:tcPr>
            <w:tcW w:w="1701" w:type="dxa"/>
            <w:vAlign w:val="center"/>
          </w:tcPr>
          <w:p w14:paraId="10EF0A6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4"/>
                <w:lang w:val="ru-RU"/>
              </w:rPr>
              <w:t>Ссылка на исходный дефект есть.</w:t>
            </w:r>
          </w:p>
        </w:tc>
        <w:tc>
          <w:tcPr>
            <w:tcW w:w="1701" w:type="dxa"/>
            <w:vAlign w:val="center"/>
          </w:tcPr>
          <w:p w14:paraId="3D6F3C7B" w14:textId="77777777" w:rsidR="002F5B58" w:rsidRDefault="00000000">
            <w:r>
              <w:rPr>
                <w:sz w:val="14"/>
              </w:rPr>
              <w:t>Состояние «Повторный».</w:t>
            </w:r>
          </w:p>
        </w:tc>
      </w:tr>
      <w:tr w:rsidR="002F5B58" w14:paraId="6101B8AF" w14:textId="77777777">
        <w:trPr>
          <w:jc w:val="center"/>
        </w:trPr>
        <w:tc>
          <w:tcPr>
            <w:tcW w:w="1701" w:type="dxa"/>
            <w:vAlign w:val="center"/>
          </w:tcPr>
          <w:p w14:paraId="38015F2C" w14:textId="77777777" w:rsidR="002F5B58" w:rsidRDefault="00000000">
            <w:r>
              <w:rPr>
                <w:sz w:val="14"/>
              </w:rPr>
              <w:t>TC-19</w:t>
            </w:r>
          </w:p>
        </w:tc>
        <w:tc>
          <w:tcPr>
            <w:tcW w:w="1701" w:type="dxa"/>
            <w:vAlign w:val="center"/>
          </w:tcPr>
          <w:p w14:paraId="27ACFFC4" w14:textId="77777777" w:rsidR="002F5B58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  <w:vAlign w:val="center"/>
          </w:tcPr>
          <w:p w14:paraId="32DCC172" w14:textId="77777777" w:rsidR="002F5B58" w:rsidRDefault="00000000">
            <w:r>
              <w:rPr>
                <w:sz w:val="14"/>
              </w:rPr>
              <w:t>Назначена</w:t>
            </w:r>
          </w:p>
        </w:tc>
        <w:tc>
          <w:tcPr>
            <w:tcW w:w="1701" w:type="dxa"/>
            <w:vAlign w:val="center"/>
          </w:tcPr>
          <w:p w14:paraId="59F5F19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4"/>
                <w:lang w:val="ru-RU"/>
              </w:rPr>
              <w:t>Повторное назначение при устаревшей версии</w:t>
            </w:r>
          </w:p>
        </w:tc>
        <w:tc>
          <w:tcPr>
            <w:tcW w:w="1701" w:type="dxa"/>
            <w:vAlign w:val="center"/>
          </w:tcPr>
          <w:p w14:paraId="4B419953" w14:textId="77777777" w:rsidR="002F5B58" w:rsidRDefault="00000000">
            <w:r>
              <w:rPr>
                <w:sz w:val="14"/>
              </w:rPr>
              <w:t>version не совпадает.</w:t>
            </w:r>
          </w:p>
        </w:tc>
        <w:tc>
          <w:tcPr>
            <w:tcW w:w="1701" w:type="dxa"/>
            <w:vAlign w:val="center"/>
          </w:tcPr>
          <w:p w14:paraId="2EA3E7D6" w14:textId="77777777" w:rsidR="002F5B58" w:rsidRDefault="00000000">
            <w:r>
              <w:rPr>
                <w:sz w:val="14"/>
              </w:rPr>
              <w:t>Ошибка 409 Conflict.</w:t>
            </w:r>
          </w:p>
        </w:tc>
      </w:tr>
      <w:tr w:rsidR="002F5B58" w14:paraId="0DAC8E84" w14:textId="77777777">
        <w:trPr>
          <w:jc w:val="center"/>
        </w:trPr>
        <w:tc>
          <w:tcPr>
            <w:tcW w:w="1701" w:type="dxa"/>
            <w:vAlign w:val="center"/>
          </w:tcPr>
          <w:p w14:paraId="1A16F768" w14:textId="77777777" w:rsidR="002F5B58" w:rsidRDefault="00000000">
            <w:r>
              <w:rPr>
                <w:sz w:val="14"/>
              </w:rPr>
              <w:t>TC-20</w:t>
            </w:r>
          </w:p>
        </w:tc>
        <w:tc>
          <w:tcPr>
            <w:tcW w:w="1701" w:type="dxa"/>
            <w:vAlign w:val="center"/>
          </w:tcPr>
          <w:p w14:paraId="7E1DFE7C" w14:textId="77777777" w:rsidR="002F5B58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  <w:vAlign w:val="center"/>
          </w:tcPr>
          <w:p w14:paraId="5FB8D39B" w14:textId="77777777" w:rsidR="002F5B58" w:rsidRDefault="00000000">
            <w:r>
              <w:rPr>
                <w:sz w:val="14"/>
              </w:rPr>
              <w:t>Закрыт</w:t>
            </w:r>
          </w:p>
        </w:tc>
        <w:tc>
          <w:tcPr>
            <w:tcW w:w="1701" w:type="dxa"/>
            <w:vAlign w:val="center"/>
          </w:tcPr>
          <w:p w14:paraId="509AC530" w14:textId="77777777" w:rsidR="002F5B58" w:rsidRDefault="00000000">
            <w:r>
              <w:rPr>
                <w:sz w:val="14"/>
              </w:rPr>
              <w:t>Изменить результат работ</w:t>
            </w:r>
          </w:p>
        </w:tc>
        <w:tc>
          <w:tcPr>
            <w:tcW w:w="1701" w:type="dxa"/>
            <w:vAlign w:val="center"/>
          </w:tcPr>
          <w:p w14:paraId="5C8BA125" w14:textId="77777777" w:rsidR="002F5B58" w:rsidRDefault="00000000">
            <w:r>
              <w:rPr>
                <w:sz w:val="14"/>
              </w:rPr>
              <w:t>Попытка редактирования.</w:t>
            </w:r>
          </w:p>
        </w:tc>
        <w:tc>
          <w:tcPr>
            <w:tcW w:w="1701" w:type="dxa"/>
            <w:vAlign w:val="center"/>
          </w:tcPr>
          <w:p w14:paraId="73B1F90E" w14:textId="77777777" w:rsidR="002F5B58" w:rsidRDefault="00000000">
            <w:r>
              <w:rPr>
                <w:sz w:val="14"/>
              </w:rPr>
              <w:t>Ошибка 409, закрытый наряд неизменяем.</w:t>
            </w:r>
          </w:p>
        </w:tc>
      </w:tr>
    </w:tbl>
    <w:p w14:paraId="2FE41E51" w14:textId="77777777" w:rsidR="002F5B58" w:rsidRDefault="002F5B58"/>
    <w:p w14:paraId="5D6BE463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Минимальный регрессионный набор включает </w:t>
      </w:r>
      <w:r>
        <w:t>TC</w:t>
      </w:r>
      <w:r w:rsidRPr="00B57875">
        <w:rPr>
          <w:lang w:val="ru-RU"/>
        </w:rPr>
        <w:t xml:space="preserve">-03, </w:t>
      </w:r>
      <w:r>
        <w:t>TC</w:t>
      </w:r>
      <w:r w:rsidRPr="00B57875">
        <w:rPr>
          <w:lang w:val="ru-RU"/>
        </w:rPr>
        <w:t xml:space="preserve">-05, </w:t>
      </w:r>
      <w:r>
        <w:t>TC</w:t>
      </w:r>
      <w:r w:rsidRPr="00B57875">
        <w:rPr>
          <w:lang w:val="ru-RU"/>
        </w:rPr>
        <w:t xml:space="preserve">-07, </w:t>
      </w:r>
      <w:r>
        <w:t>TC</w:t>
      </w:r>
      <w:r w:rsidRPr="00B57875">
        <w:rPr>
          <w:lang w:val="ru-RU"/>
        </w:rPr>
        <w:t xml:space="preserve">-09, </w:t>
      </w:r>
      <w:r>
        <w:t>TC</w:t>
      </w:r>
      <w:r w:rsidRPr="00B57875">
        <w:rPr>
          <w:lang w:val="ru-RU"/>
        </w:rPr>
        <w:t xml:space="preserve">-10, </w:t>
      </w:r>
      <w:r>
        <w:t>TC</w:t>
      </w:r>
      <w:r w:rsidRPr="00B57875">
        <w:rPr>
          <w:lang w:val="ru-RU"/>
        </w:rPr>
        <w:t xml:space="preserve">-14, </w:t>
      </w:r>
      <w:r>
        <w:t>TC</w:t>
      </w:r>
      <w:r w:rsidRPr="00B57875">
        <w:rPr>
          <w:lang w:val="ru-RU"/>
        </w:rPr>
        <w:t xml:space="preserve">-16, </w:t>
      </w:r>
      <w:r>
        <w:t>TC</w:t>
      </w:r>
      <w:r w:rsidRPr="00B57875">
        <w:rPr>
          <w:lang w:val="ru-RU"/>
        </w:rPr>
        <w:t xml:space="preserve">-17, </w:t>
      </w:r>
      <w:r>
        <w:t>TC</w:t>
      </w:r>
      <w:r w:rsidRPr="00B57875">
        <w:rPr>
          <w:lang w:val="ru-RU"/>
        </w:rPr>
        <w:t xml:space="preserve">-19 и </w:t>
      </w:r>
      <w:r>
        <w:t>TC</w:t>
      </w:r>
      <w:r w:rsidRPr="00B57875">
        <w:rPr>
          <w:lang w:val="ru-RU"/>
        </w:rPr>
        <w:t>-20. Эти проверки покрывают основные разрешенные переходы, запреты, контроль прав, обязательные данные и конфликт параллельных изменений.</w:t>
      </w:r>
    </w:p>
    <w:p w14:paraId="0F259770" w14:textId="77777777" w:rsidR="002F5B58" w:rsidRPr="00B57875" w:rsidRDefault="00000000">
      <w:pPr>
        <w:pStyle w:val="1"/>
        <w:rPr>
          <w:lang w:val="ru-RU"/>
        </w:rPr>
      </w:pPr>
      <w:r w:rsidRPr="00B57875">
        <w:rPr>
          <w:lang w:val="ru-RU"/>
        </w:rPr>
        <w:t>10. Пакет результатов для защиты и самопроверка</w:t>
      </w:r>
    </w:p>
    <w:p w14:paraId="302F65A0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Пакет результатов по практической работе включает описание выбранных сущностей, перечень состояний, перечень событий, диаграммы состояний, таблицы переходов, правила валидации, правила прав доступа, аудит, обработку конфликтов параллельных изменений и набор тест-кейсов. Комплект используется при реализации доменной логики, проектировании </w:t>
      </w:r>
      <w:r>
        <w:t>API</w:t>
      </w:r>
      <w:r w:rsidRPr="00B57875">
        <w:rPr>
          <w:lang w:val="ru-RU"/>
        </w:rPr>
        <w:t>, разработке тестов и расследовании инцидентов, связанных с некорректными статусами.</w:t>
      </w:r>
    </w:p>
    <w:p w14:paraId="255A7EF9" w14:textId="77777777" w:rsidR="002F5B58" w:rsidRDefault="00000000">
      <w:r>
        <w:rPr>
          <w:b/>
          <w:sz w:val="22"/>
        </w:rPr>
        <w:t>Таблица 15 - Состав передаваемого пакета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2F5B58" w14:paraId="3AD6EFD5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BC5D3C0" w14:textId="77777777" w:rsidR="002F5B58" w:rsidRDefault="00000000">
            <w:r>
              <w:rPr>
                <w:b/>
                <w:sz w:val="16"/>
              </w:rPr>
              <w:t>Материал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F59368F" w14:textId="77777777" w:rsidR="002F5B58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C8EBC33" w14:textId="77777777" w:rsidR="002F5B58" w:rsidRDefault="00000000">
            <w:r>
              <w:rPr>
                <w:b/>
                <w:sz w:val="16"/>
              </w:rPr>
              <w:t>Как проверять</w:t>
            </w:r>
          </w:p>
        </w:tc>
      </w:tr>
      <w:tr w:rsidR="002F5B58" w:rsidRPr="00B57875" w14:paraId="554C4C24" w14:textId="77777777">
        <w:trPr>
          <w:jc w:val="center"/>
        </w:trPr>
        <w:tc>
          <w:tcPr>
            <w:tcW w:w="3402" w:type="dxa"/>
            <w:vAlign w:val="center"/>
          </w:tcPr>
          <w:p w14:paraId="62BB893B" w14:textId="77777777" w:rsidR="002F5B58" w:rsidRDefault="00000000">
            <w:r>
              <w:rPr>
                <w:sz w:val="16"/>
              </w:rPr>
              <w:t>Диаграммы состояний трех сущностей</w:t>
            </w:r>
          </w:p>
        </w:tc>
        <w:tc>
          <w:tcPr>
            <w:tcW w:w="3402" w:type="dxa"/>
            <w:vAlign w:val="center"/>
          </w:tcPr>
          <w:p w14:paraId="4F8C87E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Показывают допустимые переходы и терминальные состояния.</w:t>
            </w:r>
          </w:p>
        </w:tc>
        <w:tc>
          <w:tcPr>
            <w:tcW w:w="3402" w:type="dxa"/>
            <w:vAlign w:val="center"/>
          </w:tcPr>
          <w:p w14:paraId="5D45AEB5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Сравнить переходы с таблицами переходов.</w:t>
            </w:r>
          </w:p>
        </w:tc>
      </w:tr>
      <w:tr w:rsidR="002F5B58" w:rsidRPr="00B57875" w14:paraId="4713991F" w14:textId="77777777">
        <w:trPr>
          <w:jc w:val="center"/>
        </w:trPr>
        <w:tc>
          <w:tcPr>
            <w:tcW w:w="3402" w:type="dxa"/>
            <w:vAlign w:val="center"/>
          </w:tcPr>
          <w:p w14:paraId="6B11DA9D" w14:textId="77777777" w:rsidR="002F5B58" w:rsidRDefault="00000000">
            <w:r>
              <w:rPr>
                <w:sz w:val="16"/>
              </w:rPr>
              <w:t>Таблицы состояний</w:t>
            </w:r>
          </w:p>
        </w:tc>
        <w:tc>
          <w:tcPr>
            <w:tcW w:w="3402" w:type="dxa"/>
            <w:vAlign w:val="center"/>
          </w:tcPr>
          <w:p w14:paraId="26FCBB90" w14:textId="77777777" w:rsidR="002F5B58" w:rsidRDefault="00000000">
            <w:r>
              <w:rPr>
                <w:sz w:val="16"/>
              </w:rPr>
              <w:t>Раскрывают смысл каждого состояния.</w:t>
            </w:r>
          </w:p>
        </w:tc>
        <w:tc>
          <w:tcPr>
            <w:tcW w:w="3402" w:type="dxa"/>
            <w:vAlign w:val="center"/>
          </w:tcPr>
          <w:p w14:paraId="48B446F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 отсутствие дублей по смыслу.</w:t>
            </w:r>
          </w:p>
        </w:tc>
      </w:tr>
      <w:tr w:rsidR="002F5B58" w:rsidRPr="00B57875" w14:paraId="220379E1" w14:textId="77777777">
        <w:trPr>
          <w:jc w:val="center"/>
        </w:trPr>
        <w:tc>
          <w:tcPr>
            <w:tcW w:w="3402" w:type="dxa"/>
            <w:vAlign w:val="center"/>
          </w:tcPr>
          <w:p w14:paraId="55E60BDC" w14:textId="77777777" w:rsidR="002F5B58" w:rsidRDefault="00000000">
            <w:r>
              <w:rPr>
                <w:sz w:val="16"/>
              </w:rPr>
              <w:t>Перечень событий</w:t>
            </w:r>
          </w:p>
        </w:tc>
        <w:tc>
          <w:tcPr>
            <w:tcW w:w="3402" w:type="dxa"/>
            <w:vAlign w:val="center"/>
          </w:tcPr>
          <w:p w14:paraId="7561C95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Фиксирует инициаторов и источники событий.</w:t>
            </w:r>
          </w:p>
        </w:tc>
        <w:tc>
          <w:tcPr>
            <w:tcW w:w="3402" w:type="dxa"/>
            <w:vAlign w:val="center"/>
          </w:tcPr>
          <w:p w14:paraId="43760751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 наличие ролей и автоматических событий.</w:t>
            </w:r>
          </w:p>
        </w:tc>
      </w:tr>
      <w:tr w:rsidR="002F5B58" w:rsidRPr="00B57875" w14:paraId="62EB434F" w14:textId="77777777">
        <w:trPr>
          <w:jc w:val="center"/>
        </w:trPr>
        <w:tc>
          <w:tcPr>
            <w:tcW w:w="3402" w:type="dxa"/>
            <w:vAlign w:val="center"/>
          </w:tcPr>
          <w:p w14:paraId="7A678334" w14:textId="77777777" w:rsidR="002F5B58" w:rsidRDefault="00000000">
            <w:r>
              <w:rPr>
                <w:sz w:val="16"/>
              </w:rPr>
              <w:t>Инварианты и обязательные данные</w:t>
            </w:r>
          </w:p>
        </w:tc>
        <w:tc>
          <w:tcPr>
            <w:tcW w:w="3402" w:type="dxa"/>
            <w:vAlign w:val="center"/>
          </w:tcPr>
          <w:p w14:paraId="70215341" w14:textId="77777777" w:rsidR="002F5B58" w:rsidRDefault="00000000">
            <w:r>
              <w:rPr>
                <w:sz w:val="16"/>
              </w:rPr>
              <w:t>Определяют правила валидности сущностей.</w:t>
            </w:r>
          </w:p>
        </w:tc>
        <w:tc>
          <w:tcPr>
            <w:tcW w:w="3402" w:type="dxa"/>
            <w:vAlign w:val="center"/>
          </w:tcPr>
          <w:p w14:paraId="4983DE1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Проверить, что правила имеют уровень контроля.</w:t>
            </w:r>
          </w:p>
        </w:tc>
      </w:tr>
      <w:tr w:rsidR="002F5B58" w:rsidRPr="00B57875" w14:paraId="723E783A" w14:textId="77777777">
        <w:trPr>
          <w:jc w:val="center"/>
        </w:trPr>
        <w:tc>
          <w:tcPr>
            <w:tcW w:w="3402" w:type="dxa"/>
            <w:vAlign w:val="center"/>
          </w:tcPr>
          <w:p w14:paraId="768227AE" w14:textId="77777777" w:rsidR="002F5B58" w:rsidRDefault="00000000">
            <w:r>
              <w:rPr>
                <w:sz w:val="16"/>
              </w:rPr>
              <w:t>Права доступа и аудит</w:t>
            </w:r>
          </w:p>
        </w:tc>
        <w:tc>
          <w:tcPr>
            <w:tcW w:w="3402" w:type="dxa"/>
            <w:vAlign w:val="center"/>
          </w:tcPr>
          <w:p w14:paraId="7A39335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Определяют, кто может менять состояние и что пишется в журнал.</w:t>
            </w:r>
          </w:p>
        </w:tc>
        <w:tc>
          <w:tcPr>
            <w:tcW w:w="3402" w:type="dxa"/>
            <w:vAlign w:val="center"/>
          </w:tcPr>
          <w:p w14:paraId="7F72CD6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 наличие сообщений об ошибках.</w:t>
            </w:r>
          </w:p>
        </w:tc>
      </w:tr>
      <w:tr w:rsidR="002F5B58" w:rsidRPr="00B57875" w14:paraId="1BCCFE1C" w14:textId="77777777">
        <w:trPr>
          <w:jc w:val="center"/>
        </w:trPr>
        <w:tc>
          <w:tcPr>
            <w:tcW w:w="3402" w:type="dxa"/>
            <w:vAlign w:val="center"/>
          </w:tcPr>
          <w:p w14:paraId="61972F7F" w14:textId="77777777" w:rsidR="002F5B58" w:rsidRDefault="00000000">
            <w:r>
              <w:rPr>
                <w:sz w:val="16"/>
              </w:rPr>
              <w:t>Таблицы переходов</w:t>
            </w:r>
          </w:p>
        </w:tc>
        <w:tc>
          <w:tcPr>
            <w:tcW w:w="3402" w:type="dxa"/>
            <w:vAlign w:val="center"/>
          </w:tcPr>
          <w:p w14:paraId="000600AB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Служат спецификацией для реализации и тестирования.</w:t>
            </w:r>
          </w:p>
        </w:tc>
        <w:tc>
          <w:tcPr>
            <w:tcW w:w="3402" w:type="dxa"/>
            <w:vAlign w:val="center"/>
          </w:tcPr>
          <w:p w14:paraId="0154585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 наличие условий, ошибок и обязательных данных.</w:t>
            </w:r>
          </w:p>
        </w:tc>
      </w:tr>
      <w:tr w:rsidR="002F5B58" w:rsidRPr="00B57875" w14:paraId="776761F6" w14:textId="77777777">
        <w:trPr>
          <w:jc w:val="center"/>
        </w:trPr>
        <w:tc>
          <w:tcPr>
            <w:tcW w:w="3402" w:type="dxa"/>
            <w:vAlign w:val="center"/>
          </w:tcPr>
          <w:p w14:paraId="223D41C5" w14:textId="77777777" w:rsidR="002F5B58" w:rsidRDefault="00000000">
            <w:r>
              <w:rPr>
                <w:sz w:val="16"/>
              </w:rPr>
              <w:t>Тест-кейсы</w:t>
            </w:r>
          </w:p>
        </w:tc>
        <w:tc>
          <w:tcPr>
            <w:tcW w:w="3402" w:type="dxa"/>
            <w:vAlign w:val="center"/>
          </w:tcPr>
          <w:p w14:paraId="2310F75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Подтверждают разрешенные и запрещенные переходы.</w:t>
            </w:r>
          </w:p>
        </w:tc>
        <w:tc>
          <w:tcPr>
            <w:tcW w:w="3402" w:type="dxa"/>
            <w:vAlign w:val="center"/>
          </w:tcPr>
          <w:p w14:paraId="5CEC7C3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Проверить покрытие основных и альтернативных сценариев.</w:t>
            </w:r>
          </w:p>
        </w:tc>
      </w:tr>
    </w:tbl>
    <w:p w14:paraId="54261BD8" w14:textId="77777777" w:rsidR="002F5B58" w:rsidRPr="00B57875" w:rsidRDefault="002F5B58">
      <w:pPr>
        <w:rPr>
          <w:lang w:val="ru-RU"/>
        </w:rPr>
      </w:pPr>
    </w:p>
    <w:p w14:paraId="55070283" w14:textId="77777777" w:rsidR="002F5B58" w:rsidRDefault="00000000">
      <w:r>
        <w:rPr>
          <w:b/>
          <w:sz w:val="22"/>
        </w:rPr>
        <w:t>Таблица 16 - Чек-лист самопроверки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2F5B58" w14:paraId="302C3794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08F83BA7" w14:textId="77777777" w:rsidR="002F5B58" w:rsidRDefault="00000000">
            <w:r>
              <w:rPr>
                <w:b/>
                <w:sz w:val="16"/>
              </w:rPr>
              <w:t>Проверка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61523E6" w14:textId="77777777" w:rsidR="002F5B58" w:rsidRDefault="00000000">
            <w:r>
              <w:rPr>
                <w:b/>
                <w:sz w:val="16"/>
              </w:rPr>
              <w:t>Критерий выполнения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40F0B2A" w14:textId="77777777" w:rsidR="002F5B58" w:rsidRDefault="00000000">
            <w:r>
              <w:rPr>
                <w:b/>
                <w:sz w:val="16"/>
              </w:rPr>
              <w:t>Статус</w:t>
            </w:r>
          </w:p>
        </w:tc>
      </w:tr>
      <w:tr w:rsidR="002F5B58" w14:paraId="59DE920C" w14:textId="77777777">
        <w:trPr>
          <w:jc w:val="center"/>
        </w:trPr>
        <w:tc>
          <w:tcPr>
            <w:tcW w:w="3402" w:type="dxa"/>
            <w:vAlign w:val="center"/>
          </w:tcPr>
          <w:p w14:paraId="2B5D0321" w14:textId="77777777" w:rsidR="002F5B58" w:rsidRDefault="00000000">
            <w:r>
              <w:rPr>
                <w:sz w:val="16"/>
              </w:rPr>
              <w:t>Сущности выбраны обоснованно</w:t>
            </w:r>
          </w:p>
        </w:tc>
        <w:tc>
          <w:tcPr>
            <w:tcW w:w="3402" w:type="dxa"/>
            <w:vAlign w:val="center"/>
          </w:tcPr>
          <w:p w14:paraId="2A4DE514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Есть минимум три сущности с жизненным циклом и статусами.</w:t>
            </w:r>
          </w:p>
        </w:tc>
        <w:tc>
          <w:tcPr>
            <w:tcW w:w="3402" w:type="dxa"/>
            <w:vAlign w:val="center"/>
          </w:tcPr>
          <w:p w14:paraId="0959ECD0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4A4CF395" w14:textId="77777777">
        <w:trPr>
          <w:jc w:val="center"/>
        </w:trPr>
        <w:tc>
          <w:tcPr>
            <w:tcW w:w="3402" w:type="dxa"/>
            <w:vAlign w:val="center"/>
          </w:tcPr>
          <w:p w14:paraId="4A95AFD3" w14:textId="77777777" w:rsidR="002F5B58" w:rsidRDefault="00000000">
            <w:r>
              <w:rPr>
                <w:sz w:val="16"/>
              </w:rPr>
              <w:t>Состояния не дублируются</w:t>
            </w:r>
          </w:p>
        </w:tc>
        <w:tc>
          <w:tcPr>
            <w:tcW w:w="3402" w:type="dxa"/>
            <w:vAlign w:val="center"/>
          </w:tcPr>
          <w:p w14:paraId="6B8706D8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Каждое состояние имеет самостоятельный смысл.</w:t>
            </w:r>
          </w:p>
        </w:tc>
        <w:tc>
          <w:tcPr>
            <w:tcW w:w="3402" w:type="dxa"/>
            <w:vAlign w:val="center"/>
          </w:tcPr>
          <w:p w14:paraId="361E7A77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76C8FDF9" w14:textId="77777777">
        <w:trPr>
          <w:jc w:val="center"/>
        </w:trPr>
        <w:tc>
          <w:tcPr>
            <w:tcW w:w="3402" w:type="dxa"/>
            <w:vAlign w:val="center"/>
          </w:tcPr>
          <w:p w14:paraId="0529787E" w14:textId="77777777" w:rsidR="002F5B58" w:rsidRDefault="00000000">
            <w:r>
              <w:rPr>
                <w:sz w:val="16"/>
              </w:rPr>
              <w:t>Терминальные состояния указаны</w:t>
            </w:r>
          </w:p>
        </w:tc>
        <w:tc>
          <w:tcPr>
            <w:tcW w:w="3402" w:type="dxa"/>
            <w:vAlign w:val="center"/>
          </w:tcPr>
          <w:p w14:paraId="230039B0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Для каждой сущности понятно, какие состояния финальные.</w:t>
            </w:r>
          </w:p>
        </w:tc>
        <w:tc>
          <w:tcPr>
            <w:tcW w:w="3402" w:type="dxa"/>
            <w:vAlign w:val="center"/>
          </w:tcPr>
          <w:p w14:paraId="5AB1EC74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69DCE0EA" w14:textId="77777777">
        <w:trPr>
          <w:jc w:val="center"/>
        </w:trPr>
        <w:tc>
          <w:tcPr>
            <w:tcW w:w="3402" w:type="dxa"/>
            <w:vAlign w:val="center"/>
          </w:tcPr>
          <w:p w14:paraId="17C41F83" w14:textId="77777777" w:rsidR="002F5B58" w:rsidRDefault="00000000">
            <w:r>
              <w:rPr>
                <w:sz w:val="16"/>
              </w:rPr>
              <w:t>События имеют инициаторов</w:t>
            </w:r>
          </w:p>
        </w:tc>
        <w:tc>
          <w:tcPr>
            <w:tcW w:w="3402" w:type="dxa"/>
            <w:vAlign w:val="center"/>
          </w:tcPr>
          <w:p w14:paraId="59F9A75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Для каждого события указан пользователь или компонент системы.</w:t>
            </w:r>
          </w:p>
        </w:tc>
        <w:tc>
          <w:tcPr>
            <w:tcW w:w="3402" w:type="dxa"/>
            <w:vAlign w:val="center"/>
          </w:tcPr>
          <w:p w14:paraId="5995FB77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621ED190" w14:textId="77777777">
        <w:trPr>
          <w:jc w:val="center"/>
        </w:trPr>
        <w:tc>
          <w:tcPr>
            <w:tcW w:w="3402" w:type="dxa"/>
            <w:vAlign w:val="center"/>
          </w:tcPr>
          <w:p w14:paraId="59AD654C" w14:textId="77777777" w:rsidR="002F5B58" w:rsidRDefault="00000000">
            <w:r>
              <w:rPr>
                <w:sz w:val="16"/>
              </w:rPr>
              <w:t>Диаграммы соответствуют таблицам</w:t>
            </w:r>
          </w:p>
        </w:tc>
        <w:tc>
          <w:tcPr>
            <w:tcW w:w="3402" w:type="dxa"/>
            <w:vAlign w:val="center"/>
          </w:tcPr>
          <w:p w14:paraId="6C13EAD9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Переходы на диаграммах не противоречат спецификации.</w:t>
            </w:r>
          </w:p>
        </w:tc>
        <w:tc>
          <w:tcPr>
            <w:tcW w:w="3402" w:type="dxa"/>
            <w:vAlign w:val="center"/>
          </w:tcPr>
          <w:p w14:paraId="532589A8" w14:textId="77777777" w:rsidR="002F5B58" w:rsidRDefault="00000000">
            <w:r>
              <w:rPr>
                <w:sz w:val="16"/>
              </w:rPr>
              <w:t>Проверить после вставки изображений</w:t>
            </w:r>
          </w:p>
        </w:tc>
      </w:tr>
      <w:tr w:rsidR="002F5B58" w14:paraId="6A9F68CC" w14:textId="77777777">
        <w:trPr>
          <w:jc w:val="center"/>
        </w:trPr>
        <w:tc>
          <w:tcPr>
            <w:tcW w:w="3402" w:type="dxa"/>
            <w:vAlign w:val="center"/>
          </w:tcPr>
          <w:p w14:paraId="535A71DB" w14:textId="77777777" w:rsidR="002F5B58" w:rsidRDefault="00000000">
            <w:r>
              <w:rPr>
                <w:sz w:val="16"/>
              </w:rPr>
              <w:t>Права доступа определены</w:t>
            </w:r>
          </w:p>
        </w:tc>
        <w:tc>
          <w:tcPr>
            <w:tcW w:w="3402" w:type="dxa"/>
            <w:vAlign w:val="center"/>
          </w:tcPr>
          <w:p w14:paraId="4FCEB1A7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Для ключевых переходов указаны роли и ошибки доступа.</w:t>
            </w:r>
          </w:p>
        </w:tc>
        <w:tc>
          <w:tcPr>
            <w:tcW w:w="3402" w:type="dxa"/>
            <w:vAlign w:val="center"/>
          </w:tcPr>
          <w:p w14:paraId="47823E5E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3C8867D8" w14:textId="77777777">
        <w:trPr>
          <w:jc w:val="center"/>
        </w:trPr>
        <w:tc>
          <w:tcPr>
            <w:tcW w:w="3402" w:type="dxa"/>
            <w:vAlign w:val="center"/>
          </w:tcPr>
          <w:p w14:paraId="00845359" w14:textId="77777777" w:rsidR="002F5B58" w:rsidRDefault="00000000">
            <w:r>
              <w:rPr>
                <w:sz w:val="16"/>
              </w:rPr>
              <w:t>Аудит переходов задан</w:t>
            </w:r>
          </w:p>
        </w:tc>
        <w:tc>
          <w:tcPr>
            <w:tcW w:w="3402" w:type="dxa"/>
            <w:vAlign w:val="center"/>
          </w:tcPr>
          <w:p w14:paraId="6F7E2CC2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Определены обязательные поля журнала аудита.</w:t>
            </w:r>
          </w:p>
        </w:tc>
        <w:tc>
          <w:tcPr>
            <w:tcW w:w="3402" w:type="dxa"/>
            <w:vAlign w:val="center"/>
          </w:tcPr>
          <w:p w14:paraId="56880DDB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6CBA02F1" w14:textId="77777777">
        <w:trPr>
          <w:jc w:val="center"/>
        </w:trPr>
        <w:tc>
          <w:tcPr>
            <w:tcW w:w="3402" w:type="dxa"/>
            <w:vAlign w:val="center"/>
          </w:tcPr>
          <w:p w14:paraId="5804A8C7" w14:textId="77777777" w:rsidR="002F5B58" w:rsidRDefault="00000000">
            <w:r>
              <w:rPr>
                <w:sz w:val="16"/>
              </w:rPr>
              <w:t>Недопустимые переходы описаны</w:t>
            </w:r>
          </w:p>
        </w:tc>
        <w:tc>
          <w:tcPr>
            <w:tcW w:w="3402" w:type="dxa"/>
            <w:vAlign w:val="center"/>
          </w:tcPr>
          <w:p w14:paraId="45CBB5EE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Для запретов есть причина и код ошибки.</w:t>
            </w:r>
          </w:p>
        </w:tc>
        <w:tc>
          <w:tcPr>
            <w:tcW w:w="3402" w:type="dxa"/>
            <w:vAlign w:val="center"/>
          </w:tcPr>
          <w:p w14:paraId="330F4AEC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36AF436C" w14:textId="77777777">
        <w:trPr>
          <w:jc w:val="center"/>
        </w:trPr>
        <w:tc>
          <w:tcPr>
            <w:tcW w:w="3402" w:type="dxa"/>
            <w:vAlign w:val="center"/>
          </w:tcPr>
          <w:p w14:paraId="370FD522" w14:textId="77777777" w:rsidR="002F5B58" w:rsidRDefault="00000000">
            <w:r>
              <w:rPr>
                <w:sz w:val="16"/>
              </w:rPr>
              <w:t>Конфликты параллельных изменений учтены</w:t>
            </w:r>
          </w:p>
        </w:tc>
        <w:tc>
          <w:tcPr>
            <w:tcW w:w="3402" w:type="dxa"/>
            <w:vAlign w:val="center"/>
          </w:tcPr>
          <w:p w14:paraId="75703D4F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 xml:space="preserve">Описана оптимистическая блокировка и реакция 409 </w:t>
            </w:r>
            <w:r>
              <w:rPr>
                <w:sz w:val="16"/>
              </w:rPr>
              <w:t>Conflict</w:t>
            </w:r>
            <w:r w:rsidRPr="00B57875">
              <w:rPr>
                <w:sz w:val="16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6DECF63C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  <w:tr w:rsidR="002F5B58" w14:paraId="58C0899C" w14:textId="77777777">
        <w:trPr>
          <w:jc w:val="center"/>
        </w:trPr>
        <w:tc>
          <w:tcPr>
            <w:tcW w:w="3402" w:type="dxa"/>
            <w:vAlign w:val="center"/>
          </w:tcPr>
          <w:p w14:paraId="7CBA682A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Тест-кейсы покрывают основной поток и запреты</w:t>
            </w:r>
          </w:p>
        </w:tc>
        <w:tc>
          <w:tcPr>
            <w:tcW w:w="3402" w:type="dxa"/>
            <w:vAlign w:val="center"/>
          </w:tcPr>
          <w:p w14:paraId="163AFC9C" w14:textId="77777777" w:rsidR="002F5B58" w:rsidRPr="00B57875" w:rsidRDefault="00000000">
            <w:pPr>
              <w:rPr>
                <w:lang w:val="ru-RU"/>
              </w:rPr>
            </w:pPr>
            <w:r w:rsidRPr="00B57875">
              <w:rPr>
                <w:sz w:val="16"/>
                <w:lang w:val="ru-RU"/>
              </w:rPr>
              <w:t>Есть не менее 15 тест-кейсов.</w:t>
            </w:r>
          </w:p>
        </w:tc>
        <w:tc>
          <w:tcPr>
            <w:tcW w:w="3402" w:type="dxa"/>
            <w:vAlign w:val="center"/>
          </w:tcPr>
          <w:p w14:paraId="6FF9AF21" w14:textId="77777777" w:rsidR="002F5B58" w:rsidRDefault="00000000">
            <w:r>
              <w:rPr>
                <w:sz w:val="16"/>
              </w:rPr>
              <w:t>Выполнено</w:t>
            </w:r>
          </w:p>
        </w:tc>
      </w:tr>
    </w:tbl>
    <w:p w14:paraId="6D6C12FD" w14:textId="77777777" w:rsidR="002F5B58" w:rsidRDefault="002F5B58"/>
    <w:p w14:paraId="662174A3" w14:textId="77777777" w:rsidR="002F5B58" w:rsidRPr="00B57875" w:rsidRDefault="00000000">
      <w:pPr>
        <w:spacing w:after="120"/>
        <w:ind w:firstLine="709"/>
        <w:jc w:val="both"/>
        <w:rPr>
          <w:lang w:val="ru-RU"/>
        </w:rPr>
      </w:pPr>
      <w:r w:rsidRPr="00B57875">
        <w:rPr>
          <w:lang w:val="ru-RU"/>
        </w:rPr>
        <w:t xml:space="preserve">При изменении статусов в следующих практиках необходимо сначала обновить диаграмму состояния, затем таблицу переходов, после этого тест-кейсы и только затем связанные сценарии </w:t>
      </w:r>
      <w:r>
        <w:lastRenderedPageBreak/>
        <w:t>API</w:t>
      </w:r>
      <w:r w:rsidRPr="00B57875">
        <w:rPr>
          <w:lang w:val="ru-RU"/>
        </w:rPr>
        <w:t>. Изменение считается корректным только после проверки, что новое состояние не нарушает прецеденты, диаграмму классов и диаграммы взаимодействия из предыдущих практик.</w:t>
      </w:r>
    </w:p>
    <w:sectPr w:rsidR="002F5B58" w:rsidRPr="00B57875" w:rsidSect="00034616">
      <w:pgSz w:w="11906" w:h="16838"/>
      <w:pgMar w:top="907" w:right="794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768E" w14:textId="77777777" w:rsidR="00CF3D3F" w:rsidRDefault="00CF3D3F" w:rsidP="00B35F7F">
      <w:pPr>
        <w:spacing w:after="0" w:line="240" w:lineRule="auto"/>
      </w:pPr>
      <w:r>
        <w:separator/>
      </w:r>
    </w:p>
  </w:endnote>
  <w:endnote w:type="continuationSeparator" w:id="0">
    <w:p w14:paraId="353F3D3A" w14:textId="77777777" w:rsidR="00CF3D3F" w:rsidRDefault="00CF3D3F" w:rsidP="00B3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1146" w14:textId="77777777" w:rsidR="00CF3D3F" w:rsidRDefault="00CF3D3F" w:rsidP="00B35F7F">
      <w:pPr>
        <w:spacing w:after="0" w:line="240" w:lineRule="auto"/>
      </w:pPr>
      <w:r>
        <w:separator/>
      </w:r>
    </w:p>
  </w:footnote>
  <w:footnote w:type="continuationSeparator" w:id="0">
    <w:p w14:paraId="6130C9DB" w14:textId="77777777" w:rsidR="00CF3D3F" w:rsidRDefault="00CF3D3F" w:rsidP="00B35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816995">
    <w:abstractNumId w:val="8"/>
  </w:num>
  <w:num w:numId="2" w16cid:durableId="1670987419">
    <w:abstractNumId w:val="6"/>
  </w:num>
  <w:num w:numId="3" w16cid:durableId="1974675515">
    <w:abstractNumId w:val="5"/>
  </w:num>
  <w:num w:numId="4" w16cid:durableId="2103526039">
    <w:abstractNumId w:val="4"/>
  </w:num>
  <w:num w:numId="5" w16cid:durableId="346836759">
    <w:abstractNumId w:val="7"/>
  </w:num>
  <w:num w:numId="6" w16cid:durableId="719137568">
    <w:abstractNumId w:val="3"/>
  </w:num>
  <w:num w:numId="7" w16cid:durableId="151141943">
    <w:abstractNumId w:val="2"/>
  </w:num>
  <w:num w:numId="8" w16cid:durableId="513812608">
    <w:abstractNumId w:val="1"/>
  </w:num>
  <w:num w:numId="9" w16cid:durableId="119919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08F"/>
    <w:rsid w:val="0029639D"/>
    <w:rsid w:val="002C4443"/>
    <w:rsid w:val="002F5B58"/>
    <w:rsid w:val="00326F90"/>
    <w:rsid w:val="0056506A"/>
    <w:rsid w:val="0076184B"/>
    <w:rsid w:val="00AA1D8D"/>
    <w:rsid w:val="00B35F7F"/>
    <w:rsid w:val="00B47730"/>
    <w:rsid w:val="00B57875"/>
    <w:rsid w:val="00CB0664"/>
    <w:rsid w:val="00CF3D3F"/>
    <w:rsid w:val="00E870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7A496F"/>
  <w14:defaultImageDpi w14:val="330"/>
  <w15:docId w15:val="{8EA0D6C9-529A-4C8C-9C0B-F48C75E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3892</Words>
  <Characters>22190</Characters>
  <Application>Microsoft Office Word</Application>
  <DocSecurity>0</DocSecurity>
  <Lines>184</Lines>
  <Paragraphs>52</Paragraphs>
  <ScaleCrop>false</ScaleCrop>
  <Manager/>
  <Company/>
  <LinksUpToDate>false</LinksUpToDate>
  <CharactersWithSpaces>26030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2026-05-20T19:39:00Z</dcterms:created>
  <dcterms:modified xsi:type="dcterms:W3CDTF">2026-05-20T20:00:00Z</dcterms:modified>
  <cp:category/>
</cp:coreProperties>
</file>