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EEA1" w14:textId="7F0F6671" w:rsidR="00882209" w:rsidRPr="009B5780" w:rsidRDefault="00E25997" w:rsidP="00E25997">
      <w:pPr>
        <w:spacing w:line="360" w:lineRule="auto"/>
        <w:jc w:val="center"/>
        <w:rPr>
          <w:rFonts w:ascii="Arial" w:hAnsi="Arial" w:cs="Arial"/>
          <w:b/>
          <w:lang w:val="es-AR"/>
        </w:rPr>
      </w:pPr>
      <w:r w:rsidRPr="009B5780">
        <w:rPr>
          <w:rFonts w:ascii="Arial" w:hAnsi="Arial" w:cs="Arial"/>
          <w:b/>
          <w:lang w:val="es-AR"/>
        </w:rPr>
        <w:t xml:space="preserve">CERTIFICADO </w:t>
      </w:r>
      <w:r w:rsidR="009E752D" w:rsidRPr="009B5780">
        <w:rPr>
          <w:rFonts w:ascii="Arial" w:hAnsi="Arial" w:cs="Arial"/>
          <w:b/>
          <w:lang w:val="es-AR"/>
        </w:rPr>
        <w:t xml:space="preserve">TRAZADORES </w:t>
      </w:r>
      <w:r w:rsidR="009B5780">
        <w:rPr>
          <w:rFonts w:ascii="Arial" w:hAnsi="Arial" w:cs="Arial"/>
          <w:b/>
          <w:lang w:val="es-AR"/>
        </w:rPr>
        <w:t xml:space="preserve">PAI DEL </w:t>
      </w:r>
      <w:r w:rsidR="009E752D" w:rsidRPr="009B5780">
        <w:rPr>
          <w:rFonts w:ascii="Arial" w:hAnsi="Arial" w:cs="Arial"/>
          <w:b/>
          <w:lang w:val="es-AR"/>
        </w:rPr>
        <w:t>MES DE ABRIL</w:t>
      </w:r>
    </w:p>
    <w:p w14:paraId="76C97019" w14:textId="77777777" w:rsidR="00882209" w:rsidRPr="009B5780" w:rsidRDefault="00882209" w:rsidP="00882209">
      <w:pPr>
        <w:spacing w:line="360" w:lineRule="auto"/>
        <w:rPr>
          <w:rFonts w:ascii="Arial" w:hAnsi="Arial" w:cs="Arial"/>
          <w:lang w:val="es-AR"/>
        </w:rPr>
      </w:pPr>
    </w:p>
    <w:p w14:paraId="5162A523" w14:textId="3D721985" w:rsidR="00882209" w:rsidRPr="009B5780" w:rsidRDefault="009E752D" w:rsidP="00AE4715">
      <w:pPr>
        <w:spacing w:line="360" w:lineRule="auto"/>
        <w:jc w:val="center"/>
        <w:rPr>
          <w:rFonts w:ascii="Arial" w:hAnsi="Arial" w:cs="Arial"/>
          <w:b/>
        </w:rPr>
      </w:pPr>
      <w:r w:rsidRPr="009B5780">
        <w:rPr>
          <w:rFonts w:ascii="Arial" w:hAnsi="Arial" w:cs="Arial"/>
          <w:b/>
        </w:rPr>
        <w:t>EL SUSCRITO COORDINADOR DE SALUD PÚBLICA DE LA</w:t>
      </w:r>
      <w:r w:rsidR="00AE4715" w:rsidRPr="009B5780">
        <w:rPr>
          <w:rFonts w:ascii="Arial" w:hAnsi="Arial" w:cs="Arial"/>
          <w:b/>
        </w:rPr>
        <w:t xml:space="preserve"> E.S.E. HOSPITAL REGIONAL NOROCCIDENTAL</w:t>
      </w:r>
    </w:p>
    <w:p w14:paraId="50F37808" w14:textId="77777777" w:rsidR="00AE4715" w:rsidRPr="009B5780" w:rsidRDefault="00AE4715" w:rsidP="00882209">
      <w:pPr>
        <w:spacing w:line="360" w:lineRule="auto"/>
        <w:rPr>
          <w:rFonts w:ascii="Arial" w:hAnsi="Arial" w:cs="Arial"/>
          <w:b/>
        </w:rPr>
      </w:pPr>
    </w:p>
    <w:p w14:paraId="57CBA147" w14:textId="77777777" w:rsidR="00AE4715" w:rsidRPr="009B5780" w:rsidRDefault="00AE4715" w:rsidP="00AE4715">
      <w:pPr>
        <w:spacing w:line="360" w:lineRule="auto"/>
        <w:jc w:val="center"/>
        <w:rPr>
          <w:rFonts w:ascii="Arial" w:hAnsi="Arial" w:cs="Arial"/>
          <w:b/>
          <w:bCs/>
          <w:lang w:val="es-AR"/>
        </w:rPr>
      </w:pPr>
      <w:r w:rsidRPr="009B5780">
        <w:rPr>
          <w:rFonts w:ascii="Arial" w:hAnsi="Arial" w:cs="Arial"/>
          <w:b/>
          <w:bCs/>
          <w:lang w:val="es-AR"/>
        </w:rPr>
        <w:t>CERTIFICA:</w:t>
      </w:r>
    </w:p>
    <w:p w14:paraId="45200DD6" w14:textId="219E187E" w:rsidR="009E752D" w:rsidRPr="009B5780" w:rsidRDefault="009B5780" w:rsidP="009B5780">
      <w:pPr>
        <w:spacing w:line="360" w:lineRule="auto"/>
        <w:jc w:val="both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lang w:val="es-AR"/>
        </w:rPr>
        <w:t>Que,</w:t>
      </w:r>
      <w:r w:rsidR="009E752D" w:rsidRPr="009B5780">
        <w:rPr>
          <w:rFonts w:ascii="Arial" w:hAnsi="Arial" w:cs="Arial"/>
          <w:lang w:val="es-AR"/>
        </w:rPr>
        <w:t xml:space="preserve"> </w:t>
      </w:r>
      <w:r w:rsidR="009E752D" w:rsidRPr="009B5780">
        <w:rPr>
          <w:rFonts w:ascii="Arial" w:hAnsi="Arial" w:cs="Arial"/>
          <w:lang w:val="es-AR"/>
        </w:rPr>
        <w:t>una vez revisado el comportamiento de los trazadores de vacunación</w:t>
      </w:r>
      <w:r w:rsidRPr="009B5780">
        <w:rPr>
          <w:rFonts w:ascii="Arial" w:hAnsi="Arial" w:cs="Arial"/>
          <w:lang w:val="es-AR"/>
        </w:rPr>
        <w:t xml:space="preserve"> </w:t>
      </w:r>
      <w:r w:rsidR="009E752D" w:rsidRPr="009B5780">
        <w:rPr>
          <w:rFonts w:ascii="Arial" w:hAnsi="Arial" w:cs="Arial"/>
          <w:lang w:val="es-AR"/>
        </w:rPr>
        <w:t xml:space="preserve">correspondientes al mes de </w:t>
      </w:r>
      <w:r w:rsidR="009E752D" w:rsidRPr="009B5780">
        <w:rPr>
          <w:rFonts w:ascii="Arial" w:hAnsi="Arial" w:cs="Arial"/>
          <w:lang w:val="es-AR"/>
        </w:rPr>
        <w:t>abril</w:t>
      </w:r>
      <w:r w:rsidR="009E752D" w:rsidRPr="009B5780">
        <w:rPr>
          <w:rFonts w:ascii="Arial" w:hAnsi="Arial" w:cs="Arial"/>
          <w:lang w:val="es-AR"/>
        </w:rPr>
        <w:t>, se evidencian los siguientes resultados:</w:t>
      </w:r>
    </w:p>
    <w:p w14:paraId="7D54803D" w14:textId="77777777" w:rsidR="009E752D" w:rsidRDefault="009E752D" w:rsidP="009E752D">
      <w:pPr>
        <w:spacing w:line="360" w:lineRule="auto"/>
        <w:rPr>
          <w:rFonts w:ascii="Arial" w:hAnsi="Arial" w:cs="Arial"/>
          <w:sz w:val="22"/>
          <w:szCs w:val="22"/>
          <w:lang w:val="es-AR"/>
        </w:rPr>
      </w:pPr>
    </w:p>
    <w:tbl>
      <w:tblPr>
        <w:tblW w:w="54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784"/>
        <w:gridCol w:w="1727"/>
        <w:gridCol w:w="1169"/>
      </w:tblGrid>
      <w:tr w:rsidR="009E752D" w:rsidRPr="009E752D" w14:paraId="047F1B4B" w14:textId="77777777" w:rsidTr="009E752D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630ECC4F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  <w:t>TRAZADORA</w:t>
            </w:r>
          </w:p>
        </w:tc>
        <w:tc>
          <w:tcPr>
            <w:tcW w:w="3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9C0CCD6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  <w:t>ABREGO</w:t>
            </w:r>
          </w:p>
        </w:tc>
      </w:tr>
      <w:tr w:rsidR="009E752D" w:rsidRPr="009E752D" w14:paraId="2DDC3958" w14:textId="77777777" w:rsidTr="009E752D">
        <w:trPr>
          <w:trHeight w:val="300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6AECA" w14:textId="77777777" w:rsidR="009E752D" w:rsidRPr="009E752D" w:rsidRDefault="009E752D" w:rsidP="009E752D">
            <w:pPr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01AC4B1C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  <w:t>META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49CA2ED6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  <w:t>COBERTURA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6C73B463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val="es-AR" w:eastAsia="es-AR"/>
              </w:rPr>
              <w:t>REZAGO</w:t>
            </w:r>
          </w:p>
        </w:tc>
      </w:tr>
      <w:tr w:rsidR="009E752D" w:rsidRPr="009E752D" w14:paraId="415A367F" w14:textId="77777777" w:rsidTr="009E752D">
        <w:trPr>
          <w:trHeight w:val="30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0B6B6" w14:textId="77777777" w:rsidR="009E752D" w:rsidRPr="009E752D" w:rsidRDefault="009E752D" w:rsidP="009E752D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3ras Pentavalente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E6AD6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35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5845D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31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4683978F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4</w:t>
            </w:r>
          </w:p>
        </w:tc>
      </w:tr>
      <w:tr w:rsidR="009E752D" w:rsidRPr="009E752D" w14:paraId="5FB53E68" w14:textId="77777777" w:rsidTr="009E752D">
        <w:trPr>
          <w:trHeight w:val="30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6F0B" w14:textId="77777777" w:rsidR="009E752D" w:rsidRPr="009E752D" w:rsidRDefault="009E752D" w:rsidP="009E752D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1ras Triple Viral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5C8B8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35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21EE0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39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C673DA9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-4</w:t>
            </w:r>
          </w:p>
        </w:tc>
      </w:tr>
      <w:tr w:rsidR="009E752D" w:rsidRPr="009E752D" w14:paraId="0D51BE4F" w14:textId="77777777" w:rsidTr="009E752D">
        <w:trPr>
          <w:trHeight w:val="30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7F698" w14:textId="77777777" w:rsidR="009E752D" w:rsidRPr="009E752D" w:rsidRDefault="009E752D" w:rsidP="009E752D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2do Refuerzo DPT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C04C0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41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F2A4B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49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2C65258" w14:textId="77777777" w:rsidR="009E752D" w:rsidRPr="009E752D" w:rsidRDefault="009E752D" w:rsidP="009E752D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</w:pPr>
            <w:r w:rsidRPr="009E752D">
              <w:rPr>
                <w:rFonts w:ascii="Aptos Narrow" w:eastAsia="Times New Roman" w:hAnsi="Aptos Narrow"/>
                <w:color w:val="000000"/>
                <w:sz w:val="22"/>
                <w:szCs w:val="22"/>
                <w:lang w:val="es-AR" w:eastAsia="es-AR"/>
              </w:rPr>
              <w:t>-8</w:t>
            </w:r>
          </w:p>
        </w:tc>
      </w:tr>
    </w:tbl>
    <w:p w14:paraId="05F74E4B" w14:textId="77777777" w:rsidR="009E752D" w:rsidRPr="009E752D" w:rsidRDefault="009E752D" w:rsidP="009E752D">
      <w:pPr>
        <w:spacing w:line="360" w:lineRule="auto"/>
        <w:jc w:val="center"/>
        <w:rPr>
          <w:rFonts w:ascii="Arial" w:hAnsi="Arial" w:cs="Arial"/>
          <w:sz w:val="22"/>
          <w:szCs w:val="22"/>
          <w:lang w:val="es-AR"/>
        </w:rPr>
      </w:pPr>
    </w:p>
    <w:p w14:paraId="79BFA8ED" w14:textId="77777777" w:rsidR="009E752D" w:rsidRPr="009B5780" w:rsidRDefault="009E752D" w:rsidP="009E752D">
      <w:pPr>
        <w:numPr>
          <w:ilvl w:val="0"/>
          <w:numId w:val="3"/>
        </w:numPr>
        <w:spacing w:line="360" w:lineRule="auto"/>
        <w:rPr>
          <w:rFonts w:ascii="Arial" w:hAnsi="Arial" w:cs="Arial"/>
          <w:lang w:val="pt-PT"/>
        </w:rPr>
      </w:pPr>
      <w:r w:rsidRPr="009B5780">
        <w:rPr>
          <w:rFonts w:ascii="Arial" w:hAnsi="Arial" w:cs="Arial"/>
          <w:b/>
          <w:bCs/>
          <w:lang w:val="pt-PT"/>
        </w:rPr>
        <w:t>3ras de Pentavalente:</w:t>
      </w:r>
      <w:r w:rsidRPr="009B5780">
        <w:rPr>
          <w:rFonts w:ascii="Arial" w:hAnsi="Arial" w:cs="Arial"/>
          <w:lang w:val="pt-PT"/>
        </w:rPr>
        <w:t xml:space="preserve"> Meta 35, Cobertura 31, Rezago 4 </w:t>
      </w:r>
    </w:p>
    <w:p w14:paraId="48C0724D" w14:textId="77777777" w:rsidR="009E752D" w:rsidRPr="009B5780" w:rsidRDefault="009E752D" w:rsidP="009E752D">
      <w:pPr>
        <w:numPr>
          <w:ilvl w:val="0"/>
          <w:numId w:val="3"/>
        </w:numPr>
        <w:spacing w:line="360" w:lineRule="auto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b/>
          <w:bCs/>
          <w:lang w:val="es-AR"/>
        </w:rPr>
        <w:t>1ras Triple Viral:</w:t>
      </w:r>
      <w:r w:rsidRPr="009B5780">
        <w:rPr>
          <w:rFonts w:ascii="Arial" w:hAnsi="Arial" w:cs="Arial"/>
          <w:lang w:val="es-AR"/>
        </w:rPr>
        <w:t xml:space="preserve"> Meta 35, Cobertura 39, Cumplimiento superior a la meta </w:t>
      </w:r>
    </w:p>
    <w:p w14:paraId="19EDC486" w14:textId="77777777" w:rsidR="009E752D" w:rsidRPr="009B5780" w:rsidRDefault="009E752D" w:rsidP="009E752D">
      <w:pPr>
        <w:numPr>
          <w:ilvl w:val="0"/>
          <w:numId w:val="3"/>
        </w:numPr>
        <w:spacing w:line="360" w:lineRule="auto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b/>
          <w:bCs/>
          <w:lang w:val="es-AR"/>
        </w:rPr>
        <w:t>2do Refuerzo DPT:</w:t>
      </w:r>
      <w:r w:rsidRPr="009B5780">
        <w:rPr>
          <w:rFonts w:ascii="Arial" w:hAnsi="Arial" w:cs="Arial"/>
          <w:lang w:val="es-AR"/>
        </w:rPr>
        <w:t xml:space="preserve"> Meta 41, Cobertura 49, Cumplimiento superior a la meta </w:t>
      </w:r>
    </w:p>
    <w:p w14:paraId="51990645" w14:textId="77777777" w:rsidR="009E752D" w:rsidRPr="009B5780" w:rsidRDefault="009E752D" w:rsidP="009B5780">
      <w:pPr>
        <w:spacing w:line="360" w:lineRule="auto"/>
        <w:jc w:val="both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lang w:val="es-AR"/>
        </w:rPr>
        <w:t>De acuerdo con lo anterior, si bien se presenta un rezago de 4 usuarios en el trazador de 3ras de Pentavalente, se destaca el buen comportamiento general en los demás trazadores, los cuales superan las metas establecidas.</w:t>
      </w:r>
    </w:p>
    <w:p w14:paraId="76926ABE" w14:textId="56458D7A" w:rsidR="009E752D" w:rsidRPr="009B5780" w:rsidRDefault="009E752D" w:rsidP="009B5780">
      <w:pPr>
        <w:spacing w:line="360" w:lineRule="auto"/>
        <w:jc w:val="both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lang w:val="es-AR"/>
        </w:rPr>
        <w:t>En ese sentido, y conforme a lo estipulado contractualmente, se certifica el cumplimiento para efectos del pago total correspondiente al mes de abril</w:t>
      </w:r>
      <w:r w:rsidRPr="009B5780">
        <w:rPr>
          <w:rFonts w:ascii="Arial" w:hAnsi="Arial" w:cs="Arial"/>
          <w:lang w:val="es-AR"/>
        </w:rPr>
        <w:t xml:space="preserve"> para las contratistas asignadas al programa.</w:t>
      </w:r>
    </w:p>
    <w:p w14:paraId="6A15E784" w14:textId="77777777" w:rsidR="009E752D" w:rsidRPr="009B5780" w:rsidRDefault="009E752D" w:rsidP="009B5780">
      <w:pPr>
        <w:spacing w:line="360" w:lineRule="auto"/>
        <w:jc w:val="both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lang w:val="es-AR"/>
        </w:rPr>
        <w:t>No obstante, se deja constancia de que el siguiente pago quedará condicionado al cumplimiento del trazador de 3ras de Pentavalente, incluyendo la recuperación de los 4 usuarios en rezago, durante el mes de abril.</w:t>
      </w:r>
    </w:p>
    <w:p w14:paraId="5D00871E" w14:textId="77777777" w:rsidR="009E752D" w:rsidRPr="009B5780" w:rsidRDefault="009E752D" w:rsidP="009B5780">
      <w:pPr>
        <w:spacing w:line="360" w:lineRule="auto"/>
        <w:jc w:val="both"/>
        <w:rPr>
          <w:rFonts w:ascii="Arial" w:hAnsi="Arial" w:cs="Arial"/>
          <w:lang w:val="es-AR"/>
        </w:rPr>
      </w:pPr>
    </w:p>
    <w:p w14:paraId="655FB3C1" w14:textId="77777777" w:rsidR="009E752D" w:rsidRPr="009B5780" w:rsidRDefault="009E752D" w:rsidP="009B5780">
      <w:pPr>
        <w:spacing w:line="360" w:lineRule="auto"/>
        <w:jc w:val="both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lang w:val="es-AR"/>
        </w:rPr>
        <w:t>Se expide la presente certificación para los fines pertinentes.</w:t>
      </w:r>
    </w:p>
    <w:p w14:paraId="0C1D705F" w14:textId="77777777" w:rsidR="009B5780" w:rsidRDefault="009B5780" w:rsidP="009B5780">
      <w:pPr>
        <w:spacing w:line="360" w:lineRule="auto"/>
        <w:jc w:val="both"/>
        <w:rPr>
          <w:rFonts w:ascii="Arial" w:hAnsi="Arial" w:cs="Arial"/>
          <w:lang w:val="es-AR"/>
        </w:rPr>
      </w:pPr>
    </w:p>
    <w:p w14:paraId="237FD62C" w14:textId="6B4689B2" w:rsidR="009E752D" w:rsidRPr="009B5780" w:rsidRDefault="009E752D" w:rsidP="009B5780">
      <w:pPr>
        <w:spacing w:line="360" w:lineRule="auto"/>
        <w:jc w:val="both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lang w:val="es-AR"/>
        </w:rPr>
        <w:t xml:space="preserve">Dado en Ábrego, a los </w:t>
      </w:r>
      <w:r w:rsidR="009B5780" w:rsidRPr="009B5780">
        <w:rPr>
          <w:rFonts w:ascii="Arial" w:hAnsi="Arial" w:cs="Arial"/>
          <w:lang w:val="es-AR"/>
        </w:rPr>
        <w:t>4</w:t>
      </w:r>
      <w:r w:rsidRPr="009B5780">
        <w:rPr>
          <w:rFonts w:ascii="Arial" w:hAnsi="Arial" w:cs="Arial"/>
          <w:lang w:val="es-AR"/>
        </w:rPr>
        <w:t xml:space="preserve"> días del mes de </w:t>
      </w:r>
      <w:r w:rsidR="009B5780" w:rsidRPr="009B5780">
        <w:rPr>
          <w:rFonts w:ascii="Arial" w:hAnsi="Arial" w:cs="Arial"/>
          <w:lang w:val="es-AR"/>
        </w:rPr>
        <w:t>abril</w:t>
      </w:r>
      <w:r w:rsidRPr="009B5780">
        <w:rPr>
          <w:rFonts w:ascii="Arial" w:hAnsi="Arial" w:cs="Arial"/>
          <w:lang w:val="es-AR"/>
        </w:rPr>
        <w:t xml:space="preserve"> de 2026.</w:t>
      </w:r>
    </w:p>
    <w:p w14:paraId="105D2DB5" w14:textId="2C25B530" w:rsidR="00AE4715" w:rsidRPr="009B5780" w:rsidRDefault="00AE4715" w:rsidP="00AE4715">
      <w:pPr>
        <w:spacing w:line="360" w:lineRule="auto"/>
        <w:rPr>
          <w:rFonts w:ascii="Arial" w:hAnsi="Arial" w:cs="Arial"/>
          <w:lang w:val="es-AR"/>
        </w:rPr>
      </w:pPr>
    </w:p>
    <w:p w14:paraId="0139E456" w14:textId="77777777" w:rsidR="00AE4715" w:rsidRPr="009B5780" w:rsidRDefault="00AE4715" w:rsidP="00AE4715">
      <w:pPr>
        <w:spacing w:line="360" w:lineRule="auto"/>
        <w:rPr>
          <w:rFonts w:ascii="Arial" w:hAnsi="Arial" w:cs="Arial"/>
          <w:i/>
          <w:iCs/>
          <w:lang w:val="es-AR"/>
        </w:rPr>
      </w:pPr>
    </w:p>
    <w:p w14:paraId="5B994763" w14:textId="70D125CB" w:rsidR="00AE4715" w:rsidRDefault="009B5780" w:rsidP="009B5780">
      <w:pPr>
        <w:spacing w:line="360" w:lineRule="auto"/>
        <w:jc w:val="center"/>
        <w:rPr>
          <w:rFonts w:ascii="Arial" w:hAnsi="Arial" w:cs="Arial"/>
          <w:b/>
          <w:bCs/>
          <w:lang w:val="es-AR"/>
        </w:rPr>
      </w:pPr>
      <w:r>
        <w:rPr>
          <w:rFonts w:ascii="Arial" w:hAnsi="Arial" w:cs="Arial"/>
          <w:b/>
          <w:bCs/>
          <w:lang w:val="es-AR"/>
        </w:rPr>
        <w:t>DANILO TORRADO BLANCO</w:t>
      </w:r>
    </w:p>
    <w:p w14:paraId="027A3260" w14:textId="31F6FCA1" w:rsidR="009B5780" w:rsidRPr="009B5780" w:rsidRDefault="009B5780" w:rsidP="009B5780">
      <w:pPr>
        <w:spacing w:line="360" w:lineRule="auto"/>
        <w:jc w:val="center"/>
        <w:rPr>
          <w:rFonts w:ascii="Arial" w:hAnsi="Arial" w:cs="Arial"/>
          <w:lang w:val="es-AR"/>
        </w:rPr>
      </w:pPr>
      <w:r w:rsidRPr="009B5780">
        <w:rPr>
          <w:rFonts w:ascii="Arial" w:hAnsi="Arial" w:cs="Arial"/>
          <w:lang w:val="es-AR"/>
        </w:rPr>
        <w:t>Coordinador de Salud Pública (CPS)</w:t>
      </w:r>
    </w:p>
    <w:sectPr w:rsidR="009B5780" w:rsidRPr="009B5780" w:rsidSect="009B57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19"/>
      <w:pgMar w:top="1418" w:right="1701" w:bottom="1985" w:left="1701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B847" w14:textId="77777777" w:rsidR="003F4CE2" w:rsidRDefault="003F4CE2" w:rsidP="00E76C26">
      <w:r>
        <w:separator/>
      </w:r>
    </w:p>
  </w:endnote>
  <w:endnote w:type="continuationSeparator" w:id="0">
    <w:p w14:paraId="2E223CF2" w14:textId="77777777" w:rsidR="003F4CE2" w:rsidRDefault="003F4CE2" w:rsidP="00E76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DC59" w14:textId="77777777" w:rsidR="005660F2" w:rsidRDefault="005660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1BBEF" w14:textId="77777777" w:rsidR="00A70E7D" w:rsidRPr="005F3D60" w:rsidRDefault="00A70E7D" w:rsidP="00A70E7D">
    <w:pPr>
      <w:pStyle w:val="Piedepgina"/>
      <w:jc w:val="center"/>
      <w:rPr>
        <w:rFonts w:ascii="Gabriola" w:hAnsi="Gabriola" w:cs="Arial"/>
        <w:b/>
        <w:i/>
        <w:sz w:val="32"/>
        <w:szCs w:val="28"/>
      </w:rPr>
    </w:pPr>
    <w:r>
      <w:rPr>
        <w:rFonts w:ascii="Gabriola" w:hAnsi="Gabriola" w:cs="Arial"/>
        <w:b/>
        <w:i/>
        <w:sz w:val="32"/>
        <w:szCs w:val="28"/>
      </w:rPr>
      <w:t>“</w:t>
    </w:r>
    <w:r w:rsidRPr="005F3D60">
      <w:rPr>
        <w:rFonts w:ascii="Gabriola" w:hAnsi="Gabriola" w:cs="Arial"/>
        <w:b/>
        <w:i/>
        <w:sz w:val="32"/>
        <w:szCs w:val="28"/>
      </w:rPr>
      <w:t>Tu Bienestar, MI Compromiso”</w:t>
    </w:r>
  </w:p>
  <w:p w14:paraId="07839EFD" w14:textId="6AC7456B" w:rsidR="00A70E7D" w:rsidRPr="005F3D60" w:rsidRDefault="00A70E7D" w:rsidP="00A70E7D">
    <w:pPr>
      <w:pStyle w:val="Piedepgina"/>
      <w:jc w:val="center"/>
      <w:rPr>
        <w:rFonts w:ascii="Arial" w:hAnsi="Arial" w:cs="Arial"/>
        <w:sz w:val="14"/>
        <w:szCs w:val="16"/>
      </w:rPr>
    </w:pPr>
    <w:r w:rsidRPr="005F3D60">
      <w:rPr>
        <w:rFonts w:ascii="Arial" w:hAnsi="Arial" w:cs="Arial"/>
        <w:sz w:val="14"/>
        <w:szCs w:val="16"/>
      </w:rPr>
      <w:t xml:space="preserve">IPS Abrego: Barrio Santa Bárbara </w:t>
    </w:r>
    <w:r>
      <w:rPr>
        <w:rFonts w:ascii="Arial" w:hAnsi="Arial" w:cs="Arial"/>
        <w:sz w:val="14"/>
        <w:szCs w:val="16"/>
      </w:rPr>
      <w:t>Cel:</w:t>
    </w:r>
    <w:r w:rsidRPr="005F3D60">
      <w:rPr>
        <w:rFonts w:ascii="Arial" w:hAnsi="Arial" w:cs="Arial"/>
        <w:sz w:val="14"/>
        <w:szCs w:val="16"/>
      </w:rPr>
      <w:t>3213387448</w:t>
    </w:r>
  </w:p>
  <w:p w14:paraId="5F76F73F" w14:textId="77777777" w:rsidR="00A70E7D" w:rsidRPr="005F3D60" w:rsidRDefault="00A70E7D" w:rsidP="00A70E7D">
    <w:pPr>
      <w:pStyle w:val="Piedepgina"/>
      <w:pBdr>
        <w:bottom w:val="single" w:sz="6" w:space="1" w:color="auto"/>
      </w:pBdr>
      <w:jc w:val="center"/>
      <w:rPr>
        <w:rFonts w:ascii="Arial" w:hAnsi="Arial" w:cs="Arial"/>
        <w:sz w:val="14"/>
        <w:szCs w:val="16"/>
      </w:rPr>
    </w:pPr>
    <w:r w:rsidRPr="005F3D60">
      <w:rPr>
        <w:rFonts w:ascii="Arial" w:hAnsi="Arial" w:cs="Arial"/>
        <w:sz w:val="14"/>
        <w:szCs w:val="16"/>
      </w:rPr>
      <w:t xml:space="preserve">IPS Convención: Barrio </w:t>
    </w:r>
    <w:proofErr w:type="spellStart"/>
    <w:r w:rsidRPr="005F3D60">
      <w:rPr>
        <w:rFonts w:ascii="Arial" w:hAnsi="Arial" w:cs="Arial"/>
        <w:sz w:val="14"/>
        <w:szCs w:val="16"/>
      </w:rPr>
      <w:t>Sagoc</w:t>
    </w:r>
    <w:proofErr w:type="spellEnd"/>
    <w:r w:rsidRPr="005F3D60">
      <w:rPr>
        <w:rFonts w:ascii="Arial" w:hAnsi="Arial" w:cs="Arial"/>
        <w:sz w:val="14"/>
        <w:szCs w:val="16"/>
      </w:rPr>
      <w:t xml:space="preserve"> Cel. 3138724191. IPS San Pablo – Teorama. Cel. 3138723959</w:t>
    </w:r>
  </w:p>
  <w:p w14:paraId="71F81396" w14:textId="77777777" w:rsidR="00A70E7D" w:rsidRPr="00AE4715" w:rsidRDefault="00A70E7D" w:rsidP="00A70E7D">
    <w:pPr>
      <w:pStyle w:val="Piedepgina"/>
      <w:pBdr>
        <w:bottom w:val="single" w:sz="6" w:space="1" w:color="auto"/>
      </w:pBdr>
      <w:jc w:val="center"/>
      <w:rPr>
        <w:rFonts w:ascii="Arial" w:hAnsi="Arial" w:cs="Arial"/>
        <w:sz w:val="14"/>
        <w:szCs w:val="16"/>
        <w:lang w:val="pt-PT"/>
      </w:rPr>
    </w:pPr>
    <w:r w:rsidRPr="005F3D60">
      <w:rPr>
        <w:rFonts w:ascii="Arial" w:hAnsi="Arial" w:cs="Arial"/>
        <w:sz w:val="14"/>
        <w:szCs w:val="16"/>
      </w:rPr>
      <w:t xml:space="preserve">IPS El Carmen: Vía Guamalito </w:t>
    </w:r>
    <w:proofErr w:type="spellStart"/>
    <w:r w:rsidRPr="005F3D60">
      <w:rPr>
        <w:rFonts w:ascii="Arial" w:hAnsi="Arial" w:cs="Arial"/>
        <w:sz w:val="14"/>
        <w:szCs w:val="16"/>
      </w:rPr>
      <w:t>Cels</w:t>
    </w:r>
    <w:proofErr w:type="spellEnd"/>
    <w:r w:rsidRPr="005F3D60">
      <w:rPr>
        <w:rFonts w:ascii="Arial" w:hAnsi="Arial" w:cs="Arial"/>
        <w:sz w:val="14"/>
        <w:szCs w:val="16"/>
      </w:rPr>
      <w:t xml:space="preserve">. 3232247203 - 3138724185. </w:t>
    </w:r>
    <w:r w:rsidRPr="00AE4715">
      <w:rPr>
        <w:rFonts w:ascii="Arial" w:hAnsi="Arial" w:cs="Arial"/>
        <w:sz w:val="14"/>
        <w:szCs w:val="16"/>
        <w:lang w:val="pt-PT"/>
      </w:rPr>
      <w:t>IPS Guamalito</w:t>
    </w:r>
  </w:p>
  <w:p w14:paraId="55144A51" w14:textId="77777777" w:rsidR="00A70E7D" w:rsidRPr="00AE4715" w:rsidRDefault="00A70E7D" w:rsidP="00A70E7D">
    <w:pPr>
      <w:pStyle w:val="Piedepgina"/>
      <w:pBdr>
        <w:bottom w:val="single" w:sz="6" w:space="1" w:color="auto"/>
      </w:pBdr>
      <w:jc w:val="center"/>
      <w:rPr>
        <w:rFonts w:ascii="Arial" w:hAnsi="Arial" w:cs="Arial"/>
        <w:sz w:val="14"/>
        <w:szCs w:val="16"/>
        <w:lang w:val="pt-PT"/>
      </w:rPr>
    </w:pPr>
    <w:r w:rsidRPr="00AE4715">
      <w:rPr>
        <w:rFonts w:ascii="Arial" w:hAnsi="Arial" w:cs="Arial"/>
        <w:sz w:val="14"/>
        <w:szCs w:val="16"/>
        <w:lang w:val="pt-PT"/>
      </w:rPr>
      <w:t>Gerencia: Cel. 3138723998. Subgerencia: Cel. 3213364594.</w:t>
    </w:r>
  </w:p>
  <w:p w14:paraId="0673E3C4" w14:textId="77777777" w:rsidR="00A70E7D" w:rsidRPr="005F3D60" w:rsidRDefault="00A70E7D" w:rsidP="00A70E7D">
    <w:pPr>
      <w:pStyle w:val="Sinespaciado"/>
      <w:jc w:val="center"/>
      <w:rPr>
        <w:sz w:val="14"/>
        <w:szCs w:val="16"/>
        <w:lang w:val="en-US"/>
      </w:rPr>
    </w:pPr>
    <w:r w:rsidRPr="005F3D60">
      <w:rPr>
        <w:rFonts w:ascii="Arial" w:hAnsi="Arial" w:cs="Arial"/>
        <w:sz w:val="14"/>
        <w:szCs w:val="16"/>
        <w:lang w:val="en-US"/>
      </w:rPr>
      <w:t xml:space="preserve">Sitio web: </w:t>
    </w:r>
    <w:r w:rsidRPr="005F3D60">
      <w:rPr>
        <w:rFonts w:ascii="Arial" w:hAnsi="Arial" w:cs="Arial"/>
        <w:color w:val="0000FF"/>
        <w:sz w:val="14"/>
        <w:szCs w:val="16"/>
        <w:u w:val="single"/>
        <w:lang w:val="en-US"/>
      </w:rPr>
      <w:t>http://www.esehrno.gov.co/</w:t>
    </w:r>
  </w:p>
  <w:p w14:paraId="26F57D9E" w14:textId="77777777" w:rsidR="00A70E7D" w:rsidRPr="005F3D60" w:rsidRDefault="00A70E7D" w:rsidP="00A70E7D">
    <w:pPr>
      <w:pStyle w:val="Piedepgina"/>
      <w:jc w:val="center"/>
      <w:rPr>
        <w:rFonts w:ascii="Arial" w:hAnsi="Arial" w:cs="Arial"/>
        <w:sz w:val="14"/>
        <w:szCs w:val="16"/>
      </w:rPr>
    </w:pPr>
    <w:r w:rsidRPr="005F3D60">
      <w:rPr>
        <w:rFonts w:ascii="Arial" w:hAnsi="Arial" w:cs="Arial"/>
        <w:sz w:val="14"/>
        <w:szCs w:val="16"/>
      </w:rPr>
      <w:t xml:space="preserve">Correo electrónico: </w:t>
    </w:r>
    <w:hyperlink r:id="rId1" w:history="1">
      <w:r w:rsidRPr="004058BA">
        <w:rPr>
          <w:rStyle w:val="Hipervnculo"/>
          <w:rFonts w:ascii="Arial" w:hAnsi="Arial" w:cs="Arial"/>
          <w:color w:val="0000FF"/>
          <w:sz w:val="14"/>
          <w:szCs w:val="16"/>
        </w:rPr>
        <w:t>gerencia@esehrno.gov.co</w:t>
      </w:r>
    </w:hyperlink>
    <w:r w:rsidRPr="004058BA">
      <w:rPr>
        <w:rFonts w:ascii="Arial" w:hAnsi="Arial" w:cs="Arial"/>
        <w:color w:val="0000FF"/>
        <w:sz w:val="14"/>
        <w:szCs w:val="16"/>
      </w:rPr>
      <w:t xml:space="preserve">, </w:t>
    </w:r>
    <w:r w:rsidRPr="004058BA">
      <w:rPr>
        <w:rStyle w:val="Hipervnculo"/>
        <w:rFonts w:ascii="Arial" w:hAnsi="Arial" w:cs="Arial"/>
        <w:color w:val="0000FF"/>
        <w:sz w:val="14"/>
        <w:szCs w:val="16"/>
      </w:rPr>
      <w:t>ventanillaunica@esehrno.gov.co</w:t>
    </w:r>
  </w:p>
  <w:p w14:paraId="32E0DEB5" w14:textId="77777777" w:rsidR="00A70E7D" w:rsidRPr="005F3D60" w:rsidRDefault="00A70E7D" w:rsidP="00A70E7D">
    <w:pPr>
      <w:autoSpaceDE w:val="0"/>
      <w:autoSpaceDN w:val="0"/>
      <w:adjustRightInd w:val="0"/>
      <w:jc w:val="center"/>
      <w:rPr>
        <w:rFonts w:ascii="Agency FB" w:hAnsi="Agency FB" w:cs="Agency FB"/>
        <w:b/>
        <w:bCs/>
        <w:sz w:val="14"/>
        <w:szCs w:val="16"/>
        <w:lang w:val="es" w:eastAsia="es-CO"/>
      </w:rPr>
    </w:pPr>
    <w:r w:rsidRPr="005F3D60">
      <w:rPr>
        <w:rFonts w:ascii="Arial" w:hAnsi="Arial" w:cs="Arial"/>
        <w:b/>
        <w:sz w:val="14"/>
        <w:szCs w:val="16"/>
      </w:rPr>
      <w:t>Abrego, Norte de Santander, Colombia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34C2" w14:textId="77777777" w:rsidR="005660F2" w:rsidRDefault="005660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CAAB6" w14:textId="77777777" w:rsidR="003F4CE2" w:rsidRDefault="003F4CE2" w:rsidP="00E76C26">
      <w:r>
        <w:separator/>
      </w:r>
    </w:p>
  </w:footnote>
  <w:footnote w:type="continuationSeparator" w:id="0">
    <w:p w14:paraId="12243D58" w14:textId="77777777" w:rsidR="003F4CE2" w:rsidRDefault="003F4CE2" w:rsidP="00E76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5211" w14:textId="77777777" w:rsidR="005660F2" w:rsidRDefault="005660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6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07"/>
      <w:gridCol w:w="5451"/>
      <w:gridCol w:w="3006"/>
    </w:tblGrid>
    <w:tr w:rsidR="00EF5524" w14:paraId="1A3D9C37" w14:textId="77777777" w:rsidTr="00EF5524">
      <w:trPr>
        <w:trHeight w:val="562"/>
        <w:jc w:val="center"/>
      </w:trPr>
      <w:tc>
        <w:tcPr>
          <w:tcW w:w="241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DE6231" w14:textId="7AF05AE0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sz w:val="16"/>
              <w:szCs w:val="10"/>
              <w:lang w:eastAsia="ar-SA"/>
            </w:rPr>
          </w:pPr>
          <w:bookmarkStart w:id="0" w:name="_Hlk11464521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E9417BD" wp14:editId="60D87C68">
                <wp:simplePos x="0" y="0"/>
                <wp:positionH relativeFrom="column">
                  <wp:posOffset>264795</wp:posOffset>
                </wp:positionH>
                <wp:positionV relativeFrom="paragraph">
                  <wp:posOffset>40640</wp:posOffset>
                </wp:positionV>
                <wp:extent cx="842645" cy="753745"/>
                <wp:effectExtent l="0" t="0" r="0" b="8255"/>
                <wp:wrapNone/>
                <wp:docPr id="700830644" name="Imagen 2" descr="Descripción: ARREGLO ESCUDO DE ABRE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 descr="Descripción: ARREGLO ESCUDO DE ABRE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645" cy="753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6"/>
              <w:szCs w:val="10"/>
              <w:lang w:eastAsia="ar-SA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p>
        <w:p w14:paraId="7569CFD5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6"/>
              <w:lang w:eastAsia="ar-SA"/>
            </w:rPr>
          </w:pPr>
        </w:p>
        <w:p w14:paraId="77571D01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6"/>
              <w:lang w:eastAsia="ar-SA"/>
            </w:rPr>
          </w:pPr>
        </w:p>
        <w:p w14:paraId="6400AEAA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6"/>
              <w:lang w:eastAsia="ar-SA"/>
            </w:rPr>
          </w:pPr>
        </w:p>
        <w:p w14:paraId="0939A0FA" w14:textId="77777777" w:rsidR="00EF5524" w:rsidRDefault="00EF5524" w:rsidP="00EF5524">
          <w:pPr>
            <w:widowControl w:val="0"/>
            <w:suppressAutoHyphens/>
            <w:autoSpaceDE w:val="0"/>
            <w:autoSpaceDN w:val="0"/>
            <w:rPr>
              <w:rFonts w:ascii="Arial" w:hAnsi="Arial" w:cs="Arial"/>
              <w:sz w:val="16"/>
              <w:szCs w:val="16"/>
              <w:lang w:eastAsia="ar-SA"/>
            </w:rPr>
          </w:pPr>
        </w:p>
      </w:tc>
      <w:tc>
        <w:tcPr>
          <w:tcW w:w="54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E15BE9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20"/>
              <w:lang w:eastAsia="ar-SA"/>
            </w:rPr>
          </w:pPr>
          <w:r>
            <w:rPr>
              <w:rFonts w:ascii="Arial" w:hAnsi="Arial" w:cs="Arial"/>
              <w:b/>
              <w:sz w:val="16"/>
              <w:szCs w:val="20"/>
              <w:lang w:eastAsia="ar-SA"/>
            </w:rPr>
            <w:t>EMPRESA SOCIAL DEL ESTADO</w:t>
          </w:r>
        </w:p>
        <w:p w14:paraId="1A8F98E4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20"/>
              <w:lang w:eastAsia="ar-SA"/>
            </w:rPr>
          </w:pPr>
          <w:r>
            <w:rPr>
              <w:rFonts w:ascii="Arial" w:hAnsi="Arial" w:cs="Arial"/>
              <w:b/>
              <w:sz w:val="16"/>
              <w:szCs w:val="20"/>
              <w:lang w:eastAsia="ar-SA"/>
            </w:rPr>
            <w:t>HOSPITAL REGIONAL NOROCCIDENTAL</w:t>
          </w:r>
        </w:p>
        <w:p w14:paraId="11E932DB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6"/>
              <w:lang w:eastAsia="ar-SA"/>
            </w:rPr>
          </w:pPr>
          <w:r>
            <w:rPr>
              <w:rFonts w:ascii="Arial" w:hAnsi="Arial" w:cs="Arial"/>
              <w:b/>
              <w:sz w:val="16"/>
              <w:szCs w:val="16"/>
              <w:lang w:eastAsia="ar-SA"/>
            </w:rPr>
            <w:t>ABREGO-CONVENCIÓN-EL CARMEN-TEORAMA</w:t>
          </w:r>
        </w:p>
        <w:p w14:paraId="3A50C5BD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20"/>
              <w:lang w:eastAsia="ar-SA"/>
            </w:rPr>
          </w:pPr>
          <w:r>
            <w:rPr>
              <w:rFonts w:ascii="Arial" w:hAnsi="Arial" w:cs="Arial"/>
              <w:b/>
              <w:sz w:val="16"/>
              <w:szCs w:val="20"/>
              <w:lang w:eastAsia="ar-SA"/>
            </w:rPr>
            <w:t>NI. 807.008.842-9</w:t>
          </w:r>
        </w:p>
      </w:tc>
      <w:tc>
        <w:tcPr>
          <w:tcW w:w="298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BEB6C1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noProof/>
              <w:sz w:val="16"/>
              <w:szCs w:val="10"/>
              <w:lang w:eastAsia="es-CO"/>
            </w:rPr>
          </w:pPr>
        </w:p>
        <w:p w14:paraId="7A75F4CF" w14:textId="519947F1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20"/>
              <w:lang w:eastAsia="ar-SA"/>
            </w:rPr>
          </w:pPr>
          <w:r>
            <w:rPr>
              <w:rFonts w:ascii="Arial" w:hAnsi="Arial" w:cs="Arial"/>
              <w:noProof/>
              <w:sz w:val="16"/>
              <w:szCs w:val="20"/>
            </w:rPr>
            <w:drawing>
              <wp:inline distT="0" distB="0" distL="0" distR="0" wp14:anchorId="525F7A29" wp14:editId="6008EDD7">
                <wp:extent cx="1762125" cy="647700"/>
                <wp:effectExtent l="0" t="0" r="9525" b="0"/>
                <wp:docPr id="4390027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F5524" w14:paraId="58EC4C0C" w14:textId="77777777" w:rsidTr="00EF5524">
      <w:trPr>
        <w:trHeight w:val="229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9EBCED" w14:textId="77777777" w:rsidR="00EF5524" w:rsidRDefault="00EF5524" w:rsidP="00EF5524">
          <w:pPr>
            <w:rPr>
              <w:rFonts w:ascii="Arial" w:hAnsi="Arial" w:cs="Arial"/>
              <w:sz w:val="16"/>
              <w:szCs w:val="16"/>
              <w:lang w:eastAsia="ar-SA"/>
            </w:rPr>
          </w:pPr>
        </w:p>
      </w:tc>
      <w:tc>
        <w:tcPr>
          <w:tcW w:w="54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C2ACDD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>MACROPROCESOS DE APOYO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6E48D1" w14:textId="77777777" w:rsidR="00EF5524" w:rsidRDefault="00EF5524" w:rsidP="00EF5524">
          <w:pPr>
            <w:rPr>
              <w:rFonts w:ascii="Arial" w:hAnsi="Arial" w:cs="Arial"/>
              <w:b/>
              <w:sz w:val="16"/>
              <w:szCs w:val="20"/>
              <w:lang w:eastAsia="ar-SA"/>
            </w:rPr>
          </w:pPr>
        </w:p>
      </w:tc>
    </w:tr>
    <w:tr w:rsidR="00EF5524" w14:paraId="5EC7A672" w14:textId="77777777" w:rsidTr="00EF5524">
      <w:trPr>
        <w:trHeight w:val="280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2E4531" w14:textId="77777777" w:rsidR="00EF5524" w:rsidRDefault="00EF5524" w:rsidP="00EF5524">
          <w:pPr>
            <w:rPr>
              <w:rFonts w:ascii="Arial" w:hAnsi="Arial" w:cs="Arial"/>
              <w:sz w:val="16"/>
              <w:szCs w:val="16"/>
              <w:lang w:eastAsia="ar-SA"/>
            </w:rPr>
          </w:pPr>
        </w:p>
      </w:tc>
      <w:tc>
        <w:tcPr>
          <w:tcW w:w="54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216B07" w14:textId="0F042E70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>PROCESO: GESTIÓN DEL TALENTO HUMANO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13B9B2" w14:textId="77777777" w:rsidR="00EF5524" w:rsidRDefault="00EF5524" w:rsidP="00EF5524">
          <w:pPr>
            <w:rPr>
              <w:rFonts w:ascii="Arial" w:hAnsi="Arial" w:cs="Arial"/>
              <w:b/>
              <w:sz w:val="16"/>
              <w:szCs w:val="20"/>
              <w:lang w:eastAsia="ar-SA"/>
            </w:rPr>
          </w:pPr>
        </w:p>
      </w:tc>
    </w:tr>
    <w:tr w:rsidR="00EF5524" w14:paraId="0465D6B9" w14:textId="77777777" w:rsidTr="00EF5524">
      <w:trPr>
        <w:trHeight w:val="253"/>
        <w:jc w:val="center"/>
      </w:trPr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4959E1" w14:textId="2C119CD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>Código: MA-GTH-CC-04</w:t>
          </w:r>
        </w:p>
      </w:tc>
      <w:tc>
        <w:tcPr>
          <w:tcW w:w="54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09C6E3" w14:textId="7B12A0F0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20"/>
              <w:lang w:eastAsia="ar-SA"/>
            </w:rPr>
            <w:t>CERTIFICADOS Y/O CONSTANCIAS</w:t>
          </w:r>
        </w:p>
      </w:tc>
      <w:tc>
        <w:tcPr>
          <w:tcW w:w="29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1FA425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 xml:space="preserve">Vigente: Enero 2024 </w:t>
          </w:r>
        </w:p>
        <w:p w14:paraId="5FE8E353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>Versión: 4.0</w:t>
          </w:r>
        </w:p>
      </w:tc>
      <w:bookmarkEnd w:id="0"/>
    </w:tr>
  </w:tbl>
  <w:p w14:paraId="6CB0FF95" w14:textId="77777777" w:rsidR="00E76C26" w:rsidRDefault="00E76C2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CF81C" w14:textId="77777777" w:rsidR="005660F2" w:rsidRDefault="005660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151"/>
    <w:multiLevelType w:val="multilevel"/>
    <w:tmpl w:val="617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30158"/>
    <w:multiLevelType w:val="multilevel"/>
    <w:tmpl w:val="714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85DF1"/>
    <w:multiLevelType w:val="multilevel"/>
    <w:tmpl w:val="76AC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684649">
    <w:abstractNumId w:val="1"/>
  </w:num>
  <w:num w:numId="2" w16cid:durableId="1145929393">
    <w:abstractNumId w:val="2"/>
  </w:num>
  <w:num w:numId="3" w16cid:durableId="200108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6C26"/>
    <w:rsid w:val="00010589"/>
    <w:rsid w:val="00014FC3"/>
    <w:rsid w:val="00022A61"/>
    <w:rsid w:val="00031C4D"/>
    <w:rsid w:val="00034791"/>
    <w:rsid w:val="00034E73"/>
    <w:rsid w:val="00036F91"/>
    <w:rsid w:val="00045F00"/>
    <w:rsid w:val="00083512"/>
    <w:rsid w:val="00094597"/>
    <w:rsid w:val="000B13E0"/>
    <w:rsid w:val="0010384F"/>
    <w:rsid w:val="00121C1F"/>
    <w:rsid w:val="0014534A"/>
    <w:rsid w:val="00152E09"/>
    <w:rsid w:val="00171F7F"/>
    <w:rsid w:val="00190000"/>
    <w:rsid w:val="00191D1C"/>
    <w:rsid w:val="00195FA0"/>
    <w:rsid w:val="001A2BC3"/>
    <w:rsid w:val="001B0115"/>
    <w:rsid w:val="001B3ABA"/>
    <w:rsid w:val="001B5149"/>
    <w:rsid w:val="001C231F"/>
    <w:rsid w:val="001C50D7"/>
    <w:rsid w:val="001C78BB"/>
    <w:rsid w:val="001D237B"/>
    <w:rsid w:val="001D67C6"/>
    <w:rsid w:val="002213A0"/>
    <w:rsid w:val="002236C4"/>
    <w:rsid w:val="002244FD"/>
    <w:rsid w:val="00252671"/>
    <w:rsid w:val="00255AAA"/>
    <w:rsid w:val="0025759B"/>
    <w:rsid w:val="002629FC"/>
    <w:rsid w:val="00266F17"/>
    <w:rsid w:val="00273C1D"/>
    <w:rsid w:val="00273E67"/>
    <w:rsid w:val="00276300"/>
    <w:rsid w:val="002C15F2"/>
    <w:rsid w:val="002C7BFA"/>
    <w:rsid w:val="002E2217"/>
    <w:rsid w:val="002E494A"/>
    <w:rsid w:val="00300FA4"/>
    <w:rsid w:val="00343EE9"/>
    <w:rsid w:val="00360253"/>
    <w:rsid w:val="00365BA4"/>
    <w:rsid w:val="00367D03"/>
    <w:rsid w:val="00371E95"/>
    <w:rsid w:val="00385EE3"/>
    <w:rsid w:val="003932F6"/>
    <w:rsid w:val="003A0801"/>
    <w:rsid w:val="003B5C24"/>
    <w:rsid w:val="003B6D46"/>
    <w:rsid w:val="003C16CA"/>
    <w:rsid w:val="003F4CE2"/>
    <w:rsid w:val="003F6129"/>
    <w:rsid w:val="00403FCD"/>
    <w:rsid w:val="00411661"/>
    <w:rsid w:val="00424806"/>
    <w:rsid w:val="00437023"/>
    <w:rsid w:val="00437D2A"/>
    <w:rsid w:val="00450F2E"/>
    <w:rsid w:val="00454DB8"/>
    <w:rsid w:val="00490B7C"/>
    <w:rsid w:val="004B1A4E"/>
    <w:rsid w:val="004C13D2"/>
    <w:rsid w:val="004E16C4"/>
    <w:rsid w:val="004E73ED"/>
    <w:rsid w:val="004F2729"/>
    <w:rsid w:val="004F7444"/>
    <w:rsid w:val="00502BE0"/>
    <w:rsid w:val="005067EF"/>
    <w:rsid w:val="00514585"/>
    <w:rsid w:val="005221A8"/>
    <w:rsid w:val="0055755F"/>
    <w:rsid w:val="00561336"/>
    <w:rsid w:val="005660F2"/>
    <w:rsid w:val="00585035"/>
    <w:rsid w:val="00587598"/>
    <w:rsid w:val="00590C14"/>
    <w:rsid w:val="005D5921"/>
    <w:rsid w:val="005E02DF"/>
    <w:rsid w:val="005E606E"/>
    <w:rsid w:val="00600894"/>
    <w:rsid w:val="0061007C"/>
    <w:rsid w:val="00611D1F"/>
    <w:rsid w:val="00636BD0"/>
    <w:rsid w:val="00672CAE"/>
    <w:rsid w:val="006777A0"/>
    <w:rsid w:val="0068427D"/>
    <w:rsid w:val="00692441"/>
    <w:rsid w:val="00696A63"/>
    <w:rsid w:val="006A633D"/>
    <w:rsid w:val="006A6997"/>
    <w:rsid w:val="006D32D3"/>
    <w:rsid w:val="006D4BD8"/>
    <w:rsid w:val="006E1641"/>
    <w:rsid w:val="006E475C"/>
    <w:rsid w:val="006F400C"/>
    <w:rsid w:val="00735CDD"/>
    <w:rsid w:val="00742AB5"/>
    <w:rsid w:val="00755944"/>
    <w:rsid w:val="007577DD"/>
    <w:rsid w:val="00761AE9"/>
    <w:rsid w:val="00764BF9"/>
    <w:rsid w:val="00774EA4"/>
    <w:rsid w:val="007904EE"/>
    <w:rsid w:val="00795A60"/>
    <w:rsid w:val="007A2850"/>
    <w:rsid w:val="007B08A0"/>
    <w:rsid w:val="007B48FC"/>
    <w:rsid w:val="007C64FE"/>
    <w:rsid w:val="007D2263"/>
    <w:rsid w:val="007E3C99"/>
    <w:rsid w:val="007F15B5"/>
    <w:rsid w:val="007F5D61"/>
    <w:rsid w:val="007F6C47"/>
    <w:rsid w:val="00800F9A"/>
    <w:rsid w:val="00810802"/>
    <w:rsid w:val="00820B13"/>
    <w:rsid w:val="00821847"/>
    <w:rsid w:val="00843ADD"/>
    <w:rsid w:val="0086131C"/>
    <w:rsid w:val="008624D2"/>
    <w:rsid w:val="0087248C"/>
    <w:rsid w:val="00873E88"/>
    <w:rsid w:val="00876D7C"/>
    <w:rsid w:val="00880F1D"/>
    <w:rsid w:val="00882209"/>
    <w:rsid w:val="00885091"/>
    <w:rsid w:val="008918AE"/>
    <w:rsid w:val="008A23A5"/>
    <w:rsid w:val="008A3610"/>
    <w:rsid w:val="008C42AE"/>
    <w:rsid w:val="008C76D9"/>
    <w:rsid w:val="008D23EF"/>
    <w:rsid w:val="008F50BC"/>
    <w:rsid w:val="0090626D"/>
    <w:rsid w:val="00913241"/>
    <w:rsid w:val="00926D5B"/>
    <w:rsid w:val="00931D2B"/>
    <w:rsid w:val="00933198"/>
    <w:rsid w:val="00940317"/>
    <w:rsid w:val="00955678"/>
    <w:rsid w:val="00965CE0"/>
    <w:rsid w:val="00977C73"/>
    <w:rsid w:val="009B4AE0"/>
    <w:rsid w:val="009B5780"/>
    <w:rsid w:val="009C304D"/>
    <w:rsid w:val="009C6FA1"/>
    <w:rsid w:val="009C7CB2"/>
    <w:rsid w:val="009D5666"/>
    <w:rsid w:val="009E752D"/>
    <w:rsid w:val="009F0012"/>
    <w:rsid w:val="009F4B55"/>
    <w:rsid w:val="00A00B9B"/>
    <w:rsid w:val="00A02FA2"/>
    <w:rsid w:val="00A3467E"/>
    <w:rsid w:val="00A35002"/>
    <w:rsid w:val="00A37803"/>
    <w:rsid w:val="00A52A10"/>
    <w:rsid w:val="00A5361D"/>
    <w:rsid w:val="00A61BBF"/>
    <w:rsid w:val="00A70E7D"/>
    <w:rsid w:val="00A72E41"/>
    <w:rsid w:val="00A73DE0"/>
    <w:rsid w:val="00A9365E"/>
    <w:rsid w:val="00AC20A3"/>
    <w:rsid w:val="00AC57B4"/>
    <w:rsid w:val="00AC6A1E"/>
    <w:rsid w:val="00AD00C5"/>
    <w:rsid w:val="00AD2806"/>
    <w:rsid w:val="00AD605A"/>
    <w:rsid w:val="00AE4715"/>
    <w:rsid w:val="00AF3F4A"/>
    <w:rsid w:val="00B03037"/>
    <w:rsid w:val="00B20751"/>
    <w:rsid w:val="00B23697"/>
    <w:rsid w:val="00B322C0"/>
    <w:rsid w:val="00B36CB5"/>
    <w:rsid w:val="00B40783"/>
    <w:rsid w:val="00B506C2"/>
    <w:rsid w:val="00B54163"/>
    <w:rsid w:val="00B56C32"/>
    <w:rsid w:val="00B672B9"/>
    <w:rsid w:val="00B8194D"/>
    <w:rsid w:val="00B81B0F"/>
    <w:rsid w:val="00B86FD4"/>
    <w:rsid w:val="00BA1CB2"/>
    <w:rsid w:val="00BB73EF"/>
    <w:rsid w:val="00BC5B15"/>
    <w:rsid w:val="00BC792C"/>
    <w:rsid w:val="00BD485A"/>
    <w:rsid w:val="00BE09E6"/>
    <w:rsid w:val="00C00D57"/>
    <w:rsid w:val="00C24C76"/>
    <w:rsid w:val="00C41B52"/>
    <w:rsid w:val="00C41E35"/>
    <w:rsid w:val="00C44E47"/>
    <w:rsid w:val="00C47DB6"/>
    <w:rsid w:val="00C52EF2"/>
    <w:rsid w:val="00C74909"/>
    <w:rsid w:val="00C76D65"/>
    <w:rsid w:val="00C86B2D"/>
    <w:rsid w:val="00CC324E"/>
    <w:rsid w:val="00CC4772"/>
    <w:rsid w:val="00CD0970"/>
    <w:rsid w:val="00CE630A"/>
    <w:rsid w:val="00CE6E75"/>
    <w:rsid w:val="00CE71BC"/>
    <w:rsid w:val="00CF67F0"/>
    <w:rsid w:val="00D02691"/>
    <w:rsid w:val="00D05D53"/>
    <w:rsid w:val="00D0637A"/>
    <w:rsid w:val="00D06884"/>
    <w:rsid w:val="00D113DB"/>
    <w:rsid w:val="00D54590"/>
    <w:rsid w:val="00D570E1"/>
    <w:rsid w:val="00D852D4"/>
    <w:rsid w:val="00D86055"/>
    <w:rsid w:val="00D86091"/>
    <w:rsid w:val="00D91251"/>
    <w:rsid w:val="00D91546"/>
    <w:rsid w:val="00DA0CE4"/>
    <w:rsid w:val="00DA2B4A"/>
    <w:rsid w:val="00DB2967"/>
    <w:rsid w:val="00DC63C2"/>
    <w:rsid w:val="00DE0702"/>
    <w:rsid w:val="00DF302E"/>
    <w:rsid w:val="00DF3C1A"/>
    <w:rsid w:val="00E04A84"/>
    <w:rsid w:val="00E25997"/>
    <w:rsid w:val="00E36368"/>
    <w:rsid w:val="00E6084D"/>
    <w:rsid w:val="00E63D7C"/>
    <w:rsid w:val="00E76C26"/>
    <w:rsid w:val="00E84D7B"/>
    <w:rsid w:val="00E84EED"/>
    <w:rsid w:val="00E86E6B"/>
    <w:rsid w:val="00E87579"/>
    <w:rsid w:val="00EA542B"/>
    <w:rsid w:val="00EB081C"/>
    <w:rsid w:val="00EB16A1"/>
    <w:rsid w:val="00EB598B"/>
    <w:rsid w:val="00EB59E1"/>
    <w:rsid w:val="00EB5A00"/>
    <w:rsid w:val="00ED1D79"/>
    <w:rsid w:val="00ED3810"/>
    <w:rsid w:val="00EE16DF"/>
    <w:rsid w:val="00EF2587"/>
    <w:rsid w:val="00EF5524"/>
    <w:rsid w:val="00F0592D"/>
    <w:rsid w:val="00F0696D"/>
    <w:rsid w:val="00F13F89"/>
    <w:rsid w:val="00F1415C"/>
    <w:rsid w:val="00F217FA"/>
    <w:rsid w:val="00F246A2"/>
    <w:rsid w:val="00F318E4"/>
    <w:rsid w:val="00F356DF"/>
    <w:rsid w:val="00F4076D"/>
    <w:rsid w:val="00F53A41"/>
    <w:rsid w:val="00F6405B"/>
    <w:rsid w:val="00F71259"/>
    <w:rsid w:val="00F831D2"/>
    <w:rsid w:val="00F85683"/>
    <w:rsid w:val="00FD6C6B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AB99C"/>
  <w15:docId w15:val="{4B52B1F3-ABDB-448C-93DD-B211404C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47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6C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6C26"/>
  </w:style>
  <w:style w:type="paragraph" w:styleId="Piedepgina">
    <w:name w:val="footer"/>
    <w:basedOn w:val="Normal"/>
    <w:link w:val="PiedepginaCar"/>
    <w:uiPriority w:val="99"/>
    <w:unhideWhenUsed/>
    <w:rsid w:val="00E76C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6C26"/>
  </w:style>
  <w:style w:type="table" w:styleId="Tablaconcuadrcula">
    <w:name w:val="Table Grid"/>
    <w:basedOn w:val="Tablanormal"/>
    <w:uiPriority w:val="39"/>
    <w:rsid w:val="00E76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76C26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DF3C1A"/>
    <w:pPr>
      <w:spacing w:after="0" w:line="240" w:lineRule="auto"/>
    </w:pPr>
    <w:rPr>
      <w:rFonts w:ascii="Calibri" w:eastAsia="Times New Roman" w:hAnsi="Calibri" w:cs="Times New Roman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1BB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1B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gerencia@esehrno.gov.co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4293E-0231-4E9B-99A3-1A2C5AD1C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fredy</dc:creator>
  <cp:lastModifiedBy>Danilo Torrado Blanco</cp:lastModifiedBy>
  <cp:revision>17</cp:revision>
  <cp:lastPrinted>2026-03-27T15:03:00Z</cp:lastPrinted>
  <dcterms:created xsi:type="dcterms:W3CDTF">2022-02-04T13:42:00Z</dcterms:created>
  <dcterms:modified xsi:type="dcterms:W3CDTF">2026-05-05T12:33:00Z</dcterms:modified>
</cp:coreProperties>
</file>