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C5CF" w14:textId="07B9A4E9" w:rsidR="00294ABD" w:rsidRPr="006C3FCD" w:rsidRDefault="00000000" w:rsidP="008F7127">
      <w:pPr>
        <w:pStyle w:val="Titel"/>
        <w:jc w:val="left"/>
      </w:pPr>
      <w:r>
        <w:rPr>
          <w:color w:val="152C4D"/>
          <w:w w:val="85"/>
        </w:rPr>
        <w:t>PC-</w:t>
      </w:r>
      <w:r>
        <w:rPr>
          <w:color w:val="152C4D"/>
          <w:spacing w:val="-2"/>
        </w:rPr>
        <w:t>Constructor</w:t>
      </w:r>
      <w:r>
        <w:rPr>
          <w:color w:val="152C4D"/>
          <w:spacing w:val="-2"/>
        </w:rPr>
        <w:tab/>
      </w:r>
      <w:r>
        <w:rPr>
          <w:color w:val="152C4D"/>
          <w:spacing w:val="-2"/>
        </w:rPr>
        <w:tab/>
      </w:r>
      <w:r>
        <w:rPr>
          <w:color w:val="152C4D"/>
          <w:spacing w:val="-2"/>
        </w:rPr>
        <w:tab/>
      </w:r>
      <w:r>
        <w:rPr>
          <w:color w:val="152C4D"/>
          <w:spacing w:val="-2"/>
        </w:rPr>
        <w:tab/>
      </w:r>
      <w:r>
        <w:rPr>
          <w:color w:val="152C4D"/>
          <w:spacing w:val="-2"/>
        </w:rPr>
        <w:tab/>
      </w:r>
      <w:r>
        <w:rPr>
          <w:color w:val="152C4D"/>
          <w:spacing w:val="-2"/>
          <w:sz w:val="16"/>
          <w:szCs w:val="16"/>
        </w:rPr>
        <w:t>Rauan Dauletbek, Daniyar Batyrov</w:t>
      </w:r>
    </w:p>
    <w:p w14:paraId="2C6C5F68" w14:textId="77777777" w:rsidR="00294ABD" w:rsidRDefault="00000000">
      <w:pPr>
        <w:spacing w:before="275"/>
        <w:ind w:left="116" w:right="4"/>
        <w:jc w:val="center"/>
        <w:rPr>
          <w:sz w:val="26"/>
        </w:rPr>
      </w:pPr>
      <w:r>
        <w:rPr>
          <w:color w:val="686F76"/>
          <w:sz w:val="26"/>
        </w:rPr>
        <w:t>Project</w:t>
      </w:r>
      <w:r>
        <w:rPr>
          <w:color w:val="686F76"/>
          <w:spacing w:val="-5"/>
          <w:sz w:val="26"/>
        </w:rPr>
        <w:t xml:space="preserve"> </w:t>
      </w:r>
      <w:r>
        <w:rPr>
          <w:color w:val="686F76"/>
          <w:sz w:val="26"/>
        </w:rPr>
        <w:t>Wiki</w:t>
      </w:r>
      <w:r>
        <w:rPr>
          <w:color w:val="686F76"/>
          <w:spacing w:val="-3"/>
          <w:sz w:val="26"/>
        </w:rPr>
        <w:t xml:space="preserve"> </w:t>
      </w:r>
      <w:r>
        <w:rPr>
          <w:color w:val="686F76"/>
          <w:sz w:val="26"/>
        </w:rPr>
        <w:t>•</w:t>
      </w:r>
      <w:r>
        <w:rPr>
          <w:color w:val="686F76"/>
          <w:spacing w:val="-5"/>
          <w:sz w:val="26"/>
        </w:rPr>
        <w:t xml:space="preserve"> </w:t>
      </w:r>
      <w:r>
        <w:rPr>
          <w:color w:val="686F76"/>
          <w:sz w:val="26"/>
        </w:rPr>
        <w:t>Repository</w:t>
      </w:r>
      <w:r>
        <w:rPr>
          <w:color w:val="686F76"/>
          <w:spacing w:val="-3"/>
          <w:sz w:val="26"/>
        </w:rPr>
        <w:t xml:space="preserve"> </w:t>
      </w:r>
      <w:r>
        <w:rPr>
          <w:color w:val="686F76"/>
          <w:spacing w:val="-2"/>
          <w:sz w:val="26"/>
        </w:rPr>
        <w:t>Documentation</w:t>
      </w:r>
    </w:p>
    <w:p w14:paraId="5494DE04" w14:textId="77777777" w:rsidR="00294ABD" w:rsidRDefault="00294ABD">
      <w:pPr>
        <w:pStyle w:val="Textkrper"/>
        <w:spacing w:before="0"/>
        <w:ind w:left="0" w:firstLine="0"/>
        <w:rPr>
          <w:sz w:val="20"/>
        </w:rPr>
      </w:pPr>
    </w:p>
    <w:p w14:paraId="6E1612FF" w14:textId="791ABF94" w:rsidR="00294ABD" w:rsidRDefault="00000000">
      <w:pPr>
        <w:pStyle w:val="Textkrper"/>
        <w:spacing w:before="189"/>
        <w:ind w:left="0" w:firstLine="0"/>
        <w:rPr>
          <w:sz w:val="20"/>
        </w:rPr>
      </w:pPr>
      <w:r>
        <w:rPr>
          <w:noProof/>
          <w:sz w:val="20"/>
        </w:rPr>
        <mc:AlternateContent>
          <mc:Choice Requires="wps">
            <w:drawing>
              <wp:anchor distT="0" distB="0" distL="0" distR="0" simplePos="0" relativeHeight="487587840" behindDoc="1" locked="0" layoutInCell="1" allowOverlap="1" wp14:anchorId="6A8329E3" wp14:editId="44EADD61">
                <wp:simplePos x="0" y="0"/>
                <wp:positionH relativeFrom="page">
                  <wp:posOffset>828040</wp:posOffset>
                </wp:positionH>
                <wp:positionV relativeFrom="paragraph">
                  <wp:posOffset>290849</wp:posOffset>
                </wp:positionV>
                <wp:extent cx="5975985"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5985" cy="28575"/>
                        </a:xfrm>
                        <a:custGeom>
                          <a:avLst/>
                          <a:gdLst/>
                          <a:ahLst/>
                          <a:cxnLst/>
                          <a:rect l="l" t="t" r="r" b="b"/>
                          <a:pathLst>
                            <a:path w="5975985" h="28575">
                              <a:moveTo>
                                <a:pt x="5975985" y="0"/>
                              </a:moveTo>
                              <a:lnTo>
                                <a:pt x="0" y="0"/>
                              </a:lnTo>
                              <a:lnTo>
                                <a:pt x="0" y="28575"/>
                              </a:lnTo>
                              <a:lnTo>
                                <a:pt x="5975985" y="28575"/>
                              </a:lnTo>
                              <a:lnTo>
                                <a:pt x="5975985" y="0"/>
                              </a:lnTo>
                              <a:close/>
                            </a:path>
                          </a:pathLst>
                        </a:custGeom>
                        <a:solidFill>
                          <a:srgbClr val="7EA5CE"/>
                        </a:solidFill>
                      </wps:spPr>
                      <wps:bodyPr wrap="square" lIns="0" tIns="0" rIns="0" bIns="0" rtlCol="0">
                        <a:prstTxWarp prst="textNoShape">
                          <a:avLst/>
                        </a:prstTxWarp>
                        <a:noAutofit/>
                      </wps:bodyPr>
                    </wps:wsp>
                  </a:graphicData>
                </a:graphic>
              </wp:anchor>
            </w:drawing>
          </mc:Choice>
          <mc:Fallback>
            <w:pict>
              <v:shape w14:anchorId="7568B7B3" id="Graphic 3" o:spid="_x0000_s1026" style="position:absolute;margin-left:65.2pt;margin-top:22.9pt;width:470.5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598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" path="m5975985,l,,,28575r5975985,l5975985,xe" fillcolor="#7ea5ce" stroked="f">
                <v:path arrowok="t"/>
                <w10:wrap type="topAndBottom" anchorx="page"/>
              </v:shape>
            </w:pict>
          </mc:Fallback>
        </mc:AlternateContent>
      </w:r>
    </w:p>
    <w:p w14:paraId="5FE3AEC8" w14:textId="77777777" w:rsidR="00294ABD" w:rsidRDefault="00294ABD">
      <w:pPr>
        <w:pStyle w:val="Textkrper"/>
        <w:spacing w:before="0"/>
        <w:ind w:left="0" w:firstLine="0"/>
        <w:rPr>
          <w:sz w:val="20"/>
        </w:rPr>
      </w:pPr>
    </w:p>
    <w:p w14:paraId="3CB50918" w14:textId="77777777" w:rsidR="00294ABD" w:rsidRDefault="00000000">
      <w:pPr>
        <w:pStyle w:val="Textkrper"/>
        <w:spacing w:before="60"/>
        <w:ind w:left="0" w:firstLine="0"/>
        <w:rPr>
          <w:sz w:val="20"/>
        </w:rPr>
      </w:pPr>
      <w:r>
        <w:rPr>
          <w:noProof/>
          <w:sz w:val="20"/>
        </w:rPr>
        <mc:AlternateContent>
          <mc:Choice Requires="wps">
            <w:drawing>
              <wp:anchor distT="0" distB="0" distL="0" distR="0" simplePos="0" relativeHeight="487588352" behindDoc="1" locked="0" layoutInCell="1" allowOverlap="1" wp14:anchorId="013BAC02" wp14:editId="69426D11">
                <wp:simplePos x="0" y="0"/>
                <wp:positionH relativeFrom="page">
                  <wp:posOffset>990600</wp:posOffset>
                </wp:positionH>
                <wp:positionV relativeFrom="paragraph">
                  <wp:posOffset>208508</wp:posOffset>
                </wp:positionV>
                <wp:extent cx="5650865" cy="63436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0865" cy="634365"/>
                        </a:xfrm>
                        <a:prstGeom prst="rect">
                          <a:avLst/>
                        </a:prstGeom>
                        <a:solidFill>
                          <a:srgbClr val="F3F6FA"/>
                        </a:solidFill>
                      </wps:spPr>
                      <wps:txbx>
                        <w:txbxContent>
                          <w:p w14:paraId="4927CC93" w14:textId="2B84FC25" w:rsidR="00294ABD" w:rsidRDefault="00000000">
                            <w:pPr>
                              <w:pStyle w:val="Textkrper"/>
                              <w:spacing w:before="0" w:line="276" w:lineRule="auto"/>
                              <w:ind w:left="109" w:right="218" w:firstLine="0"/>
                              <w:rPr>
                                <w:color w:val="000000"/>
                              </w:rPr>
                            </w:pPr>
                            <w:r>
                              <w:rPr>
                                <w:color w:val="202428"/>
                              </w:rPr>
                              <w:t>This</w:t>
                            </w:r>
                            <w:r>
                              <w:rPr>
                                <w:color w:val="202428"/>
                                <w:spacing w:val="-4"/>
                              </w:rPr>
                              <w:t xml:space="preserve"> </w:t>
                            </w:r>
                            <w:r>
                              <w:rPr>
                                <w:color w:val="202428"/>
                              </w:rPr>
                              <w:t>document</w:t>
                            </w:r>
                            <w:r>
                              <w:rPr>
                                <w:color w:val="202428"/>
                                <w:spacing w:val="-4"/>
                              </w:rPr>
                              <w:t xml:space="preserve"> </w:t>
                            </w:r>
                            <w:r>
                              <w:rPr>
                                <w:color w:val="202428"/>
                              </w:rPr>
                              <w:t>packages</w:t>
                            </w:r>
                            <w:r>
                              <w:rPr>
                                <w:color w:val="202428"/>
                                <w:spacing w:val="-5"/>
                              </w:rPr>
                              <w:t xml:space="preserve"> </w:t>
                            </w:r>
                            <w:r>
                              <w:rPr>
                                <w:color w:val="202428"/>
                              </w:rPr>
                              <w:t>the</w:t>
                            </w:r>
                            <w:r>
                              <w:rPr>
                                <w:color w:val="202428"/>
                                <w:spacing w:val="-5"/>
                              </w:rPr>
                              <w:t xml:space="preserve"> </w:t>
                            </w:r>
                            <w:r>
                              <w:rPr>
                                <w:color w:val="202428"/>
                              </w:rPr>
                              <w:t>repository</w:t>
                            </w:r>
                            <w:r>
                              <w:rPr>
                                <w:color w:val="202428"/>
                                <w:spacing w:val="-4"/>
                              </w:rPr>
                              <w:t xml:space="preserve"> </w:t>
                            </w:r>
                            <w:r>
                              <w:rPr>
                                <w:color w:val="202428"/>
                              </w:rPr>
                              <w:t>wiki</w:t>
                            </w:r>
                            <w:r>
                              <w:rPr>
                                <w:color w:val="202428"/>
                                <w:spacing w:val="-5"/>
                              </w:rPr>
                              <w:t xml:space="preserve"> </w:t>
                            </w:r>
                            <w:r>
                              <w:rPr>
                                <w:color w:val="202428"/>
                              </w:rPr>
                              <w:t>for</w:t>
                            </w:r>
                            <w:r>
                              <w:rPr>
                                <w:color w:val="202428"/>
                                <w:spacing w:val="-4"/>
                              </w:rPr>
                              <w:t xml:space="preserve"> </w:t>
                            </w:r>
                            <w:r>
                              <w:rPr>
                                <w:color w:val="202428"/>
                              </w:rPr>
                              <w:t>the</w:t>
                            </w:r>
                            <w:r>
                              <w:rPr>
                                <w:color w:val="202428"/>
                                <w:spacing w:val="-5"/>
                              </w:rPr>
                              <w:t xml:space="preserve"> </w:t>
                            </w:r>
                            <w:r>
                              <w:rPr>
                                <w:color w:val="202428"/>
                              </w:rPr>
                              <w:t>PC-Constructor</w:t>
                            </w:r>
                            <w:r>
                              <w:rPr>
                                <w:color w:val="202428"/>
                                <w:spacing w:val="-4"/>
                              </w:rPr>
                              <w:t xml:space="preserve"> </w:t>
                            </w:r>
                            <w:r>
                              <w:rPr>
                                <w:color w:val="202428"/>
                              </w:rPr>
                              <w:t>project.</w:t>
                            </w:r>
                            <w:r>
                              <w:rPr>
                                <w:color w:val="202428"/>
                                <w:spacing w:val="-5"/>
                              </w:rPr>
                              <w:t xml:space="preserve"> </w:t>
                            </w:r>
                            <w:r>
                              <w:rPr>
                                <w:color w:val="202428"/>
                              </w:rPr>
                              <w:t>The</w:t>
                            </w:r>
                            <w:r>
                              <w:rPr>
                                <w:color w:val="202428"/>
                                <w:spacing w:val="-5"/>
                              </w:rPr>
                              <w:t xml:space="preserve"> </w:t>
                            </w:r>
                            <w:r>
                              <w:rPr>
                                <w:color w:val="202428"/>
                              </w:rPr>
                              <w:t>platform</w:t>
                            </w:r>
                            <w:r>
                              <w:rPr>
                                <w:color w:val="202428"/>
                                <w:spacing w:val="-5"/>
                              </w:rPr>
                              <w:t xml:space="preserve"> </w:t>
                            </w:r>
                            <w:r>
                              <w:rPr>
                                <w:color w:val="202428"/>
                              </w:rPr>
                              <w:t>helps</w:t>
                            </w:r>
                            <w:r>
                              <w:rPr>
                                <w:color w:val="202428"/>
                                <w:spacing w:val="-4"/>
                              </w:rPr>
                              <w:t xml:space="preserve"> </w:t>
                            </w:r>
                            <w:r>
                              <w:rPr>
                                <w:color w:val="202428"/>
                              </w:rPr>
                              <w:t>users assemble an optimized PC based on budget and build goal, with component recommendations, performance estimation, and an interactive semi-transparent computer model.</w:t>
                            </w:r>
                          </w:p>
                        </w:txbxContent>
                      </wps:txbx>
                      <wps:bodyPr wrap="square" lIns="0" tIns="0" rIns="0" bIns="0" rtlCol="0">
                        <a:noAutofit/>
                      </wps:bodyPr>
                    </wps:wsp>
                  </a:graphicData>
                </a:graphic>
              </wp:anchor>
            </w:drawing>
          </mc:Choice>
          <mc:Fallback>
            <w:pict>
              <v:shapetype w14:anchorId="013BAC02" id="_x0000_t202" coordsize="21600,21600" o:spt="202" path="m,l,21600r21600,l21600,xe">
                <v:stroke joinstyle="miter"/>
                <v:path gradientshapeok="t" o:connecttype="rect"/>
              </v:shapetype>
              <v:shape id="Textbox 4" o:spid="_x0000_s1026" type="#_x0000_t202" style="position:absolute;margin-left:78pt;margin-top:16.4pt;width:444.95pt;height:49.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" fillcolor="#f3f6fa" stroked="f">
                <v:textbox inset="0,0,0,0">
                  <w:txbxContent>
                    <w:p w14:paraId="4927CC93" w14:textId="2B84FC25" w:rsidR="00294ABD" w:rsidRDefault="00000000">
                      <w:pPr>
                        <w:pStyle w:val="Textkrper"/>
                        <w:spacing w:before="0" w:line="276" w:lineRule="auto"/>
                        <w:ind w:left="109" w:right="218" w:firstLine="0"/>
                        <w:rPr>
                          <w:color w:val="000000"/>
                        </w:rPr>
                      </w:pPr>
                      <w:r>
                        <w:rPr>
                          <w:color w:val="202428"/>
                        </w:rPr>
                        <w:t>This</w:t>
                      </w:r>
                      <w:r>
                        <w:rPr>
                          <w:color w:val="202428"/>
                          <w:spacing w:val="-4"/>
                        </w:rPr>
                        <w:t xml:space="preserve"> </w:t>
                      </w:r>
                      <w:r>
                        <w:rPr>
                          <w:color w:val="202428"/>
                        </w:rPr>
                        <w:t>document</w:t>
                      </w:r>
                      <w:r>
                        <w:rPr>
                          <w:color w:val="202428"/>
                          <w:spacing w:val="-4"/>
                        </w:rPr>
                        <w:t xml:space="preserve"> </w:t>
                      </w:r>
                      <w:r>
                        <w:rPr>
                          <w:color w:val="202428"/>
                        </w:rPr>
                        <w:t>packages</w:t>
                      </w:r>
                      <w:r>
                        <w:rPr>
                          <w:color w:val="202428"/>
                          <w:spacing w:val="-5"/>
                        </w:rPr>
                        <w:t xml:space="preserve"> </w:t>
                      </w:r>
                      <w:r>
                        <w:rPr>
                          <w:color w:val="202428"/>
                        </w:rPr>
                        <w:t>the</w:t>
                      </w:r>
                      <w:r>
                        <w:rPr>
                          <w:color w:val="202428"/>
                          <w:spacing w:val="-5"/>
                        </w:rPr>
                        <w:t xml:space="preserve"> </w:t>
                      </w:r>
                      <w:r>
                        <w:rPr>
                          <w:color w:val="202428"/>
                        </w:rPr>
                        <w:t>repository</w:t>
                      </w:r>
                      <w:r>
                        <w:rPr>
                          <w:color w:val="202428"/>
                          <w:spacing w:val="-4"/>
                        </w:rPr>
                        <w:t xml:space="preserve"> </w:t>
                      </w:r>
                      <w:r>
                        <w:rPr>
                          <w:color w:val="202428"/>
                        </w:rPr>
                        <w:t>wiki</w:t>
                      </w:r>
                      <w:r>
                        <w:rPr>
                          <w:color w:val="202428"/>
                          <w:spacing w:val="-5"/>
                        </w:rPr>
                        <w:t xml:space="preserve"> </w:t>
                      </w:r>
                      <w:r>
                        <w:rPr>
                          <w:color w:val="202428"/>
                        </w:rPr>
                        <w:t>for</w:t>
                      </w:r>
                      <w:r>
                        <w:rPr>
                          <w:color w:val="202428"/>
                          <w:spacing w:val="-4"/>
                        </w:rPr>
                        <w:t xml:space="preserve"> </w:t>
                      </w:r>
                      <w:r>
                        <w:rPr>
                          <w:color w:val="202428"/>
                        </w:rPr>
                        <w:t>the</w:t>
                      </w:r>
                      <w:r>
                        <w:rPr>
                          <w:color w:val="202428"/>
                          <w:spacing w:val="-5"/>
                        </w:rPr>
                        <w:t xml:space="preserve"> </w:t>
                      </w:r>
                      <w:r>
                        <w:rPr>
                          <w:color w:val="202428"/>
                        </w:rPr>
                        <w:t>PC-Constructor</w:t>
                      </w:r>
                      <w:r>
                        <w:rPr>
                          <w:color w:val="202428"/>
                          <w:spacing w:val="-4"/>
                        </w:rPr>
                        <w:t xml:space="preserve"> </w:t>
                      </w:r>
                      <w:r>
                        <w:rPr>
                          <w:color w:val="202428"/>
                        </w:rPr>
                        <w:t>project.</w:t>
                      </w:r>
                      <w:r>
                        <w:rPr>
                          <w:color w:val="202428"/>
                          <w:spacing w:val="-5"/>
                        </w:rPr>
                        <w:t xml:space="preserve"> </w:t>
                      </w:r>
                      <w:r>
                        <w:rPr>
                          <w:color w:val="202428"/>
                        </w:rPr>
                        <w:t>The</w:t>
                      </w:r>
                      <w:r>
                        <w:rPr>
                          <w:color w:val="202428"/>
                          <w:spacing w:val="-5"/>
                        </w:rPr>
                        <w:t xml:space="preserve"> </w:t>
                      </w:r>
                      <w:r>
                        <w:rPr>
                          <w:color w:val="202428"/>
                        </w:rPr>
                        <w:t>platform</w:t>
                      </w:r>
                      <w:r>
                        <w:rPr>
                          <w:color w:val="202428"/>
                          <w:spacing w:val="-5"/>
                        </w:rPr>
                        <w:t xml:space="preserve"> </w:t>
                      </w:r>
                      <w:r>
                        <w:rPr>
                          <w:color w:val="202428"/>
                        </w:rPr>
                        <w:t>helps</w:t>
                      </w:r>
                      <w:r>
                        <w:rPr>
                          <w:color w:val="202428"/>
                          <w:spacing w:val="-4"/>
                        </w:rPr>
                        <w:t xml:space="preserve"> </w:t>
                      </w:r>
                      <w:r>
                        <w:rPr>
                          <w:color w:val="202428"/>
                        </w:rPr>
                        <w:t>users assemble an optimized PC based on budget and build goal, with component recommendations, performance estimation, and an interactive semi-transparent computer model.</w:t>
                      </w:r>
                    </w:p>
                  </w:txbxContent>
                </v:textbox>
                <w10:wrap type="topAndBottom" anchorx="page"/>
              </v:shape>
            </w:pict>
          </mc:Fallback>
        </mc:AlternateContent>
      </w:r>
    </w:p>
    <w:p w14:paraId="082AC0C7" w14:textId="77777777" w:rsidR="00294ABD" w:rsidRDefault="00294ABD">
      <w:pPr>
        <w:pStyle w:val="Textkrper"/>
        <w:spacing w:before="171"/>
        <w:ind w:left="0" w:firstLine="0"/>
        <w:rPr>
          <w:sz w:val="20"/>
        </w:rPr>
      </w:pPr>
    </w:p>
    <w:p w14:paraId="6B324AB6" w14:textId="77777777" w:rsidR="00294ABD" w:rsidRDefault="00000000">
      <w:pPr>
        <w:ind w:left="116"/>
        <w:jc w:val="center"/>
        <w:rPr>
          <w:b/>
          <w:sz w:val="20"/>
        </w:rPr>
      </w:pPr>
      <w:r>
        <w:rPr>
          <w:b/>
          <w:color w:val="225591"/>
          <w:sz w:val="20"/>
        </w:rPr>
        <w:t>Core</w:t>
      </w:r>
      <w:r>
        <w:rPr>
          <w:b/>
          <w:color w:val="225591"/>
          <w:spacing w:val="-5"/>
          <w:sz w:val="20"/>
        </w:rPr>
        <w:t xml:space="preserve"> </w:t>
      </w:r>
      <w:r>
        <w:rPr>
          <w:b/>
          <w:color w:val="225591"/>
          <w:spacing w:val="-2"/>
          <w:sz w:val="20"/>
        </w:rPr>
        <w:t>concept</w:t>
      </w:r>
    </w:p>
    <w:p w14:paraId="03691FB5" w14:textId="28AA5E51" w:rsidR="00294ABD" w:rsidRDefault="00000000">
      <w:pPr>
        <w:spacing w:before="156" w:line="276" w:lineRule="auto"/>
        <w:ind w:left="116" w:right="9"/>
        <w:jc w:val="center"/>
      </w:pPr>
      <w:r>
        <w:rPr>
          <w:color w:val="202428"/>
        </w:rPr>
        <w:t>Select</w:t>
      </w:r>
      <w:r>
        <w:rPr>
          <w:color w:val="202428"/>
          <w:spacing w:val="-3"/>
        </w:rPr>
        <w:t xml:space="preserve"> </w:t>
      </w:r>
      <w:r>
        <w:rPr>
          <w:color w:val="202428"/>
        </w:rPr>
        <w:t>a</w:t>
      </w:r>
      <w:r>
        <w:rPr>
          <w:color w:val="202428"/>
          <w:spacing w:val="-2"/>
        </w:rPr>
        <w:t xml:space="preserve"> </w:t>
      </w:r>
      <w:r>
        <w:rPr>
          <w:color w:val="202428"/>
        </w:rPr>
        <w:t>budget</w:t>
      </w:r>
      <w:r>
        <w:rPr>
          <w:color w:val="202428"/>
          <w:spacing w:val="-2"/>
        </w:rPr>
        <w:t xml:space="preserve"> </w:t>
      </w:r>
      <w:r>
        <w:rPr>
          <w:color w:val="202428"/>
        </w:rPr>
        <w:t>→</w:t>
      </w:r>
      <w:r>
        <w:rPr>
          <w:color w:val="202428"/>
          <w:spacing w:val="-3"/>
        </w:rPr>
        <w:t xml:space="preserve"> </w:t>
      </w:r>
      <w:r>
        <w:rPr>
          <w:color w:val="202428"/>
        </w:rPr>
        <w:t>choose</w:t>
      </w:r>
      <w:r>
        <w:rPr>
          <w:color w:val="202428"/>
          <w:spacing w:val="-2"/>
        </w:rPr>
        <w:t xml:space="preserve"> </w:t>
      </w:r>
      <w:r>
        <w:rPr>
          <w:color w:val="202428"/>
        </w:rPr>
        <w:t>a</w:t>
      </w:r>
      <w:r>
        <w:rPr>
          <w:color w:val="202428"/>
          <w:spacing w:val="-3"/>
        </w:rPr>
        <w:t xml:space="preserve"> </w:t>
      </w:r>
      <w:r>
        <w:rPr>
          <w:color w:val="202428"/>
        </w:rPr>
        <w:t>build</w:t>
      </w:r>
      <w:r>
        <w:rPr>
          <w:color w:val="202428"/>
          <w:spacing w:val="-3"/>
        </w:rPr>
        <w:t xml:space="preserve"> </w:t>
      </w:r>
      <w:r>
        <w:rPr>
          <w:color w:val="202428"/>
        </w:rPr>
        <w:t>goal</w:t>
      </w:r>
      <w:r>
        <w:rPr>
          <w:color w:val="202428"/>
          <w:spacing w:val="-3"/>
        </w:rPr>
        <w:t xml:space="preserve"> </w:t>
      </w:r>
      <w:r>
        <w:rPr>
          <w:color w:val="202428"/>
        </w:rPr>
        <w:t>→</w:t>
      </w:r>
      <w:r>
        <w:rPr>
          <w:color w:val="202428"/>
          <w:spacing w:val="-3"/>
        </w:rPr>
        <w:t xml:space="preserve"> </w:t>
      </w:r>
      <w:r>
        <w:rPr>
          <w:color w:val="202428"/>
        </w:rPr>
        <w:t>explore</w:t>
      </w:r>
      <w:r>
        <w:rPr>
          <w:color w:val="202428"/>
          <w:spacing w:val="-3"/>
        </w:rPr>
        <w:t xml:space="preserve"> </w:t>
      </w:r>
      <w:r>
        <w:rPr>
          <w:color w:val="202428"/>
        </w:rPr>
        <w:t>a</w:t>
      </w:r>
      <w:r>
        <w:rPr>
          <w:color w:val="202428"/>
          <w:spacing w:val="-3"/>
        </w:rPr>
        <w:t xml:space="preserve"> </w:t>
      </w:r>
      <w:r>
        <w:rPr>
          <w:color w:val="202428"/>
        </w:rPr>
        <w:t>PC</w:t>
      </w:r>
      <w:r>
        <w:rPr>
          <w:color w:val="202428"/>
          <w:spacing w:val="-3"/>
        </w:rPr>
        <w:t xml:space="preserve"> </w:t>
      </w:r>
      <w:r>
        <w:rPr>
          <w:color w:val="202428"/>
        </w:rPr>
        <w:t>→</w:t>
      </w:r>
      <w:r>
        <w:rPr>
          <w:color w:val="202428"/>
          <w:spacing w:val="-3"/>
        </w:rPr>
        <w:t xml:space="preserve"> </w:t>
      </w:r>
      <w:r>
        <w:rPr>
          <w:color w:val="202428"/>
        </w:rPr>
        <w:t>click</w:t>
      </w:r>
      <w:r>
        <w:rPr>
          <w:color w:val="202428"/>
          <w:spacing w:val="-3"/>
        </w:rPr>
        <w:t xml:space="preserve"> </w:t>
      </w:r>
      <w:r>
        <w:rPr>
          <w:color w:val="202428"/>
        </w:rPr>
        <w:t>a</w:t>
      </w:r>
      <w:r>
        <w:rPr>
          <w:color w:val="202428"/>
          <w:spacing w:val="-3"/>
        </w:rPr>
        <w:t xml:space="preserve"> </w:t>
      </w:r>
      <w:r>
        <w:rPr>
          <w:color w:val="202428"/>
        </w:rPr>
        <w:t>part</w:t>
      </w:r>
      <w:r>
        <w:rPr>
          <w:color w:val="202428"/>
          <w:spacing w:val="-3"/>
        </w:rPr>
        <w:t xml:space="preserve"> </w:t>
      </w:r>
      <w:r>
        <w:rPr>
          <w:color w:val="202428"/>
        </w:rPr>
        <w:t>→</w:t>
      </w:r>
      <w:r>
        <w:rPr>
          <w:color w:val="202428"/>
          <w:spacing w:val="-3"/>
        </w:rPr>
        <w:t xml:space="preserve"> </w:t>
      </w:r>
      <w:r>
        <w:rPr>
          <w:color w:val="202428"/>
        </w:rPr>
        <w:t>compare</w:t>
      </w:r>
      <w:r>
        <w:rPr>
          <w:color w:val="202428"/>
          <w:spacing w:val="-3"/>
        </w:rPr>
        <w:t xml:space="preserve"> </w:t>
      </w:r>
      <w:r>
        <w:rPr>
          <w:color w:val="202428"/>
        </w:rPr>
        <w:t>the</w:t>
      </w:r>
      <w:r>
        <w:rPr>
          <w:color w:val="202428"/>
          <w:spacing w:val="-3"/>
        </w:rPr>
        <w:t xml:space="preserve"> </w:t>
      </w:r>
      <w:r>
        <w:rPr>
          <w:color w:val="202428"/>
        </w:rPr>
        <w:t>best</w:t>
      </w:r>
      <w:r>
        <w:rPr>
          <w:color w:val="202428"/>
          <w:spacing w:val="-2"/>
        </w:rPr>
        <w:t xml:space="preserve"> </w:t>
      </w:r>
      <w:r>
        <w:rPr>
          <w:color w:val="202428"/>
        </w:rPr>
        <w:t>matching components in that price segment.</w:t>
      </w:r>
    </w:p>
    <w:p w14:paraId="72F21255" w14:textId="77777777" w:rsidR="00294ABD" w:rsidRDefault="00294ABD">
      <w:pPr>
        <w:pStyle w:val="Textkrper"/>
        <w:spacing w:before="265"/>
        <w:ind w:left="0" w:firstLine="0"/>
        <w:rPr>
          <w:sz w:val="22"/>
        </w:rPr>
      </w:pPr>
    </w:p>
    <w:p w14:paraId="4BB62DD4" w14:textId="374062BC" w:rsidR="00294ABD" w:rsidRDefault="00000000">
      <w:pPr>
        <w:ind w:left="116" w:right="3"/>
        <w:jc w:val="center"/>
        <w:rPr>
          <w:i/>
          <w:sz w:val="19"/>
        </w:rPr>
      </w:pPr>
      <w:r>
        <w:rPr>
          <w:i/>
          <w:color w:val="686F76"/>
          <w:sz w:val="19"/>
        </w:rPr>
        <w:t>Prepared</w:t>
      </w:r>
      <w:r>
        <w:rPr>
          <w:i/>
          <w:color w:val="686F76"/>
          <w:spacing w:val="-5"/>
          <w:sz w:val="19"/>
        </w:rPr>
        <w:t xml:space="preserve"> </w:t>
      </w:r>
      <w:r>
        <w:rPr>
          <w:i/>
          <w:color w:val="686F76"/>
          <w:sz w:val="19"/>
        </w:rPr>
        <w:t>for</w:t>
      </w:r>
      <w:r>
        <w:rPr>
          <w:i/>
          <w:color w:val="686F76"/>
          <w:spacing w:val="-4"/>
          <w:sz w:val="19"/>
        </w:rPr>
        <w:t xml:space="preserve"> </w:t>
      </w:r>
      <w:r>
        <w:rPr>
          <w:i/>
          <w:color w:val="686F76"/>
          <w:sz w:val="19"/>
        </w:rPr>
        <w:t>repository</w:t>
      </w:r>
      <w:r>
        <w:rPr>
          <w:i/>
          <w:color w:val="686F76"/>
          <w:spacing w:val="-4"/>
          <w:sz w:val="19"/>
        </w:rPr>
        <w:t xml:space="preserve"> </w:t>
      </w:r>
      <w:r>
        <w:rPr>
          <w:i/>
          <w:color w:val="686F76"/>
          <w:sz w:val="19"/>
        </w:rPr>
        <w:t>documentation</w:t>
      </w:r>
      <w:r>
        <w:rPr>
          <w:i/>
          <w:color w:val="686F76"/>
          <w:spacing w:val="-3"/>
          <w:sz w:val="19"/>
        </w:rPr>
        <w:t xml:space="preserve"> </w:t>
      </w:r>
      <w:r>
        <w:rPr>
          <w:i/>
          <w:color w:val="686F76"/>
          <w:sz w:val="19"/>
        </w:rPr>
        <w:t>/</w:t>
      </w:r>
      <w:r>
        <w:rPr>
          <w:i/>
          <w:color w:val="686F76"/>
          <w:spacing w:val="-4"/>
          <w:sz w:val="19"/>
        </w:rPr>
        <w:t xml:space="preserve"> </w:t>
      </w:r>
      <w:r>
        <w:rPr>
          <w:i/>
          <w:color w:val="686F76"/>
          <w:sz w:val="19"/>
        </w:rPr>
        <w:t>GitLab</w:t>
      </w:r>
      <w:r>
        <w:rPr>
          <w:i/>
          <w:color w:val="686F76"/>
          <w:spacing w:val="-4"/>
          <w:sz w:val="19"/>
        </w:rPr>
        <w:t xml:space="preserve"> </w:t>
      </w:r>
      <w:r>
        <w:rPr>
          <w:i/>
          <w:color w:val="686F76"/>
          <w:sz w:val="19"/>
        </w:rPr>
        <w:t>Wiki</w:t>
      </w:r>
      <w:r>
        <w:rPr>
          <w:i/>
          <w:color w:val="686F76"/>
          <w:spacing w:val="-4"/>
          <w:sz w:val="19"/>
        </w:rPr>
        <w:t xml:space="preserve"> </w:t>
      </w:r>
      <w:r>
        <w:rPr>
          <w:i/>
          <w:color w:val="686F76"/>
          <w:spacing w:val="-2"/>
          <w:sz w:val="19"/>
        </w:rPr>
        <w:t>export</w:t>
      </w:r>
    </w:p>
    <w:p w14:paraId="27090E09" w14:textId="77777777" w:rsidR="00294ABD" w:rsidRDefault="00294ABD">
      <w:pPr>
        <w:jc w:val="center"/>
        <w:rPr>
          <w:i/>
          <w:sz w:val="19"/>
        </w:rPr>
        <w:sectPr w:rsidR="00294ABD">
          <w:headerReference w:type="default" r:id="rId7"/>
          <w:footerReference w:type="default" r:id="rId8"/>
          <w:type w:val="continuous"/>
          <w:pgSz w:w="11910" w:h="16840"/>
          <w:pgMar w:top="1140" w:right="1133" w:bottom="920" w:left="1133" w:header="720" w:footer="728" w:gutter="0"/>
          <w:pgNumType w:start="1"/>
          <w:cols w:space="720"/>
        </w:sectPr>
      </w:pPr>
    </w:p>
    <w:p w14:paraId="216C37F4" w14:textId="77777777" w:rsidR="00294ABD" w:rsidRDefault="00000000">
      <w:pPr>
        <w:pStyle w:val="berschrift1"/>
        <w:spacing w:before="90"/>
        <w:ind w:left="172" w:firstLine="0"/>
        <w:rPr>
          <w:rFonts w:ascii="Calibri"/>
        </w:rPr>
      </w:pPr>
      <w:bookmarkStart w:id="0" w:name="Contents"/>
      <w:bookmarkEnd w:id="0"/>
      <w:r>
        <w:rPr>
          <w:rFonts w:ascii="Calibri"/>
          <w:color w:val="152C4D"/>
          <w:spacing w:val="-2"/>
        </w:rPr>
        <w:lastRenderedPageBreak/>
        <w:t>Contents</w:t>
      </w:r>
    </w:p>
    <w:p w14:paraId="4FAB4675" w14:textId="77777777" w:rsidR="00294ABD" w:rsidRDefault="00000000">
      <w:pPr>
        <w:pStyle w:val="Listenabsatz"/>
        <w:numPr>
          <w:ilvl w:val="0"/>
          <w:numId w:val="3"/>
        </w:numPr>
        <w:tabs>
          <w:tab w:val="left" w:pos="455"/>
        </w:tabs>
        <w:spacing w:before="186"/>
        <w:ind w:left="455" w:hanging="359"/>
        <w:rPr>
          <w:sz w:val="21"/>
        </w:rPr>
      </w:pPr>
      <w:r>
        <w:rPr>
          <w:color w:val="202428"/>
          <w:sz w:val="21"/>
        </w:rPr>
        <w:t>1.</w:t>
      </w:r>
      <w:r>
        <w:rPr>
          <w:color w:val="202428"/>
          <w:spacing w:val="-2"/>
          <w:sz w:val="21"/>
        </w:rPr>
        <w:t xml:space="preserve"> Overview</w:t>
      </w:r>
    </w:p>
    <w:p w14:paraId="78BAE6E5" w14:textId="77777777" w:rsidR="00294ABD" w:rsidRDefault="00000000">
      <w:pPr>
        <w:pStyle w:val="Listenabsatz"/>
        <w:numPr>
          <w:ilvl w:val="0"/>
          <w:numId w:val="3"/>
        </w:numPr>
        <w:tabs>
          <w:tab w:val="left" w:pos="455"/>
        </w:tabs>
        <w:ind w:left="455" w:hanging="359"/>
        <w:rPr>
          <w:sz w:val="21"/>
        </w:rPr>
      </w:pPr>
      <w:r>
        <w:rPr>
          <w:color w:val="202428"/>
          <w:sz w:val="21"/>
        </w:rPr>
        <w:t>2.</w:t>
      </w:r>
      <w:r>
        <w:rPr>
          <w:color w:val="202428"/>
          <w:spacing w:val="-5"/>
          <w:sz w:val="21"/>
        </w:rPr>
        <w:t xml:space="preserve"> </w:t>
      </w:r>
      <w:r>
        <w:rPr>
          <w:color w:val="202428"/>
          <w:sz w:val="21"/>
        </w:rPr>
        <w:t>Project</w:t>
      </w:r>
      <w:r>
        <w:rPr>
          <w:color w:val="202428"/>
          <w:spacing w:val="-2"/>
          <w:sz w:val="21"/>
        </w:rPr>
        <w:t xml:space="preserve"> Vision</w:t>
      </w:r>
    </w:p>
    <w:p w14:paraId="3538CAB7" w14:textId="77777777" w:rsidR="00294ABD" w:rsidRDefault="00000000">
      <w:pPr>
        <w:pStyle w:val="Listenabsatz"/>
        <w:numPr>
          <w:ilvl w:val="0"/>
          <w:numId w:val="3"/>
        </w:numPr>
        <w:tabs>
          <w:tab w:val="left" w:pos="455"/>
        </w:tabs>
        <w:ind w:left="455" w:hanging="359"/>
        <w:rPr>
          <w:sz w:val="21"/>
        </w:rPr>
      </w:pPr>
      <w:r>
        <w:rPr>
          <w:color w:val="202428"/>
          <w:sz w:val="21"/>
        </w:rPr>
        <w:t>3.</w:t>
      </w:r>
      <w:r>
        <w:rPr>
          <w:color w:val="202428"/>
          <w:spacing w:val="-2"/>
          <w:sz w:val="21"/>
        </w:rPr>
        <w:t xml:space="preserve"> Features</w:t>
      </w:r>
    </w:p>
    <w:p w14:paraId="5EC59B21" w14:textId="77777777" w:rsidR="00294ABD" w:rsidRDefault="00000000">
      <w:pPr>
        <w:pStyle w:val="Listenabsatz"/>
        <w:numPr>
          <w:ilvl w:val="0"/>
          <w:numId w:val="3"/>
        </w:numPr>
        <w:tabs>
          <w:tab w:val="left" w:pos="455"/>
        </w:tabs>
        <w:spacing w:before="37"/>
        <w:ind w:left="455" w:hanging="359"/>
        <w:rPr>
          <w:sz w:val="21"/>
        </w:rPr>
      </w:pPr>
      <w:r>
        <w:rPr>
          <w:color w:val="202428"/>
          <w:sz w:val="21"/>
        </w:rPr>
        <w:t>4.</w:t>
      </w:r>
      <w:r>
        <w:rPr>
          <w:color w:val="202428"/>
          <w:spacing w:val="-3"/>
          <w:sz w:val="21"/>
        </w:rPr>
        <w:t xml:space="preserve"> </w:t>
      </w:r>
      <w:r>
        <w:rPr>
          <w:color w:val="202428"/>
          <w:sz w:val="21"/>
        </w:rPr>
        <w:t>System</w:t>
      </w:r>
      <w:r>
        <w:rPr>
          <w:color w:val="202428"/>
          <w:spacing w:val="-3"/>
          <w:sz w:val="21"/>
        </w:rPr>
        <w:t xml:space="preserve"> </w:t>
      </w:r>
      <w:r>
        <w:rPr>
          <w:color w:val="202428"/>
          <w:spacing w:val="-2"/>
          <w:sz w:val="21"/>
        </w:rPr>
        <w:t>Architecture</w:t>
      </w:r>
    </w:p>
    <w:p w14:paraId="5DDD3A39" w14:textId="77777777" w:rsidR="00294ABD" w:rsidRDefault="00000000">
      <w:pPr>
        <w:pStyle w:val="Listenabsatz"/>
        <w:numPr>
          <w:ilvl w:val="0"/>
          <w:numId w:val="3"/>
        </w:numPr>
        <w:tabs>
          <w:tab w:val="left" w:pos="455"/>
        </w:tabs>
        <w:ind w:left="455" w:hanging="359"/>
        <w:rPr>
          <w:sz w:val="21"/>
        </w:rPr>
      </w:pPr>
      <w:r>
        <w:rPr>
          <w:color w:val="202428"/>
          <w:sz w:val="21"/>
        </w:rPr>
        <w:t>5.</w:t>
      </w:r>
      <w:r>
        <w:rPr>
          <w:color w:val="202428"/>
          <w:spacing w:val="-4"/>
          <w:sz w:val="21"/>
        </w:rPr>
        <w:t xml:space="preserve"> </w:t>
      </w:r>
      <w:r>
        <w:rPr>
          <w:color w:val="202428"/>
          <w:sz w:val="21"/>
        </w:rPr>
        <w:t>Data</w:t>
      </w:r>
      <w:r>
        <w:rPr>
          <w:color w:val="202428"/>
          <w:spacing w:val="-4"/>
          <w:sz w:val="21"/>
        </w:rPr>
        <w:t xml:space="preserve"> </w:t>
      </w:r>
      <w:r>
        <w:rPr>
          <w:color w:val="202428"/>
          <w:sz w:val="21"/>
        </w:rPr>
        <w:t>&amp;</w:t>
      </w:r>
      <w:r>
        <w:rPr>
          <w:color w:val="202428"/>
          <w:spacing w:val="-4"/>
          <w:sz w:val="21"/>
        </w:rPr>
        <w:t xml:space="preserve"> </w:t>
      </w:r>
      <w:r>
        <w:rPr>
          <w:color w:val="202428"/>
          <w:sz w:val="21"/>
        </w:rPr>
        <w:t>Recommendation</w:t>
      </w:r>
      <w:r>
        <w:rPr>
          <w:color w:val="202428"/>
          <w:spacing w:val="-3"/>
          <w:sz w:val="21"/>
        </w:rPr>
        <w:t xml:space="preserve"> </w:t>
      </w:r>
      <w:r>
        <w:rPr>
          <w:color w:val="202428"/>
          <w:spacing w:val="-2"/>
          <w:sz w:val="21"/>
        </w:rPr>
        <w:t>Logic</w:t>
      </w:r>
    </w:p>
    <w:p w14:paraId="0B0F7281" w14:textId="77777777" w:rsidR="00294ABD" w:rsidRDefault="00000000">
      <w:pPr>
        <w:pStyle w:val="Listenabsatz"/>
        <w:numPr>
          <w:ilvl w:val="0"/>
          <w:numId w:val="3"/>
        </w:numPr>
        <w:tabs>
          <w:tab w:val="left" w:pos="455"/>
        </w:tabs>
        <w:ind w:left="455" w:hanging="359"/>
        <w:rPr>
          <w:sz w:val="21"/>
        </w:rPr>
      </w:pPr>
      <w:r>
        <w:rPr>
          <w:color w:val="202428"/>
          <w:sz w:val="21"/>
        </w:rPr>
        <w:t>6.</w:t>
      </w:r>
      <w:r>
        <w:rPr>
          <w:color w:val="202428"/>
          <w:spacing w:val="-4"/>
          <w:sz w:val="21"/>
        </w:rPr>
        <w:t xml:space="preserve"> </w:t>
      </w:r>
      <w:r>
        <w:rPr>
          <w:color w:val="202428"/>
          <w:sz w:val="21"/>
        </w:rPr>
        <w:t>User</w:t>
      </w:r>
      <w:r>
        <w:rPr>
          <w:color w:val="202428"/>
          <w:spacing w:val="-2"/>
          <w:sz w:val="21"/>
        </w:rPr>
        <w:t xml:space="preserve"> </w:t>
      </w:r>
      <w:r>
        <w:rPr>
          <w:color w:val="202428"/>
          <w:spacing w:val="-4"/>
          <w:sz w:val="21"/>
        </w:rPr>
        <w:t>Flow</w:t>
      </w:r>
    </w:p>
    <w:p w14:paraId="6AA87183" w14:textId="77777777" w:rsidR="00294ABD" w:rsidRDefault="00000000">
      <w:pPr>
        <w:pStyle w:val="Listenabsatz"/>
        <w:numPr>
          <w:ilvl w:val="0"/>
          <w:numId w:val="3"/>
        </w:numPr>
        <w:tabs>
          <w:tab w:val="left" w:pos="455"/>
        </w:tabs>
        <w:spacing w:before="37"/>
        <w:ind w:left="455" w:hanging="359"/>
        <w:rPr>
          <w:sz w:val="21"/>
        </w:rPr>
      </w:pPr>
      <w:r>
        <w:rPr>
          <w:color w:val="202428"/>
          <w:sz w:val="21"/>
        </w:rPr>
        <w:t>7.</w:t>
      </w:r>
      <w:r>
        <w:rPr>
          <w:color w:val="202428"/>
          <w:spacing w:val="-2"/>
          <w:sz w:val="21"/>
        </w:rPr>
        <w:t xml:space="preserve"> </w:t>
      </w:r>
      <w:r>
        <w:rPr>
          <w:color w:val="202428"/>
          <w:sz w:val="21"/>
        </w:rPr>
        <w:t>Tech</w:t>
      </w:r>
      <w:r>
        <w:rPr>
          <w:color w:val="202428"/>
          <w:spacing w:val="-1"/>
          <w:sz w:val="21"/>
        </w:rPr>
        <w:t xml:space="preserve"> </w:t>
      </w:r>
      <w:r>
        <w:rPr>
          <w:color w:val="202428"/>
          <w:spacing w:val="-2"/>
          <w:sz w:val="21"/>
        </w:rPr>
        <w:t>Stack</w:t>
      </w:r>
    </w:p>
    <w:p w14:paraId="5B17A6B3" w14:textId="77777777" w:rsidR="00294ABD" w:rsidRDefault="00000000">
      <w:pPr>
        <w:pStyle w:val="Listenabsatz"/>
        <w:numPr>
          <w:ilvl w:val="0"/>
          <w:numId w:val="3"/>
        </w:numPr>
        <w:tabs>
          <w:tab w:val="left" w:pos="455"/>
        </w:tabs>
        <w:ind w:left="455" w:hanging="359"/>
        <w:rPr>
          <w:sz w:val="21"/>
        </w:rPr>
      </w:pPr>
      <w:r>
        <w:rPr>
          <w:color w:val="202428"/>
          <w:sz w:val="21"/>
        </w:rPr>
        <w:t>8.</w:t>
      </w:r>
      <w:r>
        <w:rPr>
          <w:color w:val="202428"/>
          <w:spacing w:val="-2"/>
          <w:sz w:val="21"/>
        </w:rPr>
        <w:t xml:space="preserve"> Roadmap</w:t>
      </w:r>
    </w:p>
    <w:p w14:paraId="35630163" w14:textId="77777777" w:rsidR="00294ABD" w:rsidRDefault="00000000">
      <w:pPr>
        <w:pStyle w:val="Listenabsatz"/>
        <w:numPr>
          <w:ilvl w:val="0"/>
          <w:numId w:val="3"/>
        </w:numPr>
        <w:tabs>
          <w:tab w:val="left" w:pos="455"/>
        </w:tabs>
        <w:ind w:left="455" w:hanging="359"/>
        <w:rPr>
          <w:sz w:val="21"/>
        </w:rPr>
      </w:pPr>
      <w:r>
        <w:rPr>
          <w:color w:val="202428"/>
          <w:sz w:val="21"/>
        </w:rPr>
        <w:t>9.</w:t>
      </w:r>
      <w:r>
        <w:rPr>
          <w:color w:val="202428"/>
          <w:spacing w:val="-4"/>
          <w:sz w:val="21"/>
        </w:rPr>
        <w:t xml:space="preserve"> </w:t>
      </w:r>
      <w:r>
        <w:rPr>
          <w:color w:val="202428"/>
          <w:spacing w:val="-2"/>
          <w:sz w:val="21"/>
        </w:rPr>
        <w:t>Contributing</w:t>
      </w:r>
    </w:p>
    <w:p w14:paraId="3238FD12" w14:textId="77777777" w:rsidR="00294ABD" w:rsidRDefault="00294ABD">
      <w:pPr>
        <w:pStyle w:val="Textkrper"/>
        <w:spacing w:before="48"/>
        <w:ind w:left="0" w:firstLine="0"/>
      </w:pPr>
    </w:p>
    <w:p w14:paraId="4F5167AA" w14:textId="77777777" w:rsidR="00294ABD" w:rsidRDefault="00000000">
      <w:pPr>
        <w:pStyle w:val="berschrift1"/>
        <w:numPr>
          <w:ilvl w:val="0"/>
          <w:numId w:val="2"/>
        </w:numPr>
        <w:tabs>
          <w:tab w:val="left" w:pos="496"/>
        </w:tabs>
        <w:spacing w:before="1"/>
        <w:ind w:left="496" w:hanging="324"/>
      </w:pPr>
      <w:bookmarkStart w:id="1" w:name="1._Overview"/>
      <w:bookmarkEnd w:id="1"/>
      <w:r>
        <w:rPr>
          <w:color w:val="152C4D"/>
          <w:spacing w:val="-2"/>
          <w:w w:val="105"/>
        </w:rPr>
        <w:t>Overview</w:t>
      </w:r>
    </w:p>
    <w:p w14:paraId="0102D395" w14:textId="77777777" w:rsidR="00294ABD" w:rsidRDefault="00000000">
      <w:pPr>
        <w:pStyle w:val="Textkrper"/>
        <w:spacing w:before="194" w:line="276" w:lineRule="auto"/>
        <w:ind w:left="172" w:right="128" w:firstLine="0"/>
      </w:pPr>
      <w:r>
        <w:rPr>
          <w:color w:val="202428"/>
        </w:rPr>
        <w:t>PC-Constructor is a web platform for planning, analyzing, and optimizing PC builds based on a user’s budget and</w:t>
      </w:r>
      <w:r>
        <w:rPr>
          <w:color w:val="202428"/>
          <w:spacing w:val="-3"/>
        </w:rPr>
        <w:t xml:space="preserve"> </w:t>
      </w:r>
      <w:r>
        <w:rPr>
          <w:color w:val="202428"/>
        </w:rPr>
        <w:t>intended</w:t>
      </w:r>
      <w:r>
        <w:rPr>
          <w:color w:val="202428"/>
          <w:spacing w:val="-3"/>
        </w:rPr>
        <w:t xml:space="preserve"> </w:t>
      </w:r>
      <w:r>
        <w:rPr>
          <w:color w:val="202428"/>
        </w:rPr>
        <w:t>use.</w:t>
      </w:r>
      <w:r>
        <w:rPr>
          <w:color w:val="202428"/>
          <w:spacing w:val="-3"/>
        </w:rPr>
        <w:t xml:space="preserve"> </w:t>
      </w:r>
      <w:r>
        <w:rPr>
          <w:color w:val="202428"/>
        </w:rPr>
        <w:t>The</w:t>
      </w:r>
      <w:r>
        <w:rPr>
          <w:color w:val="202428"/>
          <w:spacing w:val="-4"/>
        </w:rPr>
        <w:t xml:space="preserve"> </w:t>
      </w:r>
      <w:r>
        <w:rPr>
          <w:color w:val="202428"/>
        </w:rPr>
        <w:t>system</w:t>
      </w:r>
      <w:r>
        <w:rPr>
          <w:color w:val="202428"/>
          <w:spacing w:val="-4"/>
        </w:rPr>
        <w:t xml:space="preserve"> </w:t>
      </w:r>
      <w:r>
        <w:rPr>
          <w:color w:val="202428"/>
        </w:rPr>
        <w:t>is</w:t>
      </w:r>
      <w:r>
        <w:rPr>
          <w:color w:val="202428"/>
          <w:spacing w:val="-3"/>
        </w:rPr>
        <w:t xml:space="preserve"> </w:t>
      </w:r>
      <w:r>
        <w:rPr>
          <w:color w:val="202428"/>
        </w:rPr>
        <w:t>designed</w:t>
      </w:r>
      <w:r>
        <w:rPr>
          <w:color w:val="202428"/>
          <w:spacing w:val="-4"/>
        </w:rPr>
        <w:t xml:space="preserve"> </w:t>
      </w:r>
      <w:r>
        <w:rPr>
          <w:color w:val="202428"/>
        </w:rPr>
        <w:t>to</w:t>
      </w:r>
      <w:r>
        <w:rPr>
          <w:color w:val="202428"/>
          <w:spacing w:val="-4"/>
        </w:rPr>
        <w:t xml:space="preserve"> </w:t>
      </w:r>
      <w:r>
        <w:rPr>
          <w:color w:val="202428"/>
        </w:rPr>
        <w:t>guide</w:t>
      </w:r>
      <w:r>
        <w:rPr>
          <w:color w:val="202428"/>
          <w:spacing w:val="-4"/>
        </w:rPr>
        <w:t xml:space="preserve"> </w:t>
      </w:r>
      <w:r>
        <w:rPr>
          <w:color w:val="202428"/>
        </w:rPr>
        <w:t>users</w:t>
      </w:r>
      <w:r>
        <w:rPr>
          <w:color w:val="202428"/>
          <w:spacing w:val="-4"/>
        </w:rPr>
        <w:t xml:space="preserve"> </w:t>
      </w:r>
      <w:r>
        <w:rPr>
          <w:color w:val="202428"/>
        </w:rPr>
        <w:t>through</w:t>
      </w:r>
      <w:r>
        <w:rPr>
          <w:color w:val="202428"/>
          <w:spacing w:val="-3"/>
        </w:rPr>
        <w:t xml:space="preserve"> </w:t>
      </w:r>
      <w:r>
        <w:rPr>
          <w:color w:val="202428"/>
        </w:rPr>
        <w:t>hardware</w:t>
      </w:r>
      <w:r>
        <w:rPr>
          <w:color w:val="202428"/>
          <w:spacing w:val="-4"/>
        </w:rPr>
        <w:t xml:space="preserve"> </w:t>
      </w:r>
      <w:r>
        <w:rPr>
          <w:color w:val="202428"/>
        </w:rPr>
        <w:t>selection</w:t>
      </w:r>
      <w:r>
        <w:rPr>
          <w:color w:val="202428"/>
          <w:spacing w:val="-3"/>
        </w:rPr>
        <w:t xml:space="preserve"> </w:t>
      </w:r>
      <w:r>
        <w:rPr>
          <w:color w:val="202428"/>
        </w:rPr>
        <w:t>while</w:t>
      </w:r>
      <w:r>
        <w:rPr>
          <w:color w:val="202428"/>
          <w:spacing w:val="-4"/>
        </w:rPr>
        <w:t xml:space="preserve"> </w:t>
      </w:r>
      <w:r>
        <w:rPr>
          <w:color w:val="202428"/>
        </w:rPr>
        <w:t>estimating</w:t>
      </w:r>
      <w:r>
        <w:rPr>
          <w:color w:val="202428"/>
          <w:spacing w:val="-4"/>
        </w:rPr>
        <w:t xml:space="preserve"> </w:t>
      </w:r>
      <w:r>
        <w:rPr>
          <w:color w:val="202428"/>
        </w:rPr>
        <w:t>gaming performance, price efficiency, and overall value.</w:t>
      </w:r>
    </w:p>
    <w:p w14:paraId="647BA10A" w14:textId="77777777" w:rsidR="00294ABD" w:rsidRDefault="00000000">
      <w:pPr>
        <w:pStyle w:val="Textkrper"/>
        <w:spacing w:before="117" w:line="276" w:lineRule="auto"/>
        <w:ind w:left="172" w:right="128" w:firstLine="0"/>
      </w:pPr>
      <w:r>
        <w:rPr>
          <w:color w:val="202428"/>
        </w:rPr>
        <w:t>The</w:t>
      </w:r>
      <w:r>
        <w:rPr>
          <w:color w:val="202428"/>
          <w:spacing w:val="-5"/>
        </w:rPr>
        <w:t xml:space="preserve"> </w:t>
      </w:r>
      <w:r>
        <w:rPr>
          <w:color w:val="202428"/>
        </w:rPr>
        <w:t>platform</w:t>
      </w:r>
      <w:r>
        <w:rPr>
          <w:color w:val="202428"/>
          <w:spacing w:val="-5"/>
        </w:rPr>
        <w:t xml:space="preserve"> </w:t>
      </w:r>
      <w:r>
        <w:rPr>
          <w:color w:val="202428"/>
        </w:rPr>
        <w:t>combines</w:t>
      </w:r>
      <w:r>
        <w:rPr>
          <w:color w:val="202428"/>
          <w:spacing w:val="-5"/>
        </w:rPr>
        <w:t xml:space="preserve"> </w:t>
      </w:r>
      <w:r>
        <w:rPr>
          <w:color w:val="202428"/>
        </w:rPr>
        <w:t>benchmark</w:t>
      </w:r>
      <w:r>
        <w:rPr>
          <w:color w:val="202428"/>
          <w:spacing w:val="-5"/>
        </w:rPr>
        <w:t xml:space="preserve"> </w:t>
      </w:r>
      <w:r>
        <w:rPr>
          <w:color w:val="202428"/>
        </w:rPr>
        <w:t>data,</w:t>
      </w:r>
      <w:r>
        <w:rPr>
          <w:color w:val="202428"/>
          <w:spacing w:val="-4"/>
        </w:rPr>
        <w:t xml:space="preserve"> </w:t>
      </w:r>
      <w:r>
        <w:rPr>
          <w:color w:val="202428"/>
        </w:rPr>
        <w:t>hardware</w:t>
      </w:r>
      <w:r>
        <w:rPr>
          <w:color w:val="202428"/>
          <w:spacing w:val="-5"/>
        </w:rPr>
        <w:t xml:space="preserve"> </w:t>
      </w:r>
      <w:r>
        <w:rPr>
          <w:color w:val="202428"/>
        </w:rPr>
        <w:t>specifications,</w:t>
      </w:r>
      <w:r>
        <w:rPr>
          <w:color w:val="202428"/>
          <w:spacing w:val="-4"/>
        </w:rPr>
        <w:t xml:space="preserve"> </w:t>
      </w:r>
      <w:r>
        <w:rPr>
          <w:color w:val="202428"/>
        </w:rPr>
        <w:t>and</w:t>
      </w:r>
      <w:r>
        <w:rPr>
          <w:color w:val="202428"/>
          <w:spacing w:val="-5"/>
        </w:rPr>
        <w:t xml:space="preserve"> </w:t>
      </w:r>
      <w:r>
        <w:rPr>
          <w:color w:val="202428"/>
        </w:rPr>
        <w:t>pricing</w:t>
      </w:r>
      <w:r>
        <w:rPr>
          <w:color w:val="202428"/>
          <w:spacing w:val="-4"/>
        </w:rPr>
        <w:t xml:space="preserve"> </w:t>
      </w:r>
      <w:r>
        <w:rPr>
          <w:color w:val="202428"/>
        </w:rPr>
        <w:t>information</w:t>
      </w:r>
      <w:r>
        <w:rPr>
          <w:color w:val="202428"/>
          <w:spacing w:val="-4"/>
        </w:rPr>
        <w:t xml:space="preserve"> </w:t>
      </w:r>
      <w:r>
        <w:rPr>
          <w:color w:val="202428"/>
        </w:rPr>
        <w:t>into</w:t>
      </w:r>
      <w:r>
        <w:rPr>
          <w:color w:val="202428"/>
          <w:spacing w:val="-5"/>
        </w:rPr>
        <w:t xml:space="preserve"> </w:t>
      </w:r>
      <w:r>
        <w:rPr>
          <w:color w:val="202428"/>
        </w:rPr>
        <w:t>one</w:t>
      </w:r>
      <w:r>
        <w:rPr>
          <w:color w:val="202428"/>
          <w:spacing w:val="-5"/>
        </w:rPr>
        <w:t xml:space="preserve"> </w:t>
      </w:r>
      <w:r>
        <w:rPr>
          <w:color w:val="202428"/>
        </w:rPr>
        <w:t xml:space="preserve">interface so users can build a compatible and cost-effective PC without manually comparing dozens of hardware </w:t>
      </w:r>
      <w:r>
        <w:rPr>
          <w:color w:val="202428"/>
          <w:spacing w:val="-2"/>
        </w:rPr>
        <w:t>websites.</w:t>
      </w:r>
    </w:p>
    <w:p w14:paraId="75DDF963" w14:textId="77777777" w:rsidR="00294ABD" w:rsidRDefault="00000000">
      <w:pPr>
        <w:pStyle w:val="berschrift2"/>
      </w:pPr>
      <w:bookmarkStart w:id="2" w:name="Main_purpose"/>
      <w:bookmarkEnd w:id="2"/>
      <w:r>
        <w:rPr>
          <w:color w:val="225591"/>
        </w:rPr>
        <w:t>Main</w:t>
      </w:r>
      <w:r>
        <w:rPr>
          <w:color w:val="225591"/>
          <w:spacing w:val="-11"/>
        </w:rPr>
        <w:t xml:space="preserve"> </w:t>
      </w:r>
      <w:r>
        <w:rPr>
          <w:color w:val="225591"/>
          <w:spacing w:val="-2"/>
        </w:rPr>
        <w:t>purpose</w:t>
      </w:r>
    </w:p>
    <w:p w14:paraId="5FB540D3" w14:textId="77777777" w:rsidR="00294ABD" w:rsidRDefault="00000000">
      <w:pPr>
        <w:pStyle w:val="Listenabsatz"/>
        <w:numPr>
          <w:ilvl w:val="1"/>
          <w:numId w:val="2"/>
        </w:numPr>
        <w:tabs>
          <w:tab w:val="left" w:pos="455"/>
        </w:tabs>
        <w:spacing w:before="133"/>
        <w:ind w:left="455" w:hanging="359"/>
        <w:rPr>
          <w:sz w:val="21"/>
        </w:rPr>
      </w:pPr>
      <w:r>
        <w:rPr>
          <w:color w:val="202428"/>
          <w:sz w:val="21"/>
        </w:rPr>
        <w:t>Help</w:t>
      </w:r>
      <w:r>
        <w:rPr>
          <w:color w:val="202428"/>
          <w:spacing w:val="-3"/>
          <w:sz w:val="21"/>
        </w:rPr>
        <w:t xml:space="preserve"> </w:t>
      </w:r>
      <w:r>
        <w:rPr>
          <w:color w:val="202428"/>
          <w:sz w:val="21"/>
        </w:rPr>
        <w:t>users</w:t>
      </w:r>
      <w:r>
        <w:rPr>
          <w:color w:val="202428"/>
          <w:spacing w:val="-3"/>
          <w:sz w:val="21"/>
        </w:rPr>
        <w:t xml:space="preserve"> </w:t>
      </w:r>
      <w:r>
        <w:rPr>
          <w:color w:val="202428"/>
          <w:sz w:val="21"/>
        </w:rPr>
        <w:t>build</w:t>
      </w:r>
      <w:r>
        <w:rPr>
          <w:color w:val="202428"/>
          <w:spacing w:val="-4"/>
          <w:sz w:val="21"/>
        </w:rPr>
        <w:t xml:space="preserve"> </w:t>
      </w:r>
      <w:r>
        <w:rPr>
          <w:color w:val="202428"/>
          <w:sz w:val="21"/>
        </w:rPr>
        <w:t>a</w:t>
      </w:r>
      <w:r>
        <w:rPr>
          <w:color w:val="202428"/>
          <w:spacing w:val="-3"/>
          <w:sz w:val="21"/>
        </w:rPr>
        <w:t xml:space="preserve"> </w:t>
      </w:r>
      <w:r>
        <w:rPr>
          <w:color w:val="202428"/>
          <w:sz w:val="21"/>
        </w:rPr>
        <w:t>compatible</w:t>
      </w:r>
      <w:r>
        <w:rPr>
          <w:color w:val="202428"/>
          <w:spacing w:val="-4"/>
          <w:sz w:val="21"/>
        </w:rPr>
        <w:t xml:space="preserve"> </w:t>
      </w:r>
      <w:r>
        <w:rPr>
          <w:color w:val="202428"/>
          <w:sz w:val="21"/>
        </w:rPr>
        <w:t>PC</w:t>
      </w:r>
      <w:r>
        <w:rPr>
          <w:color w:val="202428"/>
          <w:spacing w:val="-4"/>
          <w:sz w:val="21"/>
        </w:rPr>
        <w:t xml:space="preserve"> </w:t>
      </w:r>
      <w:r>
        <w:rPr>
          <w:color w:val="202428"/>
          <w:sz w:val="21"/>
        </w:rPr>
        <w:t>within</w:t>
      </w:r>
      <w:r>
        <w:rPr>
          <w:color w:val="202428"/>
          <w:spacing w:val="-3"/>
          <w:sz w:val="21"/>
        </w:rPr>
        <w:t xml:space="preserve"> </w:t>
      </w:r>
      <w:r>
        <w:rPr>
          <w:color w:val="202428"/>
          <w:sz w:val="21"/>
        </w:rPr>
        <w:t>a</w:t>
      </w:r>
      <w:r>
        <w:rPr>
          <w:color w:val="202428"/>
          <w:spacing w:val="-4"/>
          <w:sz w:val="21"/>
        </w:rPr>
        <w:t xml:space="preserve"> </w:t>
      </w:r>
      <w:r>
        <w:rPr>
          <w:color w:val="202428"/>
          <w:sz w:val="21"/>
        </w:rPr>
        <w:t>defined</w:t>
      </w:r>
      <w:r>
        <w:rPr>
          <w:color w:val="202428"/>
          <w:spacing w:val="-3"/>
          <w:sz w:val="21"/>
        </w:rPr>
        <w:t xml:space="preserve"> </w:t>
      </w:r>
      <w:r>
        <w:rPr>
          <w:color w:val="202428"/>
          <w:spacing w:val="-2"/>
          <w:sz w:val="21"/>
        </w:rPr>
        <w:t>budget.</w:t>
      </w:r>
    </w:p>
    <w:p w14:paraId="4784D437" w14:textId="77777777" w:rsidR="00294ABD" w:rsidRDefault="00000000">
      <w:pPr>
        <w:pStyle w:val="Listenabsatz"/>
        <w:numPr>
          <w:ilvl w:val="1"/>
          <w:numId w:val="2"/>
        </w:numPr>
        <w:tabs>
          <w:tab w:val="left" w:pos="455"/>
        </w:tabs>
        <w:ind w:left="455" w:hanging="359"/>
        <w:rPr>
          <w:sz w:val="21"/>
        </w:rPr>
      </w:pPr>
      <w:r>
        <w:rPr>
          <w:color w:val="202428"/>
          <w:sz w:val="21"/>
        </w:rPr>
        <w:t>Recommend</w:t>
      </w:r>
      <w:r>
        <w:rPr>
          <w:color w:val="202428"/>
          <w:spacing w:val="-3"/>
          <w:sz w:val="21"/>
        </w:rPr>
        <w:t xml:space="preserve"> </w:t>
      </w:r>
      <w:r>
        <w:rPr>
          <w:color w:val="202428"/>
          <w:sz w:val="21"/>
        </w:rPr>
        <w:t>the</w:t>
      </w:r>
      <w:r>
        <w:rPr>
          <w:color w:val="202428"/>
          <w:spacing w:val="-4"/>
          <w:sz w:val="21"/>
        </w:rPr>
        <w:t xml:space="preserve"> </w:t>
      </w:r>
      <w:r>
        <w:rPr>
          <w:color w:val="202428"/>
          <w:sz w:val="21"/>
        </w:rPr>
        <w:t>most</w:t>
      </w:r>
      <w:r>
        <w:rPr>
          <w:color w:val="202428"/>
          <w:spacing w:val="-3"/>
          <w:sz w:val="21"/>
        </w:rPr>
        <w:t xml:space="preserve"> </w:t>
      </w:r>
      <w:r>
        <w:rPr>
          <w:color w:val="202428"/>
          <w:sz w:val="21"/>
        </w:rPr>
        <w:t>suitable</w:t>
      </w:r>
      <w:r>
        <w:rPr>
          <w:color w:val="202428"/>
          <w:spacing w:val="-3"/>
          <w:sz w:val="21"/>
        </w:rPr>
        <w:t xml:space="preserve"> </w:t>
      </w:r>
      <w:r>
        <w:rPr>
          <w:color w:val="202428"/>
          <w:sz w:val="21"/>
        </w:rPr>
        <w:t>parts</w:t>
      </w:r>
      <w:r>
        <w:rPr>
          <w:color w:val="202428"/>
          <w:spacing w:val="-3"/>
          <w:sz w:val="21"/>
        </w:rPr>
        <w:t xml:space="preserve"> </w:t>
      </w:r>
      <w:r>
        <w:rPr>
          <w:color w:val="202428"/>
          <w:sz w:val="21"/>
        </w:rPr>
        <w:t>for</w:t>
      </w:r>
      <w:r>
        <w:rPr>
          <w:color w:val="202428"/>
          <w:spacing w:val="-3"/>
          <w:sz w:val="21"/>
        </w:rPr>
        <w:t xml:space="preserve"> </w:t>
      </w:r>
      <w:r>
        <w:rPr>
          <w:color w:val="202428"/>
          <w:sz w:val="21"/>
        </w:rPr>
        <w:t>the</w:t>
      </w:r>
      <w:r>
        <w:rPr>
          <w:color w:val="202428"/>
          <w:spacing w:val="-4"/>
          <w:sz w:val="21"/>
        </w:rPr>
        <w:t xml:space="preserve"> </w:t>
      </w:r>
      <w:r>
        <w:rPr>
          <w:color w:val="202428"/>
          <w:sz w:val="21"/>
        </w:rPr>
        <w:t>user’s</w:t>
      </w:r>
      <w:r>
        <w:rPr>
          <w:color w:val="202428"/>
          <w:spacing w:val="-4"/>
          <w:sz w:val="21"/>
        </w:rPr>
        <w:t xml:space="preserve"> </w:t>
      </w:r>
      <w:r>
        <w:rPr>
          <w:color w:val="202428"/>
          <w:sz w:val="21"/>
        </w:rPr>
        <w:t>purpose,</w:t>
      </w:r>
      <w:r>
        <w:rPr>
          <w:color w:val="202428"/>
          <w:spacing w:val="-2"/>
          <w:sz w:val="21"/>
        </w:rPr>
        <w:t xml:space="preserve"> </w:t>
      </w:r>
      <w:r>
        <w:rPr>
          <w:color w:val="202428"/>
          <w:sz w:val="21"/>
        </w:rPr>
        <w:t>such</w:t>
      </w:r>
      <w:r>
        <w:rPr>
          <w:color w:val="202428"/>
          <w:spacing w:val="-3"/>
          <w:sz w:val="21"/>
        </w:rPr>
        <w:t xml:space="preserve"> </w:t>
      </w:r>
      <w:r>
        <w:rPr>
          <w:color w:val="202428"/>
          <w:sz w:val="21"/>
        </w:rPr>
        <w:t>as</w:t>
      </w:r>
      <w:r>
        <w:rPr>
          <w:color w:val="202428"/>
          <w:spacing w:val="-3"/>
          <w:sz w:val="21"/>
        </w:rPr>
        <w:t xml:space="preserve"> </w:t>
      </w:r>
      <w:r>
        <w:rPr>
          <w:color w:val="202428"/>
          <w:sz w:val="21"/>
        </w:rPr>
        <w:t>gaming</w:t>
      </w:r>
      <w:r>
        <w:rPr>
          <w:color w:val="202428"/>
          <w:spacing w:val="-3"/>
          <w:sz w:val="21"/>
        </w:rPr>
        <w:t xml:space="preserve"> </w:t>
      </w:r>
      <w:r>
        <w:rPr>
          <w:color w:val="202428"/>
          <w:sz w:val="21"/>
        </w:rPr>
        <w:t>or</w:t>
      </w:r>
      <w:r>
        <w:rPr>
          <w:color w:val="202428"/>
          <w:spacing w:val="-4"/>
          <w:sz w:val="21"/>
        </w:rPr>
        <w:t xml:space="preserve"> </w:t>
      </w:r>
      <w:r>
        <w:rPr>
          <w:color w:val="202428"/>
          <w:sz w:val="21"/>
        </w:rPr>
        <w:t>workstation</w:t>
      </w:r>
      <w:r>
        <w:rPr>
          <w:color w:val="202428"/>
          <w:spacing w:val="-3"/>
          <w:sz w:val="21"/>
        </w:rPr>
        <w:t xml:space="preserve"> </w:t>
      </w:r>
      <w:r>
        <w:rPr>
          <w:color w:val="202428"/>
          <w:spacing w:val="-4"/>
          <w:sz w:val="21"/>
        </w:rPr>
        <w:t>use.</w:t>
      </w:r>
    </w:p>
    <w:p w14:paraId="4DCE1B98" w14:textId="77777777" w:rsidR="00294ABD" w:rsidRDefault="00000000">
      <w:pPr>
        <w:pStyle w:val="Listenabsatz"/>
        <w:numPr>
          <w:ilvl w:val="1"/>
          <w:numId w:val="2"/>
        </w:numPr>
        <w:tabs>
          <w:tab w:val="left" w:pos="455"/>
        </w:tabs>
        <w:spacing w:before="37"/>
        <w:ind w:left="455" w:hanging="359"/>
        <w:rPr>
          <w:sz w:val="21"/>
        </w:rPr>
      </w:pPr>
      <w:r>
        <w:rPr>
          <w:color w:val="202428"/>
          <w:sz w:val="21"/>
        </w:rPr>
        <w:t>Estimate</w:t>
      </w:r>
      <w:r>
        <w:rPr>
          <w:color w:val="202428"/>
          <w:spacing w:val="-6"/>
          <w:sz w:val="21"/>
        </w:rPr>
        <w:t xml:space="preserve"> </w:t>
      </w:r>
      <w:r>
        <w:rPr>
          <w:color w:val="202428"/>
          <w:sz w:val="21"/>
        </w:rPr>
        <w:t>expected</w:t>
      </w:r>
      <w:r>
        <w:rPr>
          <w:color w:val="202428"/>
          <w:spacing w:val="-5"/>
          <w:sz w:val="21"/>
        </w:rPr>
        <w:t xml:space="preserve"> </w:t>
      </w:r>
      <w:r>
        <w:rPr>
          <w:color w:val="202428"/>
          <w:sz w:val="21"/>
        </w:rPr>
        <w:t>performance,</w:t>
      </w:r>
      <w:r>
        <w:rPr>
          <w:color w:val="202428"/>
          <w:spacing w:val="-6"/>
          <w:sz w:val="21"/>
        </w:rPr>
        <w:t xml:space="preserve"> </w:t>
      </w:r>
      <w:r>
        <w:rPr>
          <w:color w:val="202428"/>
          <w:sz w:val="21"/>
        </w:rPr>
        <w:t>especially</w:t>
      </w:r>
      <w:r>
        <w:rPr>
          <w:color w:val="202428"/>
          <w:spacing w:val="-6"/>
          <w:sz w:val="21"/>
        </w:rPr>
        <w:t xml:space="preserve"> </w:t>
      </w:r>
      <w:r>
        <w:rPr>
          <w:color w:val="202428"/>
          <w:sz w:val="21"/>
        </w:rPr>
        <w:t>gaming</w:t>
      </w:r>
      <w:r>
        <w:rPr>
          <w:color w:val="202428"/>
          <w:spacing w:val="-5"/>
          <w:sz w:val="21"/>
        </w:rPr>
        <w:t xml:space="preserve"> </w:t>
      </w:r>
      <w:r>
        <w:rPr>
          <w:color w:val="202428"/>
          <w:spacing w:val="-4"/>
          <w:sz w:val="21"/>
        </w:rPr>
        <w:t>FPS.</w:t>
      </w:r>
    </w:p>
    <w:p w14:paraId="77057959" w14:textId="4901A53A" w:rsidR="00294ABD" w:rsidRDefault="00000000">
      <w:pPr>
        <w:pStyle w:val="Listenabsatz"/>
        <w:numPr>
          <w:ilvl w:val="1"/>
          <w:numId w:val="2"/>
        </w:numPr>
        <w:tabs>
          <w:tab w:val="left" w:pos="455"/>
        </w:tabs>
        <w:ind w:left="455" w:hanging="359"/>
        <w:rPr>
          <w:sz w:val="21"/>
        </w:rPr>
      </w:pPr>
      <w:r>
        <w:rPr>
          <w:color w:val="202428"/>
          <w:sz w:val="21"/>
        </w:rPr>
        <w:t>Visualize</w:t>
      </w:r>
      <w:r>
        <w:rPr>
          <w:color w:val="202428"/>
          <w:spacing w:val="-6"/>
          <w:sz w:val="21"/>
        </w:rPr>
        <w:t xml:space="preserve"> </w:t>
      </w:r>
      <w:r>
        <w:rPr>
          <w:color w:val="202428"/>
          <w:sz w:val="21"/>
        </w:rPr>
        <w:t>the</w:t>
      </w:r>
      <w:r>
        <w:rPr>
          <w:color w:val="202428"/>
          <w:spacing w:val="-5"/>
          <w:sz w:val="21"/>
        </w:rPr>
        <w:t xml:space="preserve"> </w:t>
      </w:r>
      <w:r>
        <w:rPr>
          <w:color w:val="202428"/>
          <w:sz w:val="21"/>
        </w:rPr>
        <w:t>selected</w:t>
      </w:r>
      <w:r>
        <w:rPr>
          <w:color w:val="202428"/>
          <w:spacing w:val="-4"/>
          <w:sz w:val="21"/>
        </w:rPr>
        <w:t xml:space="preserve"> </w:t>
      </w:r>
      <w:r>
        <w:rPr>
          <w:color w:val="202428"/>
          <w:sz w:val="21"/>
        </w:rPr>
        <w:t>build</w:t>
      </w:r>
      <w:r>
        <w:rPr>
          <w:color w:val="202428"/>
          <w:spacing w:val="-5"/>
          <w:sz w:val="21"/>
        </w:rPr>
        <w:t xml:space="preserve"> </w:t>
      </w:r>
      <w:r>
        <w:rPr>
          <w:color w:val="202428"/>
          <w:sz w:val="21"/>
        </w:rPr>
        <w:t>through</w:t>
      </w:r>
      <w:r>
        <w:rPr>
          <w:color w:val="202428"/>
          <w:spacing w:val="-4"/>
          <w:sz w:val="21"/>
        </w:rPr>
        <w:t xml:space="preserve"> </w:t>
      </w:r>
      <w:r>
        <w:rPr>
          <w:color w:val="202428"/>
          <w:sz w:val="21"/>
        </w:rPr>
        <w:t>an</w:t>
      </w:r>
      <w:r>
        <w:rPr>
          <w:color w:val="202428"/>
          <w:spacing w:val="-5"/>
          <w:sz w:val="21"/>
        </w:rPr>
        <w:t xml:space="preserve"> </w:t>
      </w:r>
      <w:r>
        <w:rPr>
          <w:color w:val="202428"/>
          <w:sz w:val="21"/>
        </w:rPr>
        <w:t>interactive</w:t>
      </w:r>
      <w:r>
        <w:rPr>
          <w:color w:val="202428"/>
          <w:spacing w:val="-5"/>
          <w:sz w:val="21"/>
        </w:rPr>
        <w:t xml:space="preserve"> </w:t>
      </w:r>
      <w:r>
        <w:rPr>
          <w:color w:val="202428"/>
          <w:sz w:val="21"/>
        </w:rPr>
        <w:t>semi-transparent</w:t>
      </w:r>
      <w:r>
        <w:rPr>
          <w:color w:val="202428"/>
          <w:spacing w:val="-4"/>
          <w:sz w:val="21"/>
        </w:rPr>
        <w:t xml:space="preserve"> </w:t>
      </w:r>
      <w:r>
        <w:rPr>
          <w:color w:val="202428"/>
          <w:sz w:val="21"/>
        </w:rPr>
        <w:t>computer</w:t>
      </w:r>
      <w:r>
        <w:rPr>
          <w:color w:val="202428"/>
          <w:spacing w:val="-5"/>
          <w:sz w:val="21"/>
        </w:rPr>
        <w:t xml:space="preserve"> </w:t>
      </w:r>
      <w:r>
        <w:rPr>
          <w:color w:val="202428"/>
          <w:spacing w:val="-2"/>
          <w:sz w:val="21"/>
        </w:rPr>
        <w:t>model.</w:t>
      </w:r>
    </w:p>
    <w:p w14:paraId="280D3116" w14:textId="77777777" w:rsidR="00294ABD" w:rsidRDefault="00000000">
      <w:pPr>
        <w:pStyle w:val="Listenabsatz"/>
        <w:numPr>
          <w:ilvl w:val="1"/>
          <w:numId w:val="2"/>
        </w:numPr>
        <w:tabs>
          <w:tab w:val="left" w:pos="455"/>
        </w:tabs>
        <w:ind w:left="455" w:hanging="359"/>
        <w:rPr>
          <w:sz w:val="21"/>
        </w:rPr>
      </w:pPr>
      <w:r>
        <w:rPr>
          <w:color w:val="202428"/>
          <w:sz w:val="21"/>
        </w:rPr>
        <w:t>Compare</w:t>
      </w:r>
      <w:r>
        <w:rPr>
          <w:color w:val="202428"/>
          <w:spacing w:val="-5"/>
          <w:sz w:val="21"/>
        </w:rPr>
        <w:t xml:space="preserve"> </w:t>
      </w:r>
      <w:r>
        <w:rPr>
          <w:color w:val="202428"/>
          <w:sz w:val="21"/>
        </w:rPr>
        <w:t>multiple</w:t>
      </w:r>
      <w:r>
        <w:rPr>
          <w:color w:val="202428"/>
          <w:spacing w:val="-5"/>
          <w:sz w:val="21"/>
        </w:rPr>
        <w:t xml:space="preserve"> </w:t>
      </w:r>
      <w:r>
        <w:rPr>
          <w:color w:val="202428"/>
          <w:sz w:val="21"/>
        </w:rPr>
        <w:t>build</w:t>
      </w:r>
      <w:r>
        <w:rPr>
          <w:color w:val="202428"/>
          <w:spacing w:val="-3"/>
          <w:sz w:val="21"/>
        </w:rPr>
        <w:t xml:space="preserve"> </w:t>
      </w:r>
      <w:r>
        <w:rPr>
          <w:color w:val="202428"/>
          <w:sz w:val="21"/>
        </w:rPr>
        <w:t>options</w:t>
      </w:r>
      <w:r>
        <w:rPr>
          <w:color w:val="202428"/>
          <w:spacing w:val="-5"/>
          <w:sz w:val="21"/>
        </w:rPr>
        <w:t xml:space="preserve"> </w:t>
      </w:r>
      <w:r>
        <w:rPr>
          <w:color w:val="202428"/>
          <w:sz w:val="21"/>
        </w:rPr>
        <w:t>by</w:t>
      </w:r>
      <w:r>
        <w:rPr>
          <w:color w:val="202428"/>
          <w:spacing w:val="-5"/>
          <w:sz w:val="21"/>
        </w:rPr>
        <w:t xml:space="preserve"> </w:t>
      </w:r>
      <w:r>
        <w:rPr>
          <w:color w:val="202428"/>
          <w:sz w:val="21"/>
        </w:rPr>
        <w:t>cost,</w:t>
      </w:r>
      <w:r>
        <w:rPr>
          <w:color w:val="202428"/>
          <w:spacing w:val="-4"/>
          <w:sz w:val="21"/>
        </w:rPr>
        <w:t xml:space="preserve"> </w:t>
      </w:r>
      <w:r>
        <w:rPr>
          <w:color w:val="202428"/>
          <w:sz w:val="21"/>
        </w:rPr>
        <w:t>performance,</w:t>
      </w:r>
      <w:r>
        <w:rPr>
          <w:color w:val="202428"/>
          <w:spacing w:val="-5"/>
          <w:sz w:val="21"/>
        </w:rPr>
        <w:t xml:space="preserve"> </w:t>
      </w:r>
      <w:r>
        <w:rPr>
          <w:color w:val="202428"/>
          <w:sz w:val="21"/>
        </w:rPr>
        <w:t>and</w:t>
      </w:r>
      <w:r>
        <w:rPr>
          <w:color w:val="202428"/>
          <w:spacing w:val="-4"/>
          <w:sz w:val="21"/>
        </w:rPr>
        <w:t xml:space="preserve"> </w:t>
      </w:r>
      <w:r>
        <w:rPr>
          <w:color w:val="202428"/>
          <w:spacing w:val="-2"/>
          <w:sz w:val="21"/>
        </w:rPr>
        <w:t>efficiency.</w:t>
      </w:r>
    </w:p>
    <w:p w14:paraId="1D20E63E" w14:textId="77777777" w:rsidR="00294ABD" w:rsidRDefault="00000000">
      <w:pPr>
        <w:pStyle w:val="berschrift2"/>
        <w:spacing w:before="229"/>
      </w:pPr>
      <w:r>
        <w:rPr>
          <w:color w:val="225591"/>
        </w:rPr>
        <w:t>Secondary purpose</w:t>
      </w:r>
    </w:p>
    <w:p w14:paraId="1D20E600" w14:textId="77777777" w:rsidR="00294ABD" w:rsidRDefault="00000000">
      <w:pPr>
        <w:pStyle w:val="Listenabsatz"/>
        <w:numPr>
          <w:ilvl w:val="1"/>
          <w:numId w:val="2"/>
        </w:numPr>
        <w:tabs>
          <w:tab w:val="left" w:pos="455"/>
        </w:tabs>
        <w:spacing w:before="133"/>
        <w:ind w:left="455" w:hanging="359"/>
        <w:rPr>
          <w:sz w:val="21"/>
        </w:rPr>
      </w:pPr>
      <w:r>
        <w:rPr>
          <w:color w:val="202428"/>
          <w:sz w:val="21"/>
        </w:rPr>
        <w:t>Support users who already own a PC and want to identify the most valuable component upgrade.</w:t>
      </w:r>
    </w:p>
    <w:p w14:paraId="1D20E601" w14:textId="77777777" w:rsidR="00294ABD" w:rsidRDefault="00000000">
      <w:pPr>
        <w:pStyle w:val="Listenabsatz"/>
        <w:numPr>
          <w:ilvl w:val="1"/>
          <w:numId w:val="2"/>
        </w:numPr>
        <w:tabs>
          <w:tab w:val="left" w:pos="455"/>
        </w:tabs>
        <w:spacing w:before="37"/>
        <w:ind w:left="455" w:hanging="359"/>
        <w:rPr>
          <w:sz w:val="21"/>
        </w:rPr>
      </w:pPr>
      <w:r>
        <w:rPr>
          <w:color w:val="202428"/>
          <w:sz w:val="21"/>
        </w:rPr>
        <w:t>Allow upgrade planners to enter their existing hardware so the platform can recommend targeted improvements within a chosen upgrade budget.</w:t>
      </w:r>
    </w:p>
    <w:p w14:paraId="1D20E63F" w14:textId="77777777" w:rsidR="00294ABD" w:rsidRDefault="00000000">
      <w:pPr>
        <w:pStyle w:val="berschrift2"/>
        <w:spacing w:before="229"/>
      </w:pPr>
      <w:bookmarkStart w:id="3" w:name="Target_audience"/>
      <w:bookmarkEnd w:id="3"/>
      <w:r>
        <w:rPr>
          <w:color w:val="225591"/>
        </w:rPr>
        <w:t>Target</w:t>
      </w:r>
      <w:r>
        <w:rPr>
          <w:color w:val="225591"/>
          <w:spacing w:val="4"/>
        </w:rPr>
        <w:t xml:space="preserve"> </w:t>
      </w:r>
      <w:r>
        <w:rPr>
          <w:color w:val="225591"/>
          <w:spacing w:val="-2"/>
        </w:rPr>
        <w:t>audience</w:t>
      </w:r>
    </w:p>
    <w:p w14:paraId="122DBCC8" w14:textId="77777777" w:rsidR="00294ABD" w:rsidRDefault="00000000">
      <w:pPr>
        <w:pStyle w:val="Listenabsatz"/>
        <w:numPr>
          <w:ilvl w:val="1"/>
          <w:numId w:val="2"/>
        </w:numPr>
        <w:tabs>
          <w:tab w:val="left" w:pos="455"/>
        </w:tabs>
        <w:spacing w:before="132"/>
        <w:ind w:left="455" w:hanging="359"/>
        <w:rPr>
          <w:sz w:val="21"/>
        </w:rPr>
      </w:pPr>
      <w:r>
        <w:rPr>
          <w:color w:val="202428"/>
          <w:spacing w:val="-2"/>
          <w:sz w:val="21"/>
        </w:rPr>
        <w:t>Gamers</w:t>
      </w:r>
    </w:p>
    <w:p w14:paraId="7FAFF97A" w14:textId="77777777" w:rsidR="00294ABD" w:rsidRDefault="00000000">
      <w:pPr>
        <w:pStyle w:val="Listenabsatz"/>
        <w:numPr>
          <w:ilvl w:val="1"/>
          <w:numId w:val="2"/>
        </w:numPr>
        <w:tabs>
          <w:tab w:val="left" w:pos="455"/>
        </w:tabs>
        <w:ind w:left="455" w:hanging="359"/>
        <w:rPr>
          <w:sz w:val="21"/>
        </w:rPr>
      </w:pPr>
      <w:r>
        <w:rPr>
          <w:color w:val="202428"/>
          <w:sz w:val="21"/>
        </w:rPr>
        <w:t>PC</w:t>
      </w:r>
      <w:r>
        <w:rPr>
          <w:color w:val="202428"/>
          <w:spacing w:val="-4"/>
          <w:sz w:val="21"/>
        </w:rPr>
        <w:t xml:space="preserve"> </w:t>
      </w:r>
      <w:r>
        <w:rPr>
          <w:color w:val="202428"/>
          <w:spacing w:val="-2"/>
          <w:sz w:val="21"/>
        </w:rPr>
        <w:t>enthusiasts</w:t>
      </w:r>
    </w:p>
    <w:p w14:paraId="1D02BFB3" w14:textId="77777777" w:rsidR="00294ABD" w:rsidRDefault="00000000">
      <w:pPr>
        <w:pStyle w:val="Listenabsatz"/>
        <w:numPr>
          <w:ilvl w:val="1"/>
          <w:numId w:val="2"/>
        </w:numPr>
        <w:tabs>
          <w:tab w:val="left" w:pos="455"/>
        </w:tabs>
        <w:ind w:left="455" w:hanging="359"/>
        <w:rPr>
          <w:sz w:val="21"/>
        </w:rPr>
      </w:pPr>
      <w:r>
        <w:rPr>
          <w:color w:val="202428"/>
          <w:sz w:val="21"/>
        </w:rPr>
        <w:t>Budget-conscious</w:t>
      </w:r>
      <w:r>
        <w:rPr>
          <w:color w:val="202428"/>
          <w:spacing w:val="-10"/>
          <w:sz w:val="21"/>
        </w:rPr>
        <w:t xml:space="preserve"> </w:t>
      </w:r>
      <w:r>
        <w:rPr>
          <w:color w:val="202428"/>
          <w:spacing w:val="-4"/>
          <w:sz w:val="21"/>
        </w:rPr>
        <w:t>users</w:t>
      </w:r>
    </w:p>
    <w:p w14:paraId="0D80EB9B" w14:textId="77777777" w:rsidR="00294ABD" w:rsidRDefault="00000000">
      <w:pPr>
        <w:pStyle w:val="Listenabsatz"/>
        <w:numPr>
          <w:ilvl w:val="1"/>
          <w:numId w:val="2"/>
        </w:numPr>
        <w:tabs>
          <w:tab w:val="left" w:pos="455"/>
        </w:tabs>
        <w:spacing w:before="37"/>
        <w:ind w:left="455" w:hanging="359"/>
        <w:rPr>
          <w:sz w:val="21"/>
        </w:rPr>
      </w:pPr>
      <w:r>
        <w:rPr>
          <w:color w:val="202428"/>
          <w:sz w:val="21"/>
        </w:rPr>
        <w:t>Beginners</w:t>
      </w:r>
      <w:r>
        <w:rPr>
          <w:color w:val="202428"/>
          <w:spacing w:val="-4"/>
          <w:sz w:val="21"/>
        </w:rPr>
        <w:t xml:space="preserve"> </w:t>
      </w:r>
      <w:r>
        <w:rPr>
          <w:color w:val="202428"/>
          <w:sz w:val="21"/>
        </w:rPr>
        <w:t>who</w:t>
      </w:r>
      <w:r>
        <w:rPr>
          <w:color w:val="202428"/>
          <w:spacing w:val="-4"/>
          <w:sz w:val="21"/>
        </w:rPr>
        <w:t xml:space="preserve"> </w:t>
      </w:r>
      <w:r>
        <w:rPr>
          <w:color w:val="202428"/>
          <w:sz w:val="21"/>
        </w:rPr>
        <w:t>need</w:t>
      </w:r>
      <w:r>
        <w:rPr>
          <w:color w:val="202428"/>
          <w:spacing w:val="-3"/>
          <w:sz w:val="21"/>
        </w:rPr>
        <w:t xml:space="preserve"> </w:t>
      </w:r>
      <w:r>
        <w:rPr>
          <w:color w:val="202428"/>
          <w:sz w:val="21"/>
        </w:rPr>
        <w:t>guided</w:t>
      </w:r>
      <w:r>
        <w:rPr>
          <w:color w:val="202428"/>
          <w:spacing w:val="-3"/>
          <w:sz w:val="21"/>
        </w:rPr>
        <w:t xml:space="preserve"> </w:t>
      </w:r>
      <w:r>
        <w:rPr>
          <w:color w:val="202428"/>
          <w:sz w:val="21"/>
        </w:rPr>
        <w:t>part</w:t>
      </w:r>
      <w:r>
        <w:rPr>
          <w:color w:val="202428"/>
          <w:spacing w:val="-3"/>
          <w:sz w:val="21"/>
        </w:rPr>
        <w:t xml:space="preserve"> </w:t>
      </w:r>
      <w:r>
        <w:rPr>
          <w:color w:val="202428"/>
          <w:spacing w:val="-2"/>
          <w:sz w:val="21"/>
        </w:rPr>
        <w:t>selection</w:t>
      </w:r>
    </w:p>
    <w:p w14:paraId="25DB47EA" w14:textId="77777777" w:rsidR="00294ABD" w:rsidRDefault="00000000">
      <w:pPr>
        <w:pStyle w:val="Listenabsatz"/>
        <w:numPr>
          <w:ilvl w:val="1"/>
          <w:numId w:val="2"/>
        </w:numPr>
        <w:tabs>
          <w:tab w:val="left" w:pos="455"/>
        </w:tabs>
        <w:ind w:left="455" w:hanging="359"/>
        <w:rPr>
          <w:sz w:val="21"/>
        </w:rPr>
      </w:pPr>
      <w:r>
        <w:rPr>
          <w:color w:val="202428"/>
          <w:sz w:val="21"/>
        </w:rPr>
        <w:t>Users</w:t>
      </w:r>
      <w:r>
        <w:rPr>
          <w:color w:val="202428"/>
          <w:spacing w:val="-6"/>
          <w:sz w:val="21"/>
        </w:rPr>
        <w:t xml:space="preserve"> </w:t>
      </w:r>
      <w:r>
        <w:rPr>
          <w:color w:val="202428"/>
          <w:sz w:val="21"/>
        </w:rPr>
        <w:t>comparing</w:t>
      </w:r>
      <w:r>
        <w:rPr>
          <w:color w:val="202428"/>
          <w:spacing w:val="-6"/>
          <w:sz w:val="21"/>
        </w:rPr>
        <w:t xml:space="preserve"> </w:t>
      </w:r>
      <w:r>
        <w:rPr>
          <w:color w:val="202428"/>
          <w:sz w:val="21"/>
        </w:rPr>
        <w:t>alternative</w:t>
      </w:r>
      <w:r>
        <w:rPr>
          <w:color w:val="202428"/>
          <w:spacing w:val="-6"/>
          <w:sz w:val="21"/>
        </w:rPr>
        <w:t xml:space="preserve"> </w:t>
      </w:r>
      <w:r>
        <w:rPr>
          <w:color w:val="202428"/>
          <w:sz w:val="21"/>
        </w:rPr>
        <w:t>builds</w:t>
      </w:r>
      <w:r>
        <w:rPr>
          <w:color w:val="202428"/>
          <w:spacing w:val="-5"/>
          <w:sz w:val="21"/>
        </w:rPr>
        <w:t xml:space="preserve"> </w:t>
      </w:r>
      <w:r>
        <w:rPr>
          <w:color w:val="202428"/>
          <w:sz w:val="21"/>
        </w:rPr>
        <w:t>before</w:t>
      </w:r>
      <w:r>
        <w:rPr>
          <w:color w:val="202428"/>
          <w:spacing w:val="-6"/>
          <w:sz w:val="21"/>
        </w:rPr>
        <w:t xml:space="preserve"> </w:t>
      </w:r>
      <w:r>
        <w:rPr>
          <w:color w:val="202428"/>
          <w:spacing w:val="-2"/>
          <w:sz w:val="21"/>
        </w:rPr>
        <w:t>purchase</w:t>
      </w:r>
    </w:p>
    <w:p w14:paraId="25DB47EB" w14:textId="77777777" w:rsidR="00294ABD" w:rsidRDefault="00000000">
      <w:pPr>
        <w:pStyle w:val="Textkrper"/>
        <w:spacing w:before="133" w:line="276" w:lineRule="auto"/>
        <w:ind w:left="172" w:right="128" w:firstLine="0"/>
      </w:pPr>
      <w:r>
        <w:rPr>
          <w:color w:val="202428"/>
        </w:rPr>
        <w:t>Each audience group has distinct requirements. Gamers and enthusiasts typically want maximum performance within a budget and detailed FPS estimates. Budget-conscious users and beginners need clear guidance and simplified choices without requiring technical knowledge. Upgrade planners need the ability to input their current hardware so the system can focus only on the parts that would yield the most improvement.</w:t>
      </w:r>
    </w:p>
    <w:p w14:paraId="25DB47EC" w14:textId="77777777" w:rsidR="00294ABD" w:rsidRDefault="00000000">
      <w:pPr>
        <w:pStyle w:val="Textkrper"/>
        <w:spacing w:before="117" w:line="276" w:lineRule="auto"/>
        <w:ind w:left="172" w:right="128" w:firstLine="0"/>
      </w:pPr>
      <w:r>
        <w:rPr>
          <w:color w:val="202428"/>
        </w:rPr>
        <w:t>The web app is planned primarily for desktop browsers, where the interactive PC model and detailed comparison tables benefit from a larger screen. A responsive layout that also works on mobile is desirable for users who want to browse component options on the go, but the core configurator experience is optimised for desktop use.</w:t>
      </w:r>
    </w:p>
    <w:p w14:paraId="2DCA58CC" w14:textId="77777777" w:rsidR="00294ABD" w:rsidRDefault="00000000">
      <w:pPr>
        <w:pStyle w:val="berschrift1"/>
        <w:numPr>
          <w:ilvl w:val="0"/>
          <w:numId w:val="2"/>
        </w:numPr>
        <w:tabs>
          <w:tab w:val="left" w:pos="514"/>
        </w:tabs>
        <w:ind w:left="514" w:hanging="342"/>
      </w:pPr>
      <w:bookmarkStart w:id="4" w:name="2._Project_Vision"/>
      <w:bookmarkEnd w:id="4"/>
      <w:r>
        <w:rPr>
          <w:color w:val="152C4D"/>
        </w:rPr>
        <w:lastRenderedPageBreak/>
        <w:t>Project</w:t>
      </w:r>
      <w:r>
        <w:rPr>
          <w:color w:val="152C4D"/>
          <w:spacing w:val="12"/>
        </w:rPr>
        <w:t xml:space="preserve"> </w:t>
      </w:r>
      <w:r>
        <w:rPr>
          <w:color w:val="152C4D"/>
          <w:spacing w:val="-2"/>
        </w:rPr>
        <w:t>Vision</w:t>
      </w:r>
    </w:p>
    <w:p w14:paraId="46BD6659" w14:textId="77777777" w:rsidR="00294ABD" w:rsidRDefault="00000000">
      <w:pPr>
        <w:pStyle w:val="Textkrper"/>
        <w:spacing w:before="194" w:line="276" w:lineRule="auto"/>
        <w:ind w:left="172" w:firstLine="0"/>
      </w:pPr>
      <w:r>
        <w:rPr>
          <w:color w:val="202428"/>
        </w:rPr>
        <w:t>Building a PC can be confusing because users must balance compatibility, performance, budget, and future upgrade</w:t>
      </w:r>
      <w:r>
        <w:rPr>
          <w:color w:val="202428"/>
          <w:spacing w:val="-4"/>
        </w:rPr>
        <w:t xml:space="preserve"> </w:t>
      </w:r>
      <w:r>
        <w:rPr>
          <w:color w:val="202428"/>
        </w:rPr>
        <w:t>options.</w:t>
      </w:r>
      <w:r>
        <w:rPr>
          <w:color w:val="202428"/>
          <w:spacing w:val="-3"/>
        </w:rPr>
        <w:t xml:space="preserve"> </w:t>
      </w:r>
      <w:r>
        <w:rPr>
          <w:color w:val="202428"/>
        </w:rPr>
        <w:t>PC-Constructor</w:t>
      </w:r>
      <w:r>
        <w:rPr>
          <w:color w:val="202428"/>
          <w:spacing w:val="-4"/>
        </w:rPr>
        <w:t xml:space="preserve"> </w:t>
      </w:r>
      <w:r>
        <w:rPr>
          <w:color w:val="202428"/>
        </w:rPr>
        <w:t>addresses</w:t>
      </w:r>
      <w:r>
        <w:rPr>
          <w:color w:val="202428"/>
          <w:spacing w:val="-3"/>
        </w:rPr>
        <w:t xml:space="preserve"> </w:t>
      </w:r>
      <w:r>
        <w:rPr>
          <w:color w:val="202428"/>
        </w:rPr>
        <w:t>this</w:t>
      </w:r>
      <w:r>
        <w:rPr>
          <w:color w:val="202428"/>
          <w:spacing w:val="-3"/>
        </w:rPr>
        <w:t xml:space="preserve"> </w:t>
      </w:r>
      <w:r>
        <w:rPr>
          <w:color w:val="202428"/>
        </w:rPr>
        <w:t>by</w:t>
      </w:r>
      <w:r>
        <w:rPr>
          <w:color w:val="202428"/>
          <w:spacing w:val="-3"/>
        </w:rPr>
        <w:t xml:space="preserve"> </w:t>
      </w:r>
      <w:r>
        <w:rPr>
          <w:color w:val="202428"/>
        </w:rPr>
        <w:t>turning</w:t>
      </w:r>
      <w:r>
        <w:rPr>
          <w:color w:val="202428"/>
          <w:spacing w:val="-4"/>
        </w:rPr>
        <w:t xml:space="preserve"> </w:t>
      </w:r>
      <w:r>
        <w:rPr>
          <w:color w:val="202428"/>
        </w:rPr>
        <w:t>PC</w:t>
      </w:r>
      <w:r>
        <w:rPr>
          <w:color w:val="202428"/>
          <w:spacing w:val="-3"/>
        </w:rPr>
        <w:t xml:space="preserve"> </w:t>
      </w:r>
      <w:r>
        <w:rPr>
          <w:color w:val="202428"/>
        </w:rPr>
        <w:t>planning</w:t>
      </w:r>
      <w:r>
        <w:rPr>
          <w:color w:val="202428"/>
          <w:spacing w:val="-3"/>
        </w:rPr>
        <w:t xml:space="preserve"> </w:t>
      </w:r>
      <w:r>
        <w:rPr>
          <w:color w:val="202428"/>
        </w:rPr>
        <w:t>into</w:t>
      </w:r>
      <w:r>
        <w:rPr>
          <w:color w:val="202428"/>
          <w:spacing w:val="-3"/>
        </w:rPr>
        <w:t xml:space="preserve"> </w:t>
      </w:r>
      <w:r>
        <w:rPr>
          <w:color w:val="202428"/>
        </w:rPr>
        <w:t>a</w:t>
      </w:r>
      <w:r>
        <w:rPr>
          <w:color w:val="202428"/>
          <w:spacing w:val="-4"/>
        </w:rPr>
        <w:t xml:space="preserve"> </w:t>
      </w:r>
      <w:r>
        <w:rPr>
          <w:color w:val="202428"/>
        </w:rPr>
        <w:t>guided,</w:t>
      </w:r>
      <w:r>
        <w:rPr>
          <w:color w:val="202428"/>
          <w:spacing w:val="-4"/>
        </w:rPr>
        <w:t xml:space="preserve"> </w:t>
      </w:r>
      <w:r>
        <w:rPr>
          <w:color w:val="202428"/>
        </w:rPr>
        <w:t>data-driven,</w:t>
      </w:r>
      <w:r>
        <w:rPr>
          <w:color w:val="202428"/>
          <w:spacing w:val="-3"/>
        </w:rPr>
        <w:t xml:space="preserve"> </w:t>
      </w:r>
      <w:r>
        <w:rPr>
          <w:color w:val="202428"/>
        </w:rPr>
        <w:t>and</w:t>
      </w:r>
      <w:r>
        <w:rPr>
          <w:color w:val="202428"/>
          <w:spacing w:val="-3"/>
        </w:rPr>
        <w:t xml:space="preserve"> </w:t>
      </w:r>
      <w:r>
        <w:rPr>
          <w:color w:val="202428"/>
        </w:rPr>
        <w:t>highly visual experience.</w:t>
      </w:r>
    </w:p>
    <w:p w14:paraId="6B0C2ECF" w14:textId="77777777" w:rsidR="00294ABD" w:rsidRDefault="00000000">
      <w:pPr>
        <w:pStyle w:val="berschrift2"/>
      </w:pPr>
      <w:bookmarkStart w:id="5" w:name="Problem_statement"/>
      <w:bookmarkEnd w:id="5"/>
      <w:r>
        <w:rPr>
          <w:color w:val="225591"/>
          <w:w w:val="105"/>
        </w:rPr>
        <w:t>Problem</w:t>
      </w:r>
      <w:r>
        <w:rPr>
          <w:color w:val="225591"/>
          <w:spacing w:val="-17"/>
          <w:w w:val="105"/>
        </w:rPr>
        <w:t xml:space="preserve"> </w:t>
      </w:r>
      <w:r>
        <w:rPr>
          <w:color w:val="225591"/>
          <w:spacing w:val="-2"/>
          <w:w w:val="110"/>
        </w:rPr>
        <w:t>statement</w:t>
      </w:r>
    </w:p>
    <w:p w14:paraId="4D6CAA2B" w14:textId="77777777" w:rsidR="00294ABD" w:rsidRDefault="00000000">
      <w:pPr>
        <w:pStyle w:val="Listenabsatz"/>
        <w:numPr>
          <w:ilvl w:val="1"/>
          <w:numId w:val="2"/>
        </w:numPr>
        <w:tabs>
          <w:tab w:val="left" w:pos="455"/>
        </w:tabs>
        <w:spacing w:before="133"/>
        <w:ind w:left="455" w:hanging="359"/>
        <w:rPr>
          <w:sz w:val="21"/>
        </w:rPr>
      </w:pPr>
      <w:r>
        <w:rPr>
          <w:color w:val="202428"/>
          <w:sz w:val="21"/>
        </w:rPr>
        <w:t>Too</w:t>
      </w:r>
      <w:r>
        <w:rPr>
          <w:color w:val="202428"/>
          <w:spacing w:val="-4"/>
          <w:sz w:val="21"/>
        </w:rPr>
        <w:t xml:space="preserve"> </w:t>
      </w:r>
      <w:r>
        <w:rPr>
          <w:color w:val="202428"/>
          <w:sz w:val="21"/>
        </w:rPr>
        <w:t>many</w:t>
      </w:r>
      <w:r>
        <w:rPr>
          <w:color w:val="202428"/>
          <w:spacing w:val="-3"/>
          <w:sz w:val="21"/>
        </w:rPr>
        <w:t xml:space="preserve"> </w:t>
      </w:r>
      <w:r>
        <w:rPr>
          <w:color w:val="202428"/>
          <w:sz w:val="21"/>
        </w:rPr>
        <w:t>hardware</w:t>
      </w:r>
      <w:r>
        <w:rPr>
          <w:color w:val="202428"/>
          <w:spacing w:val="-3"/>
          <w:sz w:val="21"/>
        </w:rPr>
        <w:t xml:space="preserve"> </w:t>
      </w:r>
      <w:r>
        <w:rPr>
          <w:color w:val="202428"/>
          <w:spacing w:val="-2"/>
          <w:sz w:val="21"/>
        </w:rPr>
        <w:t>choices.</w:t>
      </w:r>
    </w:p>
    <w:p w14:paraId="5CC90DE9" w14:textId="77777777" w:rsidR="00294ABD" w:rsidRDefault="00000000">
      <w:pPr>
        <w:pStyle w:val="Listenabsatz"/>
        <w:numPr>
          <w:ilvl w:val="1"/>
          <w:numId w:val="2"/>
        </w:numPr>
        <w:tabs>
          <w:tab w:val="left" w:pos="455"/>
        </w:tabs>
        <w:ind w:left="455" w:hanging="359"/>
        <w:rPr>
          <w:sz w:val="21"/>
        </w:rPr>
      </w:pPr>
      <w:r>
        <w:rPr>
          <w:color w:val="202428"/>
          <w:sz w:val="21"/>
        </w:rPr>
        <w:t>Compatibility</w:t>
      </w:r>
      <w:r>
        <w:rPr>
          <w:color w:val="202428"/>
          <w:spacing w:val="-4"/>
          <w:sz w:val="21"/>
        </w:rPr>
        <w:t xml:space="preserve"> </w:t>
      </w:r>
      <w:r>
        <w:rPr>
          <w:color w:val="202428"/>
          <w:sz w:val="21"/>
        </w:rPr>
        <w:t>between</w:t>
      </w:r>
      <w:r>
        <w:rPr>
          <w:color w:val="202428"/>
          <w:spacing w:val="-4"/>
          <w:sz w:val="21"/>
        </w:rPr>
        <w:t xml:space="preserve"> </w:t>
      </w:r>
      <w:r>
        <w:rPr>
          <w:color w:val="202428"/>
          <w:sz w:val="21"/>
        </w:rPr>
        <w:t>parts</w:t>
      </w:r>
      <w:r>
        <w:rPr>
          <w:color w:val="202428"/>
          <w:spacing w:val="-3"/>
          <w:sz w:val="21"/>
        </w:rPr>
        <w:t xml:space="preserve"> </w:t>
      </w:r>
      <w:r>
        <w:rPr>
          <w:color w:val="202428"/>
          <w:sz w:val="21"/>
        </w:rPr>
        <w:t>is</w:t>
      </w:r>
      <w:r>
        <w:rPr>
          <w:color w:val="202428"/>
          <w:spacing w:val="-4"/>
          <w:sz w:val="21"/>
        </w:rPr>
        <w:t xml:space="preserve"> </w:t>
      </w:r>
      <w:r>
        <w:rPr>
          <w:color w:val="202428"/>
          <w:sz w:val="21"/>
        </w:rPr>
        <w:t>not</w:t>
      </w:r>
      <w:r>
        <w:rPr>
          <w:color w:val="202428"/>
          <w:spacing w:val="-3"/>
          <w:sz w:val="21"/>
        </w:rPr>
        <w:t xml:space="preserve"> </w:t>
      </w:r>
      <w:r>
        <w:rPr>
          <w:color w:val="202428"/>
          <w:sz w:val="21"/>
        </w:rPr>
        <w:t>always</w:t>
      </w:r>
      <w:r>
        <w:rPr>
          <w:color w:val="202428"/>
          <w:spacing w:val="-4"/>
          <w:sz w:val="21"/>
        </w:rPr>
        <w:t xml:space="preserve"> </w:t>
      </w:r>
      <w:r>
        <w:rPr>
          <w:color w:val="202428"/>
          <w:spacing w:val="-2"/>
          <w:sz w:val="21"/>
        </w:rPr>
        <w:t>obvious.</w:t>
      </w:r>
    </w:p>
    <w:p w14:paraId="282778C4" w14:textId="77777777" w:rsidR="00294ABD" w:rsidRDefault="00000000">
      <w:pPr>
        <w:pStyle w:val="Listenabsatz"/>
        <w:numPr>
          <w:ilvl w:val="1"/>
          <w:numId w:val="2"/>
        </w:numPr>
        <w:tabs>
          <w:tab w:val="left" w:pos="455"/>
        </w:tabs>
        <w:spacing w:before="37"/>
        <w:ind w:left="455" w:hanging="359"/>
        <w:rPr>
          <w:sz w:val="21"/>
        </w:rPr>
      </w:pPr>
      <w:r>
        <w:rPr>
          <w:color w:val="202428"/>
          <w:sz w:val="21"/>
        </w:rPr>
        <w:t>Performance</w:t>
      </w:r>
      <w:r>
        <w:rPr>
          <w:color w:val="202428"/>
          <w:spacing w:val="-8"/>
          <w:sz w:val="21"/>
        </w:rPr>
        <w:t xml:space="preserve"> </w:t>
      </w:r>
      <w:r>
        <w:rPr>
          <w:color w:val="202428"/>
          <w:sz w:val="21"/>
        </w:rPr>
        <w:t>differences</w:t>
      </w:r>
      <w:r>
        <w:rPr>
          <w:color w:val="202428"/>
          <w:spacing w:val="-7"/>
          <w:sz w:val="21"/>
        </w:rPr>
        <w:t xml:space="preserve"> </w:t>
      </w:r>
      <w:r>
        <w:rPr>
          <w:color w:val="202428"/>
          <w:sz w:val="21"/>
        </w:rPr>
        <w:t>are</w:t>
      </w:r>
      <w:r>
        <w:rPr>
          <w:color w:val="202428"/>
          <w:spacing w:val="-8"/>
          <w:sz w:val="21"/>
        </w:rPr>
        <w:t xml:space="preserve"> </w:t>
      </w:r>
      <w:r>
        <w:rPr>
          <w:color w:val="202428"/>
          <w:sz w:val="21"/>
        </w:rPr>
        <w:t>difficult</w:t>
      </w:r>
      <w:r>
        <w:rPr>
          <w:color w:val="202428"/>
          <w:spacing w:val="-7"/>
          <w:sz w:val="21"/>
        </w:rPr>
        <w:t xml:space="preserve"> </w:t>
      </w:r>
      <w:r>
        <w:rPr>
          <w:color w:val="202428"/>
          <w:sz w:val="21"/>
        </w:rPr>
        <w:t>to</w:t>
      </w:r>
      <w:r>
        <w:rPr>
          <w:color w:val="202428"/>
          <w:spacing w:val="-8"/>
          <w:sz w:val="21"/>
        </w:rPr>
        <w:t xml:space="preserve"> </w:t>
      </w:r>
      <w:r>
        <w:rPr>
          <w:color w:val="202428"/>
          <w:sz w:val="21"/>
        </w:rPr>
        <w:t>estimate</w:t>
      </w:r>
      <w:r>
        <w:rPr>
          <w:color w:val="202428"/>
          <w:spacing w:val="-8"/>
          <w:sz w:val="21"/>
        </w:rPr>
        <w:t xml:space="preserve"> </w:t>
      </w:r>
      <w:r>
        <w:rPr>
          <w:color w:val="202428"/>
          <w:spacing w:val="-2"/>
          <w:sz w:val="21"/>
        </w:rPr>
        <w:t>accurately.</w:t>
      </w:r>
    </w:p>
    <w:p w14:paraId="0D50B7DF" w14:textId="77777777" w:rsidR="00294ABD" w:rsidRDefault="00000000">
      <w:pPr>
        <w:pStyle w:val="Listenabsatz"/>
        <w:numPr>
          <w:ilvl w:val="1"/>
          <w:numId w:val="2"/>
        </w:numPr>
        <w:tabs>
          <w:tab w:val="left" w:pos="455"/>
        </w:tabs>
        <w:ind w:left="455" w:hanging="359"/>
        <w:rPr>
          <w:sz w:val="21"/>
        </w:rPr>
      </w:pPr>
      <w:r>
        <w:rPr>
          <w:color w:val="202428"/>
          <w:sz w:val="21"/>
        </w:rPr>
        <w:t>Manual</w:t>
      </w:r>
      <w:r>
        <w:rPr>
          <w:color w:val="202428"/>
          <w:spacing w:val="-5"/>
          <w:sz w:val="21"/>
        </w:rPr>
        <w:t xml:space="preserve"> </w:t>
      </w:r>
      <w:r>
        <w:rPr>
          <w:color w:val="202428"/>
          <w:sz w:val="21"/>
        </w:rPr>
        <w:t>price</w:t>
      </w:r>
      <w:r>
        <w:rPr>
          <w:color w:val="202428"/>
          <w:spacing w:val="-4"/>
          <w:sz w:val="21"/>
        </w:rPr>
        <w:t xml:space="preserve"> </w:t>
      </w:r>
      <w:r>
        <w:rPr>
          <w:color w:val="202428"/>
          <w:sz w:val="21"/>
        </w:rPr>
        <w:t>comparison</w:t>
      </w:r>
      <w:r>
        <w:rPr>
          <w:color w:val="202428"/>
          <w:spacing w:val="-5"/>
          <w:sz w:val="21"/>
        </w:rPr>
        <w:t xml:space="preserve"> </w:t>
      </w:r>
      <w:r>
        <w:rPr>
          <w:color w:val="202428"/>
          <w:sz w:val="21"/>
        </w:rPr>
        <w:t>is</w:t>
      </w:r>
      <w:r>
        <w:rPr>
          <w:color w:val="202428"/>
          <w:spacing w:val="-5"/>
          <w:sz w:val="21"/>
        </w:rPr>
        <w:t xml:space="preserve"> </w:t>
      </w:r>
      <w:r>
        <w:rPr>
          <w:color w:val="202428"/>
          <w:sz w:val="21"/>
        </w:rPr>
        <w:t>time-</w:t>
      </w:r>
      <w:r>
        <w:rPr>
          <w:color w:val="202428"/>
          <w:spacing w:val="-2"/>
          <w:sz w:val="21"/>
        </w:rPr>
        <w:t>consuming.</w:t>
      </w:r>
    </w:p>
    <w:p w14:paraId="6CAA901E" w14:textId="77777777" w:rsidR="00294ABD" w:rsidRDefault="00000000">
      <w:pPr>
        <w:pStyle w:val="Listenabsatz"/>
        <w:numPr>
          <w:ilvl w:val="1"/>
          <w:numId w:val="2"/>
        </w:numPr>
        <w:tabs>
          <w:tab w:val="left" w:pos="455"/>
        </w:tabs>
        <w:ind w:left="455" w:hanging="359"/>
        <w:rPr>
          <w:sz w:val="21"/>
        </w:rPr>
      </w:pPr>
      <w:r>
        <w:rPr>
          <w:color w:val="202428"/>
          <w:sz w:val="21"/>
        </w:rPr>
        <w:t>Many</w:t>
      </w:r>
      <w:r>
        <w:rPr>
          <w:color w:val="202428"/>
          <w:spacing w:val="-5"/>
          <w:sz w:val="21"/>
        </w:rPr>
        <w:t xml:space="preserve"> </w:t>
      </w:r>
      <w:r>
        <w:rPr>
          <w:color w:val="202428"/>
          <w:sz w:val="21"/>
        </w:rPr>
        <w:t>users</w:t>
      </w:r>
      <w:r>
        <w:rPr>
          <w:color w:val="202428"/>
          <w:spacing w:val="-3"/>
          <w:sz w:val="21"/>
        </w:rPr>
        <w:t xml:space="preserve"> </w:t>
      </w:r>
      <w:r>
        <w:rPr>
          <w:color w:val="202428"/>
          <w:sz w:val="21"/>
        </w:rPr>
        <w:t>do</w:t>
      </w:r>
      <w:r>
        <w:rPr>
          <w:color w:val="202428"/>
          <w:spacing w:val="-3"/>
          <w:sz w:val="21"/>
        </w:rPr>
        <w:t xml:space="preserve"> </w:t>
      </w:r>
      <w:r>
        <w:rPr>
          <w:color w:val="202428"/>
          <w:sz w:val="21"/>
        </w:rPr>
        <w:t>not</w:t>
      </w:r>
      <w:r>
        <w:rPr>
          <w:color w:val="202428"/>
          <w:spacing w:val="-1"/>
          <w:sz w:val="21"/>
        </w:rPr>
        <w:t xml:space="preserve"> </w:t>
      </w:r>
      <w:r>
        <w:rPr>
          <w:color w:val="202428"/>
          <w:sz w:val="21"/>
        </w:rPr>
        <w:t>know</w:t>
      </w:r>
      <w:r>
        <w:rPr>
          <w:color w:val="202428"/>
          <w:spacing w:val="-2"/>
          <w:sz w:val="21"/>
        </w:rPr>
        <w:t xml:space="preserve"> </w:t>
      </w:r>
      <w:r>
        <w:rPr>
          <w:color w:val="202428"/>
          <w:sz w:val="21"/>
        </w:rPr>
        <w:t>where</w:t>
      </w:r>
      <w:r>
        <w:rPr>
          <w:color w:val="202428"/>
          <w:spacing w:val="-3"/>
          <w:sz w:val="21"/>
        </w:rPr>
        <w:t xml:space="preserve"> </w:t>
      </w:r>
      <w:r>
        <w:rPr>
          <w:color w:val="202428"/>
          <w:sz w:val="21"/>
        </w:rPr>
        <w:t>to</w:t>
      </w:r>
      <w:r>
        <w:rPr>
          <w:color w:val="202428"/>
          <w:spacing w:val="-2"/>
          <w:sz w:val="21"/>
        </w:rPr>
        <w:t xml:space="preserve"> </w:t>
      </w:r>
      <w:r>
        <w:rPr>
          <w:color w:val="202428"/>
          <w:sz w:val="21"/>
        </w:rPr>
        <w:t>start</w:t>
      </w:r>
      <w:r>
        <w:rPr>
          <w:color w:val="202428"/>
          <w:spacing w:val="-1"/>
          <w:sz w:val="21"/>
        </w:rPr>
        <w:t xml:space="preserve"> </w:t>
      </w:r>
      <w:r>
        <w:rPr>
          <w:color w:val="202428"/>
          <w:sz w:val="21"/>
        </w:rPr>
        <w:t>when</w:t>
      </w:r>
      <w:r>
        <w:rPr>
          <w:color w:val="202428"/>
          <w:spacing w:val="-3"/>
          <w:sz w:val="21"/>
        </w:rPr>
        <w:t xml:space="preserve"> </w:t>
      </w:r>
      <w:r>
        <w:rPr>
          <w:color w:val="202428"/>
          <w:sz w:val="21"/>
        </w:rPr>
        <w:t>planning</w:t>
      </w:r>
      <w:r>
        <w:rPr>
          <w:color w:val="202428"/>
          <w:spacing w:val="-3"/>
          <w:sz w:val="21"/>
        </w:rPr>
        <w:t xml:space="preserve"> </w:t>
      </w:r>
      <w:r>
        <w:rPr>
          <w:color w:val="202428"/>
          <w:sz w:val="21"/>
        </w:rPr>
        <w:t>a</w:t>
      </w:r>
      <w:r>
        <w:rPr>
          <w:color w:val="202428"/>
          <w:spacing w:val="-2"/>
          <w:sz w:val="21"/>
        </w:rPr>
        <w:t xml:space="preserve"> build.</w:t>
      </w:r>
    </w:p>
    <w:p w14:paraId="37F9A4C3" w14:textId="77777777" w:rsidR="00294ABD" w:rsidRDefault="00000000">
      <w:pPr>
        <w:pStyle w:val="berschrift2"/>
        <w:spacing w:before="81"/>
      </w:pPr>
      <w:r>
        <w:rPr>
          <w:color w:val="225591"/>
          <w:spacing w:val="-2"/>
          <w:w w:val="105"/>
        </w:rPr>
        <w:t>Solution</w:t>
      </w:r>
    </w:p>
    <w:p w14:paraId="7F329990" w14:textId="77777777" w:rsidR="00294ABD" w:rsidRDefault="00000000">
      <w:pPr>
        <w:pStyle w:val="Textkrper"/>
        <w:spacing w:before="133" w:line="276" w:lineRule="auto"/>
        <w:ind w:left="172" w:firstLine="0"/>
      </w:pPr>
      <w:r>
        <w:rPr>
          <w:color w:val="202428"/>
        </w:rPr>
        <w:t>PC-Constructor</w:t>
      </w:r>
      <w:r>
        <w:rPr>
          <w:color w:val="202428"/>
          <w:spacing w:val="-3"/>
        </w:rPr>
        <w:t xml:space="preserve"> </w:t>
      </w:r>
      <w:r>
        <w:rPr>
          <w:color w:val="202428"/>
        </w:rPr>
        <w:t>provides</w:t>
      </w:r>
      <w:r>
        <w:rPr>
          <w:color w:val="202428"/>
          <w:spacing w:val="-3"/>
        </w:rPr>
        <w:t xml:space="preserve"> </w:t>
      </w:r>
      <w:r>
        <w:rPr>
          <w:color w:val="202428"/>
        </w:rPr>
        <w:t>an</w:t>
      </w:r>
      <w:r>
        <w:rPr>
          <w:color w:val="202428"/>
          <w:spacing w:val="-3"/>
        </w:rPr>
        <w:t xml:space="preserve"> </w:t>
      </w:r>
      <w:r>
        <w:rPr>
          <w:color w:val="202428"/>
        </w:rPr>
        <w:t>intuitive</w:t>
      </w:r>
      <w:r>
        <w:rPr>
          <w:color w:val="202428"/>
          <w:spacing w:val="-4"/>
        </w:rPr>
        <w:t xml:space="preserve"> </w:t>
      </w:r>
      <w:r>
        <w:rPr>
          <w:color w:val="202428"/>
        </w:rPr>
        <w:t>environment</w:t>
      </w:r>
      <w:r>
        <w:rPr>
          <w:color w:val="202428"/>
          <w:spacing w:val="-3"/>
        </w:rPr>
        <w:t xml:space="preserve"> </w:t>
      </w:r>
      <w:r>
        <w:rPr>
          <w:color w:val="202428"/>
        </w:rPr>
        <w:t>where</w:t>
      </w:r>
      <w:r>
        <w:rPr>
          <w:color w:val="202428"/>
          <w:spacing w:val="-4"/>
        </w:rPr>
        <w:t xml:space="preserve"> </w:t>
      </w:r>
      <w:r>
        <w:rPr>
          <w:color w:val="202428"/>
        </w:rPr>
        <w:t>the</w:t>
      </w:r>
      <w:r>
        <w:rPr>
          <w:color w:val="202428"/>
          <w:spacing w:val="-4"/>
        </w:rPr>
        <w:t xml:space="preserve"> </w:t>
      </w:r>
      <w:r>
        <w:rPr>
          <w:color w:val="202428"/>
        </w:rPr>
        <w:t>user</w:t>
      </w:r>
      <w:r>
        <w:rPr>
          <w:color w:val="202428"/>
          <w:spacing w:val="-3"/>
        </w:rPr>
        <w:t xml:space="preserve"> </w:t>
      </w:r>
      <w:r>
        <w:rPr>
          <w:color w:val="202428"/>
        </w:rPr>
        <w:t>first</w:t>
      </w:r>
      <w:r>
        <w:rPr>
          <w:color w:val="202428"/>
          <w:spacing w:val="-4"/>
        </w:rPr>
        <w:t xml:space="preserve"> </w:t>
      </w:r>
      <w:r>
        <w:rPr>
          <w:color w:val="202428"/>
        </w:rPr>
        <w:t>selects</w:t>
      </w:r>
      <w:r>
        <w:rPr>
          <w:color w:val="202428"/>
          <w:spacing w:val="-3"/>
        </w:rPr>
        <w:t xml:space="preserve"> </w:t>
      </w:r>
      <w:r>
        <w:rPr>
          <w:color w:val="202428"/>
        </w:rPr>
        <w:t>a</w:t>
      </w:r>
      <w:r>
        <w:rPr>
          <w:color w:val="202428"/>
          <w:spacing w:val="-4"/>
        </w:rPr>
        <w:t xml:space="preserve"> </w:t>
      </w:r>
      <w:r>
        <w:rPr>
          <w:color w:val="202428"/>
        </w:rPr>
        <w:t>budget</w:t>
      </w:r>
      <w:r>
        <w:rPr>
          <w:color w:val="202428"/>
          <w:spacing w:val="-3"/>
        </w:rPr>
        <w:t xml:space="preserve"> </w:t>
      </w:r>
      <w:r>
        <w:rPr>
          <w:color w:val="202428"/>
        </w:rPr>
        <w:t>and</w:t>
      </w:r>
      <w:r>
        <w:rPr>
          <w:color w:val="202428"/>
          <w:spacing w:val="-4"/>
        </w:rPr>
        <w:t xml:space="preserve"> </w:t>
      </w:r>
      <w:r>
        <w:rPr>
          <w:color w:val="202428"/>
        </w:rPr>
        <w:t>a</w:t>
      </w:r>
      <w:r>
        <w:rPr>
          <w:color w:val="202428"/>
          <w:spacing w:val="-3"/>
        </w:rPr>
        <w:t xml:space="preserve"> </w:t>
      </w:r>
      <w:r>
        <w:rPr>
          <w:color w:val="202428"/>
        </w:rPr>
        <w:t>main</w:t>
      </w:r>
      <w:r>
        <w:rPr>
          <w:color w:val="202428"/>
          <w:spacing w:val="-3"/>
        </w:rPr>
        <w:t xml:space="preserve"> </w:t>
      </w:r>
      <w:r>
        <w:rPr>
          <w:color w:val="202428"/>
        </w:rPr>
        <w:t>goal.</w:t>
      </w:r>
      <w:r>
        <w:rPr>
          <w:color w:val="202428"/>
          <w:spacing w:val="-3"/>
        </w:rPr>
        <w:t xml:space="preserve"> </w:t>
      </w:r>
      <w:r>
        <w:rPr>
          <w:color w:val="202428"/>
        </w:rPr>
        <w:t xml:space="preserve">The platform then generates a recommended starting build and allows the user to refine it component by </w:t>
      </w:r>
      <w:r>
        <w:rPr>
          <w:color w:val="202428"/>
          <w:spacing w:val="-2"/>
        </w:rPr>
        <w:t>component.</w:t>
      </w:r>
    </w:p>
    <w:p w14:paraId="533A2984" w14:textId="77777777" w:rsidR="00294ABD" w:rsidRDefault="00000000">
      <w:pPr>
        <w:pStyle w:val="berschrift2"/>
      </w:pPr>
      <w:bookmarkStart w:id="6" w:name="Unique_value"/>
      <w:bookmarkEnd w:id="6"/>
      <w:r>
        <w:rPr>
          <w:color w:val="225591"/>
          <w:w w:val="105"/>
        </w:rPr>
        <w:t>Unique</w:t>
      </w:r>
      <w:r>
        <w:rPr>
          <w:color w:val="225591"/>
          <w:spacing w:val="-13"/>
          <w:w w:val="105"/>
        </w:rPr>
        <w:t xml:space="preserve"> </w:t>
      </w:r>
      <w:r>
        <w:rPr>
          <w:color w:val="225591"/>
          <w:spacing w:val="-2"/>
          <w:w w:val="105"/>
        </w:rPr>
        <w:t>value</w:t>
      </w:r>
    </w:p>
    <w:p w14:paraId="79577EB2" w14:textId="77777777" w:rsidR="00294ABD" w:rsidRDefault="00000000">
      <w:pPr>
        <w:pStyle w:val="Listenabsatz"/>
        <w:numPr>
          <w:ilvl w:val="1"/>
          <w:numId w:val="2"/>
        </w:numPr>
        <w:tabs>
          <w:tab w:val="left" w:pos="455"/>
        </w:tabs>
        <w:spacing w:before="132"/>
        <w:ind w:left="455" w:hanging="359"/>
        <w:rPr>
          <w:sz w:val="21"/>
        </w:rPr>
      </w:pPr>
      <w:r>
        <w:rPr>
          <w:color w:val="202428"/>
          <w:sz w:val="21"/>
        </w:rPr>
        <w:t>Budget-based</w:t>
      </w:r>
      <w:r>
        <w:rPr>
          <w:color w:val="202428"/>
          <w:spacing w:val="-8"/>
          <w:sz w:val="21"/>
        </w:rPr>
        <w:t xml:space="preserve"> </w:t>
      </w:r>
      <w:r>
        <w:rPr>
          <w:color w:val="202428"/>
          <w:spacing w:val="-2"/>
          <w:sz w:val="21"/>
        </w:rPr>
        <w:t>recommendations</w:t>
      </w:r>
    </w:p>
    <w:p w14:paraId="2CA47963" w14:textId="77777777" w:rsidR="00294ABD" w:rsidRDefault="00000000">
      <w:pPr>
        <w:pStyle w:val="Listenabsatz"/>
        <w:numPr>
          <w:ilvl w:val="1"/>
          <w:numId w:val="2"/>
        </w:numPr>
        <w:tabs>
          <w:tab w:val="left" w:pos="455"/>
        </w:tabs>
        <w:ind w:left="455" w:hanging="359"/>
        <w:rPr>
          <w:sz w:val="21"/>
        </w:rPr>
      </w:pPr>
      <w:r>
        <w:rPr>
          <w:color w:val="202428"/>
          <w:sz w:val="21"/>
        </w:rPr>
        <w:t>Goal-driven</w:t>
      </w:r>
      <w:r>
        <w:rPr>
          <w:color w:val="202428"/>
          <w:spacing w:val="-4"/>
          <w:sz w:val="21"/>
        </w:rPr>
        <w:t xml:space="preserve"> </w:t>
      </w:r>
      <w:r>
        <w:rPr>
          <w:color w:val="202428"/>
          <w:sz w:val="21"/>
        </w:rPr>
        <w:t>PC</w:t>
      </w:r>
      <w:r>
        <w:rPr>
          <w:color w:val="202428"/>
          <w:spacing w:val="-3"/>
          <w:sz w:val="21"/>
        </w:rPr>
        <w:t xml:space="preserve"> </w:t>
      </w:r>
      <w:r>
        <w:rPr>
          <w:color w:val="202428"/>
          <w:spacing w:val="-2"/>
          <w:sz w:val="21"/>
        </w:rPr>
        <w:t>planning</w:t>
      </w:r>
    </w:p>
    <w:p w14:paraId="3CD19538" w14:textId="77777777" w:rsidR="00294ABD" w:rsidRDefault="00000000">
      <w:pPr>
        <w:pStyle w:val="Listenabsatz"/>
        <w:numPr>
          <w:ilvl w:val="1"/>
          <w:numId w:val="2"/>
        </w:numPr>
        <w:tabs>
          <w:tab w:val="left" w:pos="455"/>
        </w:tabs>
        <w:ind w:left="455" w:hanging="359"/>
        <w:rPr>
          <w:sz w:val="21"/>
        </w:rPr>
      </w:pPr>
      <w:r>
        <w:rPr>
          <w:color w:val="202428"/>
          <w:sz w:val="21"/>
        </w:rPr>
        <w:t>Live</w:t>
      </w:r>
      <w:r>
        <w:rPr>
          <w:color w:val="202428"/>
          <w:spacing w:val="-8"/>
          <w:sz w:val="21"/>
        </w:rPr>
        <w:t xml:space="preserve"> </w:t>
      </w:r>
      <w:r>
        <w:rPr>
          <w:color w:val="202428"/>
          <w:sz w:val="21"/>
        </w:rPr>
        <w:t>compatibility</w:t>
      </w:r>
      <w:r>
        <w:rPr>
          <w:color w:val="202428"/>
          <w:spacing w:val="-7"/>
          <w:sz w:val="21"/>
        </w:rPr>
        <w:t xml:space="preserve"> </w:t>
      </w:r>
      <w:r>
        <w:rPr>
          <w:color w:val="202428"/>
          <w:spacing w:val="-2"/>
          <w:sz w:val="21"/>
        </w:rPr>
        <w:t>checks</w:t>
      </w:r>
    </w:p>
    <w:p w14:paraId="4F565F68" w14:textId="77777777" w:rsidR="00294ABD" w:rsidRDefault="00000000">
      <w:pPr>
        <w:pStyle w:val="Listenabsatz"/>
        <w:numPr>
          <w:ilvl w:val="1"/>
          <w:numId w:val="2"/>
        </w:numPr>
        <w:tabs>
          <w:tab w:val="left" w:pos="455"/>
        </w:tabs>
        <w:spacing w:before="37"/>
        <w:ind w:left="455" w:hanging="359"/>
        <w:rPr>
          <w:sz w:val="21"/>
        </w:rPr>
      </w:pPr>
      <w:r>
        <w:rPr>
          <w:color w:val="202428"/>
          <w:sz w:val="21"/>
        </w:rPr>
        <w:t>Gaming</w:t>
      </w:r>
      <w:r>
        <w:rPr>
          <w:color w:val="202428"/>
          <w:spacing w:val="-5"/>
          <w:sz w:val="21"/>
        </w:rPr>
        <w:t xml:space="preserve"> </w:t>
      </w:r>
      <w:r>
        <w:rPr>
          <w:color w:val="202428"/>
          <w:sz w:val="21"/>
        </w:rPr>
        <w:t>performance</w:t>
      </w:r>
      <w:r>
        <w:rPr>
          <w:color w:val="202428"/>
          <w:spacing w:val="-5"/>
          <w:sz w:val="21"/>
        </w:rPr>
        <w:t xml:space="preserve"> </w:t>
      </w:r>
      <w:r>
        <w:rPr>
          <w:color w:val="202428"/>
          <w:spacing w:val="-2"/>
          <w:sz w:val="21"/>
        </w:rPr>
        <w:t>estimation</w:t>
      </w:r>
    </w:p>
    <w:p w14:paraId="3F96FF5C" w14:textId="77777777" w:rsidR="00294ABD" w:rsidRDefault="00000000">
      <w:pPr>
        <w:pStyle w:val="Listenabsatz"/>
        <w:numPr>
          <w:ilvl w:val="1"/>
          <w:numId w:val="2"/>
        </w:numPr>
        <w:tabs>
          <w:tab w:val="left" w:pos="455"/>
        </w:tabs>
        <w:ind w:left="455" w:hanging="359"/>
        <w:rPr>
          <w:sz w:val="21"/>
        </w:rPr>
      </w:pPr>
      <w:r>
        <w:rPr>
          <w:color w:val="202428"/>
          <w:sz w:val="21"/>
        </w:rPr>
        <w:t>FPS</w:t>
      </w:r>
      <w:r>
        <w:rPr>
          <w:color w:val="202428"/>
          <w:spacing w:val="-5"/>
          <w:sz w:val="21"/>
        </w:rPr>
        <w:t xml:space="preserve"> </w:t>
      </w:r>
      <w:r>
        <w:rPr>
          <w:color w:val="202428"/>
          <w:sz w:val="21"/>
        </w:rPr>
        <w:t>per</w:t>
      </w:r>
      <w:r>
        <w:rPr>
          <w:color w:val="202428"/>
          <w:spacing w:val="-4"/>
          <w:sz w:val="21"/>
        </w:rPr>
        <w:t xml:space="preserve"> </w:t>
      </w:r>
      <w:r>
        <w:rPr>
          <w:color w:val="202428"/>
          <w:sz w:val="21"/>
        </w:rPr>
        <w:t>euro</w:t>
      </w:r>
      <w:r>
        <w:rPr>
          <w:color w:val="202428"/>
          <w:spacing w:val="-5"/>
          <w:sz w:val="21"/>
        </w:rPr>
        <w:t xml:space="preserve"> </w:t>
      </w:r>
      <w:r>
        <w:rPr>
          <w:color w:val="202428"/>
          <w:sz w:val="21"/>
        </w:rPr>
        <w:t>efficiency</w:t>
      </w:r>
      <w:r>
        <w:rPr>
          <w:color w:val="202428"/>
          <w:spacing w:val="-5"/>
          <w:sz w:val="21"/>
        </w:rPr>
        <w:t xml:space="preserve"> </w:t>
      </w:r>
      <w:r>
        <w:rPr>
          <w:color w:val="202428"/>
          <w:spacing w:val="-2"/>
          <w:sz w:val="21"/>
        </w:rPr>
        <w:t>analysis</w:t>
      </w:r>
    </w:p>
    <w:p w14:paraId="1ECF3973" w14:textId="33ED1AA9" w:rsidR="00294ABD" w:rsidRDefault="00000000">
      <w:pPr>
        <w:pStyle w:val="Listenabsatz"/>
        <w:numPr>
          <w:ilvl w:val="1"/>
          <w:numId w:val="2"/>
        </w:numPr>
        <w:tabs>
          <w:tab w:val="left" w:pos="455"/>
        </w:tabs>
        <w:ind w:left="455" w:hanging="359"/>
        <w:rPr>
          <w:sz w:val="21"/>
        </w:rPr>
      </w:pPr>
      <w:r>
        <w:rPr>
          <w:color w:val="202428"/>
          <w:sz w:val="21"/>
        </w:rPr>
        <w:t>Interactive</w:t>
      </w:r>
      <w:r>
        <w:rPr>
          <w:color w:val="202428"/>
          <w:spacing w:val="-5"/>
          <w:sz w:val="21"/>
        </w:rPr>
        <w:t xml:space="preserve"> </w:t>
      </w:r>
      <w:r>
        <w:rPr>
          <w:color w:val="202428"/>
          <w:sz w:val="21"/>
        </w:rPr>
        <w:t>visualization</w:t>
      </w:r>
      <w:r>
        <w:rPr>
          <w:color w:val="202428"/>
          <w:spacing w:val="-4"/>
          <w:sz w:val="21"/>
        </w:rPr>
        <w:t xml:space="preserve"> </w:t>
      </w:r>
      <w:r>
        <w:rPr>
          <w:color w:val="202428"/>
          <w:sz w:val="21"/>
        </w:rPr>
        <w:t>of</w:t>
      </w:r>
      <w:r>
        <w:rPr>
          <w:color w:val="202428"/>
          <w:spacing w:val="-4"/>
          <w:sz w:val="21"/>
        </w:rPr>
        <w:t xml:space="preserve"> </w:t>
      </w:r>
      <w:r>
        <w:rPr>
          <w:color w:val="202428"/>
          <w:sz w:val="21"/>
        </w:rPr>
        <w:t>the</w:t>
      </w:r>
      <w:r>
        <w:rPr>
          <w:color w:val="202428"/>
          <w:spacing w:val="-5"/>
          <w:sz w:val="21"/>
        </w:rPr>
        <w:t xml:space="preserve"> </w:t>
      </w:r>
      <w:r>
        <w:rPr>
          <w:color w:val="202428"/>
          <w:sz w:val="21"/>
        </w:rPr>
        <w:t>PC</w:t>
      </w:r>
      <w:r>
        <w:rPr>
          <w:color w:val="202428"/>
          <w:spacing w:val="-4"/>
          <w:sz w:val="21"/>
        </w:rPr>
        <w:t xml:space="preserve"> </w:t>
      </w:r>
      <w:r>
        <w:rPr>
          <w:color w:val="202428"/>
          <w:spacing w:val="-2"/>
          <w:sz w:val="21"/>
        </w:rPr>
        <w:t>internals</w:t>
      </w:r>
    </w:p>
    <w:p w14:paraId="0EDBC021" w14:textId="77777777" w:rsidR="00294ABD" w:rsidRDefault="00000000">
      <w:pPr>
        <w:pStyle w:val="berschrift2"/>
        <w:spacing w:before="229"/>
      </w:pPr>
      <w:bookmarkStart w:id="7" w:name="Example_scenario"/>
      <w:bookmarkEnd w:id="7"/>
      <w:r>
        <w:rPr>
          <w:color w:val="225591"/>
        </w:rPr>
        <w:t>Example</w:t>
      </w:r>
      <w:r>
        <w:rPr>
          <w:color w:val="225591"/>
          <w:spacing w:val="15"/>
        </w:rPr>
        <w:t xml:space="preserve"> </w:t>
      </w:r>
      <w:r>
        <w:rPr>
          <w:color w:val="225591"/>
          <w:spacing w:val="-2"/>
        </w:rPr>
        <w:t>scenario</w:t>
      </w:r>
    </w:p>
    <w:p w14:paraId="1F66732E" w14:textId="32D50624" w:rsidR="00294ABD" w:rsidRDefault="00000000">
      <w:pPr>
        <w:pStyle w:val="Textkrper"/>
        <w:spacing w:before="132" w:line="276" w:lineRule="auto"/>
        <w:ind w:left="172" w:right="128" w:firstLine="0"/>
      </w:pPr>
      <w:r>
        <w:rPr>
          <w:color w:val="202428"/>
        </w:rPr>
        <w:t>A</w:t>
      </w:r>
      <w:r>
        <w:rPr>
          <w:color w:val="202428"/>
          <w:spacing w:val="-3"/>
        </w:rPr>
        <w:t xml:space="preserve"> </w:t>
      </w:r>
      <w:r>
        <w:rPr>
          <w:color w:val="202428"/>
        </w:rPr>
        <w:t>user</w:t>
      </w:r>
      <w:r>
        <w:rPr>
          <w:color w:val="202428"/>
          <w:spacing w:val="-2"/>
        </w:rPr>
        <w:t xml:space="preserve"> </w:t>
      </w:r>
      <w:r>
        <w:rPr>
          <w:color w:val="202428"/>
        </w:rPr>
        <w:t>enters</w:t>
      </w:r>
      <w:r>
        <w:rPr>
          <w:color w:val="202428"/>
          <w:spacing w:val="-2"/>
        </w:rPr>
        <w:t xml:space="preserve"> </w:t>
      </w:r>
      <w:r>
        <w:rPr>
          <w:color w:val="202428"/>
        </w:rPr>
        <w:t>a</w:t>
      </w:r>
      <w:r>
        <w:rPr>
          <w:color w:val="202428"/>
          <w:spacing w:val="-3"/>
        </w:rPr>
        <w:t xml:space="preserve"> </w:t>
      </w:r>
      <w:r>
        <w:rPr>
          <w:color w:val="202428"/>
        </w:rPr>
        <w:t>budget</w:t>
      </w:r>
      <w:r>
        <w:rPr>
          <w:color w:val="202428"/>
          <w:spacing w:val="-2"/>
        </w:rPr>
        <w:t xml:space="preserve"> </w:t>
      </w:r>
      <w:r>
        <w:rPr>
          <w:color w:val="202428"/>
        </w:rPr>
        <w:t>of</w:t>
      </w:r>
      <w:r>
        <w:rPr>
          <w:color w:val="202428"/>
          <w:spacing w:val="-3"/>
        </w:rPr>
        <w:t xml:space="preserve"> </w:t>
      </w:r>
      <w:r>
        <w:rPr>
          <w:color w:val="202428"/>
        </w:rPr>
        <w:t>€1200</w:t>
      </w:r>
      <w:r>
        <w:rPr>
          <w:color w:val="202428"/>
          <w:spacing w:val="-2"/>
        </w:rPr>
        <w:t xml:space="preserve"> </w:t>
      </w:r>
      <w:r>
        <w:rPr>
          <w:color w:val="202428"/>
        </w:rPr>
        <w:t>and</w:t>
      </w:r>
      <w:r>
        <w:rPr>
          <w:color w:val="202428"/>
          <w:spacing w:val="-2"/>
        </w:rPr>
        <w:t xml:space="preserve"> </w:t>
      </w:r>
      <w:r>
        <w:rPr>
          <w:color w:val="202428"/>
        </w:rPr>
        <w:t>selects</w:t>
      </w:r>
      <w:r>
        <w:rPr>
          <w:color w:val="202428"/>
          <w:spacing w:val="-2"/>
        </w:rPr>
        <w:t xml:space="preserve"> </w:t>
      </w:r>
      <w:r>
        <w:rPr>
          <w:color w:val="202428"/>
        </w:rPr>
        <w:t>Gaming</w:t>
      </w:r>
      <w:r>
        <w:rPr>
          <w:color w:val="202428"/>
          <w:spacing w:val="-3"/>
        </w:rPr>
        <w:t xml:space="preserve"> </w:t>
      </w:r>
      <w:r>
        <w:rPr>
          <w:color w:val="202428"/>
        </w:rPr>
        <w:t>as</w:t>
      </w:r>
      <w:r>
        <w:rPr>
          <w:color w:val="202428"/>
          <w:spacing w:val="-3"/>
        </w:rPr>
        <w:t xml:space="preserve"> </w:t>
      </w:r>
      <w:r>
        <w:rPr>
          <w:color w:val="202428"/>
        </w:rPr>
        <w:t>the</w:t>
      </w:r>
      <w:r>
        <w:rPr>
          <w:color w:val="202428"/>
          <w:spacing w:val="-3"/>
        </w:rPr>
        <w:t xml:space="preserve"> </w:t>
      </w:r>
      <w:r>
        <w:rPr>
          <w:color w:val="202428"/>
        </w:rPr>
        <w:t>main</w:t>
      </w:r>
      <w:r>
        <w:rPr>
          <w:color w:val="202428"/>
          <w:spacing w:val="-3"/>
        </w:rPr>
        <w:t xml:space="preserve"> </w:t>
      </w:r>
      <w:r>
        <w:rPr>
          <w:color w:val="202428"/>
        </w:rPr>
        <w:t>purpose.</w:t>
      </w:r>
      <w:r>
        <w:rPr>
          <w:color w:val="202428"/>
          <w:spacing w:val="-3"/>
        </w:rPr>
        <w:t xml:space="preserve"> </w:t>
      </w:r>
      <w:r>
        <w:rPr>
          <w:color w:val="202428"/>
        </w:rPr>
        <w:t>The</w:t>
      </w:r>
      <w:r>
        <w:rPr>
          <w:color w:val="202428"/>
          <w:spacing w:val="-3"/>
        </w:rPr>
        <w:t xml:space="preserve"> </w:t>
      </w:r>
      <w:r>
        <w:rPr>
          <w:color w:val="202428"/>
        </w:rPr>
        <w:t>system</w:t>
      </w:r>
      <w:r>
        <w:rPr>
          <w:color w:val="202428"/>
          <w:spacing w:val="-3"/>
        </w:rPr>
        <w:t xml:space="preserve"> </w:t>
      </w:r>
      <w:r>
        <w:rPr>
          <w:color w:val="202428"/>
        </w:rPr>
        <w:t>proposes</w:t>
      </w:r>
      <w:r>
        <w:rPr>
          <w:color w:val="202428"/>
          <w:spacing w:val="-2"/>
        </w:rPr>
        <w:t xml:space="preserve"> </w:t>
      </w:r>
      <w:r>
        <w:rPr>
          <w:color w:val="202428"/>
        </w:rPr>
        <w:t>a</w:t>
      </w:r>
      <w:r>
        <w:rPr>
          <w:color w:val="202428"/>
          <w:spacing w:val="-3"/>
        </w:rPr>
        <w:t xml:space="preserve"> </w:t>
      </w:r>
      <w:r>
        <w:rPr>
          <w:color w:val="202428"/>
        </w:rPr>
        <w:t>balanced build, displays the estimated performance for selected games, and lets the user click on the GPU, CPU, or other parts in the model to view better-value alternatives in the same price segment.</w:t>
      </w:r>
    </w:p>
    <w:p w14:paraId="385D603D" w14:textId="77777777" w:rsidR="00294ABD" w:rsidRDefault="00294ABD">
      <w:pPr>
        <w:pStyle w:val="Textkrper"/>
        <w:spacing w:before="9"/>
        <w:ind w:left="0" w:firstLine="0"/>
      </w:pPr>
    </w:p>
    <w:p w14:paraId="7141C44C" w14:textId="77777777" w:rsidR="00294ABD" w:rsidRDefault="00000000">
      <w:pPr>
        <w:pStyle w:val="berschrift1"/>
        <w:numPr>
          <w:ilvl w:val="0"/>
          <w:numId w:val="2"/>
        </w:numPr>
        <w:tabs>
          <w:tab w:val="left" w:pos="514"/>
        </w:tabs>
        <w:ind w:left="514" w:hanging="342"/>
      </w:pPr>
      <w:bookmarkStart w:id="8" w:name="3._Features"/>
      <w:bookmarkEnd w:id="8"/>
      <w:r>
        <w:rPr>
          <w:color w:val="152C4D"/>
          <w:spacing w:val="-2"/>
          <w:w w:val="105"/>
        </w:rPr>
        <w:t>Features</w:t>
      </w:r>
    </w:p>
    <w:p w14:paraId="03148409" w14:textId="77777777" w:rsidR="00294ABD" w:rsidRDefault="00000000">
      <w:pPr>
        <w:pStyle w:val="berschrift2"/>
        <w:spacing w:before="266"/>
      </w:pPr>
      <w:bookmarkStart w:id="9" w:name="Planned_core_features"/>
      <w:bookmarkEnd w:id="9"/>
      <w:r>
        <w:rPr>
          <w:color w:val="225591"/>
          <w:w w:val="105"/>
        </w:rPr>
        <w:t>Planned</w:t>
      </w:r>
      <w:r>
        <w:rPr>
          <w:color w:val="225591"/>
          <w:spacing w:val="-7"/>
          <w:w w:val="105"/>
        </w:rPr>
        <w:t xml:space="preserve"> </w:t>
      </w:r>
      <w:r>
        <w:rPr>
          <w:color w:val="225591"/>
          <w:w w:val="105"/>
        </w:rPr>
        <w:t>core</w:t>
      </w:r>
      <w:r>
        <w:rPr>
          <w:color w:val="225591"/>
          <w:spacing w:val="-8"/>
          <w:w w:val="105"/>
        </w:rPr>
        <w:t xml:space="preserve"> </w:t>
      </w:r>
      <w:r>
        <w:rPr>
          <w:color w:val="225591"/>
          <w:spacing w:val="-2"/>
          <w:w w:val="105"/>
        </w:rPr>
        <w:t>features</w:t>
      </w:r>
    </w:p>
    <w:p w14:paraId="4519FA74" w14:textId="77777777" w:rsidR="00294ABD" w:rsidRDefault="00294ABD">
      <w:pPr>
        <w:pStyle w:val="Textkrper"/>
        <w:spacing w:before="7"/>
        <w:ind w:left="0" w:firstLine="0"/>
        <w:rPr>
          <w:rFonts w:ascii="Times New Roman"/>
          <w:b/>
          <w:sz w:val="11"/>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2"/>
        <w:gridCol w:w="6576"/>
      </w:tblGrid>
      <w:tr w:rsidR="00294ABD" w14:paraId="00199E99" w14:textId="77777777">
        <w:trPr>
          <w:trHeight w:val="348"/>
        </w:trPr>
        <w:tc>
          <w:tcPr>
            <w:tcW w:w="2892" w:type="dxa"/>
            <w:shd w:val="clear" w:color="auto" w:fill="DBE5F1"/>
          </w:tcPr>
          <w:p w14:paraId="10A9FBED" w14:textId="77777777" w:rsidR="00294ABD" w:rsidRDefault="00000000">
            <w:pPr>
              <w:pStyle w:val="TableParagraph"/>
              <w:spacing w:before="39"/>
              <w:ind w:left="12"/>
              <w:jc w:val="center"/>
              <w:rPr>
                <w:b/>
                <w:sz w:val="20"/>
              </w:rPr>
            </w:pPr>
            <w:r>
              <w:rPr>
                <w:b/>
                <w:color w:val="152C4D"/>
                <w:spacing w:val="-2"/>
                <w:sz w:val="20"/>
              </w:rPr>
              <w:t>Feature</w:t>
            </w:r>
          </w:p>
        </w:tc>
        <w:tc>
          <w:tcPr>
            <w:tcW w:w="6576" w:type="dxa"/>
            <w:shd w:val="clear" w:color="auto" w:fill="DBE5F1"/>
          </w:tcPr>
          <w:p w14:paraId="64327E06" w14:textId="77777777" w:rsidR="00294ABD" w:rsidRDefault="00000000">
            <w:pPr>
              <w:pStyle w:val="TableParagraph"/>
              <w:spacing w:before="39"/>
              <w:ind w:left="12"/>
              <w:jc w:val="center"/>
              <w:rPr>
                <w:b/>
                <w:sz w:val="20"/>
              </w:rPr>
            </w:pPr>
            <w:r>
              <w:rPr>
                <w:b/>
                <w:color w:val="152C4D"/>
                <w:spacing w:val="-2"/>
                <w:sz w:val="20"/>
              </w:rPr>
              <w:t>Description</w:t>
            </w:r>
          </w:p>
        </w:tc>
      </w:tr>
      <w:tr w:rsidR="00294ABD" w14:paraId="334691EB" w14:textId="77777777">
        <w:trPr>
          <w:trHeight w:val="616"/>
        </w:trPr>
        <w:tc>
          <w:tcPr>
            <w:tcW w:w="2892" w:type="dxa"/>
          </w:tcPr>
          <w:p w14:paraId="71E61511" w14:textId="77777777" w:rsidR="00294ABD" w:rsidRDefault="00000000">
            <w:pPr>
              <w:pStyle w:val="TableParagraph"/>
              <w:spacing w:before="173"/>
              <w:ind w:left="110"/>
              <w:rPr>
                <w:b/>
                <w:sz w:val="20"/>
              </w:rPr>
            </w:pPr>
            <w:r>
              <w:rPr>
                <w:b/>
                <w:color w:val="202428"/>
                <w:sz w:val="20"/>
              </w:rPr>
              <w:t>Budget-based</w:t>
            </w:r>
            <w:r>
              <w:rPr>
                <w:b/>
                <w:color w:val="202428"/>
                <w:spacing w:val="-8"/>
                <w:sz w:val="20"/>
              </w:rPr>
              <w:t xml:space="preserve"> </w:t>
            </w:r>
            <w:r>
              <w:rPr>
                <w:b/>
                <w:color w:val="202428"/>
                <w:spacing w:val="-2"/>
                <w:sz w:val="20"/>
              </w:rPr>
              <w:t>planning</w:t>
            </w:r>
          </w:p>
        </w:tc>
        <w:tc>
          <w:tcPr>
            <w:tcW w:w="6576" w:type="dxa"/>
          </w:tcPr>
          <w:p w14:paraId="22C323F1" w14:textId="77777777" w:rsidR="00294ABD" w:rsidRDefault="00000000">
            <w:pPr>
              <w:pStyle w:val="TableParagraph"/>
              <w:spacing w:before="39" w:line="264" w:lineRule="auto"/>
              <w:ind w:right="187"/>
              <w:rPr>
                <w:sz w:val="20"/>
              </w:rPr>
            </w:pPr>
            <w:r>
              <w:rPr>
                <w:color w:val="202428"/>
                <w:sz w:val="20"/>
              </w:rPr>
              <w:t>Users</w:t>
            </w:r>
            <w:r>
              <w:rPr>
                <w:color w:val="202428"/>
                <w:spacing w:val="-5"/>
                <w:sz w:val="20"/>
              </w:rPr>
              <w:t xml:space="preserve"> </w:t>
            </w:r>
            <w:r>
              <w:rPr>
                <w:color w:val="202428"/>
                <w:sz w:val="20"/>
              </w:rPr>
              <w:t>define</w:t>
            </w:r>
            <w:r>
              <w:rPr>
                <w:color w:val="202428"/>
                <w:spacing w:val="-5"/>
                <w:sz w:val="20"/>
              </w:rPr>
              <w:t xml:space="preserve"> </w:t>
            </w:r>
            <w:r>
              <w:rPr>
                <w:color w:val="202428"/>
                <w:sz w:val="20"/>
              </w:rPr>
              <w:t>a</w:t>
            </w:r>
            <w:r>
              <w:rPr>
                <w:color w:val="202428"/>
                <w:spacing w:val="-6"/>
                <w:sz w:val="20"/>
              </w:rPr>
              <w:t xml:space="preserve"> </w:t>
            </w:r>
            <w:r>
              <w:rPr>
                <w:color w:val="202428"/>
                <w:sz w:val="20"/>
              </w:rPr>
              <w:t>maximum</w:t>
            </w:r>
            <w:r>
              <w:rPr>
                <w:color w:val="202428"/>
                <w:spacing w:val="-6"/>
                <w:sz w:val="20"/>
              </w:rPr>
              <w:t xml:space="preserve"> </w:t>
            </w:r>
            <w:r>
              <w:rPr>
                <w:color w:val="202428"/>
                <w:sz w:val="20"/>
              </w:rPr>
              <w:t>budget,</w:t>
            </w:r>
            <w:r>
              <w:rPr>
                <w:color w:val="202428"/>
                <w:spacing w:val="-6"/>
                <w:sz w:val="20"/>
              </w:rPr>
              <w:t xml:space="preserve"> </w:t>
            </w:r>
            <w:r>
              <w:rPr>
                <w:color w:val="202428"/>
                <w:sz w:val="20"/>
              </w:rPr>
              <w:t>and</w:t>
            </w:r>
            <w:r>
              <w:rPr>
                <w:color w:val="202428"/>
                <w:spacing w:val="-6"/>
                <w:sz w:val="20"/>
              </w:rPr>
              <w:t xml:space="preserve"> </w:t>
            </w:r>
            <w:r>
              <w:rPr>
                <w:color w:val="202428"/>
                <w:sz w:val="20"/>
              </w:rPr>
              <w:t>the</w:t>
            </w:r>
            <w:r>
              <w:rPr>
                <w:color w:val="202428"/>
                <w:spacing w:val="-5"/>
                <w:sz w:val="20"/>
              </w:rPr>
              <w:t xml:space="preserve"> </w:t>
            </w:r>
            <w:r>
              <w:rPr>
                <w:color w:val="202428"/>
                <w:sz w:val="20"/>
              </w:rPr>
              <w:t>system</w:t>
            </w:r>
            <w:r>
              <w:rPr>
                <w:color w:val="202428"/>
                <w:spacing w:val="-6"/>
                <w:sz w:val="20"/>
              </w:rPr>
              <w:t xml:space="preserve"> </w:t>
            </w:r>
            <w:r>
              <w:rPr>
                <w:color w:val="202428"/>
                <w:sz w:val="20"/>
              </w:rPr>
              <w:t>filters</w:t>
            </w:r>
            <w:r>
              <w:rPr>
                <w:color w:val="202428"/>
                <w:spacing w:val="-5"/>
                <w:sz w:val="20"/>
              </w:rPr>
              <w:t xml:space="preserve"> </w:t>
            </w:r>
            <w:r>
              <w:rPr>
                <w:color w:val="202428"/>
                <w:sz w:val="20"/>
              </w:rPr>
              <w:t xml:space="preserve">recommendations </w:t>
            </w:r>
            <w:r>
              <w:rPr>
                <w:color w:val="202428"/>
                <w:spacing w:val="-2"/>
                <w:sz w:val="20"/>
              </w:rPr>
              <w:t>accordingly.</w:t>
            </w:r>
          </w:p>
        </w:tc>
      </w:tr>
      <w:tr w:rsidR="00294ABD" w14:paraId="15F1B681" w14:textId="77777777">
        <w:trPr>
          <w:trHeight w:val="615"/>
        </w:trPr>
        <w:tc>
          <w:tcPr>
            <w:tcW w:w="2892" w:type="dxa"/>
          </w:tcPr>
          <w:p w14:paraId="3558B525" w14:textId="77777777" w:rsidR="00294ABD" w:rsidRDefault="00000000">
            <w:pPr>
              <w:pStyle w:val="TableParagraph"/>
              <w:spacing w:before="173"/>
              <w:ind w:left="110"/>
              <w:rPr>
                <w:b/>
                <w:sz w:val="20"/>
              </w:rPr>
            </w:pPr>
            <w:r>
              <w:rPr>
                <w:b/>
                <w:color w:val="202428"/>
                <w:sz w:val="20"/>
              </w:rPr>
              <w:t>Goal-based</w:t>
            </w:r>
            <w:r>
              <w:rPr>
                <w:b/>
                <w:color w:val="202428"/>
                <w:spacing w:val="-5"/>
                <w:sz w:val="20"/>
              </w:rPr>
              <w:t xml:space="preserve"> </w:t>
            </w:r>
            <w:r>
              <w:rPr>
                <w:b/>
                <w:color w:val="202428"/>
                <w:spacing w:val="-2"/>
                <w:sz w:val="20"/>
              </w:rPr>
              <w:t>configuration</w:t>
            </w:r>
          </w:p>
        </w:tc>
        <w:tc>
          <w:tcPr>
            <w:tcW w:w="6576" w:type="dxa"/>
          </w:tcPr>
          <w:p w14:paraId="272A1EF0" w14:textId="77777777" w:rsidR="00294ABD" w:rsidRDefault="00000000">
            <w:pPr>
              <w:pStyle w:val="TableParagraph"/>
              <w:spacing w:before="39" w:line="264" w:lineRule="auto"/>
              <w:ind w:right="187"/>
              <w:rPr>
                <w:sz w:val="20"/>
              </w:rPr>
            </w:pPr>
            <w:r>
              <w:rPr>
                <w:color w:val="202428"/>
                <w:sz w:val="20"/>
              </w:rPr>
              <w:t>Builds</w:t>
            </w:r>
            <w:r>
              <w:rPr>
                <w:color w:val="202428"/>
                <w:spacing w:val="-5"/>
                <w:sz w:val="20"/>
              </w:rPr>
              <w:t xml:space="preserve"> </w:t>
            </w:r>
            <w:r>
              <w:rPr>
                <w:color w:val="202428"/>
                <w:sz w:val="20"/>
              </w:rPr>
              <w:t>can</w:t>
            </w:r>
            <w:r>
              <w:rPr>
                <w:color w:val="202428"/>
                <w:spacing w:val="-6"/>
                <w:sz w:val="20"/>
              </w:rPr>
              <w:t xml:space="preserve"> </w:t>
            </w:r>
            <w:r>
              <w:rPr>
                <w:color w:val="202428"/>
                <w:sz w:val="20"/>
              </w:rPr>
              <w:t>be</w:t>
            </w:r>
            <w:r>
              <w:rPr>
                <w:color w:val="202428"/>
                <w:spacing w:val="-5"/>
                <w:sz w:val="20"/>
              </w:rPr>
              <w:t xml:space="preserve"> </w:t>
            </w:r>
            <w:r>
              <w:rPr>
                <w:color w:val="202428"/>
                <w:sz w:val="20"/>
              </w:rPr>
              <w:t>tailored</w:t>
            </w:r>
            <w:r>
              <w:rPr>
                <w:color w:val="202428"/>
                <w:spacing w:val="-5"/>
                <w:sz w:val="20"/>
              </w:rPr>
              <w:t xml:space="preserve"> </w:t>
            </w:r>
            <w:r>
              <w:rPr>
                <w:color w:val="202428"/>
                <w:sz w:val="20"/>
              </w:rPr>
              <w:t>for</w:t>
            </w:r>
            <w:r>
              <w:rPr>
                <w:color w:val="202428"/>
                <w:spacing w:val="-6"/>
                <w:sz w:val="20"/>
              </w:rPr>
              <w:t xml:space="preserve"> </w:t>
            </w:r>
            <w:r>
              <w:rPr>
                <w:color w:val="202428"/>
                <w:sz w:val="20"/>
              </w:rPr>
              <w:t>gaming,</w:t>
            </w:r>
            <w:r>
              <w:rPr>
                <w:color w:val="202428"/>
                <w:spacing w:val="-6"/>
                <w:sz w:val="20"/>
              </w:rPr>
              <w:t xml:space="preserve"> </w:t>
            </w:r>
            <w:r>
              <w:rPr>
                <w:color w:val="202428"/>
                <w:sz w:val="20"/>
              </w:rPr>
              <w:t>streaming,</w:t>
            </w:r>
            <w:r>
              <w:rPr>
                <w:color w:val="202428"/>
                <w:spacing w:val="-6"/>
                <w:sz w:val="20"/>
              </w:rPr>
              <w:t xml:space="preserve"> </w:t>
            </w:r>
            <w:r>
              <w:rPr>
                <w:color w:val="202428"/>
                <w:sz w:val="20"/>
              </w:rPr>
              <w:t>productivity,</w:t>
            </w:r>
            <w:r>
              <w:rPr>
                <w:color w:val="202428"/>
                <w:spacing w:val="-6"/>
                <w:sz w:val="20"/>
              </w:rPr>
              <w:t xml:space="preserve"> </w:t>
            </w:r>
            <w:r>
              <w:rPr>
                <w:color w:val="202428"/>
                <w:sz w:val="20"/>
              </w:rPr>
              <w:t>balanced</w:t>
            </w:r>
            <w:r>
              <w:rPr>
                <w:color w:val="202428"/>
                <w:spacing w:val="-5"/>
                <w:sz w:val="20"/>
              </w:rPr>
              <w:t xml:space="preserve"> </w:t>
            </w:r>
            <w:r>
              <w:rPr>
                <w:color w:val="202428"/>
                <w:sz w:val="20"/>
              </w:rPr>
              <w:t>use,</w:t>
            </w:r>
            <w:r>
              <w:rPr>
                <w:color w:val="202428"/>
                <w:spacing w:val="-6"/>
                <w:sz w:val="20"/>
              </w:rPr>
              <w:t xml:space="preserve"> </w:t>
            </w:r>
            <w:r>
              <w:rPr>
                <w:color w:val="202428"/>
                <w:sz w:val="20"/>
              </w:rPr>
              <w:t>and other scenarios.</w:t>
            </w:r>
          </w:p>
        </w:tc>
      </w:tr>
      <w:tr w:rsidR="00294ABD" w14:paraId="32921578" w14:textId="77777777">
        <w:trPr>
          <w:trHeight w:val="616"/>
        </w:trPr>
        <w:tc>
          <w:tcPr>
            <w:tcW w:w="2892" w:type="dxa"/>
          </w:tcPr>
          <w:p w14:paraId="74F33A1E" w14:textId="179FCD77" w:rsidR="00294ABD" w:rsidRDefault="00000000">
            <w:pPr>
              <w:pStyle w:val="TableParagraph"/>
              <w:spacing w:before="173"/>
              <w:ind w:left="110"/>
              <w:rPr>
                <w:b/>
                <w:sz w:val="20"/>
              </w:rPr>
            </w:pPr>
            <w:r>
              <w:rPr>
                <w:b/>
                <w:color w:val="202428"/>
                <w:sz w:val="20"/>
              </w:rPr>
              <w:t>Interactive</w:t>
            </w:r>
            <w:r>
              <w:rPr>
                <w:b/>
                <w:color w:val="202428"/>
                <w:spacing w:val="-4"/>
                <w:sz w:val="20"/>
              </w:rPr>
              <w:t xml:space="preserve"> </w:t>
            </w:r>
            <w:r>
              <w:rPr>
                <w:b/>
                <w:color w:val="202428"/>
                <w:sz w:val="20"/>
              </w:rPr>
              <w:t>PC</w:t>
            </w:r>
            <w:r>
              <w:rPr>
                <w:b/>
                <w:color w:val="202428"/>
                <w:spacing w:val="-5"/>
                <w:sz w:val="20"/>
              </w:rPr>
              <w:t xml:space="preserve"> </w:t>
            </w:r>
            <w:r>
              <w:rPr>
                <w:b/>
                <w:color w:val="202428"/>
                <w:spacing w:val="-2"/>
                <w:sz w:val="20"/>
              </w:rPr>
              <w:t>model</w:t>
            </w:r>
          </w:p>
        </w:tc>
        <w:tc>
          <w:tcPr>
            <w:tcW w:w="6576" w:type="dxa"/>
          </w:tcPr>
          <w:p w14:paraId="32098723" w14:textId="77777777" w:rsidR="00294ABD" w:rsidRDefault="00000000">
            <w:pPr>
              <w:pStyle w:val="TableParagraph"/>
              <w:spacing w:before="39" w:line="264" w:lineRule="auto"/>
              <w:ind w:right="187"/>
              <w:rPr>
                <w:sz w:val="20"/>
              </w:rPr>
            </w:pPr>
            <w:r>
              <w:rPr>
                <w:color w:val="202428"/>
                <w:sz w:val="20"/>
              </w:rPr>
              <w:t>A</w:t>
            </w:r>
            <w:r>
              <w:rPr>
                <w:color w:val="202428"/>
                <w:spacing w:val="-6"/>
                <w:sz w:val="20"/>
              </w:rPr>
              <w:t xml:space="preserve"> </w:t>
            </w:r>
            <w:r>
              <w:rPr>
                <w:color w:val="202428"/>
                <w:sz w:val="20"/>
              </w:rPr>
              <w:t>semi-transparent</w:t>
            </w:r>
            <w:r>
              <w:rPr>
                <w:color w:val="202428"/>
                <w:spacing w:val="-6"/>
                <w:sz w:val="20"/>
              </w:rPr>
              <w:t xml:space="preserve"> </w:t>
            </w:r>
            <w:r>
              <w:rPr>
                <w:color w:val="202428"/>
                <w:sz w:val="20"/>
              </w:rPr>
              <w:t>computer</w:t>
            </w:r>
            <w:r>
              <w:rPr>
                <w:color w:val="202428"/>
                <w:spacing w:val="-6"/>
                <w:sz w:val="20"/>
              </w:rPr>
              <w:t xml:space="preserve"> </w:t>
            </w:r>
            <w:r>
              <w:rPr>
                <w:color w:val="202428"/>
                <w:sz w:val="20"/>
              </w:rPr>
              <w:t>model</w:t>
            </w:r>
            <w:r>
              <w:rPr>
                <w:color w:val="202428"/>
                <w:spacing w:val="-6"/>
                <w:sz w:val="20"/>
              </w:rPr>
              <w:t xml:space="preserve"> </w:t>
            </w:r>
            <w:r>
              <w:rPr>
                <w:color w:val="202428"/>
                <w:sz w:val="20"/>
              </w:rPr>
              <w:t>allows</w:t>
            </w:r>
            <w:r>
              <w:rPr>
                <w:color w:val="202428"/>
                <w:spacing w:val="-6"/>
                <w:sz w:val="20"/>
              </w:rPr>
              <w:t xml:space="preserve"> </w:t>
            </w:r>
            <w:r>
              <w:rPr>
                <w:color w:val="202428"/>
                <w:sz w:val="20"/>
              </w:rPr>
              <w:t>users</w:t>
            </w:r>
            <w:r>
              <w:rPr>
                <w:color w:val="202428"/>
                <w:spacing w:val="-6"/>
                <w:sz w:val="20"/>
              </w:rPr>
              <w:t xml:space="preserve"> </w:t>
            </w:r>
            <w:r>
              <w:rPr>
                <w:color w:val="202428"/>
                <w:sz w:val="20"/>
              </w:rPr>
              <w:t>to</w:t>
            </w:r>
            <w:r>
              <w:rPr>
                <w:color w:val="202428"/>
                <w:spacing w:val="-5"/>
                <w:sz w:val="20"/>
              </w:rPr>
              <w:t xml:space="preserve"> </w:t>
            </w:r>
            <w:r>
              <w:rPr>
                <w:color w:val="202428"/>
                <w:sz w:val="20"/>
              </w:rPr>
              <w:t>click</w:t>
            </w:r>
            <w:r>
              <w:rPr>
                <w:color w:val="202428"/>
                <w:spacing w:val="-6"/>
                <w:sz w:val="20"/>
              </w:rPr>
              <w:t xml:space="preserve"> </w:t>
            </w:r>
            <w:r>
              <w:rPr>
                <w:color w:val="202428"/>
                <w:sz w:val="20"/>
              </w:rPr>
              <w:t>directly</w:t>
            </w:r>
            <w:r>
              <w:rPr>
                <w:color w:val="202428"/>
                <w:spacing w:val="-6"/>
                <w:sz w:val="20"/>
              </w:rPr>
              <w:t xml:space="preserve"> </w:t>
            </w:r>
            <w:r>
              <w:rPr>
                <w:color w:val="202428"/>
                <w:sz w:val="20"/>
              </w:rPr>
              <w:t>A semi-transparent computer model allows users to click directly on components and replace them visually. The model is planned to be implemented using Three.js (a WebGL-based JavaScript library), which handles 3D rendering in the browser without requiring a plugin. This keeps the feature within the scope of a standard web project and avoids the need for a dedicated game engine or native application.</w:t>
            </w:r>
          </w:p>
        </w:tc>
      </w:tr>
      <w:tr w:rsidR="00294ABD" w14:paraId="08CDF742" w14:textId="77777777">
        <w:trPr>
          <w:trHeight w:val="616"/>
        </w:trPr>
        <w:tc>
          <w:tcPr>
            <w:tcW w:w="2892" w:type="dxa"/>
          </w:tcPr>
          <w:p w14:paraId="294E6893" w14:textId="77777777" w:rsidR="00294ABD" w:rsidRDefault="00000000">
            <w:pPr>
              <w:pStyle w:val="TableParagraph"/>
              <w:spacing w:before="39" w:line="264" w:lineRule="auto"/>
              <w:ind w:left="110"/>
              <w:rPr>
                <w:b/>
                <w:sz w:val="20"/>
              </w:rPr>
            </w:pPr>
            <w:r>
              <w:rPr>
                <w:b/>
                <w:color w:val="202428"/>
                <w:spacing w:val="-2"/>
                <w:sz w:val="20"/>
              </w:rPr>
              <w:t>Component recommendation engine</w:t>
            </w:r>
          </w:p>
        </w:tc>
        <w:tc>
          <w:tcPr>
            <w:tcW w:w="6576" w:type="dxa"/>
          </w:tcPr>
          <w:p w14:paraId="400E89EC" w14:textId="77777777" w:rsidR="00294ABD" w:rsidRDefault="00000000">
            <w:pPr>
              <w:pStyle w:val="TableParagraph"/>
              <w:spacing w:before="39" w:line="264" w:lineRule="auto"/>
              <w:ind w:right="187"/>
              <w:rPr>
                <w:sz w:val="20"/>
              </w:rPr>
            </w:pPr>
            <w:r>
              <w:rPr>
                <w:color w:val="202428"/>
                <w:sz w:val="20"/>
              </w:rPr>
              <w:t>Each</w:t>
            </w:r>
            <w:r>
              <w:rPr>
                <w:color w:val="202428"/>
                <w:spacing w:val="-6"/>
                <w:sz w:val="20"/>
              </w:rPr>
              <w:t xml:space="preserve"> </w:t>
            </w:r>
            <w:r>
              <w:rPr>
                <w:color w:val="202428"/>
                <w:sz w:val="20"/>
              </w:rPr>
              <w:t>category</w:t>
            </w:r>
            <w:r>
              <w:rPr>
                <w:color w:val="202428"/>
                <w:spacing w:val="-5"/>
                <w:sz w:val="20"/>
              </w:rPr>
              <w:t xml:space="preserve"> </w:t>
            </w:r>
            <w:r>
              <w:rPr>
                <w:color w:val="202428"/>
                <w:sz w:val="20"/>
              </w:rPr>
              <w:t>shows</w:t>
            </w:r>
            <w:r>
              <w:rPr>
                <w:color w:val="202428"/>
                <w:spacing w:val="-6"/>
                <w:sz w:val="20"/>
              </w:rPr>
              <w:t xml:space="preserve"> </w:t>
            </w:r>
            <w:r>
              <w:rPr>
                <w:color w:val="202428"/>
                <w:sz w:val="20"/>
              </w:rPr>
              <w:t>the</w:t>
            </w:r>
            <w:r>
              <w:rPr>
                <w:color w:val="202428"/>
                <w:spacing w:val="-5"/>
                <w:sz w:val="20"/>
              </w:rPr>
              <w:t xml:space="preserve"> </w:t>
            </w:r>
            <w:r>
              <w:rPr>
                <w:color w:val="202428"/>
                <w:sz w:val="20"/>
              </w:rPr>
              <w:t>best-fitting</w:t>
            </w:r>
            <w:r>
              <w:rPr>
                <w:color w:val="202428"/>
                <w:spacing w:val="-6"/>
                <w:sz w:val="20"/>
              </w:rPr>
              <w:t xml:space="preserve"> </w:t>
            </w:r>
            <w:r>
              <w:rPr>
                <w:color w:val="202428"/>
                <w:sz w:val="20"/>
              </w:rPr>
              <w:t>parts</w:t>
            </w:r>
            <w:r>
              <w:rPr>
                <w:color w:val="202428"/>
                <w:spacing w:val="-6"/>
                <w:sz w:val="20"/>
              </w:rPr>
              <w:t xml:space="preserve"> </w:t>
            </w:r>
            <w:r>
              <w:rPr>
                <w:color w:val="202428"/>
                <w:sz w:val="20"/>
              </w:rPr>
              <w:t>based</w:t>
            </w:r>
            <w:r>
              <w:rPr>
                <w:color w:val="202428"/>
                <w:spacing w:val="-6"/>
                <w:sz w:val="20"/>
              </w:rPr>
              <w:t xml:space="preserve"> </w:t>
            </w:r>
            <w:r>
              <w:rPr>
                <w:color w:val="202428"/>
                <w:sz w:val="20"/>
              </w:rPr>
              <w:t>on</w:t>
            </w:r>
            <w:r>
              <w:rPr>
                <w:color w:val="202428"/>
                <w:spacing w:val="-6"/>
                <w:sz w:val="20"/>
              </w:rPr>
              <w:t xml:space="preserve"> </w:t>
            </w:r>
            <w:r>
              <w:rPr>
                <w:color w:val="202428"/>
                <w:sz w:val="20"/>
              </w:rPr>
              <w:t>performance</w:t>
            </w:r>
            <w:r>
              <w:rPr>
                <w:color w:val="202428"/>
                <w:spacing w:val="-6"/>
                <w:sz w:val="20"/>
              </w:rPr>
              <w:t xml:space="preserve"> </w:t>
            </w:r>
            <w:r>
              <w:rPr>
                <w:color w:val="202428"/>
                <w:sz w:val="20"/>
              </w:rPr>
              <w:t>tier,</w:t>
            </w:r>
            <w:r>
              <w:rPr>
                <w:color w:val="202428"/>
                <w:spacing w:val="-6"/>
                <w:sz w:val="20"/>
              </w:rPr>
              <w:t xml:space="preserve"> </w:t>
            </w:r>
            <w:r>
              <w:rPr>
                <w:color w:val="202428"/>
                <w:sz w:val="20"/>
              </w:rPr>
              <w:t>value, and compatibility.</w:t>
            </w:r>
          </w:p>
        </w:tc>
      </w:tr>
      <w:tr w:rsidR="00294ABD" w14:paraId="1684C414" w14:textId="77777777">
        <w:trPr>
          <w:trHeight w:val="616"/>
        </w:trPr>
        <w:tc>
          <w:tcPr>
            <w:tcW w:w="2892" w:type="dxa"/>
          </w:tcPr>
          <w:p w14:paraId="60934E41" w14:textId="77777777" w:rsidR="00294ABD" w:rsidRDefault="00000000">
            <w:pPr>
              <w:pStyle w:val="TableParagraph"/>
              <w:spacing w:before="173"/>
              <w:ind w:left="110"/>
              <w:rPr>
                <w:b/>
                <w:sz w:val="20"/>
              </w:rPr>
            </w:pPr>
            <w:r>
              <w:rPr>
                <w:b/>
                <w:color w:val="202428"/>
                <w:sz w:val="20"/>
              </w:rPr>
              <w:lastRenderedPageBreak/>
              <w:t>FPS</w:t>
            </w:r>
            <w:r>
              <w:rPr>
                <w:b/>
                <w:color w:val="202428"/>
                <w:spacing w:val="-2"/>
                <w:sz w:val="20"/>
              </w:rPr>
              <w:t xml:space="preserve"> estimation</w:t>
            </w:r>
          </w:p>
        </w:tc>
        <w:tc>
          <w:tcPr>
            <w:tcW w:w="6576" w:type="dxa"/>
          </w:tcPr>
          <w:p w14:paraId="0E2E050F" w14:textId="77777777" w:rsidR="00294ABD" w:rsidRDefault="00000000">
            <w:pPr>
              <w:pStyle w:val="TableParagraph"/>
              <w:spacing w:before="39" w:line="264" w:lineRule="auto"/>
              <w:ind w:right="187"/>
              <w:rPr>
                <w:sz w:val="20"/>
              </w:rPr>
            </w:pPr>
            <w:r>
              <w:rPr>
                <w:color w:val="202428"/>
                <w:sz w:val="20"/>
              </w:rPr>
              <w:t>The</w:t>
            </w:r>
            <w:r>
              <w:rPr>
                <w:color w:val="202428"/>
                <w:spacing w:val="-7"/>
                <w:sz w:val="20"/>
              </w:rPr>
              <w:t xml:space="preserve"> </w:t>
            </w:r>
            <w:r>
              <w:rPr>
                <w:color w:val="202428"/>
                <w:sz w:val="20"/>
              </w:rPr>
              <w:t>system</w:t>
            </w:r>
            <w:r>
              <w:rPr>
                <w:color w:val="202428"/>
                <w:spacing w:val="-7"/>
                <w:sz w:val="20"/>
              </w:rPr>
              <w:t xml:space="preserve"> </w:t>
            </w:r>
            <w:r>
              <w:rPr>
                <w:color w:val="202428"/>
                <w:sz w:val="20"/>
              </w:rPr>
              <w:t>predicts</w:t>
            </w:r>
            <w:r>
              <w:rPr>
                <w:color w:val="202428"/>
                <w:spacing w:val="-7"/>
                <w:sz w:val="20"/>
              </w:rPr>
              <w:t xml:space="preserve"> </w:t>
            </w:r>
            <w:r>
              <w:rPr>
                <w:color w:val="202428"/>
                <w:sz w:val="20"/>
              </w:rPr>
              <w:t>expected</w:t>
            </w:r>
            <w:r>
              <w:rPr>
                <w:color w:val="202428"/>
                <w:spacing w:val="-7"/>
                <w:sz w:val="20"/>
              </w:rPr>
              <w:t xml:space="preserve"> </w:t>
            </w:r>
            <w:r>
              <w:rPr>
                <w:color w:val="202428"/>
                <w:sz w:val="20"/>
              </w:rPr>
              <w:t>gaming</w:t>
            </w:r>
            <w:r>
              <w:rPr>
                <w:color w:val="202428"/>
                <w:spacing w:val="-7"/>
                <w:sz w:val="20"/>
              </w:rPr>
              <w:t xml:space="preserve"> </w:t>
            </w:r>
            <w:r>
              <w:rPr>
                <w:color w:val="202428"/>
                <w:sz w:val="20"/>
              </w:rPr>
              <w:t>performance</w:t>
            </w:r>
            <w:r>
              <w:rPr>
                <w:color w:val="202428"/>
                <w:spacing w:val="-7"/>
                <w:sz w:val="20"/>
              </w:rPr>
              <w:t xml:space="preserve"> </w:t>
            </w:r>
            <w:r>
              <w:rPr>
                <w:color w:val="202428"/>
                <w:sz w:val="20"/>
              </w:rPr>
              <w:t>using</w:t>
            </w:r>
            <w:r>
              <w:rPr>
                <w:color w:val="202428"/>
                <w:spacing w:val="-7"/>
                <w:sz w:val="20"/>
              </w:rPr>
              <w:t xml:space="preserve"> </w:t>
            </w:r>
            <w:r>
              <w:rPr>
                <w:color w:val="202428"/>
                <w:sz w:val="20"/>
              </w:rPr>
              <w:t>CPU/GPU benchmark data and game FPS references.</w:t>
            </w:r>
          </w:p>
        </w:tc>
      </w:tr>
      <w:tr w:rsidR="00294ABD" w14:paraId="1EC5D7B6" w14:textId="77777777">
        <w:trPr>
          <w:trHeight w:val="615"/>
        </w:trPr>
        <w:tc>
          <w:tcPr>
            <w:tcW w:w="2892" w:type="dxa"/>
          </w:tcPr>
          <w:p w14:paraId="7E62EC82" w14:textId="77777777" w:rsidR="00294ABD" w:rsidRDefault="00000000">
            <w:pPr>
              <w:pStyle w:val="TableParagraph"/>
              <w:spacing w:before="173"/>
              <w:ind w:left="110"/>
              <w:rPr>
                <w:b/>
                <w:sz w:val="20"/>
              </w:rPr>
            </w:pPr>
            <w:r>
              <w:rPr>
                <w:b/>
                <w:color w:val="202428"/>
                <w:spacing w:val="-2"/>
                <w:sz w:val="20"/>
              </w:rPr>
              <w:t>Efficiency</w:t>
            </w:r>
            <w:r>
              <w:rPr>
                <w:b/>
                <w:color w:val="202428"/>
                <w:spacing w:val="6"/>
                <w:sz w:val="20"/>
              </w:rPr>
              <w:t xml:space="preserve"> </w:t>
            </w:r>
            <w:r>
              <w:rPr>
                <w:b/>
                <w:color w:val="202428"/>
                <w:spacing w:val="-2"/>
                <w:sz w:val="20"/>
              </w:rPr>
              <w:t>analysis</w:t>
            </w:r>
          </w:p>
        </w:tc>
        <w:tc>
          <w:tcPr>
            <w:tcW w:w="6576" w:type="dxa"/>
          </w:tcPr>
          <w:p w14:paraId="34182EBD" w14:textId="77777777" w:rsidR="00294ABD" w:rsidRDefault="00000000">
            <w:pPr>
              <w:pStyle w:val="TableParagraph"/>
              <w:spacing w:before="39" w:line="264" w:lineRule="auto"/>
              <w:ind w:right="187"/>
              <w:rPr>
                <w:sz w:val="20"/>
              </w:rPr>
            </w:pPr>
            <w:r>
              <w:rPr>
                <w:color w:val="202428"/>
                <w:sz w:val="20"/>
              </w:rPr>
              <w:t>Users</w:t>
            </w:r>
            <w:r>
              <w:rPr>
                <w:color w:val="202428"/>
                <w:spacing w:val="-5"/>
                <w:sz w:val="20"/>
              </w:rPr>
              <w:t xml:space="preserve"> </w:t>
            </w:r>
            <w:r>
              <w:rPr>
                <w:color w:val="202428"/>
                <w:sz w:val="20"/>
              </w:rPr>
              <w:t>can</w:t>
            </w:r>
            <w:r>
              <w:rPr>
                <w:color w:val="202428"/>
                <w:spacing w:val="-6"/>
                <w:sz w:val="20"/>
              </w:rPr>
              <w:t xml:space="preserve"> </w:t>
            </w:r>
            <w:r>
              <w:rPr>
                <w:color w:val="202428"/>
                <w:sz w:val="20"/>
              </w:rPr>
              <w:t>review</w:t>
            </w:r>
            <w:r>
              <w:rPr>
                <w:color w:val="202428"/>
                <w:spacing w:val="-5"/>
                <w:sz w:val="20"/>
              </w:rPr>
              <w:t xml:space="preserve"> </w:t>
            </w:r>
            <w:r>
              <w:rPr>
                <w:color w:val="202428"/>
                <w:sz w:val="20"/>
              </w:rPr>
              <w:t>total</w:t>
            </w:r>
            <w:r>
              <w:rPr>
                <w:color w:val="202428"/>
                <w:spacing w:val="-6"/>
                <w:sz w:val="20"/>
              </w:rPr>
              <w:t xml:space="preserve"> </w:t>
            </w:r>
            <w:r>
              <w:rPr>
                <w:color w:val="202428"/>
                <w:sz w:val="20"/>
              </w:rPr>
              <w:t>price,</w:t>
            </w:r>
            <w:r>
              <w:rPr>
                <w:color w:val="202428"/>
                <w:spacing w:val="-6"/>
                <w:sz w:val="20"/>
              </w:rPr>
              <w:t xml:space="preserve"> </w:t>
            </w:r>
            <w:r>
              <w:rPr>
                <w:color w:val="202428"/>
                <w:sz w:val="20"/>
              </w:rPr>
              <w:t>estimated</w:t>
            </w:r>
            <w:r>
              <w:rPr>
                <w:color w:val="202428"/>
                <w:spacing w:val="-6"/>
                <w:sz w:val="20"/>
              </w:rPr>
              <w:t xml:space="preserve"> </w:t>
            </w:r>
            <w:r>
              <w:rPr>
                <w:color w:val="202428"/>
                <w:sz w:val="20"/>
              </w:rPr>
              <w:t>performance,</w:t>
            </w:r>
            <w:r>
              <w:rPr>
                <w:color w:val="202428"/>
                <w:spacing w:val="-6"/>
                <w:sz w:val="20"/>
              </w:rPr>
              <w:t xml:space="preserve"> </w:t>
            </w:r>
            <w:r>
              <w:rPr>
                <w:color w:val="202428"/>
                <w:sz w:val="20"/>
              </w:rPr>
              <w:t>and</w:t>
            </w:r>
            <w:r>
              <w:rPr>
                <w:color w:val="202428"/>
                <w:spacing w:val="-6"/>
                <w:sz w:val="20"/>
              </w:rPr>
              <w:t xml:space="preserve"> </w:t>
            </w:r>
            <w:r>
              <w:rPr>
                <w:color w:val="202428"/>
                <w:sz w:val="20"/>
              </w:rPr>
              <w:t>FPS/€</w:t>
            </w:r>
            <w:r>
              <w:rPr>
                <w:color w:val="202428"/>
                <w:spacing w:val="-5"/>
                <w:sz w:val="20"/>
              </w:rPr>
              <w:t xml:space="preserve"> </w:t>
            </w:r>
            <w:r>
              <w:rPr>
                <w:color w:val="202428"/>
                <w:sz w:val="20"/>
              </w:rPr>
              <w:t>for</w:t>
            </w:r>
            <w:r>
              <w:rPr>
                <w:color w:val="202428"/>
                <w:spacing w:val="-6"/>
                <w:sz w:val="20"/>
              </w:rPr>
              <w:t xml:space="preserve"> </w:t>
            </w:r>
            <w:r>
              <w:rPr>
                <w:color w:val="202428"/>
                <w:sz w:val="20"/>
              </w:rPr>
              <w:t>better value comparison.</w:t>
            </w:r>
          </w:p>
        </w:tc>
      </w:tr>
      <w:tr w:rsidR="00294ABD" w14:paraId="5D918AE6" w14:textId="77777777">
        <w:trPr>
          <w:trHeight w:val="616"/>
        </w:trPr>
        <w:tc>
          <w:tcPr>
            <w:tcW w:w="2892" w:type="dxa"/>
          </w:tcPr>
          <w:p w14:paraId="26F12CCC" w14:textId="77777777" w:rsidR="00294ABD" w:rsidRDefault="00000000">
            <w:pPr>
              <w:pStyle w:val="TableParagraph"/>
              <w:spacing w:before="173"/>
              <w:ind w:left="110"/>
              <w:rPr>
                <w:b/>
                <w:sz w:val="20"/>
              </w:rPr>
            </w:pPr>
            <w:r>
              <w:rPr>
                <w:b/>
                <w:color w:val="202428"/>
                <w:sz w:val="20"/>
              </w:rPr>
              <w:t>Build</w:t>
            </w:r>
            <w:r>
              <w:rPr>
                <w:b/>
                <w:color w:val="202428"/>
                <w:spacing w:val="-4"/>
                <w:sz w:val="20"/>
              </w:rPr>
              <w:t xml:space="preserve"> </w:t>
            </w:r>
            <w:r>
              <w:rPr>
                <w:b/>
                <w:color w:val="202428"/>
                <w:spacing w:val="-2"/>
                <w:sz w:val="20"/>
              </w:rPr>
              <w:t>comparison</w:t>
            </w:r>
          </w:p>
        </w:tc>
        <w:tc>
          <w:tcPr>
            <w:tcW w:w="6576" w:type="dxa"/>
          </w:tcPr>
          <w:p w14:paraId="0D50531F" w14:textId="77777777" w:rsidR="00294ABD" w:rsidRDefault="00000000">
            <w:pPr>
              <w:pStyle w:val="TableParagraph"/>
              <w:spacing w:before="39" w:line="264" w:lineRule="auto"/>
              <w:ind w:right="187"/>
              <w:rPr>
                <w:sz w:val="20"/>
              </w:rPr>
            </w:pPr>
            <w:r>
              <w:rPr>
                <w:color w:val="202428"/>
                <w:sz w:val="20"/>
              </w:rPr>
              <w:t>Multiple</w:t>
            </w:r>
            <w:r>
              <w:rPr>
                <w:color w:val="202428"/>
                <w:spacing w:val="-4"/>
                <w:sz w:val="20"/>
              </w:rPr>
              <w:t xml:space="preserve"> </w:t>
            </w:r>
            <w:r>
              <w:rPr>
                <w:color w:val="202428"/>
                <w:sz w:val="20"/>
              </w:rPr>
              <w:t>builds</w:t>
            </w:r>
            <w:r>
              <w:rPr>
                <w:color w:val="202428"/>
                <w:spacing w:val="-5"/>
                <w:sz w:val="20"/>
              </w:rPr>
              <w:t xml:space="preserve"> </w:t>
            </w:r>
            <w:r>
              <w:rPr>
                <w:color w:val="202428"/>
                <w:sz w:val="20"/>
              </w:rPr>
              <w:t>can</w:t>
            </w:r>
            <w:r>
              <w:rPr>
                <w:color w:val="202428"/>
                <w:spacing w:val="-4"/>
                <w:sz w:val="20"/>
              </w:rPr>
              <w:t xml:space="preserve"> </w:t>
            </w:r>
            <w:r>
              <w:rPr>
                <w:color w:val="202428"/>
                <w:sz w:val="20"/>
              </w:rPr>
              <w:t>be</w:t>
            </w:r>
            <w:r>
              <w:rPr>
                <w:color w:val="202428"/>
                <w:spacing w:val="-4"/>
                <w:sz w:val="20"/>
              </w:rPr>
              <w:t xml:space="preserve"> </w:t>
            </w:r>
            <w:r>
              <w:rPr>
                <w:color w:val="202428"/>
                <w:sz w:val="20"/>
              </w:rPr>
              <w:t>compared</w:t>
            </w:r>
            <w:r>
              <w:rPr>
                <w:color w:val="202428"/>
                <w:spacing w:val="-4"/>
                <w:sz w:val="20"/>
              </w:rPr>
              <w:t xml:space="preserve"> </w:t>
            </w:r>
            <w:r>
              <w:rPr>
                <w:color w:val="202428"/>
                <w:sz w:val="20"/>
              </w:rPr>
              <w:t>side</w:t>
            </w:r>
            <w:r>
              <w:rPr>
                <w:color w:val="202428"/>
                <w:spacing w:val="-4"/>
                <w:sz w:val="20"/>
              </w:rPr>
              <w:t xml:space="preserve"> </w:t>
            </w:r>
            <w:r>
              <w:rPr>
                <w:color w:val="202428"/>
                <w:sz w:val="20"/>
              </w:rPr>
              <w:t>by</w:t>
            </w:r>
            <w:r>
              <w:rPr>
                <w:color w:val="202428"/>
                <w:spacing w:val="-4"/>
                <w:sz w:val="20"/>
              </w:rPr>
              <w:t xml:space="preserve"> </w:t>
            </w:r>
            <w:r>
              <w:rPr>
                <w:color w:val="202428"/>
                <w:sz w:val="20"/>
              </w:rPr>
              <w:t>side</w:t>
            </w:r>
            <w:r>
              <w:rPr>
                <w:color w:val="202428"/>
                <w:spacing w:val="-5"/>
                <w:sz w:val="20"/>
              </w:rPr>
              <w:t xml:space="preserve"> </w:t>
            </w:r>
            <w:r>
              <w:rPr>
                <w:color w:val="202428"/>
                <w:sz w:val="20"/>
              </w:rPr>
              <w:t>by</w:t>
            </w:r>
            <w:r>
              <w:rPr>
                <w:color w:val="202428"/>
                <w:spacing w:val="-5"/>
                <w:sz w:val="20"/>
              </w:rPr>
              <w:t xml:space="preserve"> </w:t>
            </w:r>
            <w:r>
              <w:rPr>
                <w:color w:val="202428"/>
                <w:sz w:val="20"/>
              </w:rPr>
              <w:t>component</w:t>
            </w:r>
            <w:r>
              <w:rPr>
                <w:color w:val="202428"/>
                <w:spacing w:val="-5"/>
                <w:sz w:val="20"/>
              </w:rPr>
              <w:t xml:space="preserve"> </w:t>
            </w:r>
            <w:r>
              <w:rPr>
                <w:color w:val="202428"/>
                <w:sz w:val="20"/>
              </w:rPr>
              <w:t>choice,</w:t>
            </w:r>
            <w:r>
              <w:rPr>
                <w:color w:val="202428"/>
                <w:spacing w:val="-5"/>
                <w:sz w:val="20"/>
              </w:rPr>
              <w:t xml:space="preserve"> </w:t>
            </w:r>
            <w:r>
              <w:rPr>
                <w:color w:val="202428"/>
                <w:sz w:val="20"/>
              </w:rPr>
              <w:t>cost,</w:t>
            </w:r>
            <w:r>
              <w:rPr>
                <w:color w:val="202428"/>
                <w:spacing w:val="-5"/>
                <w:sz w:val="20"/>
              </w:rPr>
              <w:t xml:space="preserve"> </w:t>
            </w:r>
            <w:r>
              <w:rPr>
                <w:color w:val="202428"/>
                <w:sz w:val="20"/>
              </w:rPr>
              <w:t>and expected results.</w:t>
            </w:r>
          </w:p>
        </w:tc>
      </w:tr>
      <w:tr w:rsidR="00294ABD" w14:paraId="66021080" w14:textId="77777777">
        <w:trPr>
          <w:trHeight w:val="615"/>
        </w:trPr>
        <w:tc>
          <w:tcPr>
            <w:tcW w:w="2892" w:type="dxa"/>
          </w:tcPr>
          <w:p w14:paraId="338A9410" w14:textId="77777777" w:rsidR="00294ABD" w:rsidRDefault="00000000">
            <w:pPr>
              <w:pStyle w:val="TableParagraph"/>
              <w:spacing w:before="173"/>
              <w:ind w:left="110"/>
              <w:rPr>
                <w:b/>
                <w:sz w:val="20"/>
              </w:rPr>
            </w:pPr>
            <w:r>
              <w:rPr>
                <w:b/>
                <w:color w:val="202428"/>
                <w:sz w:val="20"/>
              </w:rPr>
              <w:t>Compatibility</w:t>
            </w:r>
            <w:r>
              <w:rPr>
                <w:b/>
                <w:color w:val="202428"/>
                <w:spacing w:val="-12"/>
                <w:sz w:val="20"/>
              </w:rPr>
              <w:t xml:space="preserve"> </w:t>
            </w:r>
            <w:r>
              <w:rPr>
                <w:b/>
                <w:color w:val="202428"/>
                <w:spacing w:val="-2"/>
                <w:sz w:val="20"/>
              </w:rPr>
              <w:t>checks</w:t>
            </w:r>
          </w:p>
        </w:tc>
        <w:tc>
          <w:tcPr>
            <w:tcW w:w="6576" w:type="dxa"/>
          </w:tcPr>
          <w:p w14:paraId="665F02FA" w14:textId="77777777" w:rsidR="00294ABD" w:rsidRDefault="00000000">
            <w:pPr>
              <w:pStyle w:val="TableParagraph"/>
              <w:spacing w:before="39" w:line="264" w:lineRule="auto"/>
              <w:ind w:right="187"/>
              <w:rPr>
                <w:sz w:val="20"/>
              </w:rPr>
            </w:pPr>
            <w:r>
              <w:rPr>
                <w:color w:val="202428"/>
                <w:sz w:val="20"/>
              </w:rPr>
              <w:t>Important</w:t>
            </w:r>
            <w:r>
              <w:rPr>
                <w:color w:val="202428"/>
                <w:spacing w:val="-5"/>
                <w:sz w:val="20"/>
              </w:rPr>
              <w:t xml:space="preserve"> </w:t>
            </w:r>
            <w:r>
              <w:rPr>
                <w:color w:val="202428"/>
                <w:sz w:val="20"/>
              </w:rPr>
              <w:t>rules</w:t>
            </w:r>
            <w:r>
              <w:rPr>
                <w:color w:val="202428"/>
                <w:spacing w:val="-4"/>
                <w:sz w:val="20"/>
              </w:rPr>
              <w:t xml:space="preserve"> </w:t>
            </w:r>
            <w:r>
              <w:rPr>
                <w:color w:val="202428"/>
                <w:sz w:val="20"/>
              </w:rPr>
              <w:t>such</w:t>
            </w:r>
            <w:r>
              <w:rPr>
                <w:color w:val="202428"/>
                <w:spacing w:val="-5"/>
                <w:sz w:val="20"/>
              </w:rPr>
              <w:t xml:space="preserve"> </w:t>
            </w:r>
            <w:r>
              <w:rPr>
                <w:color w:val="202428"/>
                <w:sz w:val="20"/>
              </w:rPr>
              <w:t>as</w:t>
            </w:r>
            <w:r>
              <w:rPr>
                <w:color w:val="202428"/>
                <w:spacing w:val="-5"/>
                <w:sz w:val="20"/>
              </w:rPr>
              <w:t xml:space="preserve"> </w:t>
            </w:r>
            <w:r>
              <w:rPr>
                <w:color w:val="202428"/>
                <w:sz w:val="20"/>
              </w:rPr>
              <w:t>socket</w:t>
            </w:r>
            <w:r>
              <w:rPr>
                <w:color w:val="202428"/>
                <w:spacing w:val="-5"/>
                <w:sz w:val="20"/>
              </w:rPr>
              <w:t xml:space="preserve"> </w:t>
            </w:r>
            <w:r>
              <w:rPr>
                <w:color w:val="202428"/>
                <w:sz w:val="20"/>
              </w:rPr>
              <w:t>support,</w:t>
            </w:r>
            <w:r>
              <w:rPr>
                <w:color w:val="202428"/>
                <w:spacing w:val="-5"/>
                <w:sz w:val="20"/>
              </w:rPr>
              <w:t xml:space="preserve"> </w:t>
            </w:r>
            <w:r>
              <w:rPr>
                <w:color w:val="202428"/>
                <w:sz w:val="20"/>
              </w:rPr>
              <w:t>RAM</w:t>
            </w:r>
            <w:r>
              <w:rPr>
                <w:color w:val="202428"/>
                <w:spacing w:val="-5"/>
                <w:sz w:val="20"/>
              </w:rPr>
              <w:t xml:space="preserve"> </w:t>
            </w:r>
            <w:r>
              <w:rPr>
                <w:color w:val="202428"/>
                <w:sz w:val="20"/>
              </w:rPr>
              <w:t>type,</w:t>
            </w:r>
            <w:r>
              <w:rPr>
                <w:color w:val="202428"/>
                <w:spacing w:val="-5"/>
                <w:sz w:val="20"/>
              </w:rPr>
              <w:t xml:space="preserve"> </w:t>
            </w:r>
            <w:r>
              <w:rPr>
                <w:color w:val="202428"/>
                <w:sz w:val="20"/>
              </w:rPr>
              <w:t>PSU</w:t>
            </w:r>
            <w:r>
              <w:rPr>
                <w:color w:val="202428"/>
                <w:spacing w:val="-5"/>
                <w:sz w:val="20"/>
              </w:rPr>
              <w:t xml:space="preserve"> </w:t>
            </w:r>
            <w:r>
              <w:rPr>
                <w:color w:val="202428"/>
                <w:sz w:val="20"/>
              </w:rPr>
              <w:t>headroom,</w:t>
            </w:r>
            <w:r>
              <w:rPr>
                <w:color w:val="202428"/>
                <w:spacing w:val="-5"/>
                <w:sz w:val="20"/>
              </w:rPr>
              <w:t xml:space="preserve"> </w:t>
            </w:r>
            <w:r>
              <w:rPr>
                <w:color w:val="202428"/>
                <w:sz w:val="20"/>
              </w:rPr>
              <w:t>and</w:t>
            </w:r>
            <w:r>
              <w:rPr>
                <w:color w:val="202428"/>
                <w:spacing w:val="-5"/>
                <w:sz w:val="20"/>
              </w:rPr>
              <w:t xml:space="preserve"> </w:t>
            </w:r>
            <w:r>
              <w:rPr>
                <w:color w:val="202428"/>
                <w:sz w:val="20"/>
              </w:rPr>
              <w:t>case fit are validated.</w:t>
            </w:r>
          </w:p>
        </w:tc>
      </w:tr>
      <w:tr w:rsidR="00294ABD" w14:paraId="2316E8CB" w14:textId="77777777">
        <w:trPr>
          <w:trHeight w:val="616"/>
        </w:trPr>
        <w:tc>
          <w:tcPr>
            <w:tcW w:w="2892" w:type="dxa"/>
          </w:tcPr>
          <w:p w14:paraId="783FFCFA" w14:textId="77777777" w:rsidR="00294ABD" w:rsidRDefault="00000000">
            <w:pPr>
              <w:pStyle w:val="TableParagraph"/>
              <w:spacing w:before="173"/>
              <w:ind w:left="110"/>
              <w:rPr>
                <w:b/>
                <w:sz w:val="20"/>
              </w:rPr>
            </w:pPr>
            <w:r>
              <w:rPr>
                <w:b/>
                <w:color w:val="202428"/>
                <w:sz w:val="20"/>
              </w:rPr>
              <w:t>Filtering</w:t>
            </w:r>
            <w:r>
              <w:rPr>
                <w:b/>
                <w:color w:val="202428"/>
                <w:spacing w:val="-5"/>
                <w:sz w:val="20"/>
              </w:rPr>
              <w:t xml:space="preserve"> </w:t>
            </w:r>
            <w:r>
              <w:rPr>
                <w:b/>
                <w:color w:val="202428"/>
                <w:sz w:val="20"/>
              </w:rPr>
              <w:t>and</w:t>
            </w:r>
            <w:r>
              <w:rPr>
                <w:b/>
                <w:color w:val="202428"/>
                <w:spacing w:val="-3"/>
                <w:sz w:val="20"/>
              </w:rPr>
              <w:t xml:space="preserve"> </w:t>
            </w:r>
            <w:r>
              <w:rPr>
                <w:b/>
                <w:color w:val="202428"/>
                <w:spacing w:val="-2"/>
                <w:sz w:val="20"/>
              </w:rPr>
              <w:t>search</w:t>
            </w:r>
          </w:p>
        </w:tc>
        <w:tc>
          <w:tcPr>
            <w:tcW w:w="6576" w:type="dxa"/>
          </w:tcPr>
          <w:p w14:paraId="49D8F409" w14:textId="77777777" w:rsidR="00294ABD" w:rsidRDefault="00000000">
            <w:pPr>
              <w:pStyle w:val="TableParagraph"/>
              <w:spacing w:before="39" w:line="264" w:lineRule="auto"/>
              <w:ind w:right="187"/>
              <w:rPr>
                <w:sz w:val="20"/>
              </w:rPr>
            </w:pPr>
            <w:r>
              <w:rPr>
                <w:color w:val="202428"/>
                <w:sz w:val="20"/>
              </w:rPr>
              <w:t>Users</w:t>
            </w:r>
            <w:r>
              <w:rPr>
                <w:color w:val="202428"/>
                <w:spacing w:val="-5"/>
                <w:sz w:val="20"/>
              </w:rPr>
              <w:t xml:space="preserve"> </w:t>
            </w:r>
            <w:r>
              <w:rPr>
                <w:color w:val="202428"/>
                <w:sz w:val="20"/>
              </w:rPr>
              <w:t>can</w:t>
            </w:r>
            <w:r>
              <w:rPr>
                <w:color w:val="202428"/>
                <w:spacing w:val="-6"/>
                <w:sz w:val="20"/>
              </w:rPr>
              <w:t xml:space="preserve"> </w:t>
            </w:r>
            <w:r>
              <w:rPr>
                <w:color w:val="202428"/>
                <w:sz w:val="20"/>
              </w:rPr>
              <w:t>filter</w:t>
            </w:r>
            <w:r>
              <w:rPr>
                <w:color w:val="202428"/>
                <w:spacing w:val="-6"/>
                <w:sz w:val="20"/>
              </w:rPr>
              <w:t xml:space="preserve"> </w:t>
            </w:r>
            <w:r>
              <w:rPr>
                <w:color w:val="202428"/>
                <w:sz w:val="20"/>
              </w:rPr>
              <w:t>parts</w:t>
            </w:r>
            <w:r>
              <w:rPr>
                <w:color w:val="202428"/>
                <w:spacing w:val="-5"/>
                <w:sz w:val="20"/>
              </w:rPr>
              <w:t xml:space="preserve"> </w:t>
            </w:r>
            <w:r>
              <w:rPr>
                <w:color w:val="202428"/>
                <w:sz w:val="20"/>
              </w:rPr>
              <w:t>by</w:t>
            </w:r>
            <w:r>
              <w:rPr>
                <w:color w:val="202428"/>
                <w:spacing w:val="-6"/>
                <w:sz w:val="20"/>
              </w:rPr>
              <w:t xml:space="preserve"> </w:t>
            </w:r>
            <w:r>
              <w:rPr>
                <w:color w:val="202428"/>
                <w:sz w:val="20"/>
              </w:rPr>
              <w:t>brand,</w:t>
            </w:r>
            <w:r>
              <w:rPr>
                <w:color w:val="202428"/>
                <w:spacing w:val="-6"/>
                <w:sz w:val="20"/>
              </w:rPr>
              <w:t xml:space="preserve"> </w:t>
            </w:r>
            <w:r>
              <w:rPr>
                <w:color w:val="202428"/>
                <w:sz w:val="20"/>
              </w:rPr>
              <w:t>price,</w:t>
            </w:r>
            <w:r>
              <w:rPr>
                <w:color w:val="202428"/>
                <w:spacing w:val="-6"/>
                <w:sz w:val="20"/>
              </w:rPr>
              <w:t xml:space="preserve"> </w:t>
            </w:r>
            <w:r>
              <w:rPr>
                <w:color w:val="202428"/>
                <w:sz w:val="20"/>
              </w:rPr>
              <w:t>performance</w:t>
            </w:r>
            <w:r>
              <w:rPr>
                <w:color w:val="202428"/>
                <w:spacing w:val="-5"/>
                <w:sz w:val="20"/>
              </w:rPr>
              <w:t xml:space="preserve"> </w:t>
            </w:r>
            <w:r>
              <w:rPr>
                <w:color w:val="202428"/>
                <w:sz w:val="20"/>
              </w:rPr>
              <w:t>class,</w:t>
            </w:r>
            <w:r>
              <w:rPr>
                <w:color w:val="202428"/>
                <w:spacing w:val="-5"/>
                <w:sz w:val="20"/>
              </w:rPr>
              <w:t xml:space="preserve"> </w:t>
            </w:r>
            <w:r>
              <w:rPr>
                <w:color w:val="202428"/>
                <w:sz w:val="20"/>
              </w:rPr>
              <w:t>and</w:t>
            </w:r>
            <w:r>
              <w:rPr>
                <w:color w:val="202428"/>
                <w:spacing w:val="-5"/>
                <w:sz w:val="20"/>
              </w:rPr>
              <w:t xml:space="preserve"> </w:t>
            </w:r>
            <w:r>
              <w:rPr>
                <w:color w:val="202428"/>
                <w:sz w:val="20"/>
              </w:rPr>
              <w:t xml:space="preserve">technical </w:t>
            </w:r>
            <w:r>
              <w:rPr>
                <w:color w:val="202428"/>
                <w:spacing w:val="-2"/>
                <w:sz w:val="20"/>
              </w:rPr>
              <w:t>characteristics.</w:t>
            </w:r>
          </w:p>
        </w:tc>
      </w:tr>
    </w:tbl>
    <w:p w14:paraId="40ED8053" w14:textId="77777777" w:rsidR="00294ABD" w:rsidRDefault="00000000">
      <w:pPr>
        <w:pStyle w:val="Textkrper"/>
        <w:spacing w:before="2" w:line="276" w:lineRule="auto"/>
        <w:ind w:left="172" w:firstLine="0"/>
      </w:pPr>
      <w:r>
        <w:rPr>
          <w:color w:val="202428"/>
        </w:rPr>
        <w:t>A</w:t>
      </w:r>
      <w:r>
        <w:rPr>
          <w:color w:val="202428"/>
          <w:spacing w:val="-3"/>
        </w:rPr>
        <w:t xml:space="preserve"> </w:t>
      </w:r>
      <w:r>
        <w:rPr>
          <w:color w:val="202428"/>
        </w:rPr>
        <w:t>later</w:t>
      </w:r>
      <w:r>
        <w:rPr>
          <w:color w:val="202428"/>
          <w:spacing w:val="-2"/>
        </w:rPr>
        <w:t xml:space="preserve"> </w:t>
      </w:r>
      <w:r>
        <w:rPr>
          <w:color w:val="202428"/>
        </w:rPr>
        <w:t>phase</w:t>
      </w:r>
      <w:r>
        <w:rPr>
          <w:color w:val="202428"/>
          <w:spacing w:val="-3"/>
        </w:rPr>
        <w:t xml:space="preserve"> </w:t>
      </w:r>
      <w:r>
        <w:rPr>
          <w:color w:val="202428"/>
        </w:rPr>
        <w:t>of</w:t>
      </w:r>
      <w:r>
        <w:rPr>
          <w:color w:val="202428"/>
          <w:spacing w:val="-3"/>
        </w:rPr>
        <w:t xml:space="preserve"> </w:t>
      </w:r>
      <w:r>
        <w:rPr>
          <w:color w:val="202428"/>
        </w:rPr>
        <w:t>the</w:t>
      </w:r>
      <w:r>
        <w:rPr>
          <w:color w:val="202428"/>
          <w:spacing w:val="-3"/>
        </w:rPr>
        <w:t xml:space="preserve"> </w:t>
      </w:r>
      <w:r>
        <w:rPr>
          <w:color w:val="202428"/>
        </w:rPr>
        <w:t>project</w:t>
      </w:r>
      <w:r>
        <w:rPr>
          <w:color w:val="202428"/>
          <w:spacing w:val="-2"/>
        </w:rPr>
        <w:t xml:space="preserve"> </w:t>
      </w:r>
      <w:r>
        <w:rPr>
          <w:color w:val="202428"/>
        </w:rPr>
        <w:t>can</w:t>
      </w:r>
      <w:r>
        <w:rPr>
          <w:color w:val="202428"/>
          <w:spacing w:val="-2"/>
        </w:rPr>
        <w:t xml:space="preserve"> </w:t>
      </w:r>
      <w:r>
        <w:rPr>
          <w:color w:val="202428"/>
        </w:rPr>
        <w:t>also</w:t>
      </w:r>
      <w:r>
        <w:rPr>
          <w:color w:val="202428"/>
          <w:spacing w:val="-3"/>
        </w:rPr>
        <w:t xml:space="preserve"> </w:t>
      </w:r>
      <w:r>
        <w:rPr>
          <w:color w:val="202428"/>
        </w:rPr>
        <w:t>include</w:t>
      </w:r>
      <w:r>
        <w:rPr>
          <w:color w:val="202428"/>
          <w:spacing w:val="-3"/>
        </w:rPr>
        <w:t xml:space="preserve"> </w:t>
      </w:r>
      <w:r>
        <w:rPr>
          <w:color w:val="202428"/>
        </w:rPr>
        <w:t>a</w:t>
      </w:r>
      <w:r>
        <w:rPr>
          <w:color w:val="202428"/>
          <w:spacing w:val="-3"/>
        </w:rPr>
        <w:t xml:space="preserve"> </w:t>
      </w:r>
      <w:r>
        <w:rPr>
          <w:color w:val="202428"/>
        </w:rPr>
        <w:t>benchmark</w:t>
      </w:r>
      <w:r>
        <w:rPr>
          <w:color w:val="202428"/>
          <w:spacing w:val="-3"/>
        </w:rPr>
        <w:t xml:space="preserve"> </w:t>
      </w:r>
      <w:r>
        <w:rPr>
          <w:color w:val="202428"/>
        </w:rPr>
        <w:t>or</w:t>
      </w:r>
      <w:r>
        <w:rPr>
          <w:color w:val="202428"/>
          <w:spacing w:val="-3"/>
        </w:rPr>
        <w:t xml:space="preserve"> </w:t>
      </w:r>
      <w:r>
        <w:rPr>
          <w:color w:val="202428"/>
        </w:rPr>
        <w:t>testing</w:t>
      </w:r>
      <w:r>
        <w:rPr>
          <w:color w:val="202428"/>
          <w:spacing w:val="-3"/>
        </w:rPr>
        <w:t xml:space="preserve"> </w:t>
      </w:r>
      <w:r>
        <w:rPr>
          <w:color w:val="202428"/>
        </w:rPr>
        <w:t>area</w:t>
      </w:r>
      <w:r>
        <w:rPr>
          <w:color w:val="202428"/>
          <w:spacing w:val="-3"/>
        </w:rPr>
        <w:t xml:space="preserve"> </w:t>
      </w:r>
      <w:r>
        <w:rPr>
          <w:color w:val="202428"/>
        </w:rPr>
        <w:t>where</w:t>
      </w:r>
      <w:r>
        <w:rPr>
          <w:color w:val="202428"/>
          <w:spacing w:val="-3"/>
        </w:rPr>
        <w:t xml:space="preserve"> </w:t>
      </w:r>
      <w:r>
        <w:rPr>
          <w:color w:val="202428"/>
        </w:rPr>
        <w:t>recommendation</w:t>
      </w:r>
      <w:r>
        <w:rPr>
          <w:color w:val="202428"/>
          <w:spacing w:val="-2"/>
        </w:rPr>
        <w:t xml:space="preserve"> </w:t>
      </w:r>
      <w:r>
        <w:rPr>
          <w:color w:val="202428"/>
        </w:rPr>
        <w:t>quality</w:t>
      </w:r>
      <w:r>
        <w:rPr>
          <w:color w:val="202428"/>
          <w:spacing w:val="-3"/>
        </w:rPr>
        <w:t xml:space="preserve"> </w:t>
      </w:r>
      <w:r>
        <w:rPr>
          <w:color w:val="202428"/>
        </w:rPr>
        <w:t>and estimated build results are validated against known hardware data.</w:t>
      </w:r>
    </w:p>
    <w:p w14:paraId="7260BC0D" w14:textId="77777777" w:rsidR="00294ABD" w:rsidRDefault="00294ABD">
      <w:pPr>
        <w:pStyle w:val="Textkrper"/>
        <w:spacing w:before="9"/>
        <w:ind w:left="0" w:firstLine="0"/>
      </w:pPr>
    </w:p>
    <w:p w14:paraId="041B3F01" w14:textId="77777777" w:rsidR="00294ABD" w:rsidRDefault="00000000">
      <w:pPr>
        <w:pStyle w:val="berschrift1"/>
        <w:numPr>
          <w:ilvl w:val="0"/>
          <w:numId w:val="2"/>
        </w:numPr>
        <w:tabs>
          <w:tab w:val="left" w:pos="531"/>
        </w:tabs>
        <w:spacing w:before="1"/>
        <w:ind w:left="531" w:hanging="359"/>
      </w:pPr>
      <w:bookmarkStart w:id="10" w:name="4._System_Architecture"/>
      <w:bookmarkEnd w:id="10"/>
      <w:r>
        <w:rPr>
          <w:color w:val="152C4D"/>
          <w:spacing w:val="-2"/>
          <w:w w:val="105"/>
        </w:rPr>
        <w:t>System</w:t>
      </w:r>
      <w:r>
        <w:rPr>
          <w:color w:val="152C4D"/>
          <w:spacing w:val="-13"/>
          <w:w w:val="105"/>
        </w:rPr>
        <w:t xml:space="preserve"> </w:t>
      </w:r>
      <w:r>
        <w:rPr>
          <w:color w:val="152C4D"/>
          <w:spacing w:val="-2"/>
          <w:w w:val="105"/>
        </w:rPr>
        <w:t>Architecture</w:t>
      </w:r>
    </w:p>
    <w:p w14:paraId="244CBBA4" w14:textId="77777777" w:rsidR="00294ABD" w:rsidRDefault="00000000">
      <w:pPr>
        <w:pStyle w:val="Textkrper"/>
        <w:spacing w:before="194"/>
        <w:ind w:left="172" w:firstLine="0"/>
      </w:pPr>
      <w:r>
        <w:rPr>
          <w:color w:val="202428"/>
        </w:rPr>
        <w:t>The</w:t>
      </w:r>
      <w:r>
        <w:rPr>
          <w:color w:val="202428"/>
          <w:spacing w:val="-4"/>
        </w:rPr>
        <w:t xml:space="preserve"> </w:t>
      </w:r>
      <w:r>
        <w:rPr>
          <w:color w:val="202428"/>
        </w:rPr>
        <w:t>platform</w:t>
      </w:r>
      <w:r>
        <w:rPr>
          <w:color w:val="202428"/>
          <w:spacing w:val="-4"/>
        </w:rPr>
        <w:t xml:space="preserve"> </w:t>
      </w:r>
      <w:r>
        <w:rPr>
          <w:color w:val="202428"/>
        </w:rPr>
        <w:t>can</w:t>
      </w:r>
      <w:r>
        <w:rPr>
          <w:color w:val="202428"/>
          <w:spacing w:val="-3"/>
        </w:rPr>
        <w:t xml:space="preserve"> </w:t>
      </w:r>
      <w:r>
        <w:rPr>
          <w:color w:val="202428"/>
        </w:rPr>
        <w:t>be</w:t>
      </w:r>
      <w:r>
        <w:rPr>
          <w:color w:val="202428"/>
          <w:spacing w:val="-4"/>
        </w:rPr>
        <w:t xml:space="preserve"> </w:t>
      </w:r>
      <w:r>
        <w:rPr>
          <w:color w:val="202428"/>
        </w:rPr>
        <w:t>separated</w:t>
      </w:r>
      <w:r>
        <w:rPr>
          <w:color w:val="202428"/>
          <w:spacing w:val="-4"/>
        </w:rPr>
        <w:t xml:space="preserve"> </w:t>
      </w:r>
      <w:r>
        <w:rPr>
          <w:color w:val="202428"/>
        </w:rPr>
        <w:t>into</w:t>
      </w:r>
      <w:r>
        <w:rPr>
          <w:color w:val="202428"/>
          <w:spacing w:val="-3"/>
        </w:rPr>
        <w:t xml:space="preserve"> </w:t>
      </w:r>
      <w:r>
        <w:rPr>
          <w:color w:val="202428"/>
        </w:rPr>
        <w:t>three</w:t>
      </w:r>
      <w:r>
        <w:rPr>
          <w:color w:val="202428"/>
          <w:spacing w:val="-4"/>
        </w:rPr>
        <w:t xml:space="preserve"> </w:t>
      </w:r>
      <w:r>
        <w:rPr>
          <w:color w:val="202428"/>
        </w:rPr>
        <w:t>major</w:t>
      </w:r>
      <w:r>
        <w:rPr>
          <w:color w:val="202428"/>
          <w:spacing w:val="-3"/>
        </w:rPr>
        <w:t xml:space="preserve"> </w:t>
      </w:r>
      <w:r>
        <w:rPr>
          <w:color w:val="202428"/>
        </w:rPr>
        <w:t>layers:</w:t>
      </w:r>
      <w:r>
        <w:rPr>
          <w:color w:val="202428"/>
          <w:spacing w:val="-4"/>
        </w:rPr>
        <w:t xml:space="preserve"> </w:t>
      </w:r>
      <w:r>
        <w:rPr>
          <w:color w:val="202428"/>
        </w:rPr>
        <w:t>frontend,</w:t>
      </w:r>
      <w:r>
        <w:rPr>
          <w:color w:val="202428"/>
          <w:spacing w:val="-4"/>
        </w:rPr>
        <w:t xml:space="preserve"> </w:t>
      </w:r>
      <w:r>
        <w:rPr>
          <w:color w:val="202428"/>
        </w:rPr>
        <w:t>backend,</w:t>
      </w:r>
      <w:r>
        <w:rPr>
          <w:color w:val="202428"/>
          <w:spacing w:val="-4"/>
        </w:rPr>
        <w:t xml:space="preserve"> </w:t>
      </w:r>
      <w:r>
        <w:rPr>
          <w:color w:val="202428"/>
        </w:rPr>
        <w:t>and</w:t>
      </w:r>
      <w:r>
        <w:rPr>
          <w:color w:val="202428"/>
          <w:spacing w:val="-3"/>
        </w:rPr>
        <w:t xml:space="preserve"> </w:t>
      </w:r>
      <w:r>
        <w:rPr>
          <w:color w:val="202428"/>
        </w:rPr>
        <w:t>data</w:t>
      </w:r>
      <w:r>
        <w:rPr>
          <w:color w:val="202428"/>
          <w:spacing w:val="-4"/>
        </w:rPr>
        <w:t xml:space="preserve"> </w:t>
      </w:r>
      <w:r>
        <w:rPr>
          <w:color w:val="202428"/>
          <w:spacing w:val="-2"/>
        </w:rPr>
        <w:t>layer.</w:t>
      </w:r>
    </w:p>
    <w:p w14:paraId="3081EE6F" w14:textId="77777777" w:rsidR="00294ABD" w:rsidRDefault="00000000">
      <w:pPr>
        <w:pStyle w:val="berschrift2"/>
        <w:spacing w:before="81"/>
      </w:pPr>
      <w:bookmarkStart w:id="11" w:name="High-level_structure"/>
      <w:bookmarkEnd w:id="11"/>
      <w:r>
        <w:rPr>
          <w:color w:val="225591"/>
          <w:spacing w:val="-2"/>
          <w:w w:val="105"/>
        </w:rPr>
        <w:t>High-level</w:t>
      </w:r>
      <w:r>
        <w:rPr>
          <w:color w:val="225591"/>
          <w:spacing w:val="1"/>
          <w:w w:val="105"/>
        </w:rPr>
        <w:t xml:space="preserve"> </w:t>
      </w:r>
      <w:r>
        <w:rPr>
          <w:color w:val="225591"/>
          <w:spacing w:val="-2"/>
          <w:w w:val="105"/>
        </w:rPr>
        <w:t>structure</w:t>
      </w:r>
    </w:p>
    <w:p w14:paraId="03A4E08F" w14:textId="77777777" w:rsidR="00294ABD" w:rsidRDefault="00294ABD">
      <w:pPr>
        <w:pStyle w:val="Textkrper"/>
        <w:spacing w:before="6"/>
        <w:ind w:left="0" w:firstLine="0"/>
        <w:rPr>
          <w:rFonts w:ascii="Times New Roman"/>
          <w:b/>
          <w:sz w:val="11"/>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0"/>
        <w:gridCol w:w="7088"/>
      </w:tblGrid>
      <w:tr w:rsidR="00294ABD" w14:paraId="4F2726C5" w14:textId="77777777">
        <w:trPr>
          <w:trHeight w:val="400"/>
        </w:trPr>
        <w:tc>
          <w:tcPr>
            <w:tcW w:w="2380" w:type="dxa"/>
            <w:shd w:val="clear" w:color="auto" w:fill="DBE5F1"/>
          </w:tcPr>
          <w:p w14:paraId="67478552" w14:textId="77777777" w:rsidR="00294ABD" w:rsidRDefault="00000000">
            <w:pPr>
              <w:pStyle w:val="TableParagraph"/>
              <w:ind w:left="14"/>
              <w:jc w:val="center"/>
              <w:rPr>
                <w:b/>
                <w:sz w:val="20"/>
              </w:rPr>
            </w:pPr>
            <w:r>
              <w:rPr>
                <w:b/>
                <w:color w:val="152C4D"/>
                <w:spacing w:val="-2"/>
                <w:sz w:val="20"/>
              </w:rPr>
              <w:t>Layer</w:t>
            </w:r>
          </w:p>
        </w:tc>
        <w:tc>
          <w:tcPr>
            <w:tcW w:w="7088" w:type="dxa"/>
            <w:shd w:val="clear" w:color="auto" w:fill="DBE5F1"/>
          </w:tcPr>
          <w:p w14:paraId="3DD27D8C" w14:textId="77777777" w:rsidR="00294ABD" w:rsidRDefault="00000000">
            <w:pPr>
              <w:pStyle w:val="TableParagraph"/>
              <w:ind w:left="12"/>
              <w:jc w:val="center"/>
              <w:rPr>
                <w:b/>
                <w:sz w:val="20"/>
              </w:rPr>
            </w:pPr>
            <w:r>
              <w:rPr>
                <w:b/>
                <w:color w:val="152C4D"/>
                <w:spacing w:val="-2"/>
                <w:sz w:val="20"/>
              </w:rPr>
              <w:t>Responsibilities</w:t>
            </w:r>
          </w:p>
        </w:tc>
      </w:tr>
      <w:tr w:rsidR="00294ABD" w14:paraId="57766A0C" w14:textId="77777777">
        <w:trPr>
          <w:trHeight w:val="680"/>
        </w:trPr>
        <w:tc>
          <w:tcPr>
            <w:tcW w:w="2380" w:type="dxa"/>
          </w:tcPr>
          <w:p w14:paraId="2C073546" w14:textId="77777777" w:rsidR="00294ABD" w:rsidRDefault="00000000">
            <w:pPr>
              <w:pStyle w:val="TableParagraph"/>
              <w:spacing w:before="140"/>
              <w:ind w:left="110"/>
              <w:rPr>
                <w:b/>
                <w:sz w:val="20"/>
              </w:rPr>
            </w:pPr>
            <w:r>
              <w:rPr>
                <w:b/>
                <w:color w:val="202428"/>
                <w:spacing w:val="-2"/>
                <w:sz w:val="20"/>
              </w:rPr>
              <w:t>Frontend</w:t>
            </w:r>
          </w:p>
        </w:tc>
        <w:tc>
          <w:tcPr>
            <w:tcW w:w="7088" w:type="dxa"/>
          </w:tcPr>
          <w:p w14:paraId="2B9392E0" w14:textId="31C9D53B" w:rsidR="00294ABD" w:rsidRDefault="00000000">
            <w:pPr>
              <w:pStyle w:val="TableParagraph"/>
              <w:spacing w:line="276" w:lineRule="auto"/>
              <w:ind w:left="110" w:right="188"/>
              <w:rPr>
                <w:sz w:val="20"/>
              </w:rPr>
            </w:pPr>
            <w:r>
              <w:rPr>
                <w:color w:val="202428"/>
                <w:sz w:val="20"/>
              </w:rPr>
              <w:t>UI</w:t>
            </w:r>
            <w:r>
              <w:rPr>
                <w:color w:val="202428"/>
                <w:spacing w:val="-6"/>
                <w:sz w:val="20"/>
              </w:rPr>
              <w:t xml:space="preserve"> </w:t>
            </w:r>
            <w:r>
              <w:rPr>
                <w:color w:val="202428"/>
                <w:sz w:val="20"/>
              </w:rPr>
              <w:t>design,</w:t>
            </w:r>
            <w:r>
              <w:rPr>
                <w:color w:val="202428"/>
                <w:spacing w:val="-6"/>
                <w:sz w:val="20"/>
              </w:rPr>
              <w:t xml:space="preserve"> </w:t>
            </w:r>
            <w:r>
              <w:rPr>
                <w:color w:val="202428"/>
                <w:sz w:val="20"/>
              </w:rPr>
              <w:t>PC</w:t>
            </w:r>
            <w:r>
              <w:rPr>
                <w:color w:val="202428"/>
                <w:spacing w:val="-6"/>
                <w:sz w:val="20"/>
              </w:rPr>
              <w:t xml:space="preserve"> </w:t>
            </w:r>
            <w:r>
              <w:rPr>
                <w:color w:val="202428"/>
                <w:sz w:val="20"/>
              </w:rPr>
              <w:t>configurator,</w:t>
            </w:r>
            <w:r>
              <w:rPr>
                <w:color w:val="202428"/>
                <w:spacing w:val="-6"/>
                <w:sz w:val="20"/>
              </w:rPr>
              <w:t xml:space="preserve"> </w:t>
            </w:r>
            <w:r>
              <w:rPr>
                <w:color w:val="202428"/>
                <w:sz w:val="20"/>
              </w:rPr>
              <w:t>visualization,</w:t>
            </w:r>
            <w:r>
              <w:rPr>
                <w:color w:val="202428"/>
                <w:spacing w:val="-6"/>
                <w:sz w:val="20"/>
              </w:rPr>
              <w:t xml:space="preserve"> </w:t>
            </w:r>
            <w:r>
              <w:rPr>
                <w:color w:val="202428"/>
                <w:sz w:val="20"/>
              </w:rPr>
              <w:t>live</w:t>
            </w:r>
            <w:r>
              <w:rPr>
                <w:color w:val="202428"/>
                <w:spacing w:val="-5"/>
                <w:sz w:val="20"/>
              </w:rPr>
              <w:t xml:space="preserve"> </w:t>
            </w:r>
            <w:r>
              <w:rPr>
                <w:color w:val="202428"/>
                <w:sz w:val="20"/>
              </w:rPr>
              <w:t>interaction,</w:t>
            </w:r>
            <w:r>
              <w:rPr>
                <w:color w:val="202428"/>
                <w:spacing w:val="-6"/>
                <w:sz w:val="20"/>
              </w:rPr>
              <w:t xml:space="preserve"> </w:t>
            </w:r>
            <w:r>
              <w:rPr>
                <w:color w:val="202428"/>
                <w:sz w:val="20"/>
              </w:rPr>
              <w:t>and</w:t>
            </w:r>
            <w:r>
              <w:rPr>
                <w:color w:val="202428"/>
                <w:spacing w:val="-6"/>
                <w:sz w:val="20"/>
              </w:rPr>
              <w:t xml:space="preserve"> </w:t>
            </w:r>
            <w:r>
              <w:rPr>
                <w:color w:val="202428"/>
                <w:sz w:val="20"/>
              </w:rPr>
              <w:t xml:space="preserve">results </w:t>
            </w:r>
            <w:r>
              <w:rPr>
                <w:color w:val="202428"/>
                <w:spacing w:val="-2"/>
                <w:sz w:val="20"/>
              </w:rPr>
              <w:t>presentation.</w:t>
            </w:r>
          </w:p>
        </w:tc>
      </w:tr>
      <w:tr w:rsidR="00294ABD" w14:paraId="5BFACF76" w14:textId="77777777">
        <w:trPr>
          <w:trHeight w:val="680"/>
        </w:trPr>
        <w:tc>
          <w:tcPr>
            <w:tcW w:w="2380" w:type="dxa"/>
          </w:tcPr>
          <w:p w14:paraId="74CF43EB" w14:textId="77777777" w:rsidR="00294ABD" w:rsidRDefault="00000000">
            <w:pPr>
              <w:pStyle w:val="TableParagraph"/>
              <w:spacing w:before="140"/>
              <w:ind w:left="110"/>
              <w:rPr>
                <w:b/>
                <w:sz w:val="20"/>
              </w:rPr>
            </w:pPr>
            <w:r>
              <w:rPr>
                <w:b/>
                <w:color w:val="202428"/>
                <w:spacing w:val="-2"/>
                <w:sz w:val="20"/>
              </w:rPr>
              <w:t>Backend</w:t>
            </w:r>
          </w:p>
        </w:tc>
        <w:tc>
          <w:tcPr>
            <w:tcW w:w="7088" w:type="dxa"/>
          </w:tcPr>
          <w:p w14:paraId="4E6D8E59" w14:textId="77777777" w:rsidR="00294ABD" w:rsidRDefault="00000000">
            <w:pPr>
              <w:pStyle w:val="TableParagraph"/>
              <w:spacing w:line="276" w:lineRule="auto"/>
              <w:ind w:left="110"/>
              <w:rPr>
                <w:sz w:val="20"/>
              </w:rPr>
            </w:pPr>
            <w:r>
              <w:rPr>
                <w:color w:val="202428"/>
                <w:sz w:val="20"/>
              </w:rPr>
              <w:t>API</w:t>
            </w:r>
            <w:r>
              <w:rPr>
                <w:color w:val="202428"/>
                <w:spacing w:val="-8"/>
                <w:sz w:val="20"/>
              </w:rPr>
              <w:t xml:space="preserve"> </w:t>
            </w:r>
            <w:r>
              <w:rPr>
                <w:color w:val="202428"/>
                <w:sz w:val="20"/>
              </w:rPr>
              <w:t>development,</w:t>
            </w:r>
            <w:r>
              <w:rPr>
                <w:color w:val="202428"/>
                <w:spacing w:val="-8"/>
                <w:sz w:val="20"/>
              </w:rPr>
              <w:t xml:space="preserve"> </w:t>
            </w:r>
            <w:r>
              <w:rPr>
                <w:color w:val="202428"/>
                <w:sz w:val="20"/>
              </w:rPr>
              <w:t>recommendation</w:t>
            </w:r>
            <w:r>
              <w:rPr>
                <w:color w:val="202428"/>
                <w:spacing w:val="-8"/>
                <w:sz w:val="20"/>
              </w:rPr>
              <w:t xml:space="preserve"> </w:t>
            </w:r>
            <w:r>
              <w:rPr>
                <w:color w:val="202428"/>
                <w:sz w:val="20"/>
              </w:rPr>
              <w:t>algorithms,</w:t>
            </w:r>
            <w:r>
              <w:rPr>
                <w:color w:val="202428"/>
                <w:spacing w:val="-8"/>
                <w:sz w:val="20"/>
              </w:rPr>
              <w:t xml:space="preserve"> </w:t>
            </w:r>
            <w:r>
              <w:rPr>
                <w:color w:val="202428"/>
                <w:sz w:val="20"/>
              </w:rPr>
              <w:t>compatibility</w:t>
            </w:r>
            <w:r>
              <w:rPr>
                <w:color w:val="202428"/>
                <w:spacing w:val="-7"/>
                <w:sz w:val="20"/>
              </w:rPr>
              <w:t xml:space="preserve"> </w:t>
            </w:r>
            <w:r>
              <w:rPr>
                <w:color w:val="202428"/>
                <w:sz w:val="20"/>
              </w:rPr>
              <w:t>rules,</w:t>
            </w:r>
            <w:r>
              <w:rPr>
                <w:color w:val="202428"/>
                <w:spacing w:val="-8"/>
                <w:sz w:val="20"/>
              </w:rPr>
              <w:t xml:space="preserve"> </w:t>
            </w:r>
            <w:r>
              <w:rPr>
                <w:color w:val="202428"/>
                <w:sz w:val="20"/>
              </w:rPr>
              <w:t>calculations,</w:t>
            </w:r>
            <w:r>
              <w:rPr>
                <w:color w:val="202428"/>
                <w:spacing w:val="-8"/>
                <w:sz w:val="20"/>
              </w:rPr>
              <w:t xml:space="preserve"> </w:t>
            </w:r>
            <w:r>
              <w:rPr>
                <w:color w:val="202428"/>
                <w:sz w:val="20"/>
              </w:rPr>
              <w:t>and business logic.</w:t>
            </w:r>
          </w:p>
        </w:tc>
      </w:tr>
      <w:tr w:rsidR="00294ABD" w14:paraId="0C20539B" w14:textId="77777777">
        <w:trPr>
          <w:trHeight w:val="680"/>
        </w:trPr>
        <w:tc>
          <w:tcPr>
            <w:tcW w:w="2380" w:type="dxa"/>
          </w:tcPr>
          <w:p w14:paraId="3FF5C79F" w14:textId="77777777" w:rsidR="00294ABD" w:rsidRDefault="00000000">
            <w:pPr>
              <w:pStyle w:val="TableParagraph"/>
              <w:spacing w:before="140"/>
              <w:ind w:left="110"/>
              <w:rPr>
                <w:b/>
                <w:sz w:val="20"/>
              </w:rPr>
            </w:pPr>
            <w:r>
              <w:rPr>
                <w:b/>
                <w:color w:val="202428"/>
                <w:sz w:val="20"/>
              </w:rPr>
              <w:t>Data</w:t>
            </w:r>
            <w:r>
              <w:rPr>
                <w:b/>
                <w:color w:val="202428"/>
                <w:spacing w:val="-5"/>
                <w:sz w:val="20"/>
              </w:rPr>
              <w:t xml:space="preserve"> </w:t>
            </w:r>
            <w:r>
              <w:rPr>
                <w:b/>
                <w:color w:val="202428"/>
                <w:spacing w:val="-2"/>
                <w:sz w:val="20"/>
              </w:rPr>
              <w:t>Layer</w:t>
            </w:r>
          </w:p>
        </w:tc>
        <w:tc>
          <w:tcPr>
            <w:tcW w:w="7088" w:type="dxa"/>
          </w:tcPr>
          <w:p w14:paraId="52F7EBDD" w14:textId="77777777" w:rsidR="00294ABD" w:rsidRDefault="00000000">
            <w:pPr>
              <w:pStyle w:val="TableParagraph"/>
              <w:spacing w:line="276" w:lineRule="auto"/>
              <w:ind w:left="110" w:right="188"/>
              <w:rPr>
                <w:sz w:val="20"/>
              </w:rPr>
            </w:pPr>
            <w:r>
              <w:rPr>
                <w:color w:val="202428"/>
                <w:sz w:val="20"/>
              </w:rPr>
              <w:t>Component</w:t>
            </w:r>
            <w:r>
              <w:rPr>
                <w:color w:val="202428"/>
                <w:spacing w:val="-8"/>
                <w:sz w:val="20"/>
              </w:rPr>
              <w:t xml:space="preserve"> </w:t>
            </w:r>
            <w:r>
              <w:rPr>
                <w:color w:val="202428"/>
                <w:sz w:val="20"/>
              </w:rPr>
              <w:t>catalog,</w:t>
            </w:r>
            <w:r>
              <w:rPr>
                <w:color w:val="202428"/>
                <w:spacing w:val="-7"/>
                <w:sz w:val="20"/>
              </w:rPr>
              <w:t xml:space="preserve"> </w:t>
            </w:r>
            <w:r>
              <w:rPr>
                <w:color w:val="202428"/>
                <w:sz w:val="20"/>
              </w:rPr>
              <w:t>benchmark</w:t>
            </w:r>
            <w:r>
              <w:rPr>
                <w:color w:val="202428"/>
                <w:spacing w:val="-8"/>
                <w:sz w:val="20"/>
              </w:rPr>
              <w:t xml:space="preserve"> </w:t>
            </w:r>
            <w:r>
              <w:rPr>
                <w:color w:val="202428"/>
                <w:sz w:val="20"/>
              </w:rPr>
              <w:t>data,</w:t>
            </w:r>
            <w:r>
              <w:rPr>
                <w:color w:val="202428"/>
                <w:spacing w:val="-8"/>
                <w:sz w:val="20"/>
              </w:rPr>
              <w:t xml:space="preserve"> </w:t>
            </w:r>
            <w:r>
              <w:rPr>
                <w:color w:val="202428"/>
                <w:sz w:val="20"/>
              </w:rPr>
              <w:t>hardware</w:t>
            </w:r>
            <w:r>
              <w:rPr>
                <w:color w:val="202428"/>
                <w:spacing w:val="-7"/>
                <w:sz w:val="20"/>
              </w:rPr>
              <w:t xml:space="preserve"> </w:t>
            </w:r>
            <w:r>
              <w:rPr>
                <w:color w:val="202428"/>
                <w:sz w:val="20"/>
              </w:rPr>
              <w:t>specifications,</w:t>
            </w:r>
            <w:r>
              <w:rPr>
                <w:color w:val="202428"/>
                <w:spacing w:val="-8"/>
                <w:sz w:val="20"/>
              </w:rPr>
              <w:t xml:space="preserve"> </w:t>
            </w:r>
            <w:r>
              <w:rPr>
                <w:color w:val="202428"/>
                <w:sz w:val="20"/>
              </w:rPr>
              <w:t>pricing</w:t>
            </w:r>
            <w:r>
              <w:rPr>
                <w:color w:val="202428"/>
                <w:spacing w:val="-8"/>
                <w:sz w:val="20"/>
              </w:rPr>
              <w:t xml:space="preserve"> </w:t>
            </w:r>
            <w:r>
              <w:rPr>
                <w:color w:val="202428"/>
                <w:sz w:val="20"/>
              </w:rPr>
              <w:t>information, and persistence.</w:t>
            </w:r>
          </w:p>
        </w:tc>
      </w:tr>
    </w:tbl>
    <w:p w14:paraId="4F341E60" w14:textId="77777777" w:rsidR="00294ABD" w:rsidRDefault="00000000">
      <w:pPr>
        <w:spacing w:before="191"/>
        <w:ind w:left="172"/>
        <w:rPr>
          <w:rFonts w:ascii="Times New Roman"/>
          <w:b/>
          <w:sz w:val="26"/>
        </w:rPr>
      </w:pPr>
      <w:bookmarkStart w:id="12" w:name="Main_modules"/>
      <w:bookmarkEnd w:id="12"/>
      <w:r>
        <w:rPr>
          <w:rFonts w:ascii="Times New Roman"/>
          <w:b/>
          <w:color w:val="225591"/>
          <w:sz w:val="26"/>
        </w:rPr>
        <w:t>Main</w:t>
      </w:r>
      <w:r>
        <w:rPr>
          <w:rFonts w:ascii="Times New Roman"/>
          <w:b/>
          <w:color w:val="225591"/>
          <w:spacing w:val="-11"/>
          <w:sz w:val="26"/>
        </w:rPr>
        <w:t xml:space="preserve"> </w:t>
      </w:r>
      <w:r>
        <w:rPr>
          <w:rFonts w:ascii="Times New Roman"/>
          <w:b/>
          <w:color w:val="225591"/>
          <w:spacing w:val="-2"/>
          <w:sz w:val="26"/>
        </w:rPr>
        <w:t>modules</w:t>
      </w:r>
    </w:p>
    <w:p w14:paraId="1D7E2424" w14:textId="77777777" w:rsidR="00294ABD" w:rsidRDefault="00000000">
      <w:pPr>
        <w:pStyle w:val="Listenabsatz"/>
        <w:numPr>
          <w:ilvl w:val="0"/>
          <w:numId w:val="1"/>
        </w:numPr>
        <w:tabs>
          <w:tab w:val="left" w:pos="455"/>
        </w:tabs>
        <w:spacing w:before="133"/>
        <w:ind w:left="455" w:hanging="359"/>
        <w:rPr>
          <w:sz w:val="21"/>
        </w:rPr>
      </w:pPr>
      <w:r>
        <w:rPr>
          <w:color w:val="202428"/>
          <w:sz w:val="21"/>
        </w:rPr>
        <w:t>Component</w:t>
      </w:r>
      <w:r>
        <w:rPr>
          <w:color w:val="202428"/>
          <w:spacing w:val="-5"/>
          <w:sz w:val="21"/>
        </w:rPr>
        <w:t xml:space="preserve"> </w:t>
      </w:r>
      <w:r>
        <w:rPr>
          <w:color w:val="202428"/>
          <w:sz w:val="21"/>
        </w:rPr>
        <w:t>Catalog</w:t>
      </w:r>
      <w:r>
        <w:rPr>
          <w:color w:val="202428"/>
          <w:spacing w:val="-4"/>
          <w:sz w:val="21"/>
        </w:rPr>
        <w:t xml:space="preserve"> </w:t>
      </w:r>
      <w:r>
        <w:rPr>
          <w:color w:val="202428"/>
          <w:sz w:val="21"/>
        </w:rPr>
        <w:t>—</w:t>
      </w:r>
      <w:r>
        <w:rPr>
          <w:color w:val="202428"/>
          <w:spacing w:val="-5"/>
          <w:sz w:val="21"/>
        </w:rPr>
        <w:t xml:space="preserve"> </w:t>
      </w:r>
      <w:r>
        <w:rPr>
          <w:color w:val="202428"/>
          <w:sz w:val="21"/>
        </w:rPr>
        <w:t>stores</w:t>
      </w:r>
      <w:r>
        <w:rPr>
          <w:color w:val="202428"/>
          <w:spacing w:val="-4"/>
          <w:sz w:val="21"/>
        </w:rPr>
        <w:t xml:space="preserve"> </w:t>
      </w:r>
      <w:r>
        <w:rPr>
          <w:color w:val="202428"/>
          <w:sz w:val="21"/>
        </w:rPr>
        <w:t>parts,</w:t>
      </w:r>
      <w:r>
        <w:rPr>
          <w:color w:val="202428"/>
          <w:spacing w:val="-5"/>
          <w:sz w:val="21"/>
        </w:rPr>
        <w:t xml:space="preserve"> </w:t>
      </w:r>
      <w:r>
        <w:rPr>
          <w:color w:val="202428"/>
          <w:sz w:val="21"/>
        </w:rPr>
        <w:t>specifications,</w:t>
      </w:r>
      <w:r>
        <w:rPr>
          <w:color w:val="202428"/>
          <w:spacing w:val="-4"/>
          <w:sz w:val="21"/>
        </w:rPr>
        <w:t xml:space="preserve"> </w:t>
      </w:r>
      <w:r>
        <w:rPr>
          <w:color w:val="202428"/>
          <w:sz w:val="21"/>
        </w:rPr>
        <w:t>and</w:t>
      </w:r>
      <w:r>
        <w:rPr>
          <w:color w:val="202428"/>
          <w:spacing w:val="-4"/>
          <w:sz w:val="21"/>
        </w:rPr>
        <w:t xml:space="preserve"> </w:t>
      </w:r>
      <w:r>
        <w:rPr>
          <w:color w:val="202428"/>
          <w:sz w:val="21"/>
        </w:rPr>
        <w:t>pricing</w:t>
      </w:r>
      <w:r>
        <w:rPr>
          <w:color w:val="202428"/>
          <w:spacing w:val="-5"/>
          <w:sz w:val="21"/>
        </w:rPr>
        <w:t xml:space="preserve"> </w:t>
      </w:r>
      <w:r>
        <w:rPr>
          <w:color w:val="202428"/>
          <w:spacing w:val="-2"/>
          <w:sz w:val="21"/>
        </w:rPr>
        <w:t>metadata.</w:t>
      </w:r>
    </w:p>
    <w:p w14:paraId="0B3D35B3" w14:textId="77777777" w:rsidR="00294ABD" w:rsidRDefault="00000000">
      <w:pPr>
        <w:pStyle w:val="Listenabsatz"/>
        <w:numPr>
          <w:ilvl w:val="0"/>
          <w:numId w:val="1"/>
        </w:numPr>
        <w:tabs>
          <w:tab w:val="left" w:pos="455"/>
        </w:tabs>
        <w:spacing w:before="37"/>
        <w:ind w:left="455" w:hanging="359"/>
        <w:rPr>
          <w:sz w:val="21"/>
        </w:rPr>
      </w:pPr>
      <w:r>
        <w:rPr>
          <w:color w:val="202428"/>
          <w:sz w:val="21"/>
        </w:rPr>
        <w:t>Recommendation</w:t>
      </w:r>
      <w:r>
        <w:rPr>
          <w:color w:val="202428"/>
          <w:spacing w:val="-4"/>
          <w:sz w:val="21"/>
        </w:rPr>
        <w:t xml:space="preserve"> </w:t>
      </w:r>
      <w:r>
        <w:rPr>
          <w:color w:val="202428"/>
          <w:sz w:val="21"/>
        </w:rPr>
        <w:t>Engine</w:t>
      </w:r>
      <w:r>
        <w:rPr>
          <w:color w:val="202428"/>
          <w:spacing w:val="-4"/>
          <w:sz w:val="21"/>
        </w:rPr>
        <w:t xml:space="preserve"> </w:t>
      </w:r>
      <w:r>
        <w:rPr>
          <w:color w:val="202428"/>
          <w:sz w:val="21"/>
        </w:rPr>
        <w:t>—</w:t>
      </w:r>
      <w:r>
        <w:rPr>
          <w:color w:val="202428"/>
          <w:spacing w:val="-3"/>
          <w:sz w:val="21"/>
        </w:rPr>
        <w:t xml:space="preserve"> </w:t>
      </w:r>
      <w:r>
        <w:rPr>
          <w:color w:val="202428"/>
          <w:sz w:val="21"/>
        </w:rPr>
        <w:t>ranks</w:t>
      </w:r>
      <w:r>
        <w:rPr>
          <w:color w:val="202428"/>
          <w:spacing w:val="-4"/>
          <w:sz w:val="21"/>
        </w:rPr>
        <w:t xml:space="preserve"> </w:t>
      </w:r>
      <w:r>
        <w:rPr>
          <w:color w:val="202428"/>
          <w:sz w:val="21"/>
        </w:rPr>
        <w:t>and</w:t>
      </w:r>
      <w:r>
        <w:rPr>
          <w:color w:val="202428"/>
          <w:spacing w:val="-2"/>
          <w:sz w:val="21"/>
        </w:rPr>
        <w:t xml:space="preserve"> </w:t>
      </w:r>
      <w:r>
        <w:rPr>
          <w:color w:val="202428"/>
          <w:sz w:val="21"/>
        </w:rPr>
        <w:t>suggests</w:t>
      </w:r>
      <w:r>
        <w:rPr>
          <w:color w:val="202428"/>
          <w:spacing w:val="-3"/>
          <w:sz w:val="21"/>
        </w:rPr>
        <w:t xml:space="preserve"> </w:t>
      </w:r>
      <w:r>
        <w:rPr>
          <w:color w:val="202428"/>
          <w:sz w:val="21"/>
        </w:rPr>
        <w:t>the</w:t>
      </w:r>
      <w:r>
        <w:rPr>
          <w:color w:val="202428"/>
          <w:spacing w:val="-4"/>
          <w:sz w:val="21"/>
        </w:rPr>
        <w:t xml:space="preserve"> </w:t>
      </w:r>
      <w:r>
        <w:rPr>
          <w:color w:val="202428"/>
          <w:sz w:val="21"/>
        </w:rPr>
        <w:t>best</w:t>
      </w:r>
      <w:r>
        <w:rPr>
          <w:color w:val="202428"/>
          <w:spacing w:val="-2"/>
          <w:sz w:val="21"/>
        </w:rPr>
        <w:t xml:space="preserve"> </w:t>
      </w:r>
      <w:r>
        <w:rPr>
          <w:color w:val="202428"/>
          <w:sz w:val="21"/>
        </w:rPr>
        <w:t>components</w:t>
      </w:r>
      <w:r>
        <w:rPr>
          <w:color w:val="202428"/>
          <w:spacing w:val="-3"/>
          <w:sz w:val="21"/>
        </w:rPr>
        <w:t xml:space="preserve"> </w:t>
      </w:r>
      <w:r>
        <w:rPr>
          <w:color w:val="202428"/>
          <w:sz w:val="21"/>
        </w:rPr>
        <w:t>for</w:t>
      </w:r>
      <w:r>
        <w:rPr>
          <w:color w:val="202428"/>
          <w:spacing w:val="-4"/>
          <w:sz w:val="21"/>
        </w:rPr>
        <w:t xml:space="preserve"> </w:t>
      </w:r>
      <w:r>
        <w:rPr>
          <w:color w:val="202428"/>
          <w:sz w:val="21"/>
        </w:rPr>
        <w:t>the</w:t>
      </w:r>
      <w:r>
        <w:rPr>
          <w:color w:val="202428"/>
          <w:spacing w:val="-3"/>
          <w:sz w:val="21"/>
        </w:rPr>
        <w:t xml:space="preserve"> </w:t>
      </w:r>
      <w:r>
        <w:rPr>
          <w:color w:val="202428"/>
          <w:sz w:val="21"/>
        </w:rPr>
        <w:t>user</w:t>
      </w:r>
      <w:r>
        <w:rPr>
          <w:color w:val="202428"/>
          <w:spacing w:val="-4"/>
          <w:sz w:val="21"/>
        </w:rPr>
        <w:t xml:space="preserve"> </w:t>
      </w:r>
      <w:r>
        <w:rPr>
          <w:color w:val="202428"/>
          <w:spacing w:val="-2"/>
          <w:sz w:val="21"/>
        </w:rPr>
        <w:t>profile.</w:t>
      </w:r>
    </w:p>
    <w:p w14:paraId="4641C57B" w14:textId="77777777" w:rsidR="00294ABD" w:rsidRDefault="00000000">
      <w:pPr>
        <w:pStyle w:val="Listenabsatz"/>
        <w:numPr>
          <w:ilvl w:val="0"/>
          <w:numId w:val="1"/>
        </w:numPr>
        <w:tabs>
          <w:tab w:val="left" w:pos="455"/>
        </w:tabs>
        <w:ind w:left="455" w:hanging="359"/>
        <w:rPr>
          <w:sz w:val="21"/>
        </w:rPr>
      </w:pPr>
      <w:r>
        <w:rPr>
          <w:color w:val="202428"/>
          <w:sz w:val="21"/>
        </w:rPr>
        <w:t>Compatibility</w:t>
      </w:r>
      <w:r>
        <w:rPr>
          <w:color w:val="202428"/>
          <w:spacing w:val="-4"/>
          <w:sz w:val="21"/>
        </w:rPr>
        <w:t xml:space="preserve"> </w:t>
      </w:r>
      <w:r>
        <w:rPr>
          <w:color w:val="202428"/>
          <w:sz w:val="21"/>
        </w:rPr>
        <w:t>Engine</w:t>
      </w:r>
      <w:r>
        <w:rPr>
          <w:color w:val="202428"/>
          <w:spacing w:val="-5"/>
          <w:sz w:val="21"/>
        </w:rPr>
        <w:t xml:space="preserve"> </w:t>
      </w:r>
      <w:r>
        <w:rPr>
          <w:color w:val="202428"/>
          <w:sz w:val="21"/>
        </w:rPr>
        <w:t>—</w:t>
      </w:r>
      <w:r>
        <w:rPr>
          <w:color w:val="202428"/>
          <w:spacing w:val="-4"/>
          <w:sz w:val="21"/>
        </w:rPr>
        <w:t xml:space="preserve"> </w:t>
      </w:r>
      <w:r>
        <w:rPr>
          <w:color w:val="202428"/>
          <w:sz w:val="21"/>
        </w:rPr>
        <w:t>validates</w:t>
      </w:r>
      <w:r>
        <w:rPr>
          <w:color w:val="202428"/>
          <w:spacing w:val="-4"/>
          <w:sz w:val="21"/>
        </w:rPr>
        <w:t xml:space="preserve"> </w:t>
      </w:r>
      <w:r>
        <w:rPr>
          <w:color w:val="202428"/>
          <w:sz w:val="21"/>
        </w:rPr>
        <w:t>whether</w:t>
      </w:r>
      <w:r>
        <w:rPr>
          <w:color w:val="202428"/>
          <w:spacing w:val="-5"/>
          <w:sz w:val="21"/>
        </w:rPr>
        <w:t xml:space="preserve"> </w:t>
      </w:r>
      <w:r>
        <w:rPr>
          <w:color w:val="202428"/>
          <w:sz w:val="21"/>
        </w:rPr>
        <w:t>selected</w:t>
      </w:r>
      <w:r>
        <w:rPr>
          <w:color w:val="202428"/>
          <w:spacing w:val="-4"/>
          <w:sz w:val="21"/>
        </w:rPr>
        <w:t xml:space="preserve"> </w:t>
      </w:r>
      <w:r>
        <w:rPr>
          <w:color w:val="202428"/>
          <w:sz w:val="21"/>
        </w:rPr>
        <w:t>parts</w:t>
      </w:r>
      <w:r>
        <w:rPr>
          <w:color w:val="202428"/>
          <w:spacing w:val="-4"/>
          <w:sz w:val="21"/>
        </w:rPr>
        <w:t xml:space="preserve"> </w:t>
      </w:r>
      <w:r>
        <w:rPr>
          <w:color w:val="202428"/>
          <w:sz w:val="21"/>
        </w:rPr>
        <w:t>work</w:t>
      </w:r>
      <w:r>
        <w:rPr>
          <w:color w:val="202428"/>
          <w:spacing w:val="-5"/>
          <w:sz w:val="21"/>
        </w:rPr>
        <w:t xml:space="preserve"> </w:t>
      </w:r>
      <w:r>
        <w:rPr>
          <w:color w:val="202428"/>
          <w:spacing w:val="-2"/>
          <w:sz w:val="21"/>
        </w:rPr>
        <w:t>together.</w:t>
      </w:r>
    </w:p>
    <w:p w14:paraId="6441D506" w14:textId="77777777" w:rsidR="00294ABD" w:rsidRDefault="00000000">
      <w:pPr>
        <w:pStyle w:val="Listenabsatz"/>
        <w:numPr>
          <w:ilvl w:val="0"/>
          <w:numId w:val="1"/>
        </w:numPr>
        <w:tabs>
          <w:tab w:val="left" w:pos="455"/>
        </w:tabs>
        <w:ind w:left="455" w:hanging="359"/>
        <w:rPr>
          <w:sz w:val="21"/>
        </w:rPr>
      </w:pPr>
      <w:r>
        <w:rPr>
          <w:color w:val="202428"/>
          <w:sz w:val="21"/>
        </w:rPr>
        <w:t>Performance</w:t>
      </w:r>
      <w:r>
        <w:rPr>
          <w:color w:val="202428"/>
          <w:spacing w:val="-5"/>
          <w:sz w:val="21"/>
        </w:rPr>
        <w:t xml:space="preserve"> </w:t>
      </w:r>
      <w:r>
        <w:rPr>
          <w:color w:val="202428"/>
          <w:sz w:val="21"/>
        </w:rPr>
        <w:t>Estimator</w:t>
      </w:r>
      <w:r>
        <w:rPr>
          <w:color w:val="202428"/>
          <w:spacing w:val="-3"/>
          <w:sz w:val="21"/>
        </w:rPr>
        <w:t xml:space="preserve"> </w:t>
      </w:r>
      <w:r>
        <w:rPr>
          <w:color w:val="202428"/>
          <w:sz w:val="21"/>
        </w:rPr>
        <w:t>—</w:t>
      </w:r>
      <w:r>
        <w:rPr>
          <w:color w:val="202428"/>
          <w:spacing w:val="-3"/>
          <w:sz w:val="21"/>
        </w:rPr>
        <w:t xml:space="preserve"> </w:t>
      </w:r>
      <w:r>
        <w:rPr>
          <w:color w:val="202428"/>
          <w:sz w:val="21"/>
        </w:rPr>
        <w:t>predicts</w:t>
      </w:r>
      <w:r>
        <w:rPr>
          <w:color w:val="202428"/>
          <w:spacing w:val="-3"/>
          <w:sz w:val="21"/>
        </w:rPr>
        <w:t xml:space="preserve"> </w:t>
      </w:r>
      <w:r>
        <w:rPr>
          <w:color w:val="202428"/>
          <w:sz w:val="21"/>
        </w:rPr>
        <w:t>gaming</w:t>
      </w:r>
      <w:r>
        <w:rPr>
          <w:color w:val="202428"/>
          <w:spacing w:val="-5"/>
          <w:sz w:val="21"/>
        </w:rPr>
        <w:t xml:space="preserve"> </w:t>
      </w:r>
      <w:r>
        <w:rPr>
          <w:color w:val="202428"/>
          <w:sz w:val="21"/>
        </w:rPr>
        <w:t>FPS</w:t>
      </w:r>
      <w:r>
        <w:rPr>
          <w:color w:val="202428"/>
          <w:spacing w:val="-4"/>
          <w:sz w:val="21"/>
        </w:rPr>
        <w:t xml:space="preserve"> </w:t>
      </w:r>
      <w:r>
        <w:rPr>
          <w:color w:val="202428"/>
          <w:sz w:val="21"/>
        </w:rPr>
        <w:t>and</w:t>
      </w:r>
      <w:r>
        <w:rPr>
          <w:color w:val="202428"/>
          <w:spacing w:val="-3"/>
          <w:sz w:val="21"/>
        </w:rPr>
        <w:t xml:space="preserve"> </w:t>
      </w:r>
      <w:r>
        <w:rPr>
          <w:color w:val="202428"/>
          <w:sz w:val="21"/>
        </w:rPr>
        <w:t>overall</w:t>
      </w:r>
      <w:r>
        <w:rPr>
          <w:color w:val="202428"/>
          <w:spacing w:val="-4"/>
          <w:sz w:val="21"/>
        </w:rPr>
        <w:t xml:space="preserve"> </w:t>
      </w:r>
      <w:r>
        <w:rPr>
          <w:color w:val="202428"/>
          <w:sz w:val="21"/>
        </w:rPr>
        <w:t>build</w:t>
      </w:r>
      <w:r>
        <w:rPr>
          <w:color w:val="202428"/>
          <w:spacing w:val="-3"/>
          <w:sz w:val="21"/>
        </w:rPr>
        <w:t xml:space="preserve"> </w:t>
      </w:r>
      <w:r>
        <w:rPr>
          <w:color w:val="202428"/>
          <w:spacing w:val="-2"/>
          <w:sz w:val="21"/>
        </w:rPr>
        <w:t>efficiency.</w:t>
      </w:r>
    </w:p>
    <w:p w14:paraId="4C96431C" w14:textId="77777777" w:rsidR="00294ABD" w:rsidRDefault="00000000">
      <w:pPr>
        <w:pStyle w:val="Listenabsatz"/>
        <w:numPr>
          <w:ilvl w:val="0"/>
          <w:numId w:val="1"/>
        </w:numPr>
        <w:tabs>
          <w:tab w:val="left" w:pos="455"/>
        </w:tabs>
        <w:spacing w:before="37"/>
        <w:ind w:left="455" w:hanging="359"/>
        <w:rPr>
          <w:sz w:val="21"/>
        </w:rPr>
      </w:pPr>
      <w:r>
        <w:rPr>
          <w:color w:val="202428"/>
          <w:sz w:val="21"/>
        </w:rPr>
        <w:t>Pricing</w:t>
      </w:r>
      <w:r>
        <w:rPr>
          <w:color w:val="202428"/>
          <w:spacing w:val="-5"/>
          <w:sz w:val="21"/>
        </w:rPr>
        <w:t xml:space="preserve"> </w:t>
      </w:r>
      <w:r>
        <w:rPr>
          <w:color w:val="202428"/>
          <w:sz w:val="21"/>
        </w:rPr>
        <w:t>Service</w:t>
      </w:r>
      <w:r>
        <w:rPr>
          <w:color w:val="202428"/>
          <w:spacing w:val="-4"/>
          <w:sz w:val="21"/>
        </w:rPr>
        <w:t xml:space="preserve"> </w:t>
      </w:r>
      <w:r>
        <w:rPr>
          <w:color w:val="202428"/>
          <w:sz w:val="21"/>
        </w:rPr>
        <w:t>—</w:t>
      </w:r>
      <w:r>
        <w:rPr>
          <w:color w:val="202428"/>
          <w:spacing w:val="-3"/>
          <w:sz w:val="21"/>
        </w:rPr>
        <w:t xml:space="preserve"> </w:t>
      </w:r>
      <w:r>
        <w:rPr>
          <w:color w:val="202428"/>
          <w:sz w:val="21"/>
        </w:rPr>
        <w:t>manages</w:t>
      </w:r>
      <w:r>
        <w:rPr>
          <w:color w:val="202428"/>
          <w:spacing w:val="-4"/>
          <w:sz w:val="21"/>
        </w:rPr>
        <w:t xml:space="preserve"> </w:t>
      </w:r>
      <w:r>
        <w:rPr>
          <w:color w:val="202428"/>
          <w:sz w:val="21"/>
        </w:rPr>
        <w:t>cost</w:t>
      </w:r>
      <w:r>
        <w:rPr>
          <w:color w:val="202428"/>
          <w:spacing w:val="-4"/>
          <w:sz w:val="21"/>
        </w:rPr>
        <w:t xml:space="preserve"> </w:t>
      </w:r>
      <w:r>
        <w:rPr>
          <w:color w:val="202428"/>
          <w:sz w:val="21"/>
        </w:rPr>
        <w:t>aggregation</w:t>
      </w:r>
      <w:r>
        <w:rPr>
          <w:color w:val="202428"/>
          <w:spacing w:val="-3"/>
          <w:sz w:val="21"/>
        </w:rPr>
        <w:t xml:space="preserve"> </w:t>
      </w:r>
      <w:r>
        <w:rPr>
          <w:color w:val="202428"/>
          <w:sz w:val="21"/>
        </w:rPr>
        <w:t>and</w:t>
      </w:r>
      <w:r>
        <w:rPr>
          <w:color w:val="202428"/>
          <w:spacing w:val="-3"/>
          <w:sz w:val="21"/>
        </w:rPr>
        <w:t xml:space="preserve"> </w:t>
      </w:r>
      <w:r>
        <w:rPr>
          <w:color w:val="202428"/>
          <w:sz w:val="21"/>
        </w:rPr>
        <w:t>future</w:t>
      </w:r>
      <w:r>
        <w:rPr>
          <w:color w:val="202428"/>
          <w:spacing w:val="-5"/>
          <w:sz w:val="21"/>
        </w:rPr>
        <w:t xml:space="preserve"> </w:t>
      </w:r>
      <w:r>
        <w:rPr>
          <w:color w:val="202428"/>
          <w:sz w:val="21"/>
        </w:rPr>
        <w:t>price</w:t>
      </w:r>
      <w:r>
        <w:rPr>
          <w:color w:val="202428"/>
          <w:spacing w:val="-4"/>
          <w:sz w:val="21"/>
        </w:rPr>
        <w:t xml:space="preserve"> </w:t>
      </w:r>
      <w:r>
        <w:rPr>
          <w:color w:val="202428"/>
          <w:spacing w:val="-2"/>
          <w:sz w:val="21"/>
        </w:rPr>
        <w:t>updates.</w:t>
      </w:r>
    </w:p>
    <w:p w14:paraId="3B9973A5" w14:textId="1B7A3107" w:rsidR="00294ABD" w:rsidRDefault="00000000">
      <w:pPr>
        <w:pStyle w:val="Listenabsatz"/>
        <w:numPr>
          <w:ilvl w:val="0"/>
          <w:numId w:val="1"/>
        </w:numPr>
        <w:tabs>
          <w:tab w:val="left" w:pos="455"/>
        </w:tabs>
        <w:ind w:left="455" w:hanging="359"/>
        <w:rPr>
          <w:sz w:val="21"/>
        </w:rPr>
      </w:pPr>
      <w:r>
        <w:rPr>
          <w:color w:val="202428"/>
          <w:sz w:val="21"/>
        </w:rPr>
        <w:t>Visualization</w:t>
      </w:r>
      <w:r>
        <w:rPr>
          <w:color w:val="202428"/>
          <w:spacing w:val="-3"/>
          <w:sz w:val="21"/>
        </w:rPr>
        <w:t xml:space="preserve"> </w:t>
      </w:r>
      <w:r>
        <w:rPr>
          <w:color w:val="202428"/>
          <w:sz w:val="21"/>
        </w:rPr>
        <w:t>Module</w:t>
      </w:r>
      <w:r>
        <w:rPr>
          <w:color w:val="202428"/>
          <w:spacing w:val="-4"/>
          <w:sz w:val="21"/>
        </w:rPr>
        <w:t xml:space="preserve"> </w:t>
      </w:r>
      <w:r>
        <w:rPr>
          <w:color w:val="202428"/>
          <w:sz w:val="21"/>
        </w:rPr>
        <w:t>—</w:t>
      </w:r>
      <w:r>
        <w:rPr>
          <w:color w:val="202428"/>
          <w:spacing w:val="-3"/>
          <w:sz w:val="21"/>
        </w:rPr>
        <w:t xml:space="preserve"> </w:t>
      </w:r>
      <w:r>
        <w:rPr>
          <w:color w:val="202428"/>
          <w:sz w:val="21"/>
        </w:rPr>
        <w:t>links</w:t>
      </w:r>
      <w:r>
        <w:rPr>
          <w:color w:val="202428"/>
          <w:spacing w:val="-2"/>
          <w:sz w:val="21"/>
        </w:rPr>
        <w:t xml:space="preserve"> </w:t>
      </w:r>
      <w:r>
        <w:rPr>
          <w:color w:val="202428"/>
          <w:sz w:val="21"/>
        </w:rPr>
        <w:t>logical</w:t>
      </w:r>
      <w:r>
        <w:rPr>
          <w:color w:val="202428"/>
          <w:spacing w:val="-3"/>
          <w:sz w:val="21"/>
        </w:rPr>
        <w:t xml:space="preserve"> </w:t>
      </w:r>
      <w:r>
        <w:rPr>
          <w:color w:val="202428"/>
          <w:sz w:val="21"/>
        </w:rPr>
        <w:t>components</w:t>
      </w:r>
      <w:r>
        <w:rPr>
          <w:color w:val="202428"/>
          <w:spacing w:val="-3"/>
          <w:sz w:val="21"/>
        </w:rPr>
        <w:t xml:space="preserve"> </w:t>
      </w:r>
      <w:r>
        <w:rPr>
          <w:color w:val="202428"/>
          <w:sz w:val="21"/>
        </w:rPr>
        <w:t>to</w:t>
      </w:r>
      <w:r>
        <w:rPr>
          <w:color w:val="202428"/>
          <w:spacing w:val="-4"/>
          <w:sz w:val="21"/>
        </w:rPr>
        <w:t xml:space="preserve"> </w:t>
      </w:r>
      <w:r>
        <w:rPr>
          <w:color w:val="202428"/>
          <w:sz w:val="21"/>
        </w:rPr>
        <w:t>clickable</w:t>
      </w:r>
      <w:r>
        <w:rPr>
          <w:color w:val="202428"/>
          <w:spacing w:val="-2"/>
          <w:sz w:val="21"/>
        </w:rPr>
        <w:t xml:space="preserve"> </w:t>
      </w:r>
      <w:r>
        <w:rPr>
          <w:color w:val="202428"/>
          <w:sz w:val="21"/>
        </w:rPr>
        <w:t>elements</w:t>
      </w:r>
      <w:r>
        <w:rPr>
          <w:color w:val="202428"/>
          <w:spacing w:val="-4"/>
          <w:sz w:val="21"/>
        </w:rPr>
        <w:t xml:space="preserve"> </w:t>
      </w:r>
      <w:r>
        <w:rPr>
          <w:color w:val="202428"/>
          <w:sz w:val="21"/>
        </w:rPr>
        <w:t>in</w:t>
      </w:r>
      <w:r>
        <w:rPr>
          <w:color w:val="202428"/>
          <w:spacing w:val="-3"/>
          <w:sz w:val="21"/>
        </w:rPr>
        <w:t xml:space="preserve"> </w:t>
      </w:r>
      <w:r>
        <w:rPr>
          <w:color w:val="202428"/>
          <w:sz w:val="21"/>
        </w:rPr>
        <w:t>the</w:t>
      </w:r>
      <w:r>
        <w:rPr>
          <w:color w:val="202428"/>
          <w:spacing w:val="-3"/>
          <w:sz w:val="21"/>
        </w:rPr>
        <w:t xml:space="preserve"> </w:t>
      </w:r>
      <w:r>
        <w:rPr>
          <w:color w:val="202428"/>
          <w:sz w:val="21"/>
        </w:rPr>
        <w:t>PC</w:t>
      </w:r>
      <w:r>
        <w:rPr>
          <w:color w:val="202428"/>
          <w:spacing w:val="-3"/>
          <w:sz w:val="21"/>
        </w:rPr>
        <w:t xml:space="preserve"> </w:t>
      </w:r>
      <w:r>
        <w:rPr>
          <w:color w:val="202428"/>
          <w:spacing w:val="-2"/>
          <w:sz w:val="21"/>
        </w:rPr>
        <w:t>model.</w:t>
      </w:r>
    </w:p>
    <w:p w14:paraId="08F65F0E" w14:textId="77777777" w:rsidR="00294ABD" w:rsidRDefault="00294ABD">
      <w:pPr>
        <w:pStyle w:val="Textkrper"/>
        <w:spacing w:before="49"/>
        <w:ind w:left="0" w:firstLine="0"/>
      </w:pPr>
    </w:p>
    <w:p w14:paraId="6EA954F4" w14:textId="4F30966A" w:rsidR="00294ABD" w:rsidRDefault="00000000">
      <w:pPr>
        <w:pStyle w:val="berschrift1"/>
        <w:numPr>
          <w:ilvl w:val="0"/>
          <w:numId w:val="2"/>
        </w:numPr>
        <w:tabs>
          <w:tab w:val="left" w:pos="519"/>
        </w:tabs>
        <w:ind w:left="519" w:hanging="347"/>
      </w:pPr>
      <w:bookmarkStart w:id="13" w:name="5._Data_&amp;_Recommendation_Logic"/>
      <w:bookmarkEnd w:id="13"/>
      <w:r>
        <w:rPr>
          <w:color w:val="152C4D"/>
        </w:rPr>
        <w:t>Data</w:t>
      </w:r>
    </w:p>
    <w:p w14:paraId="712D0FAC" w14:textId="77777777" w:rsidR="00294ABD" w:rsidRPr="008F7127" w:rsidRDefault="00000000">
      <w:pPr>
        <w:pStyle w:val="Textkrper"/>
        <w:spacing w:before="194" w:line="276" w:lineRule="auto"/>
        <w:ind w:left="172" w:firstLine="0"/>
        <w:rPr>
          <w:color w:val="202428"/>
        </w:rPr>
      </w:pPr>
      <w:r>
        <w:rPr>
          <w:color w:val="202428"/>
        </w:rPr>
        <w:t>The platform is driven by benchmark-oriented data: CPU benchmarks, GPU benchmarks, game FPS benchmarks,</w:t>
      </w:r>
      <w:r>
        <w:rPr>
          <w:color w:val="202428"/>
          <w:spacing w:val="-3"/>
        </w:rPr>
        <w:t xml:space="preserve"> </w:t>
      </w:r>
      <w:r>
        <w:rPr>
          <w:color w:val="202428"/>
        </w:rPr>
        <w:t>hardware</w:t>
      </w:r>
      <w:r>
        <w:rPr>
          <w:color w:val="202428"/>
          <w:spacing w:val="-4"/>
        </w:rPr>
        <w:t xml:space="preserve"> </w:t>
      </w:r>
      <w:r>
        <w:rPr>
          <w:color w:val="202428"/>
        </w:rPr>
        <w:t>specifications,</w:t>
      </w:r>
      <w:r>
        <w:rPr>
          <w:color w:val="202428"/>
          <w:spacing w:val="-3"/>
        </w:rPr>
        <w:t xml:space="preserve"> </w:t>
      </w:r>
      <w:r>
        <w:rPr>
          <w:color w:val="202428"/>
        </w:rPr>
        <w:t>and</w:t>
      </w:r>
      <w:r>
        <w:rPr>
          <w:color w:val="202428"/>
          <w:spacing w:val="-4"/>
        </w:rPr>
        <w:t xml:space="preserve"> </w:t>
      </w:r>
      <w:r>
        <w:rPr>
          <w:color w:val="202428"/>
        </w:rPr>
        <w:t>price</w:t>
      </w:r>
      <w:r>
        <w:rPr>
          <w:color w:val="202428"/>
          <w:spacing w:val="-4"/>
        </w:rPr>
        <w:t xml:space="preserve"> </w:t>
      </w:r>
      <w:r>
        <w:rPr>
          <w:color w:val="202428"/>
        </w:rPr>
        <w:t>information.</w:t>
      </w:r>
      <w:r>
        <w:rPr>
          <w:color w:val="202428"/>
          <w:spacing w:val="-4"/>
        </w:rPr>
        <w:t xml:space="preserve"> </w:t>
      </w:r>
      <w:r>
        <w:rPr>
          <w:color w:val="202428"/>
        </w:rPr>
        <w:t>These</w:t>
      </w:r>
      <w:r>
        <w:rPr>
          <w:color w:val="202428"/>
          <w:spacing w:val="-4"/>
        </w:rPr>
        <w:t xml:space="preserve"> </w:t>
      </w:r>
      <w:r>
        <w:rPr>
          <w:color w:val="202428"/>
        </w:rPr>
        <w:t>inputs</w:t>
      </w:r>
      <w:r>
        <w:rPr>
          <w:color w:val="202428"/>
          <w:spacing w:val="-3"/>
        </w:rPr>
        <w:t xml:space="preserve"> </w:t>
      </w:r>
      <w:r>
        <w:rPr>
          <w:color w:val="202428"/>
        </w:rPr>
        <w:t>allow</w:t>
      </w:r>
      <w:r>
        <w:rPr>
          <w:color w:val="202428"/>
          <w:spacing w:val="-4"/>
        </w:rPr>
        <w:t xml:space="preserve"> </w:t>
      </w:r>
      <w:r>
        <w:rPr>
          <w:color w:val="202428"/>
        </w:rPr>
        <w:t>the</w:t>
      </w:r>
      <w:r>
        <w:rPr>
          <w:color w:val="202428"/>
          <w:spacing w:val="-4"/>
        </w:rPr>
        <w:t xml:space="preserve"> </w:t>
      </w:r>
      <w:r>
        <w:rPr>
          <w:color w:val="202428"/>
        </w:rPr>
        <w:t>system</w:t>
      </w:r>
      <w:r>
        <w:rPr>
          <w:color w:val="202428"/>
          <w:spacing w:val="-4"/>
        </w:rPr>
        <w:t xml:space="preserve"> </w:t>
      </w:r>
      <w:r>
        <w:rPr>
          <w:color w:val="202428"/>
        </w:rPr>
        <w:t>to</w:t>
      </w:r>
      <w:r>
        <w:rPr>
          <w:color w:val="202428"/>
          <w:spacing w:val="-3"/>
        </w:rPr>
        <w:t xml:space="preserve"> </w:t>
      </w:r>
      <w:r>
        <w:rPr>
          <w:color w:val="202428"/>
        </w:rPr>
        <w:t>make</w:t>
      </w:r>
      <w:r>
        <w:rPr>
          <w:color w:val="202428"/>
          <w:spacing w:val="-4"/>
        </w:rPr>
        <w:t xml:space="preserve"> </w:t>
      </w:r>
      <w:r>
        <w:rPr>
          <w:color w:val="202428"/>
        </w:rPr>
        <w:t>practical recommendations instead of showing an unstructured list of parts.</w:t>
      </w:r>
    </w:p>
    <w:p w14:paraId="79B876CB" w14:textId="59265A07" w:rsidR="003E4E8C" w:rsidRPr="001E7D5C" w:rsidRDefault="003E4E8C">
      <w:pPr>
        <w:pStyle w:val="Textkrper"/>
        <w:spacing w:before="194" w:line="276" w:lineRule="auto"/>
        <w:ind w:left="172" w:firstLine="0"/>
        <w:rPr>
          <w:lang w:val="ru-RU"/>
        </w:rPr>
      </w:pPr>
    </w:p>
    <w:p w14:paraId="68BF1D36" w14:textId="77777777" w:rsidR="00294ABD" w:rsidRDefault="00000000">
      <w:pPr>
        <w:pStyle w:val="berschrift2"/>
      </w:pPr>
      <w:bookmarkStart w:id="14" w:name="Recommendation_principles"/>
      <w:bookmarkEnd w:id="14"/>
      <w:r>
        <w:rPr>
          <w:color w:val="225591"/>
          <w:w w:val="105"/>
        </w:rPr>
        <w:t>Recommendation</w:t>
      </w:r>
      <w:r>
        <w:rPr>
          <w:color w:val="225591"/>
          <w:spacing w:val="-14"/>
          <w:w w:val="105"/>
        </w:rPr>
        <w:t xml:space="preserve"> </w:t>
      </w:r>
      <w:r>
        <w:rPr>
          <w:color w:val="225591"/>
          <w:spacing w:val="-2"/>
          <w:w w:val="105"/>
        </w:rPr>
        <w:t>principles</w:t>
      </w:r>
    </w:p>
    <w:p w14:paraId="06D097D5" w14:textId="77777777" w:rsidR="00294ABD" w:rsidRDefault="00000000">
      <w:pPr>
        <w:pStyle w:val="Listenabsatz"/>
        <w:numPr>
          <w:ilvl w:val="1"/>
          <w:numId w:val="2"/>
        </w:numPr>
        <w:tabs>
          <w:tab w:val="left" w:pos="455"/>
        </w:tabs>
        <w:spacing w:before="133"/>
        <w:ind w:left="455" w:hanging="359"/>
        <w:rPr>
          <w:sz w:val="21"/>
        </w:rPr>
      </w:pPr>
      <w:r>
        <w:rPr>
          <w:color w:val="202428"/>
          <w:sz w:val="21"/>
        </w:rPr>
        <w:t>Compatibility</w:t>
      </w:r>
      <w:r>
        <w:rPr>
          <w:color w:val="202428"/>
          <w:spacing w:val="-7"/>
          <w:sz w:val="21"/>
        </w:rPr>
        <w:t xml:space="preserve"> </w:t>
      </w:r>
      <w:r>
        <w:rPr>
          <w:color w:val="202428"/>
          <w:sz w:val="21"/>
        </w:rPr>
        <w:t>comes</w:t>
      </w:r>
      <w:r>
        <w:rPr>
          <w:color w:val="202428"/>
          <w:spacing w:val="-6"/>
          <w:sz w:val="21"/>
        </w:rPr>
        <w:t xml:space="preserve"> </w:t>
      </w:r>
      <w:r>
        <w:rPr>
          <w:color w:val="202428"/>
          <w:spacing w:val="-2"/>
          <w:sz w:val="21"/>
        </w:rPr>
        <w:t>first.</w:t>
      </w:r>
    </w:p>
    <w:p w14:paraId="0B5D797C" w14:textId="77777777" w:rsidR="00294ABD" w:rsidRDefault="00000000">
      <w:pPr>
        <w:pStyle w:val="Listenabsatz"/>
        <w:numPr>
          <w:ilvl w:val="1"/>
          <w:numId w:val="2"/>
        </w:numPr>
        <w:tabs>
          <w:tab w:val="left" w:pos="455"/>
        </w:tabs>
        <w:ind w:left="455" w:hanging="359"/>
        <w:rPr>
          <w:sz w:val="21"/>
        </w:rPr>
      </w:pPr>
      <w:r>
        <w:rPr>
          <w:color w:val="202428"/>
          <w:sz w:val="21"/>
        </w:rPr>
        <w:t>The</w:t>
      </w:r>
      <w:r>
        <w:rPr>
          <w:color w:val="202428"/>
          <w:spacing w:val="-6"/>
          <w:sz w:val="21"/>
        </w:rPr>
        <w:t xml:space="preserve"> </w:t>
      </w:r>
      <w:r>
        <w:rPr>
          <w:color w:val="202428"/>
          <w:sz w:val="21"/>
        </w:rPr>
        <w:t>system</w:t>
      </w:r>
      <w:r>
        <w:rPr>
          <w:color w:val="202428"/>
          <w:spacing w:val="-3"/>
          <w:sz w:val="21"/>
        </w:rPr>
        <w:t xml:space="preserve"> </w:t>
      </w:r>
      <w:r>
        <w:rPr>
          <w:color w:val="202428"/>
          <w:sz w:val="21"/>
        </w:rPr>
        <w:t>should</w:t>
      </w:r>
      <w:r>
        <w:rPr>
          <w:color w:val="202428"/>
          <w:spacing w:val="-3"/>
          <w:sz w:val="21"/>
        </w:rPr>
        <w:t xml:space="preserve"> </w:t>
      </w:r>
      <w:r>
        <w:rPr>
          <w:color w:val="202428"/>
          <w:sz w:val="21"/>
        </w:rPr>
        <w:t>maximize</w:t>
      </w:r>
      <w:r>
        <w:rPr>
          <w:color w:val="202428"/>
          <w:spacing w:val="-4"/>
          <w:sz w:val="21"/>
        </w:rPr>
        <w:t xml:space="preserve"> </w:t>
      </w:r>
      <w:r>
        <w:rPr>
          <w:color w:val="202428"/>
          <w:sz w:val="21"/>
        </w:rPr>
        <w:t>value</w:t>
      </w:r>
      <w:r>
        <w:rPr>
          <w:color w:val="202428"/>
          <w:spacing w:val="-3"/>
          <w:sz w:val="21"/>
        </w:rPr>
        <w:t xml:space="preserve"> </w:t>
      </w:r>
      <w:r>
        <w:rPr>
          <w:color w:val="202428"/>
          <w:sz w:val="21"/>
        </w:rPr>
        <w:t>for</w:t>
      </w:r>
      <w:r>
        <w:rPr>
          <w:color w:val="202428"/>
          <w:spacing w:val="-3"/>
          <w:sz w:val="21"/>
        </w:rPr>
        <w:t xml:space="preserve"> </w:t>
      </w:r>
      <w:r>
        <w:rPr>
          <w:color w:val="202428"/>
          <w:sz w:val="21"/>
        </w:rPr>
        <w:t>money</w:t>
      </w:r>
      <w:r>
        <w:rPr>
          <w:color w:val="202428"/>
          <w:spacing w:val="-3"/>
          <w:sz w:val="21"/>
        </w:rPr>
        <w:t xml:space="preserve"> </w:t>
      </w:r>
      <w:r>
        <w:rPr>
          <w:color w:val="202428"/>
          <w:sz w:val="21"/>
        </w:rPr>
        <w:t>within</w:t>
      </w:r>
      <w:r>
        <w:rPr>
          <w:color w:val="202428"/>
          <w:spacing w:val="-3"/>
          <w:sz w:val="21"/>
        </w:rPr>
        <w:t xml:space="preserve"> </w:t>
      </w:r>
      <w:r>
        <w:rPr>
          <w:color w:val="202428"/>
          <w:sz w:val="21"/>
        </w:rPr>
        <w:t>the</w:t>
      </w:r>
      <w:r>
        <w:rPr>
          <w:color w:val="202428"/>
          <w:spacing w:val="-4"/>
          <w:sz w:val="21"/>
        </w:rPr>
        <w:t xml:space="preserve"> </w:t>
      </w:r>
      <w:r>
        <w:rPr>
          <w:color w:val="202428"/>
          <w:sz w:val="21"/>
        </w:rPr>
        <w:t>chosen</w:t>
      </w:r>
      <w:r>
        <w:rPr>
          <w:color w:val="202428"/>
          <w:spacing w:val="-2"/>
          <w:sz w:val="21"/>
        </w:rPr>
        <w:t xml:space="preserve"> budget.</w:t>
      </w:r>
    </w:p>
    <w:p w14:paraId="1C0A38E1" w14:textId="77777777" w:rsidR="00294ABD" w:rsidRDefault="00000000">
      <w:pPr>
        <w:pStyle w:val="Listenabsatz"/>
        <w:numPr>
          <w:ilvl w:val="1"/>
          <w:numId w:val="2"/>
        </w:numPr>
        <w:tabs>
          <w:tab w:val="left" w:pos="455"/>
        </w:tabs>
        <w:spacing w:before="37"/>
        <w:ind w:left="455" w:hanging="359"/>
        <w:rPr>
          <w:sz w:val="21"/>
        </w:rPr>
      </w:pPr>
      <w:r>
        <w:rPr>
          <w:color w:val="202428"/>
          <w:sz w:val="21"/>
        </w:rPr>
        <w:t>Recommendations</w:t>
      </w:r>
      <w:r>
        <w:rPr>
          <w:color w:val="202428"/>
          <w:spacing w:val="-4"/>
          <w:sz w:val="21"/>
        </w:rPr>
        <w:t xml:space="preserve"> </w:t>
      </w:r>
      <w:r>
        <w:rPr>
          <w:color w:val="202428"/>
          <w:sz w:val="21"/>
        </w:rPr>
        <w:t>must</w:t>
      </w:r>
      <w:r>
        <w:rPr>
          <w:color w:val="202428"/>
          <w:spacing w:val="-3"/>
          <w:sz w:val="21"/>
        </w:rPr>
        <w:t xml:space="preserve"> </w:t>
      </w:r>
      <w:r>
        <w:rPr>
          <w:color w:val="202428"/>
          <w:sz w:val="21"/>
        </w:rPr>
        <w:t>reflect</w:t>
      </w:r>
      <w:r>
        <w:rPr>
          <w:color w:val="202428"/>
          <w:spacing w:val="-4"/>
          <w:sz w:val="21"/>
        </w:rPr>
        <w:t xml:space="preserve"> </w:t>
      </w:r>
      <w:r>
        <w:rPr>
          <w:color w:val="202428"/>
          <w:sz w:val="21"/>
        </w:rPr>
        <w:t>the</w:t>
      </w:r>
      <w:r>
        <w:rPr>
          <w:color w:val="202428"/>
          <w:spacing w:val="-4"/>
          <w:sz w:val="21"/>
        </w:rPr>
        <w:t xml:space="preserve"> </w:t>
      </w:r>
      <w:r>
        <w:rPr>
          <w:color w:val="202428"/>
          <w:sz w:val="21"/>
        </w:rPr>
        <w:t>selected</w:t>
      </w:r>
      <w:r>
        <w:rPr>
          <w:color w:val="202428"/>
          <w:spacing w:val="-2"/>
          <w:sz w:val="21"/>
        </w:rPr>
        <w:t xml:space="preserve"> </w:t>
      </w:r>
      <w:r>
        <w:rPr>
          <w:color w:val="202428"/>
          <w:sz w:val="21"/>
        </w:rPr>
        <w:t>use</w:t>
      </w:r>
      <w:r>
        <w:rPr>
          <w:color w:val="202428"/>
          <w:spacing w:val="-4"/>
          <w:sz w:val="21"/>
        </w:rPr>
        <w:t xml:space="preserve"> </w:t>
      </w:r>
      <w:r>
        <w:rPr>
          <w:color w:val="202428"/>
          <w:sz w:val="21"/>
        </w:rPr>
        <w:t>case,</w:t>
      </w:r>
      <w:r>
        <w:rPr>
          <w:color w:val="202428"/>
          <w:spacing w:val="-4"/>
          <w:sz w:val="21"/>
        </w:rPr>
        <w:t xml:space="preserve"> </w:t>
      </w:r>
      <w:r>
        <w:rPr>
          <w:color w:val="202428"/>
          <w:sz w:val="21"/>
        </w:rPr>
        <w:t>such</w:t>
      </w:r>
      <w:r>
        <w:rPr>
          <w:color w:val="202428"/>
          <w:spacing w:val="-3"/>
          <w:sz w:val="21"/>
        </w:rPr>
        <w:t xml:space="preserve"> </w:t>
      </w:r>
      <w:r>
        <w:rPr>
          <w:color w:val="202428"/>
          <w:sz w:val="21"/>
        </w:rPr>
        <w:t>as</w:t>
      </w:r>
      <w:r>
        <w:rPr>
          <w:color w:val="202428"/>
          <w:spacing w:val="-3"/>
          <w:sz w:val="21"/>
        </w:rPr>
        <w:t xml:space="preserve"> </w:t>
      </w:r>
      <w:r>
        <w:rPr>
          <w:color w:val="202428"/>
          <w:sz w:val="21"/>
        </w:rPr>
        <w:t>gaming</w:t>
      </w:r>
      <w:r>
        <w:rPr>
          <w:color w:val="202428"/>
          <w:spacing w:val="-4"/>
          <w:sz w:val="21"/>
        </w:rPr>
        <w:t xml:space="preserve"> </w:t>
      </w:r>
      <w:r>
        <w:rPr>
          <w:color w:val="202428"/>
          <w:sz w:val="21"/>
        </w:rPr>
        <w:t>or</w:t>
      </w:r>
      <w:r>
        <w:rPr>
          <w:color w:val="202428"/>
          <w:spacing w:val="-3"/>
          <w:sz w:val="21"/>
        </w:rPr>
        <w:t xml:space="preserve"> </w:t>
      </w:r>
      <w:r>
        <w:rPr>
          <w:color w:val="202428"/>
          <w:spacing w:val="-2"/>
          <w:sz w:val="21"/>
        </w:rPr>
        <w:t>productivity.</w:t>
      </w:r>
    </w:p>
    <w:p w14:paraId="4F34D75E" w14:textId="77777777" w:rsidR="00294ABD" w:rsidRDefault="00000000">
      <w:pPr>
        <w:pStyle w:val="Listenabsatz"/>
        <w:numPr>
          <w:ilvl w:val="1"/>
          <w:numId w:val="2"/>
        </w:numPr>
        <w:tabs>
          <w:tab w:val="left" w:pos="455"/>
        </w:tabs>
        <w:ind w:left="455" w:hanging="359"/>
        <w:rPr>
          <w:sz w:val="21"/>
        </w:rPr>
      </w:pPr>
      <w:r>
        <w:rPr>
          <w:color w:val="202428"/>
          <w:sz w:val="21"/>
        </w:rPr>
        <w:t>The</w:t>
      </w:r>
      <w:r>
        <w:rPr>
          <w:color w:val="202428"/>
          <w:spacing w:val="-5"/>
          <w:sz w:val="21"/>
        </w:rPr>
        <w:t xml:space="preserve"> </w:t>
      </w:r>
      <w:r>
        <w:rPr>
          <w:color w:val="202428"/>
          <w:sz w:val="21"/>
        </w:rPr>
        <w:t>overall</w:t>
      </w:r>
      <w:r>
        <w:rPr>
          <w:color w:val="202428"/>
          <w:spacing w:val="-3"/>
          <w:sz w:val="21"/>
        </w:rPr>
        <w:t xml:space="preserve"> </w:t>
      </w:r>
      <w:r>
        <w:rPr>
          <w:color w:val="202428"/>
          <w:sz w:val="21"/>
        </w:rPr>
        <w:t>build</w:t>
      </w:r>
      <w:r>
        <w:rPr>
          <w:color w:val="202428"/>
          <w:spacing w:val="-3"/>
          <w:sz w:val="21"/>
        </w:rPr>
        <w:t xml:space="preserve"> </w:t>
      </w:r>
      <w:r>
        <w:rPr>
          <w:color w:val="202428"/>
          <w:sz w:val="21"/>
        </w:rPr>
        <w:t>should</w:t>
      </w:r>
      <w:r>
        <w:rPr>
          <w:color w:val="202428"/>
          <w:spacing w:val="-3"/>
          <w:sz w:val="21"/>
        </w:rPr>
        <w:t xml:space="preserve"> </w:t>
      </w:r>
      <w:r>
        <w:rPr>
          <w:color w:val="202428"/>
          <w:sz w:val="21"/>
        </w:rPr>
        <w:t>remain</w:t>
      </w:r>
      <w:r>
        <w:rPr>
          <w:color w:val="202428"/>
          <w:spacing w:val="-4"/>
          <w:sz w:val="21"/>
        </w:rPr>
        <w:t xml:space="preserve"> </w:t>
      </w:r>
      <w:r>
        <w:rPr>
          <w:color w:val="202428"/>
          <w:sz w:val="21"/>
        </w:rPr>
        <w:t>balanced</w:t>
      </w:r>
      <w:r>
        <w:rPr>
          <w:color w:val="202428"/>
          <w:spacing w:val="-4"/>
          <w:sz w:val="21"/>
        </w:rPr>
        <w:t xml:space="preserve"> </w:t>
      </w:r>
      <w:r>
        <w:rPr>
          <w:color w:val="202428"/>
          <w:sz w:val="21"/>
        </w:rPr>
        <w:t>rather</w:t>
      </w:r>
      <w:r>
        <w:rPr>
          <w:color w:val="202428"/>
          <w:spacing w:val="-3"/>
          <w:sz w:val="21"/>
        </w:rPr>
        <w:t xml:space="preserve"> </w:t>
      </w:r>
      <w:r>
        <w:rPr>
          <w:color w:val="202428"/>
          <w:sz w:val="21"/>
        </w:rPr>
        <w:t>than</w:t>
      </w:r>
      <w:r>
        <w:rPr>
          <w:color w:val="202428"/>
          <w:spacing w:val="-4"/>
          <w:sz w:val="21"/>
        </w:rPr>
        <w:t xml:space="preserve"> </w:t>
      </w:r>
      <w:r>
        <w:rPr>
          <w:color w:val="202428"/>
          <w:sz w:val="21"/>
        </w:rPr>
        <w:t>over-investing</w:t>
      </w:r>
      <w:r>
        <w:rPr>
          <w:color w:val="202428"/>
          <w:spacing w:val="-4"/>
          <w:sz w:val="21"/>
        </w:rPr>
        <w:t xml:space="preserve"> </w:t>
      </w:r>
      <w:r>
        <w:rPr>
          <w:color w:val="202428"/>
          <w:sz w:val="21"/>
        </w:rPr>
        <w:t>in</w:t>
      </w:r>
      <w:r>
        <w:rPr>
          <w:color w:val="202428"/>
          <w:spacing w:val="-4"/>
          <w:sz w:val="21"/>
        </w:rPr>
        <w:t xml:space="preserve"> </w:t>
      </w:r>
      <w:r>
        <w:rPr>
          <w:color w:val="202428"/>
          <w:sz w:val="21"/>
        </w:rPr>
        <w:t>one</w:t>
      </w:r>
      <w:r>
        <w:rPr>
          <w:color w:val="202428"/>
          <w:spacing w:val="-4"/>
          <w:sz w:val="21"/>
        </w:rPr>
        <w:t xml:space="preserve"> </w:t>
      </w:r>
      <w:r>
        <w:rPr>
          <w:color w:val="202428"/>
          <w:spacing w:val="-2"/>
          <w:sz w:val="21"/>
        </w:rPr>
        <w:t>component.</w:t>
      </w:r>
    </w:p>
    <w:p w14:paraId="393723DD" w14:textId="77777777" w:rsidR="00294ABD" w:rsidRDefault="00000000">
      <w:pPr>
        <w:pStyle w:val="Listenabsatz"/>
        <w:numPr>
          <w:ilvl w:val="1"/>
          <w:numId w:val="2"/>
        </w:numPr>
        <w:tabs>
          <w:tab w:val="left" w:pos="455"/>
        </w:tabs>
        <w:ind w:left="455" w:hanging="359"/>
        <w:rPr>
          <w:sz w:val="21"/>
        </w:rPr>
      </w:pPr>
      <w:r>
        <w:rPr>
          <w:color w:val="202428"/>
          <w:sz w:val="21"/>
        </w:rPr>
        <w:t>The</w:t>
      </w:r>
      <w:r>
        <w:rPr>
          <w:color w:val="202428"/>
          <w:spacing w:val="-6"/>
          <w:sz w:val="21"/>
        </w:rPr>
        <w:t xml:space="preserve"> </w:t>
      </w:r>
      <w:r>
        <w:rPr>
          <w:color w:val="202428"/>
          <w:sz w:val="21"/>
        </w:rPr>
        <w:t>final</w:t>
      </w:r>
      <w:r>
        <w:rPr>
          <w:color w:val="202428"/>
          <w:spacing w:val="-4"/>
          <w:sz w:val="21"/>
        </w:rPr>
        <w:t xml:space="preserve"> </w:t>
      </w:r>
      <w:r>
        <w:rPr>
          <w:color w:val="202428"/>
          <w:sz w:val="21"/>
        </w:rPr>
        <w:t>configuration</w:t>
      </w:r>
      <w:r>
        <w:rPr>
          <w:color w:val="202428"/>
          <w:spacing w:val="-5"/>
          <w:sz w:val="21"/>
        </w:rPr>
        <w:t xml:space="preserve"> </w:t>
      </w:r>
      <w:r>
        <w:rPr>
          <w:color w:val="202428"/>
          <w:sz w:val="21"/>
        </w:rPr>
        <w:t>should</w:t>
      </w:r>
      <w:r>
        <w:rPr>
          <w:color w:val="202428"/>
          <w:spacing w:val="-4"/>
          <w:sz w:val="21"/>
        </w:rPr>
        <w:t xml:space="preserve"> </w:t>
      </w:r>
      <w:r>
        <w:rPr>
          <w:color w:val="202428"/>
          <w:sz w:val="21"/>
        </w:rPr>
        <w:t>stay</w:t>
      </w:r>
      <w:r>
        <w:rPr>
          <w:color w:val="202428"/>
          <w:spacing w:val="-5"/>
          <w:sz w:val="21"/>
        </w:rPr>
        <w:t xml:space="preserve"> </w:t>
      </w:r>
      <w:r>
        <w:rPr>
          <w:color w:val="202428"/>
          <w:sz w:val="21"/>
        </w:rPr>
        <w:t>within</w:t>
      </w:r>
      <w:r>
        <w:rPr>
          <w:color w:val="202428"/>
          <w:spacing w:val="-4"/>
          <w:sz w:val="21"/>
        </w:rPr>
        <w:t xml:space="preserve"> </w:t>
      </w:r>
      <w:r>
        <w:rPr>
          <w:color w:val="202428"/>
          <w:sz w:val="21"/>
        </w:rPr>
        <w:t>the</w:t>
      </w:r>
      <w:r>
        <w:rPr>
          <w:color w:val="202428"/>
          <w:spacing w:val="-5"/>
          <w:sz w:val="21"/>
        </w:rPr>
        <w:t xml:space="preserve"> </w:t>
      </w:r>
      <w:r>
        <w:rPr>
          <w:color w:val="202428"/>
          <w:sz w:val="21"/>
        </w:rPr>
        <w:t>user’s</w:t>
      </w:r>
      <w:r>
        <w:rPr>
          <w:color w:val="202428"/>
          <w:spacing w:val="-5"/>
          <w:sz w:val="21"/>
        </w:rPr>
        <w:t xml:space="preserve"> </w:t>
      </w:r>
      <w:r>
        <w:rPr>
          <w:color w:val="202428"/>
          <w:sz w:val="21"/>
        </w:rPr>
        <w:t>spending</w:t>
      </w:r>
      <w:r>
        <w:rPr>
          <w:color w:val="202428"/>
          <w:spacing w:val="-5"/>
          <w:sz w:val="21"/>
        </w:rPr>
        <w:t xml:space="preserve"> </w:t>
      </w:r>
      <w:r>
        <w:rPr>
          <w:color w:val="202428"/>
          <w:spacing w:val="-2"/>
          <w:sz w:val="21"/>
        </w:rPr>
        <w:t>limit.</w:t>
      </w:r>
    </w:p>
    <w:p w14:paraId="1367B2A6" w14:textId="77777777" w:rsidR="00294ABD" w:rsidRDefault="00000000">
      <w:pPr>
        <w:pStyle w:val="berschrift2"/>
        <w:spacing w:before="228"/>
      </w:pPr>
      <w:bookmarkStart w:id="15" w:name="Simplified_scoring_model"/>
      <w:bookmarkEnd w:id="15"/>
      <w:r>
        <w:rPr>
          <w:color w:val="225591"/>
          <w:w w:val="105"/>
        </w:rPr>
        <w:lastRenderedPageBreak/>
        <w:t>Simplified</w:t>
      </w:r>
      <w:r>
        <w:rPr>
          <w:color w:val="225591"/>
          <w:spacing w:val="-18"/>
          <w:w w:val="105"/>
        </w:rPr>
        <w:t xml:space="preserve"> </w:t>
      </w:r>
      <w:r>
        <w:rPr>
          <w:color w:val="225591"/>
          <w:w w:val="105"/>
        </w:rPr>
        <w:t>scoring</w:t>
      </w:r>
      <w:r>
        <w:rPr>
          <w:color w:val="225591"/>
          <w:spacing w:val="-16"/>
          <w:w w:val="105"/>
        </w:rPr>
        <w:t xml:space="preserve"> </w:t>
      </w:r>
      <w:r>
        <w:rPr>
          <w:color w:val="225591"/>
          <w:spacing w:val="-4"/>
          <w:w w:val="105"/>
        </w:rPr>
        <w:t>model</w:t>
      </w:r>
    </w:p>
    <w:p w14:paraId="0C3D4A39" w14:textId="77777777" w:rsidR="00294ABD" w:rsidRDefault="00000000">
      <w:pPr>
        <w:spacing w:before="134" w:line="276" w:lineRule="auto"/>
        <w:ind w:left="400"/>
        <w:rPr>
          <w:b/>
        </w:rPr>
      </w:pPr>
      <w:r>
        <w:rPr>
          <w:b/>
          <w:color w:val="152C4D"/>
        </w:rPr>
        <w:t>Component</w:t>
      </w:r>
      <w:r>
        <w:rPr>
          <w:b/>
          <w:color w:val="152C4D"/>
          <w:spacing w:val="-5"/>
        </w:rPr>
        <w:t xml:space="preserve"> </w:t>
      </w:r>
      <w:r>
        <w:rPr>
          <w:b/>
          <w:color w:val="152C4D"/>
        </w:rPr>
        <w:t>Score</w:t>
      </w:r>
      <w:r>
        <w:rPr>
          <w:b/>
          <w:color w:val="152C4D"/>
          <w:spacing w:val="-5"/>
        </w:rPr>
        <w:t xml:space="preserve"> </w:t>
      </w:r>
      <w:r>
        <w:rPr>
          <w:b/>
          <w:color w:val="152C4D"/>
        </w:rPr>
        <w:t>=</w:t>
      </w:r>
      <w:r>
        <w:rPr>
          <w:b/>
          <w:color w:val="152C4D"/>
          <w:spacing w:val="-4"/>
        </w:rPr>
        <w:t xml:space="preserve"> </w:t>
      </w:r>
      <w:r>
        <w:rPr>
          <w:b/>
          <w:color w:val="152C4D"/>
        </w:rPr>
        <w:t>Performance</w:t>
      </w:r>
      <w:r>
        <w:rPr>
          <w:b/>
          <w:color w:val="152C4D"/>
          <w:spacing w:val="-5"/>
        </w:rPr>
        <w:t xml:space="preserve"> </w:t>
      </w:r>
      <w:r>
        <w:rPr>
          <w:b/>
          <w:color w:val="152C4D"/>
        </w:rPr>
        <w:t>Weight</w:t>
      </w:r>
      <w:r>
        <w:rPr>
          <w:b/>
          <w:color w:val="152C4D"/>
          <w:spacing w:val="-5"/>
        </w:rPr>
        <w:t xml:space="preserve"> </w:t>
      </w:r>
      <w:r>
        <w:rPr>
          <w:b/>
          <w:color w:val="152C4D"/>
        </w:rPr>
        <w:t>+</w:t>
      </w:r>
      <w:r>
        <w:rPr>
          <w:b/>
          <w:color w:val="152C4D"/>
          <w:spacing w:val="-5"/>
        </w:rPr>
        <w:t xml:space="preserve"> </w:t>
      </w:r>
      <w:r>
        <w:rPr>
          <w:b/>
          <w:color w:val="152C4D"/>
        </w:rPr>
        <w:t>Efficiency</w:t>
      </w:r>
      <w:r>
        <w:rPr>
          <w:b/>
          <w:color w:val="152C4D"/>
          <w:spacing w:val="-5"/>
        </w:rPr>
        <w:t xml:space="preserve"> </w:t>
      </w:r>
      <w:r>
        <w:rPr>
          <w:b/>
          <w:color w:val="152C4D"/>
        </w:rPr>
        <w:t>Weight</w:t>
      </w:r>
      <w:r>
        <w:rPr>
          <w:b/>
          <w:color w:val="152C4D"/>
          <w:spacing w:val="-5"/>
        </w:rPr>
        <w:t xml:space="preserve"> </w:t>
      </w:r>
      <w:r>
        <w:rPr>
          <w:b/>
          <w:color w:val="152C4D"/>
        </w:rPr>
        <w:t>+</w:t>
      </w:r>
      <w:r>
        <w:rPr>
          <w:b/>
          <w:color w:val="152C4D"/>
          <w:spacing w:val="-5"/>
        </w:rPr>
        <w:t xml:space="preserve"> </w:t>
      </w:r>
      <w:r>
        <w:rPr>
          <w:b/>
          <w:color w:val="152C4D"/>
        </w:rPr>
        <w:t>Compatibility</w:t>
      </w:r>
      <w:r>
        <w:rPr>
          <w:b/>
          <w:color w:val="152C4D"/>
          <w:spacing w:val="-5"/>
        </w:rPr>
        <w:t xml:space="preserve"> </w:t>
      </w:r>
      <w:r>
        <w:rPr>
          <w:b/>
          <w:color w:val="152C4D"/>
        </w:rPr>
        <w:t>Weight</w:t>
      </w:r>
      <w:r>
        <w:rPr>
          <w:b/>
          <w:color w:val="152C4D"/>
          <w:spacing w:val="-5"/>
        </w:rPr>
        <w:t xml:space="preserve"> </w:t>
      </w:r>
      <w:r>
        <w:rPr>
          <w:b/>
          <w:color w:val="152C4D"/>
        </w:rPr>
        <w:t>+</w:t>
      </w:r>
      <w:r>
        <w:rPr>
          <w:b/>
          <w:color w:val="152C4D"/>
          <w:spacing w:val="-4"/>
        </w:rPr>
        <w:t xml:space="preserve"> </w:t>
      </w:r>
      <w:r>
        <w:rPr>
          <w:b/>
          <w:color w:val="152C4D"/>
        </w:rPr>
        <w:t>Budget</w:t>
      </w:r>
      <w:r>
        <w:rPr>
          <w:b/>
          <w:color w:val="152C4D"/>
          <w:spacing w:val="-5"/>
        </w:rPr>
        <w:t xml:space="preserve"> </w:t>
      </w:r>
      <w:r>
        <w:rPr>
          <w:b/>
          <w:color w:val="152C4D"/>
        </w:rPr>
        <w:t xml:space="preserve">Fit </w:t>
      </w:r>
      <w:r>
        <w:rPr>
          <w:b/>
          <w:color w:val="152C4D"/>
          <w:spacing w:val="-2"/>
        </w:rPr>
        <w:t>Weight</w:t>
      </w:r>
    </w:p>
    <w:p w14:paraId="0C3D4A40" w14:textId="77777777" w:rsidR="00294ABD" w:rsidRDefault="00000000">
      <w:pPr>
        <w:pStyle w:val="Textkrper"/>
        <w:spacing w:before="133" w:line="276" w:lineRule="auto"/>
        <w:ind w:left="172" w:right="128" w:firstLine="0"/>
      </w:pPr>
      <w:r>
        <w:rPr>
          <w:color w:val="202428"/>
        </w:rPr>
        <w:t>Each weight in the score is calculated separately and then combined. The Performance Weight reflects how well a component performs relative to others in the same price segment, based on normalised benchmark results from the Blender Open Data set. The Efficiency Weight captures the FPS-per-euro ratio: how much gaming performance the component delivers per unit of cost. The Compatibility Weight is produced by the Compatibility Engine, which checks hardware rules such as CPU socket matching the motherboard, RAM type support, PSU wattage headroom, and physical case fit; a component that violates any rule receives a score of zero regardless of its other weights. The Budget Fit Weight measures how closely the component’s price aligns with the portion of the total budget allocated to its category, penalising over-spend and under-spend equally.</w:t>
      </w:r>
    </w:p>
    <w:p w14:paraId="5011EB03" w14:textId="5416FB8F" w:rsidR="003E4E8C" w:rsidRPr="008F7127" w:rsidRDefault="00000000" w:rsidP="003E4E8C">
      <w:pPr>
        <w:pStyle w:val="Textkrper"/>
        <w:spacing w:before="2"/>
        <w:ind w:left="0" w:firstLine="0"/>
        <w:rPr>
          <w:b/>
          <w:sz w:val="11"/>
        </w:rPr>
      </w:pPr>
      <w:r>
        <w:rPr>
          <w:b/>
          <w:noProof/>
          <w:sz w:val="11"/>
        </w:rPr>
        <mc:AlternateContent>
          <mc:Choice Requires="wps">
            <w:drawing>
              <wp:anchor distT="0" distB="0" distL="0" distR="0" simplePos="0" relativeHeight="487588864" behindDoc="1" locked="0" layoutInCell="1" allowOverlap="1" wp14:anchorId="345F02B0" wp14:editId="3BF6F341">
                <wp:simplePos x="0" y="0"/>
                <wp:positionH relativeFrom="page">
                  <wp:posOffset>972819</wp:posOffset>
                </wp:positionH>
                <wp:positionV relativeFrom="paragraph">
                  <wp:posOffset>102148</wp:posOffset>
                </wp:positionV>
                <wp:extent cx="5686425" cy="4311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31165"/>
                        </a:xfrm>
                        <a:prstGeom prst="rect">
                          <a:avLst/>
                        </a:prstGeom>
                        <a:solidFill>
                          <a:srgbClr val="EDF2F8"/>
                        </a:solidFill>
                      </wps:spPr>
                      <wps:txbx>
                        <w:txbxContent>
                          <w:p w14:paraId="2C41EB55" w14:textId="77777777" w:rsidR="00294ABD" w:rsidRDefault="00000000">
                            <w:pPr>
                              <w:spacing w:line="276" w:lineRule="auto"/>
                              <w:ind w:left="109"/>
                              <w:rPr>
                                <w:color w:val="000000"/>
                                <w:sz w:val="20"/>
                              </w:rPr>
                            </w:pPr>
                            <w:r>
                              <w:rPr>
                                <w:color w:val="202428"/>
                                <w:sz w:val="20"/>
                              </w:rPr>
                              <w:t>For</w:t>
                            </w:r>
                            <w:r>
                              <w:rPr>
                                <w:color w:val="202428"/>
                                <w:spacing w:val="-5"/>
                                <w:sz w:val="20"/>
                              </w:rPr>
                              <w:t xml:space="preserve"> </w:t>
                            </w:r>
                            <w:r>
                              <w:rPr>
                                <w:color w:val="202428"/>
                                <w:sz w:val="20"/>
                              </w:rPr>
                              <w:t>gaming</w:t>
                            </w:r>
                            <w:r>
                              <w:rPr>
                                <w:color w:val="202428"/>
                                <w:spacing w:val="-4"/>
                                <w:sz w:val="20"/>
                              </w:rPr>
                              <w:t xml:space="preserve"> </w:t>
                            </w:r>
                            <w:r>
                              <w:rPr>
                                <w:color w:val="202428"/>
                                <w:sz w:val="20"/>
                              </w:rPr>
                              <w:t>builds,</w:t>
                            </w:r>
                            <w:r>
                              <w:rPr>
                                <w:color w:val="202428"/>
                                <w:spacing w:val="-5"/>
                                <w:sz w:val="20"/>
                              </w:rPr>
                              <w:t xml:space="preserve"> </w:t>
                            </w:r>
                            <w:r>
                              <w:rPr>
                                <w:color w:val="202428"/>
                                <w:sz w:val="20"/>
                              </w:rPr>
                              <w:t>the</w:t>
                            </w:r>
                            <w:r>
                              <w:rPr>
                                <w:color w:val="202428"/>
                                <w:spacing w:val="-4"/>
                                <w:sz w:val="20"/>
                              </w:rPr>
                              <w:t xml:space="preserve"> </w:t>
                            </w:r>
                            <w:r>
                              <w:rPr>
                                <w:color w:val="202428"/>
                                <w:sz w:val="20"/>
                              </w:rPr>
                              <w:t>weighting</w:t>
                            </w:r>
                            <w:r>
                              <w:rPr>
                                <w:color w:val="202428"/>
                                <w:spacing w:val="-5"/>
                                <w:sz w:val="20"/>
                              </w:rPr>
                              <w:t xml:space="preserve"> </w:t>
                            </w:r>
                            <w:r>
                              <w:rPr>
                                <w:color w:val="202428"/>
                                <w:sz w:val="20"/>
                              </w:rPr>
                              <w:t>should</w:t>
                            </w:r>
                            <w:r>
                              <w:rPr>
                                <w:color w:val="202428"/>
                                <w:spacing w:val="-4"/>
                                <w:sz w:val="20"/>
                              </w:rPr>
                              <w:t xml:space="preserve"> </w:t>
                            </w:r>
                            <w:r>
                              <w:rPr>
                                <w:color w:val="202428"/>
                                <w:sz w:val="20"/>
                              </w:rPr>
                              <w:t>usually</w:t>
                            </w:r>
                            <w:r>
                              <w:rPr>
                                <w:color w:val="202428"/>
                                <w:spacing w:val="-4"/>
                                <w:sz w:val="20"/>
                              </w:rPr>
                              <w:t xml:space="preserve"> </w:t>
                            </w:r>
                            <w:r>
                              <w:rPr>
                                <w:color w:val="202428"/>
                                <w:sz w:val="20"/>
                              </w:rPr>
                              <w:t>prioritize</w:t>
                            </w:r>
                            <w:r>
                              <w:rPr>
                                <w:color w:val="202428"/>
                                <w:spacing w:val="-4"/>
                                <w:sz w:val="20"/>
                              </w:rPr>
                              <w:t xml:space="preserve"> </w:t>
                            </w:r>
                            <w:r>
                              <w:rPr>
                                <w:color w:val="202428"/>
                                <w:sz w:val="20"/>
                              </w:rPr>
                              <w:t>GPU</w:t>
                            </w:r>
                            <w:r>
                              <w:rPr>
                                <w:color w:val="202428"/>
                                <w:spacing w:val="-5"/>
                                <w:sz w:val="20"/>
                              </w:rPr>
                              <w:t xml:space="preserve"> </w:t>
                            </w:r>
                            <w:r>
                              <w:rPr>
                                <w:color w:val="202428"/>
                                <w:sz w:val="20"/>
                              </w:rPr>
                              <w:t>performance,</w:t>
                            </w:r>
                            <w:r>
                              <w:rPr>
                                <w:color w:val="202428"/>
                                <w:spacing w:val="-4"/>
                                <w:sz w:val="20"/>
                              </w:rPr>
                              <w:t xml:space="preserve"> </w:t>
                            </w:r>
                            <w:r>
                              <w:rPr>
                                <w:color w:val="202428"/>
                                <w:sz w:val="20"/>
                              </w:rPr>
                              <w:t>CPU</w:t>
                            </w:r>
                            <w:r>
                              <w:rPr>
                                <w:color w:val="202428"/>
                                <w:spacing w:val="-5"/>
                                <w:sz w:val="20"/>
                              </w:rPr>
                              <w:t xml:space="preserve"> </w:t>
                            </w:r>
                            <w:r>
                              <w:rPr>
                                <w:color w:val="202428"/>
                                <w:sz w:val="20"/>
                              </w:rPr>
                              <w:t>bottleneck</w:t>
                            </w:r>
                            <w:r>
                              <w:rPr>
                                <w:color w:val="202428"/>
                                <w:spacing w:val="-5"/>
                                <w:sz w:val="20"/>
                              </w:rPr>
                              <w:t xml:space="preserve"> </w:t>
                            </w:r>
                            <w:r>
                              <w:rPr>
                                <w:color w:val="202428"/>
                                <w:sz w:val="20"/>
                              </w:rPr>
                              <w:t>avoidance,</w:t>
                            </w:r>
                            <w:r>
                              <w:rPr>
                                <w:color w:val="202428"/>
                                <w:spacing w:val="-5"/>
                                <w:sz w:val="20"/>
                              </w:rPr>
                              <w:t xml:space="preserve"> </w:t>
                            </w:r>
                            <w:r>
                              <w:rPr>
                                <w:color w:val="202428"/>
                                <w:sz w:val="20"/>
                              </w:rPr>
                              <w:t>FPS per euro, and stable thermal / power balance.</w:t>
                            </w:r>
                          </w:p>
                        </w:txbxContent>
                      </wps:txbx>
                      <wps:bodyPr wrap="square" lIns="0" tIns="0" rIns="0" bIns="0" rtlCol="0">
                        <a:noAutofit/>
                      </wps:bodyPr>
                    </wps:wsp>
                  </a:graphicData>
                </a:graphic>
              </wp:anchor>
            </w:drawing>
          </mc:Choice>
          <mc:Fallback>
            <w:pict>
              <v:shape w14:anchorId="345F02B0" id="Textbox 5" o:spid="_x0000_s1027" type="#_x0000_t202" style="position:absolute;margin-left:76.6pt;margin-top:8.05pt;width:447.75pt;height:33.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" fillcolor="#edf2f8" stroked="f">
                <v:textbox inset="0,0,0,0">
                  <w:txbxContent>
                    <w:p w14:paraId="2C41EB55" w14:textId="77777777" w:rsidR="00294ABD" w:rsidRDefault="00000000">
                      <w:pPr>
                        <w:spacing w:line="276" w:lineRule="auto"/>
                        <w:ind w:left="109"/>
                        <w:rPr>
                          <w:color w:val="000000"/>
                          <w:sz w:val="20"/>
                        </w:rPr>
                      </w:pPr>
                      <w:r>
                        <w:rPr>
                          <w:color w:val="202428"/>
                          <w:sz w:val="20"/>
                        </w:rPr>
                        <w:t>For</w:t>
                      </w:r>
                      <w:r>
                        <w:rPr>
                          <w:color w:val="202428"/>
                          <w:spacing w:val="-5"/>
                          <w:sz w:val="20"/>
                        </w:rPr>
                        <w:t xml:space="preserve"> </w:t>
                      </w:r>
                      <w:r>
                        <w:rPr>
                          <w:color w:val="202428"/>
                          <w:sz w:val="20"/>
                        </w:rPr>
                        <w:t>gaming</w:t>
                      </w:r>
                      <w:r>
                        <w:rPr>
                          <w:color w:val="202428"/>
                          <w:spacing w:val="-4"/>
                          <w:sz w:val="20"/>
                        </w:rPr>
                        <w:t xml:space="preserve"> </w:t>
                      </w:r>
                      <w:r>
                        <w:rPr>
                          <w:color w:val="202428"/>
                          <w:sz w:val="20"/>
                        </w:rPr>
                        <w:t>builds,</w:t>
                      </w:r>
                      <w:r>
                        <w:rPr>
                          <w:color w:val="202428"/>
                          <w:spacing w:val="-5"/>
                          <w:sz w:val="20"/>
                        </w:rPr>
                        <w:t xml:space="preserve"> </w:t>
                      </w:r>
                      <w:r>
                        <w:rPr>
                          <w:color w:val="202428"/>
                          <w:sz w:val="20"/>
                        </w:rPr>
                        <w:t>the</w:t>
                      </w:r>
                      <w:r>
                        <w:rPr>
                          <w:color w:val="202428"/>
                          <w:spacing w:val="-4"/>
                          <w:sz w:val="20"/>
                        </w:rPr>
                        <w:t xml:space="preserve"> </w:t>
                      </w:r>
                      <w:r>
                        <w:rPr>
                          <w:color w:val="202428"/>
                          <w:sz w:val="20"/>
                        </w:rPr>
                        <w:t>weighting</w:t>
                      </w:r>
                      <w:r>
                        <w:rPr>
                          <w:color w:val="202428"/>
                          <w:spacing w:val="-5"/>
                          <w:sz w:val="20"/>
                        </w:rPr>
                        <w:t xml:space="preserve"> </w:t>
                      </w:r>
                      <w:r>
                        <w:rPr>
                          <w:color w:val="202428"/>
                          <w:sz w:val="20"/>
                        </w:rPr>
                        <w:t>should</w:t>
                      </w:r>
                      <w:r>
                        <w:rPr>
                          <w:color w:val="202428"/>
                          <w:spacing w:val="-4"/>
                          <w:sz w:val="20"/>
                        </w:rPr>
                        <w:t xml:space="preserve"> </w:t>
                      </w:r>
                      <w:r>
                        <w:rPr>
                          <w:color w:val="202428"/>
                          <w:sz w:val="20"/>
                        </w:rPr>
                        <w:t>usually</w:t>
                      </w:r>
                      <w:r>
                        <w:rPr>
                          <w:color w:val="202428"/>
                          <w:spacing w:val="-4"/>
                          <w:sz w:val="20"/>
                        </w:rPr>
                        <w:t xml:space="preserve"> </w:t>
                      </w:r>
                      <w:r>
                        <w:rPr>
                          <w:color w:val="202428"/>
                          <w:sz w:val="20"/>
                        </w:rPr>
                        <w:t>prioritize</w:t>
                      </w:r>
                      <w:r>
                        <w:rPr>
                          <w:color w:val="202428"/>
                          <w:spacing w:val="-4"/>
                          <w:sz w:val="20"/>
                        </w:rPr>
                        <w:t xml:space="preserve"> </w:t>
                      </w:r>
                      <w:r>
                        <w:rPr>
                          <w:color w:val="202428"/>
                          <w:sz w:val="20"/>
                        </w:rPr>
                        <w:t>GPU</w:t>
                      </w:r>
                      <w:r>
                        <w:rPr>
                          <w:color w:val="202428"/>
                          <w:spacing w:val="-5"/>
                          <w:sz w:val="20"/>
                        </w:rPr>
                        <w:t xml:space="preserve"> </w:t>
                      </w:r>
                      <w:r>
                        <w:rPr>
                          <w:color w:val="202428"/>
                          <w:sz w:val="20"/>
                        </w:rPr>
                        <w:t>performance,</w:t>
                      </w:r>
                      <w:r>
                        <w:rPr>
                          <w:color w:val="202428"/>
                          <w:spacing w:val="-4"/>
                          <w:sz w:val="20"/>
                        </w:rPr>
                        <w:t xml:space="preserve"> </w:t>
                      </w:r>
                      <w:r>
                        <w:rPr>
                          <w:color w:val="202428"/>
                          <w:sz w:val="20"/>
                        </w:rPr>
                        <w:t>CPU</w:t>
                      </w:r>
                      <w:r>
                        <w:rPr>
                          <w:color w:val="202428"/>
                          <w:spacing w:val="-5"/>
                          <w:sz w:val="20"/>
                        </w:rPr>
                        <w:t xml:space="preserve"> </w:t>
                      </w:r>
                      <w:r>
                        <w:rPr>
                          <w:color w:val="202428"/>
                          <w:sz w:val="20"/>
                        </w:rPr>
                        <w:t>bottleneck</w:t>
                      </w:r>
                      <w:r>
                        <w:rPr>
                          <w:color w:val="202428"/>
                          <w:spacing w:val="-5"/>
                          <w:sz w:val="20"/>
                        </w:rPr>
                        <w:t xml:space="preserve"> </w:t>
                      </w:r>
                      <w:r>
                        <w:rPr>
                          <w:color w:val="202428"/>
                          <w:sz w:val="20"/>
                        </w:rPr>
                        <w:t>avoidance,</w:t>
                      </w:r>
                      <w:r>
                        <w:rPr>
                          <w:color w:val="202428"/>
                          <w:spacing w:val="-5"/>
                          <w:sz w:val="20"/>
                        </w:rPr>
                        <w:t xml:space="preserve"> </w:t>
                      </w:r>
                      <w:r>
                        <w:rPr>
                          <w:color w:val="202428"/>
                          <w:sz w:val="20"/>
                        </w:rPr>
                        <w:t>FPS per euro, and stable thermal / power balance.</w:t>
                      </w:r>
                    </w:p>
                  </w:txbxContent>
                </v:textbox>
                <w10:wrap type="topAndBottom" anchorx="page"/>
              </v:shape>
            </w:pict>
          </mc:Fallback>
        </mc:AlternateContent>
      </w:r>
    </w:p>
    <w:p w14:paraId="6E546A42" w14:textId="377D4EA7" w:rsidR="008F7127" w:rsidRPr="001E7D5C" w:rsidRDefault="003E4E8C" w:rsidP="008F7127">
      <w:pPr>
        <w:pStyle w:val="berschrift2"/>
        <w:spacing w:before="228"/>
        <w:rPr>
          <w:color w:val="225591"/>
          <w:w w:val="105"/>
        </w:rPr>
      </w:pPr>
      <w:r>
        <w:rPr>
          <w:color w:val="225591"/>
          <w:w w:val="105"/>
        </w:rPr>
        <w:t>API (Open Data sources)</w:t>
      </w:r>
    </w:p>
    <w:p w14:paraId="5BB0BB31" w14:textId="77777777" w:rsidR="008F7127" w:rsidRPr="001E7D5C" w:rsidRDefault="008F7127" w:rsidP="008F7127">
      <w:pPr>
        <w:rPr>
          <w:color w:val="202428"/>
          <w:sz w:val="21"/>
          <w:szCs w:val="21"/>
          <w:lang w:val="ru-RU"/>
        </w:rPr>
      </w:pPr>
    </w:p>
    <w:p w14:paraId="67851621" w14:textId="5D3F2D11" w:rsidR="008F7127" w:rsidRPr="001E7D5C" w:rsidRDefault="008F7127" w:rsidP="008F7127">
      <w:pPr>
        <w:rPr>
          <w:color w:val="202428"/>
          <w:sz w:val="21"/>
          <w:szCs w:val="21"/>
        </w:rPr>
      </w:pPr>
      <w:r w:rsidRPr="001E7D5C">
        <w:rPr>
          <w:color w:val="202428"/>
          <w:sz w:val="21"/>
          <w:szCs w:val="21"/>
        </w:rPr>
        <w:t>Blender Open Data is the sole benchmark data source for this project. The complete dataset is downloaded as a JSONL dump from opendata.blender.org/snapshots/opendata-latest.zip and processed locally. Each entry contains the device name, render type (CPU / CUDA / HIP), render time per scene, and the full system configuration.</w:t>
      </w:r>
    </w:p>
    <w:p w14:paraId="092BED3E" w14:textId="77777777" w:rsidR="003737ED" w:rsidRPr="001E7D5C" w:rsidRDefault="003737ED" w:rsidP="003737ED">
      <w:pPr>
        <w:rPr>
          <w:w w:val="105"/>
          <w:lang w:val="ru-RU"/>
        </w:rPr>
      </w:pPr>
    </w:p>
    <w:p w14:paraId="4B7461A5" w14:textId="77777777" w:rsidR="00294ABD" w:rsidRDefault="00000000">
      <w:pPr>
        <w:pStyle w:val="berschrift1"/>
        <w:numPr>
          <w:ilvl w:val="0"/>
          <w:numId w:val="2"/>
        </w:numPr>
        <w:tabs>
          <w:tab w:val="left" w:pos="525"/>
        </w:tabs>
        <w:ind w:left="525" w:hanging="353"/>
      </w:pPr>
      <w:r>
        <w:rPr>
          <w:color w:val="152C4D"/>
          <w:w w:val="105"/>
        </w:rPr>
        <w:t>User</w:t>
      </w:r>
      <w:r>
        <w:rPr>
          <w:color w:val="152C4D"/>
          <w:spacing w:val="-17"/>
          <w:w w:val="105"/>
        </w:rPr>
        <w:t xml:space="preserve"> </w:t>
      </w:r>
      <w:r>
        <w:rPr>
          <w:color w:val="152C4D"/>
          <w:spacing w:val="-4"/>
          <w:w w:val="105"/>
        </w:rPr>
        <w:t>Flow</w:t>
      </w:r>
    </w:p>
    <w:p w14:paraId="1FBE4167" w14:textId="3C6B50A7" w:rsidR="00294ABD" w:rsidRPr="001E7D5C" w:rsidRDefault="00000000" w:rsidP="003737ED">
      <w:pPr>
        <w:pStyle w:val="Textkrper"/>
        <w:spacing w:before="194"/>
        <w:ind w:left="172" w:firstLine="0"/>
      </w:pPr>
      <w:r>
        <w:rPr>
          <w:color w:val="202428"/>
        </w:rPr>
        <w:t>The</w:t>
      </w:r>
      <w:r>
        <w:rPr>
          <w:color w:val="202428"/>
          <w:spacing w:val="-6"/>
        </w:rPr>
        <w:t xml:space="preserve"> </w:t>
      </w:r>
      <w:r>
        <w:rPr>
          <w:color w:val="202428"/>
        </w:rPr>
        <w:t>typical</w:t>
      </w:r>
      <w:r>
        <w:rPr>
          <w:color w:val="202428"/>
          <w:spacing w:val="-3"/>
        </w:rPr>
        <w:t xml:space="preserve"> </w:t>
      </w:r>
      <w:r>
        <w:rPr>
          <w:color w:val="202428"/>
        </w:rPr>
        <w:t>user</w:t>
      </w:r>
      <w:r>
        <w:rPr>
          <w:color w:val="202428"/>
          <w:spacing w:val="-2"/>
        </w:rPr>
        <w:t xml:space="preserve"> </w:t>
      </w:r>
      <w:r>
        <w:rPr>
          <w:color w:val="202428"/>
        </w:rPr>
        <w:t>journey</w:t>
      </w:r>
      <w:r>
        <w:rPr>
          <w:color w:val="202428"/>
          <w:spacing w:val="-3"/>
        </w:rPr>
        <w:t xml:space="preserve"> </w:t>
      </w:r>
      <w:r>
        <w:rPr>
          <w:color w:val="202428"/>
        </w:rPr>
        <w:t>is</w:t>
      </w:r>
      <w:r>
        <w:rPr>
          <w:color w:val="202428"/>
          <w:spacing w:val="-4"/>
        </w:rPr>
        <w:t xml:space="preserve"> </w:t>
      </w:r>
      <w:r>
        <w:rPr>
          <w:color w:val="202428"/>
        </w:rPr>
        <w:t>designed</w:t>
      </w:r>
      <w:r>
        <w:rPr>
          <w:color w:val="202428"/>
          <w:spacing w:val="-2"/>
        </w:rPr>
        <w:t xml:space="preserve"> </w:t>
      </w:r>
      <w:r>
        <w:rPr>
          <w:color w:val="202428"/>
        </w:rPr>
        <w:t>to</w:t>
      </w:r>
      <w:r>
        <w:rPr>
          <w:color w:val="202428"/>
          <w:spacing w:val="-3"/>
        </w:rPr>
        <w:t xml:space="preserve"> </w:t>
      </w:r>
      <w:r>
        <w:rPr>
          <w:color w:val="202428"/>
        </w:rPr>
        <w:t>be</w:t>
      </w:r>
      <w:r>
        <w:rPr>
          <w:color w:val="202428"/>
          <w:spacing w:val="-4"/>
        </w:rPr>
        <w:t xml:space="preserve"> </w:t>
      </w:r>
      <w:r>
        <w:rPr>
          <w:color w:val="202428"/>
        </w:rPr>
        <w:t>simple,</w:t>
      </w:r>
      <w:r>
        <w:rPr>
          <w:color w:val="202428"/>
          <w:spacing w:val="-2"/>
        </w:rPr>
        <w:t xml:space="preserve"> </w:t>
      </w:r>
      <w:r>
        <w:rPr>
          <w:color w:val="202428"/>
        </w:rPr>
        <w:t>visual,</w:t>
      </w:r>
      <w:r>
        <w:rPr>
          <w:color w:val="202428"/>
          <w:spacing w:val="-4"/>
        </w:rPr>
        <w:t xml:space="preserve"> </w:t>
      </w:r>
      <w:r>
        <w:rPr>
          <w:color w:val="202428"/>
        </w:rPr>
        <w:t>and</w:t>
      </w:r>
      <w:r>
        <w:rPr>
          <w:color w:val="202428"/>
          <w:spacing w:val="-2"/>
        </w:rPr>
        <w:t xml:space="preserve"> iterative.</w:t>
      </w:r>
      <w:r>
        <w:t xml:space="preserve"> </w:t>
      </w:r>
    </w:p>
    <w:p w14:paraId="58CA53EC" w14:textId="77777777" w:rsidR="00294ABD" w:rsidRDefault="00000000">
      <w:pPr>
        <w:pStyle w:val="berschrift2"/>
        <w:spacing w:before="81"/>
      </w:pPr>
      <w:bookmarkStart w:id="16" w:name="Basic_flow"/>
      <w:bookmarkEnd w:id="16"/>
      <w:r>
        <w:rPr>
          <w:color w:val="225591"/>
        </w:rPr>
        <w:t>Basic</w:t>
      </w:r>
      <w:r>
        <w:rPr>
          <w:color w:val="225591"/>
          <w:spacing w:val="11"/>
        </w:rPr>
        <w:t xml:space="preserve"> </w:t>
      </w:r>
      <w:r>
        <w:rPr>
          <w:color w:val="225591"/>
          <w:spacing w:val="-4"/>
        </w:rPr>
        <w:t>flow</w:t>
      </w:r>
    </w:p>
    <w:p w14:paraId="65026E4E" w14:textId="77777777" w:rsidR="00294ABD" w:rsidRDefault="00000000">
      <w:pPr>
        <w:pStyle w:val="Listenabsatz"/>
        <w:numPr>
          <w:ilvl w:val="0"/>
          <w:numId w:val="1"/>
        </w:numPr>
        <w:tabs>
          <w:tab w:val="left" w:pos="456"/>
        </w:tabs>
        <w:spacing w:before="133" w:line="276" w:lineRule="auto"/>
        <w:ind w:right="788"/>
        <w:rPr>
          <w:sz w:val="21"/>
        </w:rPr>
      </w:pPr>
      <w:r>
        <w:rPr>
          <w:color w:val="202428"/>
          <w:sz w:val="21"/>
        </w:rPr>
        <w:t>Start</w:t>
      </w:r>
      <w:r>
        <w:rPr>
          <w:color w:val="202428"/>
          <w:spacing w:val="-3"/>
          <w:sz w:val="21"/>
        </w:rPr>
        <w:t xml:space="preserve"> </w:t>
      </w:r>
      <w:r>
        <w:rPr>
          <w:color w:val="202428"/>
          <w:sz w:val="21"/>
        </w:rPr>
        <w:t>configuration</w:t>
      </w:r>
      <w:r>
        <w:rPr>
          <w:color w:val="202428"/>
          <w:spacing w:val="-3"/>
          <w:sz w:val="21"/>
        </w:rPr>
        <w:t xml:space="preserve"> </w:t>
      </w:r>
      <w:r>
        <w:rPr>
          <w:color w:val="202428"/>
          <w:sz w:val="21"/>
        </w:rPr>
        <w:t>—</w:t>
      </w:r>
      <w:r>
        <w:rPr>
          <w:color w:val="202428"/>
          <w:spacing w:val="-4"/>
          <w:sz w:val="21"/>
        </w:rPr>
        <w:t xml:space="preserve"> </w:t>
      </w:r>
      <w:r>
        <w:rPr>
          <w:color w:val="202428"/>
          <w:sz w:val="21"/>
        </w:rPr>
        <w:t>enter</w:t>
      </w:r>
      <w:r>
        <w:rPr>
          <w:color w:val="202428"/>
          <w:spacing w:val="-4"/>
          <w:sz w:val="21"/>
        </w:rPr>
        <w:t xml:space="preserve"> </w:t>
      </w:r>
      <w:r>
        <w:rPr>
          <w:color w:val="202428"/>
          <w:sz w:val="21"/>
        </w:rPr>
        <w:t>budget,</w:t>
      </w:r>
      <w:r>
        <w:rPr>
          <w:color w:val="202428"/>
          <w:spacing w:val="-3"/>
          <w:sz w:val="21"/>
        </w:rPr>
        <w:t xml:space="preserve"> </w:t>
      </w:r>
      <w:r>
        <w:rPr>
          <w:color w:val="202428"/>
          <w:sz w:val="21"/>
        </w:rPr>
        <w:t>build</w:t>
      </w:r>
      <w:r>
        <w:rPr>
          <w:color w:val="202428"/>
          <w:spacing w:val="-3"/>
          <w:sz w:val="21"/>
        </w:rPr>
        <w:t xml:space="preserve"> </w:t>
      </w:r>
      <w:r>
        <w:rPr>
          <w:color w:val="202428"/>
          <w:sz w:val="21"/>
        </w:rPr>
        <w:t>goal,</w:t>
      </w:r>
      <w:r>
        <w:rPr>
          <w:color w:val="202428"/>
          <w:spacing w:val="-4"/>
          <w:sz w:val="21"/>
        </w:rPr>
        <w:t xml:space="preserve"> </w:t>
      </w:r>
      <w:r>
        <w:rPr>
          <w:color w:val="202428"/>
          <w:sz w:val="21"/>
        </w:rPr>
        <w:t>and</w:t>
      </w:r>
      <w:r>
        <w:rPr>
          <w:color w:val="202428"/>
          <w:spacing w:val="-3"/>
          <w:sz w:val="21"/>
        </w:rPr>
        <w:t xml:space="preserve"> </w:t>
      </w:r>
      <w:r>
        <w:rPr>
          <w:color w:val="202428"/>
          <w:sz w:val="21"/>
        </w:rPr>
        <w:t>optional</w:t>
      </w:r>
      <w:r>
        <w:rPr>
          <w:color w:val="202428"/>
          <w:spacing w:val="-4"/>
          <w:sz w:val="21"/>
        </w:rPr>
        <w:t xml:space="preserve"> </w:t>
      </w:r>
      <w:r>
        <w:rPr>
          <w:color w:val="202428"/>
          <w:sz w:val="21"/>
        </w:rPr>
        <w:t>preferences</w:t>
      </w:r>
      <w:r>
        <w:rPr>
          <w:color w:val="202428"/>
          <w:spacing w:val="-3"/>
          <w:sz w:val="21"/>
        </w:rPr>
        <w:t xml:space="preserve"> </w:t>
      </w:r>
      <w:r>
        <w:rPr>
          <w:color w:val="202428"/>
          <w:sz w:val="21"/>
        </w:rPr>
        <w:t>such</w:t>
      </w:r>
      <w:r>
        <w:rPr>
          <w:color w:val="202428"/>
          <w:spacing w:val="-3"/>
          <w:sz w:val="21"/>
        </w:rPr>
        <w:t xml:space="preserve"> </w:t>
      </w:r>
      <w:r>
        <w:rPr>
          <w:color w:val="202428"/>
          <w:sz w:val="21"/>
        </w:rPr>
        <w:t>as</w:t>
      </w:r>
      <w:r>
        <w:rPr>
          <w:color w:val="202428"/>
          <w:spacing w:val="-3"/>
          <w:sz w:val="21"/>
        </w:rPr>
        <w:t xml:space="preserve"> </w:t>
      </w:r>
      <w:r>
        <w:rPr>
          <w:color w:val="202428"/>
          <w:sz w:val="21"/>
        </w:rPr>
        <w:t>preferred</w:t>
      </w:r>
      <w:r>
        <w:rPr>
          <w:color w:val="202428"/>
          <w:spacing w:val="-4"/>
          <w:sz w:val="21"/>
        </w:rPr>
        <w:t xml:space="preserve"> </w:t>
      </w:r>
      <w:r>
        <w:rPr>
          <w:color w:val="202428"/>
          <w:sz w:val="21"/>
        </w:rPr>
        <w:t>brands, compact size, low noise, or RGB aesthetics.</w:t>
      </w:r>
    </w:p>
    <w:p w14:paraId="294EA3EB" w14:textId="77777777" w:rsidR="00294ABD" w:rsidRDefault="00000000">
      <w:pPr>
        <w:pStyle w:val="Listenabsatz"/>
        <w:numPr>
          <w:ilvl w:val="0"/>
          <w:numId w:val="1"/>
        </w:numPr>
        <w:tabs>
          <w:tab w:val="left" w:pos="455"/>
        </w:tabs>
        <w:spacing w:before="0" w:line="255" w:lineRule="exact"/>
        <w:ind w:left="455" w:hanging="359"/>
        <w:rPr>
          <w:sz w:val="21"/>
        </w:rPr>
      </w:pPr>
      <w:r>
        <w:rPr>
          <w:color w:val="202428"/>
          <w:sz w:val="21"/>
        </w:rPr>
        <w:t>Receive</w:t>
      </w:r>
      <w:r>
        <w:rPr>
          <w:color w:val="202428"/>
          <w:spacing w:val="-4"/>
          <w:sz w:val="21"/>
        </w:rPr>
        <w:t xml:space="preserve"> </w:t>
      </w:r>
      <w:r>
        <w:rPr>
          <w:color w:val="202428"/>
          <w:sz w:val="21"/>
        </w:rPr>
        <w:t>an</w:t>
      </w:r>
      <w:r>
        <w:rPr>
          <w:color w:val="202428"/>
          <w:spacing w:val="-3"/>
          <w:sz w:val="21"/>
        </w:rPr>
        <w:t xml:space="preserve"> </w:t>
      </w:r>
      <w:r>
        <w:rPr>
          <w:color w:val="202428"/>
          <w:sz w:val="21"/>
        </w:rPr>
        <w:t>initial</w:t>
      </w:r>
      <w:r>
        <w:rPr>
          <w:color w:val="202428"/>
          <w:spacing w:val="-3"/>
          <w:sz w:val="21"/>
        </w:rPr>
        <w:t xml:space="preserve"> </w:t>
      </w:r>
      <w:r>
        <w:rPr>
          <w:color w:val="202428"/>
          <w:sz w:val="21"/>
        </w:rPr>
        <w:t>build</w:t>
      </w:r>
      <w:r>
        <w:rPr>
          <w:color w:val="202428"/>
          <w:spacing w:val="-3"/>
          <w:sz w:val="21"/>
        </w:rPr>
        <w:t xml:space="preserve"> </w:t>
      </w:r>
      <w:r>
        <w:rPr>
          <w:color w:val="202428"/>
          <w:sz w:val="21"/>
        </w:rPr>
        <w:t>—</w:t>
      </w:r>
      <w:r>
        <w:rPr>
          <w:color w:val="202428"/>
          <w:spacing w:val="-3"/>
          <w:sz w:val="21"/>
        </w:rPr>
        <w:t xml:space="preserve"> </w:t>
      </w:r>
      <w:r>
        <w:rPr>
          <w:color w:val="202428"/>
          <w:sz w:val="21"/>
        </w:rPr>
        <w:t>the</w:t>
      </w:r>
      <w:r>
        <w:rPr>
          <w:color w:val="202428"/>
          <w:spacing w:val="-4"/>
          <w:sz w:val="21"/>
        </w:rPr>
        <w:t xml:space="preserve"> </w:t>
      </w:r>
      <w:r>
        <w:rPr>
          <w:color w:val="202428"/>
          <w:sz w:val="21"/>
        </w:rPr>
        <w:t>system</w:t>
      </w:r>
      <w:r>
        <w:rPr>
          <w:color w:val="202428"/>
          <w:spacing w:val="-4"/>
          <w:sz w:val="21"/>
        </w:rPr>
        <w:t xml:space="preserve"> </w:t>
      </w:r>
      <w:r>
        <w:rPr>
          <w:color w:val="202428"/>
          <w:sz w:val="21"/>
        </w:rPr>
        <w:t>generates</w:t>
      </w:r>
      <w:r>
        <w:rPr>
          <w:color w:val="202428"/>
          <w:spacing w:val="-3"/>
          <w:sz w:val="21"/>
        </w:rPr>
        <w:t xml:space="preserve"> </w:t>
      </w:r>
      <w:r>
        <w:rPr>
          <w:color w:val="202428"/>
          <w:sz w:val="21"/>
        </w:rPr>
        <w:t>a</w:t>
      </w:r>
      <w:r>
        <w:rPr>
          <w:color w:val="202428"/>
          <w:spacing w:val="-4"/>
          <w:sz w:val="21"/>
        </w:rPr>
        <w:t xml:space="preserve"> </w:t>
      </w:r>
      <w:r>
        <w:rPr>
          <w:color w:val="202428"/>
          <w:sz w:val="21"/>
        </w:rPr>
        <w:t>balanced</w:t>
      </w:r>
      <w:r>
        <w:rPr>
          <w:color w:val="202428"/>
          <w:spacing w:val="-2"/>
          <w:sz w:val="21"/>
        </w:rPr>
        <w:t xml:space="preserve"> </w:t>
      </w:r>
      <w:r>
        <w:rPr>
          <w:color w:val="202428"/>
          <w:sz w:val="21"/>
        </w:rPr>
        <w:t>recommended</w:t>
      </w:r>
      <w:r>
        <w:rPr>
          <w:color w:val="202428"/>
          <w:spacing w:val="-3"/>
          <w:sz w:val="21"/>
        </w:rPr>
        <w:t xml:space="preserve"> </w:t>
      </w:r>
      <w:r>
        <w:rPr>
          <w:color w:val="202428"/>
          <w:spacing w:val="-2"/>
          <w:sz w:val="21"/>
        </w:rPr>
        <w:t>configuration.</w:t>
      </w:r>
    </w:p>
    <w:p w14:paraId="48F33255" w14:textId="69D827A5" w:rsidR="00294ABD" w:rsidRDefault="00000000">
      <w:pPr>
        <w:pStyle w:val="Listenabsatz"/>
        <w:numPr>
          <w:ilvl w:val="0"/>
          <w:numId w:val="1"/>
        </w:numPr>
        <w:tabs>
          <w:tab w:val="left" w:pos="456"/>
        </w:tabs>
        <w:spacing w:before="37" w:line="276" w:lineRule="auto"/>
        <w:ind w:right="442"/>
        <w:rPr>
          <w:sz w:val="21"/>
        </w:rPr>
      </w:pPr>
      <w:r>
        <w:rPr>
          <w:color w:val="202428"/>
          <w:sz w:val="21"/>
        </w:rPr>
        <w:t>Explore</w:t>
      </w:r>
      <w:r>
        <w:rPr>
          <w:color w:val="202428"/>
          <w:spacing w:val="-3"/>
          <w:sz w:val="21"/>
        </w:rPr>
        <w:t xml:space="preserve"> </w:t>
      </w:r>
      <w:r>
        <w:rPr>
          <w:color w:val="202428"/>
          <w:sz w:val="21"/>
        </w:rPr>
        <w:t>the</w:t>
      </w:r>
      <w:r>
        <w:rPr>
          <w:color w:val="202428"/>
          <w:spacing w:val="-3"/>
          <w:sz w:val="21"/>
        </w:rPr>
        <w:t xml:space="preserve"> </w:t>
      </w:r>
      <w:r>
        <w:rPr>
          <w:color w:val="202428"/>
          <w:sz w:val="21"/>
        </w:rPr>
        <w:t>model</w:t>
      </w:r>
      <w:r>
        <w:rPr>
          <w:color w:val="202428"/>
          <w:spacing w:val="-2"/>
          <w:sz w:val="21"/>
        </w:rPr>
        <w:t xml:space="preserve"> </w:t>
      </w:r>
      <w:r>
        <w:rPr>
          <w:color w:val="202428"/>
          <w:sz w:val="21"/>
        </w:rPr>
        <w:t>—</w:t>
      </w:r>
      <w:r>
        <w:rPr>
          <w:color w:val="202428"/>
          <w:spacing w:val="-2"/>
          <w:sz w:val="21"/>
        </w:rPr>
        <w:t xml:space="preserve"> </w:t>
      </w:r>
      <w:r>
        <w:rPr>
          <w:color w:val="202428"/>
          <w:sz w:val="21"/>
        </w:rPr>
        <w:t>the</w:t>
      </w:r>
      <w:r>
        <w:rPr>
          <w:color w:val="202428"/>
          <w:spacing w:val="-3"/>
          <w:sz w:val="21"/>
        </w:rPr>
        <w:t xml:space="preserve"> </w:t>
      </w:r>
      <w:r>
        <w:rPr>
          <w:color w:val="202428"/>
          <w:sz w:val="21"/>
        </w:rPr>
        <w:t>user</w:t>
      </w:r>
      <w:r>
        <w:rPr>
          <w:color w:val="202428"/>
          <w:spacing w:val="-2"/>
          <w:sz w:val="21"/>
        </w:rPr>
        <w:t xml:space="preserve"> </w:t>
      </w:r>
      <w:r>
        <w:rPr>
          <w:color w:val="202428"/>
          <w:sz w:val="21"/>
        </w:rPr>
        <w:t>clicks</w:t>
      </w:r>
      <w:r>
        <w:rPr>
          <w:color w:val="202428"/>
          <w:spacing w:val="-2"/>
          <w:sz w:val="21"/>
        </w:rPr>
        <w:t xml:space="preserve"> </w:t>
      </w:r>
      <w:r>
        <w:rPr>
          <w:color w:val="202428"/>
          <w:sz w:val="21"/>
        </w:rPr>
        <w:t>on</w:t>
      </w:r>
      <w:r>
        <w:rPr>
          <w:color w:val="202428"/>
          <w:spacing w:val="-2"/>
          <w:sz w:val="21"/>
        </w:rPr>
        <w:t xml:space="preserve"> </w:t>
      </w:r>
      <w:r>
        <w:rPr>
          <w:color w:val="202428"/>
          <w:sz w:val="21"/>
        </w:rPr>
        <w:t>visible</w:t>
      </w:r>
      <w:r>
        <w:rPr>
          <w:color w:val="202428"/>
          <w:spacing w:val="-3"/>
          <w:sz w:val="21"/>
        </w:rPr>
        <w:t xml:space="preserve"> </w:t>
      </w:r>
      <w:r>
        <w:rPr>
          <w:color w:val="202428"/>
          <w:sz w:val="21"/>
        </w:rPr>
        <w:t>components</w:t>
      </w:r>
      <w:r>
        <w:rPr>
          <w:color w:val="202428"/>
          <w:spacing w:val="-2"/>
          <w:sz w:val="21"/>
        </w:rPr>
        <w:t xml:space="preserve"> </w:t>
      </w:r>
      <w:r>
        <w:rPr>
          <w:color w:val="202428"/>
          <w:sz w:val="21"/>
        </w:rPr>
        <w:t>in</w:t>
      </w:r>
      <w:r>
        <w:rPr>
          <w:color w:val="202428"/>
          <w:spacing w:val="-2"/>
          <w:sz w:val="21"/>
        </w:rPr>
        <w:t xml:space="preserve"> </w:t>
      </w:r>
      <w:r>
        <w:rPr>
          <w:color w:val="202428"/>
          <w:sz w:val="21"/>
        </w:rPr>
        <w:t>the</w:t>
      </w:r>
      <w:r>
        <w:rPr>
          <w:color w:val="202428"/>
          <w:spacing w:val="-3"/>
          <w:sz w:val="21"/>
        </w:rPr>
        <w:t xml:space="preserve"> </w:t>
      </w:r>
      <w:r>
        <w:rPr>
          <w:color w:val="202428"/>
          <w:sz w:val="21"/>
        </w:rPr>
        <w:t>semi-transparent</w:t>
      </w:r>
      <w:r>
        <w:rPr>
          <w:color w:val="202428"/>
          <w:spacing w:val="-2"/>
          <w:sz w:val="21"/>
        </w:rPr>
        <w:t xml:space="preserve"> </w:t>
      </w:r>
      <w:r>
        <w:rPr>
          <w:color w:val="202428"/>
          <w:sz w:val="21"/>
        </w:rPr>
        <w:t>PC</w:t>
      </w:r>
      <w:r>
        <w:rPr>
          <w:color w:val="202428"/>
          <w:spacing w:val="-2"/>
          <w:sz w:val="21"/>
        </w:rPr>
        <w:t xml:space="preserve"> </w:t>
      </w:r>
      <w:r>
        <w:rPr>
          <w:color w:val="202428"/>
          <w:sz w:val="21"/>
        </w:rPr>
        <w:t>to</w:t>
      </w:r>
      <w:r>
        <w:rPr>
          <w:color w:val="202428"/>
          <w:spacing w:val="-3"/>
          <w:sz w:val="21"/>
        </w:rPr>
        <w:t xml:space="preserve"> </w:t>
      </w:r>
      <w:r>
        <w:rPr>
          <w:color w:val="202428"/>
          <w:sz w:val="21"/>
        </w:rPr>
        <w:t>inspect</w:t>
      </w:r>
      <w:r>
        <w:rPr>
          <w:color w:val="202428"/>
          <w:spacing w:val="-3"/>
          <w:sz w:val="21"/>
        </w:rPr>
        <w:t xml:space="preserve"> </w:t>
      </w:r>
      <w:r>
        <w:rPr>
          <w:color w:val="202428"/>
          <w:sz w:val="21"/>
        </w:rPr>
        <w:t>or replace parts.</w:t>
      </w:r>
    </w:p>
    <w:p w14:paraId="34DEB70E" w14:textId="77777777" w:rsidR="00294ABD" w:rsidRDefault="00000000">
      <w:pPr>
        <w:pStyle w:val="Listenabsatz"/>
        <w:numPr>
          <w:ilvl w:val="0"/>
          <w:numId w:val="1"/>
        </w:numPr>
        <w:tabs>
          <w:tab w:val="left" w:pos="453"/>
          <w:tab w:val="left" w:pos="456"/>
        </w:tabs>
        <w:spacing w:before="0" w:line="276" w:lineRule="auto"/>
        <w:ind w:right="612"/>
        <w:rPr>
          <w:sz w:val="21"/>
        </w:rPr>
      </w:pPr>
      <w:r>
        <w:rPr>
          <w:color w:val="202428"/>
          <w:sz w:val="21"/>
        </w:rPr>
        <w:t>Customize</w:t>
      </w:r>
      <w:r>
        <w:rPr>
          <w:color w:val="202428"/>
          <w:spacing w:val="-3"/>
          <w:sz w:val="21"/>
        </w:rPr>
        <w:t xml:space="preserve"> </w:t>
      </w:r>
      <w:r>
        <w:rPr>
          <w:color w:val="202428"/>
          <w:sz w:val="21"/>
        </w:rPr>
        <w:t>the</w:t>
      </w:r>
      <w:r>
        <w:rPr>
          <w:color w:val="202428"/>
          <w:spacing w:val="-3"/>
          <w:sz w:val="21"/>
        </w:rPr>
        <w:t xml:space="preserve"> </w:t>
      </w:r>
      <w:r>
        <w:rPr>
          <w:color w:val="202428"/>
          <w:sz w:val="21"/>
        </w:rPr>
        <w:t>build</w:t>
      </w:r>
      <w:r>
        <w:rPr>
          <w:color w:val="202428"/>
          <w:spacing w:val="-3"/>
          <w:sz w:val="21"/>
        </w:rPr>
        <w:t xml:space="preserve"> </w:t>
      </w:r>
      <w:r>
        <w:rPr>
          <w:color w:val="202428"/>
          <w:sz w:val="21"/>
        </w:rPr>
        <w:t>—</w:t>
      </w:r>
      <w:r>
        <w:rPr>
          <w:color w:val="202428"/>
          <w:spacing w:val="-2"/>
          <w:sz w:val="21"/>
        </w:rPr>
        <w:t xml:space="preserve"> </w:t>
      </w:r>
      <w:r>
        <w:rPr>
          <w:color w:val="202428"/>
          <w:sz w:val="21"/>
        </w:rPr>
        <w:t>the</w:t>
      </w:r>
      <w:r>
        <w:rPr>
          <w:color w:val="202428"/>
          <w:spacing w:val="-3"/>
          <w:sz w:val="21"/>
        </w:rPr>
        <w:t xml:space="preserve"> </w:t>
      </w:r>
      <w:r>
        <w:rPr>
          <w:color w:val="202428"/>
          <w:sz w:val="21"/>
        </w:rPr>
        <w:t>user</w:t>
      </w:r>
      <w:r>
        <w:rPr>
          <w:color w:val="202428"/>
          <w:spacing w:val="-3"/>
          <w:sz w:val="21"/>
        </w:rPr>
        <w:t xml:space="preserve"> </w:t>
      </w:r>
      <w:r>
        <w:rPr>
          <w:color w:val="202428"/>
          <w:sz w:val="21"/>
        </w:rPr>
        <w:t>swaps</w:t>
      </w:r>
      <w:r>
        <w:rPr>
          <w:color w:val="202428"/>
          <w:spacing w:val="-2"/>
          <w:sz w:val="21"/>
        </w:rPr>
        <w:t xml:space="preserve"> </w:t>
      </w:r>
      <w:r>
        <w:rPr>
          <w:color w:val="202428"/>
          <w:sz w:val="21"/>
        </w:rPr>
        <w:t>components</w:t>
      </w:r>
      <w:r>
        <w:rPr>
          <w:color w:val="202428"/>
          <w:spacing w:val="-3"/>
          <w:sz w:val="21"/>
        </w:rPr>
        <w:t xml:space="preserve"> </w:t>
      </w:r>
      <w:r>
        <w:rPr>
          <w:color w:val="202428"/>
          <w:sz w:val="21"/>
        </w:rPr>
        <w:t>and</w:t>
      </w:r>
      <w:r>
        <w:rPr>
          <w:color w:val="202428"/>
          <w:spacing w:val="-2"/>
          <w:sz w:val="21"/>
        </w:rPr>
        <w:t xml:space="preserve"> </w:t>
      </w:r>
      <w:r>
        <w:rPr>
          <w:color w:val="202428"/>
          <w:sz w:val="21"/>
        </w:rPr>
        <w:t>sees</w:t>
      </w:r>
      <w:r>
        <w:rPr>
          <w:color w:val="202428"/>
          <w:spacing w:val="-2"/>
          <w:sz w:val="21"/>
        </w:rPr>
        <w:t xml:space="preserve"> </w:t>
      </w:r>
      <w:r>
        <w:rPr>
          <w:color w:val="202428"/>
          <w:sz w:val="21"/>
        </w:rPr>
        <w:t>live</w:t>
      </w:r>
      <w:r>
        <w:rPr>
          <w:color w:val="202428"/>
          <w:spacing w:val="-3"/>
          <w:sz w:val="21"/>
        </w:rPr>
        <w:t xml:space="preserve"> </w:t>
      </w:r>
      <w:r>
        <w:rPr>
          <w:color w:val="202428"/>
          <w:sz w:val="21"/>
        </w:rPr>
        <w:t>updates</w:t>
      </w:r>
      <w:r>
        <w:rPr>
          <w:color w:val="202428"/>
          <w:spacing w:val="-3"/>
          <w:sz w:val="21"/>
        </w:rPr>
        <w:t xml:space="preserve"> </w:t>
      </w:r>
      <w:r>
        <w:rPr>
          <w:color w:val="202428"/>
          <w:sz w:val="21"/>
        </w:rPr>
        <w:t>to</w:t>
      </w:r>
      <w:r>
        <w:rPr>
          <w:color w:val="202428"/>
          <w:spacing w:val="-3"/>
          <w:sz w:val="21"/>
        </w:rPr>
        <w:t xml:space="preserve"> </w:t>
      </w:r>
      <w:r>
        <w:rPr>
          <w:color w:val="202428"/>
          <w:sz w:val="21"/>
        </w:rPr>
        <w:t>price,</w:t>
      </w:r>
      <w:r>
        <w:rPr>
          <w:color w:val="202428"/>
          <w:spacing w:val="-2"/>
          <w:sz w:val="21"/>
        </w:rPr>
        <w:t xml:space="preserve"> </w:t>
      </w:r>
      <w:r>
        <w:rPr>
          <w:color w:val="202428"/>
          <w:sz w:val="21"/>
        </w:rPr>
        <w:t>compatibility,</w:t>
      </w:r>
      <w:r>
        <w:rPr>
          <w:color w:val="202428"/>
          <w:spacing w:val="-3"/>
          <w:sz w:val="21"/>
        </w:rPr>
        <w:t xml:space="preserve"> </w:t>
      </w:r>
      <w:r>
        <w:rPr>
          <w:color w:val="202428"/>
          <w:sz w:val="21"/>
        </w:rPr>
        <w:t>and expected performance.</w:t>
      </w:r>
    </w:p>
    <w:p w14:paraId="5F215532" w14:textId="77777777" w:rsidR="00294ABD" w:rsidRDefault="00000000">
      <w:pPr>
        <w:pStyle w:val="Listenabsatz"/>
        <w:numPr>
          <w:ilvl w:val="0"/>
          <w:numId w:val="1"/>
        </w:numPr>
        <w:tabs>
          <w:tab w:val="left" w:pos="453"/>
          <w:tab w:val="left" w:pos="456"/>
        </w:tabs>
        <w:spacing w:before="0" w:line="276" w:lineRule="auto"/>
        <w:ind w:right="1059"/>
        <w:rPr>
          <w:sz w:val="21"/>
        </w:rPr>
      </w:pPr>
      <w:r>
        <w:rPr>
          <w:color w:val="202428"/>
          <w:sz w:val="21"/>
        </w:rPr>
        <w:t>Compare</w:t>
      </w:r>
      <w:r>
        <w:rPr>
          <w:color w:val="202428"/>
          <w:spacing w:val="-4"/>
          <w:sz w:val="21"/>
        </w:rPr>
        <w:t xml:space="preserve"> </w:t>
      </w:r>
      <w:r>
        <w:rPr>
          <w:color w:val="202428"/>
          <w:sz w:val="21"/>
        </w:rPr>
        <w:t>and</w:t>
      </w:r>
      <w:r>
        <w:rPr>
          <w:color w:val="202428"/>
          <w:spacing w:val="-3"/>
          <w:sz w:val="21"/>
        </w:rPr>
        <w:t xml:space="preserve"> </w:t>
      </w:r>
      <w:r>
        <w:rPr>
          <w:color w:val="202428"/>
          <w:sz w:val="21"/>
        </w:rPr>
        <w:t>save</w:t>
      </w:r>
      <w:r>
        <w:rPr>
          <w:color w:val="202428"/>
          <w:spacing w:val="-4"/>
          <w:sz w:val="21"/>
        </w:rPr>
        <w:t xml:space="preserve"> </w:t>
      </w:r>
      <w:r>
        <w:rPr>
          <w:color w:val="202428"/>
          <w:sz w:val="21"/>
        </w:rPr>
        <w:t>—</w:t>
      </w:r>
      <w:r>
        <w:rPr>
          <w:color w:val="202428"/>
          <w:spacing w:val="-3"/>
          <w:sz w:val="21"/>
        </w:rPr>
        <w:t xml:space="preserve"> </w:t>
      </w:r>
      <w:r>
        <w:rPr>
          <w:color w:val="202428"/>
          <w:sz w:val="21"/>
        </w:rPr>
        <w:t>the</w:t>
      </w:r>
      <w:r>
        <w:rPr>
          <w:color w:val="202428"/>
          <w:spacing w:val="-4"/>
          <w:sz w:val="21"/>
        </w:rPr>
        <w:t xml:space="preserve"> </w:t>
      </w:r>
      <w:r>
        <w:rPr>
          <w:color w:val="202428"/>
          <w:sz w:val="21"/>
        </w:rPr>
        <w:t>user</w:t>
      </w:r>
      <w:r>
        <w:rPr>
          <w:color w:val="202428"/>
          <w:spacing w:val="-4"/>
          <w:sz w:val="21"/>
        </w:rPr>
        <w:t xml:space="preserve"> </w:t>
      </w:r>
      <w:r>
        <w:rPr>
          <w:color w:val="202428"/>
          <w:sz w:val="21"/>
        </w:rPr>
        <w:t>compares</w:t>
      </w:r>
      <w:r>
        <w:rPr>
          <w:color w:val="202428"/>
          <w:spacing w:val="-3"/>
          <w:sz w:val="21"/>
        </w:rPr>
        <w:t xml:space="preserve"> </w:t>
      </w:r>
      <w:r>
        <w:rPr>
          <w:color w:val="202428"/>
          <w:sz w:val="21"/>
        </w:rPr>
        <w:t>alternatives,</w:t>
      </w:r>
      <w:r>
        <w:rPr>
          <w:color w:val="202428"/>
          <w:spacing w:val="-3"/>
          <w:sz w:val="21"/>
        </w:rPr>
        <w:t xml:space="preserve"> </w:t>
      </w:r>
      <w:r>
        <w:rPr>
          <w:color w:val="202428"/>
          <w:sz w:val="21"/>
        </w:rPr>
        <w:t>saves</w:t>
      </w:r>
      <w:r>
        <w:rPr>
          <w:color w:val="202428"/>
          <w:spacing w:val="-4"/>
          <w:sz w:val="21"/>
        </w:rPr>
        <w:t xml:space="preserve"> </w:t>
      </w:r>
      <w:r>
        <w:rPr>
          <w:color w:val="202428"/>
          <w:sz w:val="21"/>
        </w:rPr>
        <w:t>a</w:t>
      </w:r>
      <w:r>
        <w:rPr>
          <w:color w:val="202428"/>
          <w:spacing w:val="-3"/>
          <w:sz w:val="21"/>
        </w:rPr>
        <w:t xml:space="preserve"> </w:t>
      </w:r>
      <w:r>
        <w:rPr>
          <w:color w:val="202428"/>
          <w:sz w:val="21"/>
        </w:rPr>
        <w:t>favorite</w:t>
      </w:r>
      <w:r>
        <w:rPr>
          <w:color w:val="202428"/>
          <w:spacing w:val="-4"/>
          <w:sz w:val="21"/>
        </w:rPr>
        <w:t xml:space="preserve"> </w:t>
      </w:r>
      <w:r>
        <w:rPr>
          <w:color w:val="202428"/>
          <w:sz w:val="21"/>
        </w:rPr>
        <w:t>build,</w:t>
      </w:r>
      <w:r>
        <w:rPr>
          <w:color w:val="202428"/>
          <w:spacing w:val="-3"/>
          <w:sz w:val="21"/>
        </w:rPr>
        <w:t xml:space="preserve"> </w:t>
      </w:r>
      <w:r>
        <w:rPr>
          <w:color w:val="202428"/>
          <w:sz w:val="21"/>
        </w:rPr>
        <w:t>or</w:t>
      </w:r>
      <w:r>
        <w:rPr>
          <w:color w:val="202428"/>
          <w:spacing w:val="-4"/>
          <w:sz w:val="21"/>
        </w:rPr>
        <w:t xml:space="preserve"> </w:t>
      </w:r>
      <w:r>
        <w:rPr>
          <w:color w:val="202428"/>
          <w:sz w:val="21"/>
        </w:rPr>
        <w:t>exports</w:t>
      </w:r>
      <w:r>
        <w:rPr>
          <w:color w:val="202428"/>
          <w:spacing w:val="-3"/>
          <w:sz w:val="21"/>
        </w:rPr>
        <w:t xml:space="preserve"> </w:t>
      </w:r>
      <w:r>
        <w:rPr>
          <w:color w:val="202428"/>
          <w:sz w:val="21"/>
        </w:rPr>
        <w:t>the</w:t>
      </w:r>
      <w:r>
        <w:rPr>
          <w:color w:val="202428"/>
          <w:spacing w:val="-4"/>
          <w:sz w:val="21"/>
        </w:rPr>
        <w:t xml:space="preserve"> </w:t>
      </w:r>
      <w:r>
        <w:rPr>
          <w:color w:val="202428"/>
          <w:sz w:val="21"/>
        </w:rPr>
        <w:t xml:space="preserve">final </w:t>
      </w:r>
      <w:r>
        <w:rPr>
          <w:color w:val="202428"/>
          <w:spacing w:val="-2"/>
          <w:sz w:val="21"/>
        </w:rPr>
        <w:t>configuration.</w:t>
      </w:r>
    </w:p>
    <w:p w14:paraId="1CCE5973" w14:textId="77777777" w:rsidR="00294ABD" w:rsidRDefault="00000000">
      <w:pPr>
        <w:pStyle w:val="berschrift2"/>
        <w:spacing w:before="187"/>
      </w:pPr>
      <w:bookmarkStart w:id="17" w:name="Example_use_cases"/>
      <w:bookmarkEnd w:id="17"/>
      <w:r>
        <w:rPr>
          <w:color w:val="225591"/>
        </w:rPr>
        <w:t>Example</w:t>
      </w:r>
      <w:r>
        <w:rPr>
          <w:color w:val="225591"/>
          <w:spacing w:val="25"/>
        </w:rPr>
        <w:t xml:space="preserve"> </w:t>
      </w:r>
      <w:r>
        <w:rPr>
          <w:color w:val="225591"/>
        </w:rPr>
        <w:t>use</w:t>
      </w:r>
      <w:r>
        <w:rPr>
          <w:color w:val="225591"/>
          <w:spacing w:val="25"/>
        </w:rPr>
        <w:t xml:space="preserve"> </w:t>
      </w:r>
      <w:r>
        <w:rPr>
          <w:color w:val="225591"/>
          <w:spacing w:val="-4"/>
        </w:rPr>
        <w:t>cases</w:t>
      </w:r>
    </w:p>
    <w:p w14:paraId="334A550A" w14:textId="77777777" w:rsidR="00294ABD" w:rsidRDefault="00000000">
      <w:pPr>
        <w:pStyle w:val="Listenabsatz"/>
        <w:numPr>
          <w:ilvl w:val="1"/>
          <w:numId w:val="1"/>
        </w:numPr>
        <w:tabs>
          <w:tab w:val="left" w:pos="455"/>
        </w:tabs>
        <w:spacing w:before="133"/>
        <w:ind w:left="455" w:hanging="359"/>
        <w:rPr>
          <w:sz w:val="21"/>
        </w:rPr>
      </w:pPr>
      <w:r>
        <w:rPr>
          <w:color w:val="202428"/>
          <w:sz w:val="21"/>
        </w:rPr>
        <w:t>Beginner</w:t>
      </w:r>
      <w:r>
        <w:rPr>
          <w:color w:val="202428"/>
          <w:spacing w:val="-3"/>
          <w:sz w:val="21"/>
        </w:rPr>
        <w:t xml:space="preserve"> </w:t>
      </w:r>
      <w:r>
        <w:rPr>
          <w:color w:val="202428"/>
          <w:sz w:val="21"/>
        </w:rPr>
        <w:t>gamer:</w:t>
      </w:r>
      <w:r>
        <w:rPr>
          <w:color w:val="202428"/>
          <w:spacing w:val="-3"/>
          <w:sz w:val="21"/>
        </w:rPr>
        <w:t xml:space="preserve"> </w:t>
      </w:r>
      <w:r>
        <w:rPr>
          <w:color w:val="202428"/>
          <w:sz w:val="21"/>
        </w:rPr>
        <w:t>wants</w:t>
      </w:r>
      <w:r>
        <w:rPr>
          <w:color w:val="202428"/>
          <w:spacing w:val="-2"/>
          <w:sz w:val="21"/>
        </w:rPr>
        <w:t xml:space="preserve"> </w:t>
      </w:r>
      <w:r>
        <w:rPr>
          <w:color w:val="202428"/>
          <w:sz w:val="21"/>
        </w:rPr>
        <w:t>the</w:t>
      </w:r>
      <w:r>
        <w:rPr>
          <w:color w:val="202428"/>
          <w:spacing w:val="-4"/>
          <w:sz w:val="21"/>
        </w:rPr>
        <w:t xml:space="preserve"> </w:t>
      </w:r>
      <w:r>
        <w:rPr>
          <w:color w:val="202428"/>
          <w:sz w:val="21"/>
        </w:rPr>
        <w:t>best</w:t>
      </w:r>
      <w:r>
        <w:rPr>
          <w:color w:val="202428"/>
          <w:spacing w:val="-3"/>
          <w:sz w:val="21"/>
        </w:rPr>
        <w:t xml:space="preserve"> </w:t>
      </w:r>
      <w:r>
        <w:rPr>
          <w:color w:val="202428"/>
          <w:sz w:val="21"/>
        </w:rPr>
        <w:t>PC</w:t>
      </w:r>
      <w:r>
        <w:rPr>
          <w:color w:val="202428"/>
          <w:spacing w:val="-3"/>
          <w:sz w:val="21"/>
        </w:rPr>
        <w:t xml:space="preserve"> </w:t>
      </w:r>
      <w:r>
        <w:rPr>
          <w:color w:val="202428"/>
          <w:sz w:val="21"/>
        </w:rPr>
        <w:t>under</w:t>
      </w:r>
      <w:r>
        <w:rPr>
          <w:color w:val="202428"/>
          <w:spacing w:val="-3"/>
          <w:sz w:val="21"/>
        </w:rPr>
        <w:t xml:space="preserve"> </w:t>
      </w:r>
      <w:r>
        <w:rPr>
          <w:color w:val="202428"/>
          <w:sz w:val="21"/>
        </w:rPr>
        <w:t>a</w:t>
      </w:r>
      <w:r>
        <w:rPr>
          <w:color w:val="202428"/>
          <w:spacing w:val="-3"/>
          <w:sz w:val="21"/>
        </w:rPr>
        <w:t xml:space="preserve"> </w:t>
      </w:r>
      <w:r>
        <w:rPr>
          <w:color w:val="202428"/>
          <w:sz w:val="21"/>
        </w:rPr>
        <w:t>fixed</w:t>
      </w:r>
      <w:r>
        <w:rPr>
          <w:color w:val="202428"/>
          <w:spacing w:val="-3"/>
          <w:sz w:val="21"/>
        </w:rPr>
        <w:t xml:space="preserve"> </w:t>
      </w:r>
      <w:r>
        <w:rPr>
          <w:color w:val="202428"/>
          <w:sz w:val="21"/>
        </w:rPr>
        <w:t>budget</w:t>
      </w:r>
      <w:r>
        <w:rPr>
          <w:color w:val="202428"/>
          <w:spacing w:val="-3"/>
          <w:sz w:val="21"/>
        </w:rPr>
        <w:t xml:space="preserve"> </w:t>
      </w:r>
      <w:r>
        <w:rPr>
          <w:color w:val="202428"/>
          <w:sz w:val="21"/>
        </w:rPr>
        <w:t>and</w:t>
      </w:r>
      <w:r>
        <w:rPr>
          <w:color w:val="202428"/>
          <w:spacing w:val="-2"/>
          <w:sz w:val="21"/>
        </w:rPr>
        <w:t xml:space="preserve"> </w:t>
      </w:r>
      <w:r>
        <w:rPr>
          <w:color w:val="202428"/>
          <w:sz w:val="21"/>
        </w:rPr>
        <w:t>needs</w:t>
      </w:r>
      <w:r>
        <w:rPr>
          <w:color w:val="202428"/>
          <w:spacing w:val="-3"/>
          <w:sz w:val="21"/>
        </w:rPr>
        <w:t xml:space="preserve"> </w:t>
      </w:r>
      <w:r>
        <w:rPr>
          <w:color w:val="202428"/>
          <w:sz w:val="21"/>
        </w:rPr>
        <w:t>simple</w:t>
      </w:r>
      <w:r>
        <w:rPr>
          <w:color w:val="202428"/>
          <w:spacing w:val="-4"/>
          <w:sz w:val="21"/>
        </w:rPr>
        <w:t xml:space="preserve"> </w:t>
      </w:r>
      <w:r>
        <w:rPr>
          <w:color w:val="202428"/>
          <w:spacing w:val="-2"/>
          <w:sz w:val="21"/>
        </w:rPr>
        <w:t>guidance.</w:t>
      </w:r>
    </w:p>
    <w:p w14:paraId="45AD2651" w14:textId="77777777" w:rsidR="00294ABD" w:rsidRDefault="00000000">
      <w:pPr>
        <w:pStyle w:val="Listenabsatz"/>
        <w:numPr>
          <w:ilvl w:val="1"/>
          <w:numId w:val="1"/>
        </w:numPr>
        <w:tabs>
          <w:tab w:val="left" w:pos="455"/>
        </w:tabs>
        <w:spacing w:before="37"/>
        <w:ind w:left="455" w:hanging="359"/>
        <w:rPr>
          <w:sz w:val="21"/>
        </w:rPr>
      </w:pPr>
      <w:r>
        <w:rPr>
          <w:color w:val="202428"/>
          <w:sz w:val="21"/>
        </w:rPr>
        <w:t>Upgrade</w:t>
      </w:r>
      <w:r>
        <w:rPr>
          <w:color w:val="202428"/>
          <w:spacing w:val="-6"/>
          <w:sz w:val="21"/>
        </w:rPr>
        <w:t xml:space="preserve"> </w:t>
      </w:r>
      <w:r>
        <w:rPr>
          <w:color w:val="202428"/>
          <w:sz w:val="21"/>
        </w:rPr>
        <w:t>planner:</w:t>
      </w:r>
      <w:r>
        <w:rPr>
          <w:color w:val="202428"/>
          <w:spacing w:val="-2"/>
          <w:sz w:val="21"/>
        </w:rPr>
        <w:t xml:space="preserve"> </w:t>
      </w:r>
      <w:r>
        <w:rPr>
          <w:color w:val="202428"/>
          <w:sz w:val="21"/>
        </w:rPr>
        <w:t>already</w:t>
      </w:r>
      <w:r>
        <w:rPr>
          <w:color w:val="202428"/>
          <w:spacing w:val="-2"/>
          <w:sz w:val="21"/>
        </w:rPr>
        <w:t xml:space="preserve"> </w:t>
      </w:r>
      <w:r>
        <w:rPr>
          <w:color w:val="202428"/>
          <w:sz w:val="21"/>
        </w:rPr>
        <w:t>owns</w:t>
      </w:r>
      <w:r>
        <w:rPr>
          <w:color w:val="202428"/>
          <w:spacing w:val="-3"/>
          <w:sz w:val="21"/>
        </w:rPr>
        <w:t xml:space="preserve"> </w:t>
      </w:r>
      <w:r>
        <w:rPr>
          <w:color w:val="202428"/>
          <w:sz w:val="21"/>
        </w:rPr>
        <w:t>a</w:t>
      </w:r>
      <w:r>
        <w:rPr>
          <w:color w:val="202428"/>
          <w:spacing w:val="-3"/>
          <w:sz w:val="21"/>
        </w:rPr>
        <w:t xml:space="preserve"> </w:t>
      </w:r>
      <w:r>
        <w:rPr>
          <w:color w:val="202428"/>
          <w:sz w:val="21"/>
        </w:rPr>
        <w:t>PC</w:t>
      </w:r>
      <w:r>
        <w:rPr>
          <w:color w:val="202428"/>
          <w:spacing w:val="-3"/>
          <w:sz w:val="21"/>
        </w:rPr>
        <w:t xml:space="preserve"> </w:t>
      </w:r>
      <w:r>
        <w:rPr>
          <w:color w:val="202428"/>
          <w:sz w:val="21"/>
        </w:rPr>
        <w:t>and</w:t>
      </w:r>
      <w:r>
        <w:rPr>
          <w:color w:val="202428"/>
          <w:spacing w:val="-2"/>
          <w:sz w:val="21"/>
        </w:rPr>
        <w:t xml:space="preserve"> </w:t>
      </w:r>
      <w:r>
        <w:rPr>
          <w:color w:val="202428"/>
          <w:sz w:val="21"/>
        </w:rPr>
        <w:t>wants</w:t>
      </w:r>
      <w:r>
        <w:rPr>
          <w:color w:val="202428"/>
          <w:spacing w:val="-3"/>
          <w:sz w:val="21"/>
        </w:rPr>
        <w:t xml:space="preserve"> </w:t>
      </w:r>
      <w:r>
        <w:rPr>
          <w:color w:val="202428"/>
          <w:sz w:val="21"/>
        </w:rPr>
        <w:t>the</w:t>
      </w:r>
      <w:r>
        <w:rPr>
          <w:color w:val="202428"/>
          <w:spacing w:val="-3"/>
          <w:sz w:val="21"/>
        </w:rPr>
        <w:t xml:space="preserve"> </w:t>
      </w:r>
      <w:r>
        <w:rPr>
          <w:color w:val="202428"/>
          <w:sz w:val="21"/>
        </w:rPr>
        <w:t>most</w:t>
      </w:r>
      <w:r>
        <w:rPr>
          <w:color w:val="202428"/>
          <w:spacing w:val="-2"/>
          <w:sz w:val="21"/>
        </w:rPr>
        <w:t xml:space="preserve"> </w:t>
      </w:r>
      <w:r>
        <w:rPr>
          <w:color w:val="202428"/>
          <w:sz w:val="21"/>
        </w:rPr>
        <w:t>valuable</w:t>
      </w:r>
      <w:r>
        <w:rPr>
          <w:color w:val="202428"/>
          <w:spacing w:val="-3"/>
          <w:sz w:val="21"/>
        </w:rPr>
        <w:t xml:space="preserve"> </w:t>
      </w:r>
      <w:r>
        <w:rPr>
          <w:color w:val="202428"/>
          <w:sz w:val="21"/>
        </w:rPr>
        <w:t>component</w:t>
      </w:r>
      <w:r>
        <w:rPr>
          <w:color w:val="202428"/>
          <w:spacing w:val="-2"/>
          <w:sz w:val="21"/>
        </w:rPr>
        <w:t xml:space="preserve"> upgrade.</w:t>
      </w:r>
    </w:p>
    <w:p w14:paraId="1EA3C86B" w14:textId="77777777" w:rsidR="00294ABD" w:rsidRDefault="00000000">
      <w:pPr>
        <w:pStyle w:val="Listenabsatz"/>
        <w:numPr>
          <w:ilvl w:val="1"/>
          <w:numId w:val="1"/>
        </w:numPr>
        <w:tabs>
          <w:tab w:val="left" w:pos="455"/>
        </w:tabs>
        <w:ind w:left="455" w:hanging="359"/>
        <w:rPr>
          <w:sz w:val="21"/>
        </w:rPr>
      </w:pPr>
      <w:r>
        <w:rPr>
          <w:color w:val="202428"/>
          <w:sz w:val="21"/>
        </w:rPr>
        <w:t>Enthusiast</w:t>
      </w:r>
      <w:r>
        <w:rPr>
          <w:color w:val="202428"/>
          <w:spacing w:val="-5"/>
          <w:sz w:val="21"/>
        </w:rPr>
        <w:t xml:space="preserve"> </w:t>
      </w:r>
      <w:r>
        <w:rPr>
          <w:color w:val="202428"/>
          <w:sz w:val="21"/>
        </w:rPr>
        <w:t>comparer:</w:t>
      </w:r>
      <w:r>
        <w:rPr>
          <w:color w:val="202428"/>
          <w:spacing w:val="-3"/>
          <w:sz w:val="21"/>
        </w:rPr>
        <w:t xml:space="preserve"> </w:t>
      </w:r>
      <w:r>
        <w:rPr>
          <w:color w:val="202428"/>
          <w:sz w:val="21"/>
        </w:rPr>
        <w:t>wants</w:t>
      </w:r>
      <w:r>
        <w:rPr>
          <w:color w:val="202428"/>
          <w:spacing w:val="-2"/>
          <w:sz w:val="21"/>
        </w:rPr>
        <w:t xml:space="preserve"> </w:t>
      </w:r>
      <w:r>
        <w:rPr>
          <w:color w:val="202428"/>
          <w:sz w:val="21"/>
        </w:rPr>
        <w:t>to</w:t>
      </w:r>
      <w:r>
        <w:rPr>
          <w:color w:val="202428"/>
          <w:spacing w:val="-3"/>
          <w:sz w:val="21"/>
        </w:rPr>
        <w:t xml:space="preserve"> </w:t>
      </w:r>
      <w:r>
        <w:rPr>
          <w:color w:val="202428"/>
          <w:sz w:val="21"/>
        </w:rPr>
        <w:t>compare</w:t>
      </w:r>
      <w:r>
        <w:rPr>
          <w:color w:val="202428"/>
          <w:spacing w:val="-3"/>
          <w:sz w:val="21"/>
        </w:rPr>
        <w:t xml:space="preserve"> </w:t>
      </w:r>
      <w:r>
        <w:rPr>
          <w:color w:val="202428"/>
          <w:sz w:val="21"/>
        </w:rPr>
        <w:t>maximum</w:t>
      </w:r>
      <w:r>
        <w:rPr>
          <w:color w:val="202428"/>
          <w:spacing w:val="-4"/>
          <w:sz w:val="21"/>
        </w:rPr>
        <w:t xml:space="preserve"> </w:t>
      </w:r>
      <w:r>
        <w:rPr>
          <w:color w:val="202428"/>
          <w:sz w:val="21"/>
        </w:rPr>
        <w:t>FPS</w:t>
      </w:r>
      <w:r>
        <w:rPr>
          <w:color w:val="202428"/>
          <w:spacing w:val="-3"/>
          <w:sz w:val="21"/>
        </w:rPr>
        <w:t xml:space="preserve"> </w:t>
      </w:r>
      <w:r>
        <w:rPr>
          <w:color w:val="202428"/>
          <w:sz w:val="21"/>
        </w:rPr>
        <w:t>vs</w:t>
      </w:r>
      <w:r>
        <w:rPr>
          <w:color w:val="202428"/>
          <w:spacing w:val="-4"/>
          <w:sz w:val="21"/>
        </w:rPr>
        <w:t xml:space="preserve"> </w:t>
      </w:r>
      <w:r>
        <w:rPr>
          <w:color w:val="202428"/>
          <w:sz w:val="21"/>
        </w:rPr>
        <w:t>maximum</w:t>
      </w:r>
      <w:r>
        <w:rPr>
          <w:color w:val="202428"/>
          <w:spacing w:val="-3"/>
          <w:sz w:val="21"/>
        </w:rPr>
        <w:t xml:space="preserve"> </w:t>
      </w:r>
      <w:r>
        <w:rPr>
          <w:color w:val="202428"/>
          <w:sz w:val="21"/>
        </w:rPr>
        <w:t>FPS/€</w:t>
      </w:r>
      <w:r>
        <w:rPr>
          <w:color w:val="202428"/>
          <w:spacing w:val="-3"/>
          <w:sz w:val="21"/>
        </w:rPr>
        <w:t xml:space="preserve"> </w:t>
      </w:r>
      <w:r>
        <w:rPr>
          <w:color w:val="202428"/>
          <w:sz w:val="21"/>
        </w:rPr>
        <w:t>vs</w:t>
      </w:r>
      <w:r>
        <w:rPr>
          <w:color w:val="202428"/>
          <w:spacing w:val="-3"/>
          <w:sz w:val="21"/>
        </w:rPr>
        <w:t xml:space="preserve"> </w:t>
      </w:r>
      <w:r>
        <w:rPr>
          <w:color w:val="202428"/>
          <w:sz w:val="21"/>
        </w:rPr>
        <w:t>future</w:t>
      </w:r>
      <w:r>
        <w:rPr>
          <w:color w:val="202428"/>
          <w:spacing w:val="-3"/>
          <w:sz w:val="21"/>
        </w:rPr>
        <w:t xml:space="preserve"> </w:t>
      </w:r>
      <w:r>
        <w:rPr>
          <w:color w:val="202428"/>
          <w:spacing w:val="-2"/>
          <w:sz w:val="21"/>
        </w:rPr>
        <w:t>upgradeability.</w:t>
      </w:r>
    </w:p>
    <w:p w14:paraId="0C4C864B" w14:textId="77777777" w:rsidR="00294ABD" w:rsidRPr="001E7D5C" w:rsidRDefault="00294ABD">
      <w:pPr>
        <w:pStyle w:val="Textkrper"/>
        <w:spacing w:before="49"/>
        <w:ind w:left="0" w:firstLine="0"/>
        <w:rPr>
          <w:lang w:val="ru-RU"/>
        </w:rPr>
      </w:pPr>
    </w:p>
    <w:p w14:paraId="6EC8A16B" w14:textId="77777777" w:rsidR="00294ABD" w:rsidRDefault="00000000">
      <w:pPr>
        <w:pStyle w:val="berschrift1"/>
        <w:numPr>
          <w:ilvl w:val="0"/>
          <w:numId w:val="2"/>
        </w:numPr>
        <w:tabs>
          <w:tab w:val="left" w:pos="509"/>
        </w:tabs>
        <w:ind w:left="509" w:hanging="337"/>
      </w:pPr>
      <w:bookmarkStart w:id="18" w:name="7._Tech_Stack"/>
      <w:bookmarkEnd w:id="18"/>
      <w:r>
        <w:rPr>
          <w:color w:val="152C4D"/>
        </w:rPr>
        <w:t>Tech</w:t>
      </w:r>
      <w:r>
        <w:rPr>
          <w:color w:val="152C4D"/>
          <w:spacing w:val="1"/>
        </w:rPr>
        <w:t xml:space="preserve"> </w:t>
      </w:r>
      <w:r>
        <w:rPr>
          <w:color w:val="152C4D"/>
          <w:spacing w:val="-2"/>
        </w:rPr>
        <w:t>Stack</w:t>
      </w:r>
    </w:p>
    <w:p w14:paraId="21E56C3A" w14:textId="77777777" w:rsidR="00294ABD" w:rsidRDefault="00000000">
      <w:pPr>
        <w:pStyle w:val="Textkrper"/>
        <w:spacing w:before="194"/>
        <w:ind w:left="172" w:firstLine="0"/>
      </w:pPr>
      <w:r>
        <w:rPr>
          <w:color w:val="202428"/>
        </w:rPr>
        <w:t>The</w:t>
      </w:r>
      <w:r>
        <w:rPr>
          <w:color w:val="202428"/>
          <w:spacing w:val="-4"/>
        </w:rPr>
        <w:t xml:space="preserve"> </w:t>
      </w:r>
      <w:r>
        <w:rPr>
          <w:color w:val="202428"/>
        </w:rPr>
        <w:t>exact</w:t>
      </w:r>
      <w:r>
        <w:rPr>
          <w:color w:val="202428"/>
          <w:spacing w:val="-3"/>
        </w:rPr>
        <w:t xml:space="preserve"> </w:t>
      </w:r>
      <w:r>
        <w:rPr>
          <w:color w:val="202428"/>
        </w:rPr>
        <w:t>stack</w:t>
      </w:r>
      <w:r>
        <w:rPr>
          <w:color w:val="202428"/>
          <w:spacing w:val="-3"/>
        </w:rPr>
        <w:t xml:space="preserve"> </w:t>
      </w:r>
      <w:r>
        <w:rPr>
          <w:color w:val="202428"/>
        </w:rPr>
        <w:t>can</w:t>
      </w:r>
      <w:r>
        <w:rPr>
          <w:color w:val="202428"/>
          <w:spacing w:val="-3"/>
        </w:rPr>
        <w:t xml:space="preserve"> </w:t>
      </w:r>
      <w:r>
        <w:rPr>
          <w:color w:val="202428"/>
        </w:rPr>
        <w:t>evolve,</w:t>
      </w:r>
      <w:r>
        <w:rPr>
          <w:color w:val="202428"/>
          <w:spacing w:val="-4"/>
        </w:rPr>
        <w:t xml:space="preserve"> </w:t>
      </w:r>
      <w:r>
        <w:rPr>
          <w:color w:val="202428"/>
        </w:rPr>
        <w:t>but</w:t>
      </w:r>
      <w:r>
        <w:rPr>
          <w:color w:val="202428"/>
          <w:spacing w:val="-2"/>
        </w:rPr>
        <w:t xml:space="preserve"> </w:t>
      </w:r>
      <w:r>
        <w:rPr>
          <w:color w:val="202428"/>
        </w:rPr>
        <w:t>the</w:t>
      </w:r>
      <w:r>
        <w:rPr>
          <w:color w:val="202428"/>
          <w:spacing w:val="-4"/>
        </w:rPr>
        <w:t xml:space="preserve"> </w:t>
      </w:r>
      <w:r>
        <w:rPr>
          <w:color w:val="202428"/>
        </w:rPr>
        <w:t>following</w:t>
      </w:r>
      <w:r>
        <w:rPr>
          <w:color w:val="202428"/>
          <w:spacing w:val="-3"/>
        </w:rPr>
        <w:t xml:space="preserve"> </w:t>
      </w:r>
      <w:r>
        <w:rPr>
          <w:color w:val="202428"/>
        </w:rPr>
        <w:t>combination</w:t>
      </w:r>
      <w:r>
        <w:rPr>
          <w:color w:val="202428"/>
          <w:spacing w:val="-3"/>
        </w:rPr>
        <w:t xml:space="preserve"> </w:t>
      </w:r>
      <w:r>
        <w:rPr>
          <w:color w:val="202428"/>
        </w:rPr>
        <w:t>is</w:t>
      </w:r>
      <w:r>
        <w:rPr>
          <w:color w:val="202428"/>
          <w:spacing w:val="-4"/>
        </w:rPr>
        <w:t xml:space="preserve"> </w:t>
      </w:r>
      <w:r>
        <w:rPr>
          <w:color w:val="202428"/>
        </w:rPr>
        <w:t>well</w:t>
      </w:r>
      <w:r>
        <w:rPr>
          <w:color w:val="202428"/>
          <w:spacing w:val="-2"/>
        </w:rPr>
        <w:t xml:space="preserve"> </w:t>
      </w:r>
      <w:r>
        <w:rPr>
          <w:color w:val="202428"/>
        </w:rPr>
        <w:t>suited</w:t>
      </w:r>
      <w:r>
        <w:rPr>
          <w:color w:val="202428"/>
          <w:spacing w:val="-3"/>
        </w:rPr>
        <w:t xml:space="preserve"> </w:t>
      </w:r>
      <w:r>
        <w:rPr>
          <w:color w:val="202428"/>
        </w:rPr>
        <w:t>to</w:t>
      </w:r>
      <w:r>
        <w:rPr>
          <w:color w:val="202428"/>
          <w:spacing w:val="-3"/>
        </w:rPr>
        <w:t xml:space="preserve"> </w:t>
      </w:r>
      <w:r>
        <w:rPr>
          <w:color w:val="202428"/>
        </w:rPr>
        <w:t>the</w:t>
      </w:r>
      <w:r>
        <w:rPr>
          <w:color w:val="202428"/>
          <w:spacing w:val="-3"/>
        </w:rPr>
        <w:t xml:space="preserve"> </w:t>
      </w:r>
      <w:r>
        <w:rPr>
          <w:color w:val="202428"/>
        </w:rPr>
        <w:t>project</w:t>
      </w:r>
      <w:r>
        <w:rPr>
          <w:color w:val="202428"/>
          <w:spacing w:val="-3"/>
        </w:rPr>
        <w:t xml:space="preserve"> </w:t>
      </w:r>
      <w:r>
        <w:rPr>
          <w:color w:val="202428"/>
          <w:spacing w:val="-2"/>
        </w:rPr>
        <w:t>requirements.</w:t>
      </w:r>
    </w:p>
    <w:p w14:paraId="7975A557" w14:textId="77777777" w:rsidR="00294ABD" w:rsidRDefault="00294ABD">
      <w:pPr>
        <w:pStyle w:val="Textkrper"/>
        <w:spacing w:before="0"/>
        <w:ind w:left="0" w:firstLine="0"/>
        <w:rPr>
          <w:sz w:val="13"/>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8"/>
        <w:gridCol w:w="6860"/>
      </w:tblGrid>
      <w:tr w:rsidR="00294ABD" w14:paraId="51648B0D" w14:textId="77777777">
        <w:trPr>
          <w:trHeight w:val="400"/>
        </w:trPr>
        <w:tc>
          <w:tcPr>
            <w:tcW w:w="2608" w:type="dxa"/>
            <w:shd w:val="clear" w:color="auto" w:fill="DBE5F1"/>
          </w:tcPr>
          <w:p w14:paraId="3154E441" w14:textId="77777777" w:rsidR="00294ABD" w:rsidRDefault="00000000">
            <w:pPr>
              <w:pStyle w:val="TableParagraph"/>
              <w:spacing w:line="244" w:lineRule="exact"/>
              <w:ind w:left="12"/>
              <w:jc w:val="center"/>
              <w:rPr>
                <w:b/>
                <w:sz w:val="20"/>
              </w:rPr>
            </w:pPr>
            <w:r>
              <w:rPr>
                <w:b/>
                <w:color w:val="152C4D"/>
                <w:spacing w:val="-4"/>
                <w:sz w:val="20"/>
              </w:rPr>
              <w:t>Area</w:t>
            </w:r>
          </w:p>
        </w:tc>
        <w:tc>
          <w:tcPr>
            <w:tcW w:w="6860" w:type="dxa"/>
            <w:shd w:val="clear" w:color="auto" w:fill="DBE5F1"/>
          </w:tcPr>
          <w:p w14:paraId="20C56FF3" w14:textId="77777777" w:rsidR="00294ABD" w:rsidRDefault="00000000">
            <w:pPr>
              <w:pStyle w:val="TableParagraph"/>
              <w:spacing w:line="244" w:lineRule="exact"/>
              <w:ind w:left="11"/>
              <w:jc w:val="center"/>
              <w:rPr>
                <w:b/>
                <w:sz w:val="20"/>
              </w:rPr>
            </w:pPr>
            <w:r>
              <w:rPr>
                <w:b/>
                <w:color w:val="152C4D"/>
                <w:sz w:val="20"/>
              </w:rPr>
              <w:t>Proposed</w:t>
            </w:r>
            <w:r>
              <w:rPr>
                <w:b/>
                <w:color w:val="152C4D"/>
                <w:spacing w:val="-5"/>
                <w:sz w:val="20"/>
              </w:rPr>
              <w:t xml:space="preserve"> </w:t>
            </w:r>
            <w:r>
              <w:rPr>
                <w:b/>
                <w:color w:val="152C4D"/>
                <w:spacing w:val="-2"/>
                <w:sz w:val="20"/>
              </w:rPr>
              <w:t>technologies</w:t>
            </w:r>
          </w:p>
        </w:tc>
      </w:tr>
      <w:tr w:rsidR="00294ABD" w14:paraId="65EF2E8A" w14:textId="77777777">
        <w:trPr>
          <w:trHeight w:val="400"/>
        </w:trPr>
        <w:tc>
          <w:tcPr>
            <w:tcW w:w="2608" w:type="dxa"/>
          </w:tcPr>
          <w:p w14:paraId="19376065" w14:textId="77777777" w:rsidR="00294ABD" w:rsidRDefault="00000000">
            <w:pPr>
              <w:pStyle w:val="TableParagraph"/>
              <w:spacing w:line="244" w:lineRule="exact"/>
              <w:ind w:left="110"/>
              <w:rPr>
                <w:b/>
                <w:sz w:val="20"/>
              </w:rPr>
            </w:pPr>
            <w:r>
              <w:rPr>
                <w:b/>
                <w:color w:val="202428"/>
                <w:spacing w:val="-2"/>
                <w:sz w:val="20"/>
              </w:rPr>
              <w:t>Frontend</w:t>
            </w:r>
          </w:p>
        </w:tc>
        <w:tc>
          <w:tcPr>
            <w:tcW w:w="6860" w:type="dxa"/>
          </w:tcPr>
          <w:p w14:paraId="7C79C107" w14:textId="79C5991E" w:rsidR="00294ABD" w:rsidRDefault="00A409E6">
            <w:pPr>
              <w:pStyle w:val="TableParagraph"/>
              <w:spacing w:line="244" w:lineRule="exact"/>
              <w:rPr>
                <w:sz w:val="20"/>
              </w:rPr>
            </w:pPr>
            <w:r>
              <w:rPr>
                <w:color w:val="202428"/>
                <w:sz w:val="20"/>
              </w:rPr>
              <w:t>JavaScript,</w:t>
            </w:r>
            <w:r>
              <w:rPr>
                <w:color w:val="202428"/>
                <w:spacing w:val="-5"/>
                <w:sz w:val="20"/>
              </w:rPr>
              <w:t xml:space="preserve"> </w:t>
            </w:r>
            <w:r>
              <w:rPr>
                <w:color w:val="202428"/>
                <w:sz w:val="20"/>
              </w:rPr>
              <w:t>HTML,</w:t>
            </w:r>
            <w:r>
              <w:rPr>
                <w:color w:val="202428"/>
                <w:spacing w:val="-4"/>
                <w:sz w:val="20"/>
              </w:rPr>
              <w:t xml:space="preserve"> </w:t>
            </w:r>
            <w:r>
              <w:rPr>
                <w:color w:val="202428"/>
                <w:spacing w:val="-5"/>
                <w:sz w:val="20"/>
              </w:rPr>
              <w:t>CSS</w:t>
            </w:r>
          </w:p>
        </w:tc>
      </w:tr>
      <w:tr w:rsidR="00294ABD" w14:paraId="63EA98B0" w14:textId="77777777">
        <w:trPr>
          <w:trHeight w:val="400"/>
        </w:trPr>
        <w:tc>
          <w:tcPr>
            <w:tcW w:w="2608" w:type="dxa"/>
          </w:tcPr>
          <w:p w14:paraId="3D436473" w14:textId="77777777" w:rsidR="00294ABD" w:rsidRDefault="00000000">
            <w:pPr>
              <w:pStyle w:val="TableParagraph"/>
              <w:spacing w:line="244" w:lineRule="exact"/>
              <w:ind w:left="110"/>
              <w:rPr>
                <w:b/>
                <w:sz w:val="20"/>
              </w:rPr>
            </w:pPr>
            <w:r>
              <w:rPr>
                <w:b/>
                <w:color w:val="202428"/>
                <w:spacing w:val="-2"/>
                <w:sz w:val="20"/>
              </w:rPr>
              <w:lastRenderedPageBreak/>
              <w:t>Backend</w:t>
            </w:r>
          </w:p>
        </w:tc>
        <w:tc>
          <w:tcPr>
            <w:tcW w:w="6860" w:type="dxa"/>
          </w:tcPr>
          <w:p w14:paraId="5D717035" w14:textId="00838258" w:rsidR="00294ABD" w:rsidRDefault="00000000">
            <w:pPr>
              <w:pStyle w:val="TableParagraph"/>
              <w:spacing w:line="244" w:lineRule="exact"/>
              <w:rPr>
                <w:sz w:val="20"/>
              </w:rPr>
            </w:pPr>
            <w:r>
              <w:rPr>
                <w:color w:val="202428"/>
                <w:sz w:val="20"/>
              </w:rPr>
              <w:t>Python</w:t>
            </w:r>
            <w:r>
              <w:rPr>
                <w:color w:val="202428"/>
                <w:spacing w:val="-3"/>
                <w:sz w:val="20"/>
              </w:rPr>
              <w:t xml:space="preserve"> </w:t>
            </w:r>
            <w:r>
              <w:rPr>
                <w:color w:val="202428"/>
                <w:sz w:val="20"/>
              </w:rPr>
              <w:t>/</w:t>
            </w:r>
            <w:r>
              <w:rPr>
                <w:color w:val="202428"/>
                <w:spacing w:val="-2"/>
                <w:sz w:val="20"/>
              </w:rPr>
              <w:t xml:space="preserve"> FastAPI</w:t>
            </w:r>
          </w:p>
        </w:tc>
      </w:tr>
      <w:tr w:rsidR="00294ABD" w14:paraId="2574232A" w14:textId="77777777">
        <w:trPr>
          <w:trHeight w:val="400"/>
        </w:trPr>
        <w:tc>
          <w:tcPr>
            <w:tcW w:w="2608" w:type="dxa"/>
          </w:tcPr>
          <w:p w14:paraId="39F0864F" w14:textId="77777777" w:rsidR="00294ABD" w:rsidRDefault="00000000">
            <w:pPr>
              <w:pStyle w:val="TableParagraph"/>
              <w:spacing w:line="244" w:lineRule="exact"/>
              <w:ind w:left="110"/>
              <w:rPr>
                <w:b/>
                <w:sz w:val="20"/>
              </w:rPr>
            </w:pPr>
            <w:r>
              <w:rPr>
                <w:b/>
                <w:color w:val="202428"/>
                <w:spacing w:val="-2"/>
                <w:sz w:val="20"/>
              </w:rPr>
              <w:t>Database</w:t>
            </w:r>
          </w:p>
        </w:tc>
        <w:tc>
          <w:tcPr>
            <w:tcW w:w="6860" w:type="dxa"/>
          </w:tcPr>
          <w:p w14:paraId="5B5D4D87" w14:textId="10CB57C5" w:rsidR="00A409E6" w:rsidRPr="00A409E6" w:rsidRDefault="00A409E6" w:rsidP="00A409E6">
            <w:pPr>
              <w:pStyle w:val="TableParagraph"/>
              <w:spacing w:line="244" w:lineRule="exact"/>
              <w:rPr>
                <w:color w:val="202428"/>
                <w:sz w:val="20"/>
              </w:rPr>
            </w:pPr>
            <w:r>
              <w:rPr>
                <w:color w:val="202428"/>
                <w:sz w:val="20"/>
              </w:rPr>
              <w:t xml:space="preserve">Static “benchmarks.jsonl” </w:t>
            </w:r>
          </w:p>
        </w:tc>
      </w:tr>
      <w:tr w:rsidR="00294ABD" w14:paraId="6E390AAC" w14:textId="77777777">
        <w:trPr>
          <w:trHeight w:val="400"/>
        </w:trPr>
        <w:tc>
          <w:tcPr>
            <w:tcW w:w="2608" w:type="dxa"/>
          </w:tcPr>
          <w:p w14:paraId="7375C40B" w14:textId="77777777" w:rsidR="00294ABD" w:rsidRDefault="00000000">
            <w:pPr>
              <w:pStyle w:val="TableParagraph"/>
              <w:spacing w:line="244" w:lineRule="exact"/>
              <w:ind w:left="110"/>
              <w:rPr>
                <w:b/>
                <w:sz w:val="20"/>
              </w:rPr>
            </w:pPr>
            <w:r>
              <w:rPr>
                <w:b/>
                <w:color w:val="202428"/>
                <w:spacing w:val="-2"/>
                <w:sz w:val="20"/>
              </w:rPr>
              <w:t>Processing</w:t>
            </w:r>
          </w:p>
        </w:tc>
        <w:tc>
          <w:tcPr>
            <w:tcW w:w="6860" w:type="dxa"/>
          </w:tcPr>
          <w:p w14:paraId="07EEC645" w14:textId="77777777" w:rsidR="00294ABD" w:rsidRDefault="00000000">
            <w:pPr>
              <w:pStyle w:val="TableParagraph"/>
              <w:spacing w:line="244" w:lineRule="exact"/>
              <w:rPr>
                <w:sz w:val="20"/>
              </w:rPr>
            </w:pPr>
            <w:r>
              <w:rPr>
                <w:color w:val="202428"/>
                <w:sz w:val="20"/>
              </w:rPr>
              <w:t>Benchmark</w:t>
            </w:r>
            <w:r>
              <w:rPr>
                <w:color w:val="202428"/>
                <w:spacing w:val="-10"/>
                <w:sz w:val="20"/>
              </w:rPr>
              <w:t xml:space="preserve"> </w:t>
            </w:r>
            <w:r>
              <w:rPr>
                <w:color w:val="202428"/>
                <w:sz w:val="20"/>
              </w:rPr>
              <w:t>normalization,</w:t>
            </w:r>
            <w:r>
              <w:rPr>
                <w:color w:val="202428"/>
                <w:spacing w:val="-9"/>
                <w:sz w:val="20"/>
              </w:rPr>
              <w:t xml:space="preserve"> </w:t>
            </w:r>
            <w:r>
              <w:rPr>
                <w:color w:val="202428"/>
                <w:sz w:val="20"/>
              </w:rPr>
              <w:t>recommendation</w:t>
            </w:r>
            <w:r>
              <w:rPr>
                <w:color w:val="202428"/>
                <w:spacing w:val="-9"/>
                <w:sz w:val="20"/>
              </w:rPr>
              <w:t xml:space="preserve"> </w:t>
            </w:r>
            <w:r>
              <w:rPr>
                <w:color w:val="202428"/>
                <w:sz w:val="20"/>
              </w:rPr>
              <w:t>scoring,</w:t>
            </w:r>
            <w:r>
              <w:rPr>
                <w:color w:val="202428"/>
                <w:spacing w:val="-10"/>
                <w:sz w:val="20"/>
              </w:rPr>
              <w:t xml:space="preserve"> </w:t>
            </w:r>
            <w:r>
              <w:rPr>
                <w:color w:val="202428"/>
                <w:sz w:val="20"/>
              </w:rPr>
              <w:t>compatibility</w:t>
            </w:r>
            <w:r>
              <w:rPr>
                <w:color w:val="202428"/>
                <w:spacing w:val="-8"/>
                <w:sz w:val="20"/>
              </w:rPr>
              <w:t xml:space="preserve"> </w:t>
            </w:r>
            <w:r>
              <w:rPr>
                <w:color w:val="202428"/>
                <w:spacing w:val="-2"/>
                <w:sz w:val="20"/>
              </w:rPr>
              <w:t>engine</w:t>
            </w:r>
          </w:p>
        </w:tc>
      </w:tr>
      <w:tr w:rsidR="00294ABD" w14:paraId="7C2B7F62" w14:textId="77777777">
        <w:trPr>
          <w:trHeight w:val="400"/>
        </w:trPr>
        <w:tc>
          <w:tcPr>
            <w:tcW w:w="2608" w:type="dxa"/>
          </w:tcPr>
          <w:p w14:paraId="1D5B5EE0" w14:textId="77777777" w:rsidR="00294ABD" w:rsidRDefault="00000000">
            <w:pPr>
              <w:pStyle w:val="TableParagraph"/>
              <w:spacing w:line="244" w:lineRule="exact"/>
              <w:ind w:left="110"/>
              <w:rPr>
                <w:b/>
                <w:sz w:val="20"/>
              </w:rPr>
            </w:pPr>
            <w:r>
              <w:rPr>
                <w:b/>
                <w:color w:val="202428"/>
                <w:sz w:val="20"/>
              </w:rPr>
              <w:t>Optional</w:t>
            </w:r>
            <w:r>
              <w:rPr>
                <w:b/>
                <w:color w:val="202428"/>
                <w:spacing w:val="-9"/>
                <w:sz w:val="20"/>
              </w:rPr>
              <w:t xml:space="preserve"> </w:t>
            </w:r>
            <w:r>
              <w:rPr>
                <w:b/>
                <w:color w:val="202428"/>
                <w:spacing w:val="-2"/>
                <w:sz w:val="20"/>
              </w:rPr>
              <w:t>services</w:t>
            </w:r>
          </w:p>
        </w:tc>
        <w:tc>
          <w:tcPr>
            <w:tcW w:w="6860" w:type="dxa"/>
          </w:tcPr>
          <w:p w14:paraId="55536A8D" w14:textId="77777777" w:rsidR="00294ABD" w:rsidRDefault="00000000">
            <w:pPr>
              <w:pStyle w:val="TableParagraph"/>
              <w:spacing w:line="244" w:lineRule="exact"/>
              <w:rPr>
                <w:sz w:val="20"/>
              </w:rPr>
            </w:pPr>
            <w:r>
              <w:rPr>
                <w:color w:val="202428"/>
                <w:sz w:val="20"/>
              </w:rPr>
              <w:t>Price</w:t>
            </w:r>
            <w:r>
              <w:rPr>
                <w:color w:val="202428"/>
                <w:spacing w:val="-7"/>
                <w:sz w:val="20"/>
              </w:rPr>
              <w:t xml:space="preserve"> </w:t>
            </w:r>
            <w:r>
              <w:rPr>
                <w:color w:val="202428"/>
                <w:sz w:val="20"/>
              </w:rPr>
              <w:t>APIs,</w:t>
            </w:r>
            <w:r>
              <w:rPr>
                <w:color w:val="202428"/>
                <w:spacing w:val="-7"/>
                <w:sz w:val="20"/>
              </w:rPr>
              <w:t xml:space="preserve"> </w:t>
            </w:r>
            <w:r>
              <w:rPr>
                <w:color w:val="202428"/>
                <w:sz w:val="20"/>
              </w:rPr>
              <w:t>authentication,</w:t>
            </w:r>
            <w:r>
              <w:rPr>
                <w:color w:val="202428"/>
                <w:spacing w:val="-7"/>
                <w:sz w:val="20"/>
              </w:rPr>
              <w:t xml:space="preserve"> </w:t>
            </w:r>
            <w:r>
              <w:rPr>
                <w:color w:val="202428"/>
                <w:sz w:val="20"/>
              </w:rPr>
              <w:t>analytics,</w:t>
            </w:r>
            <w:r>
              <w:rPr>
                <w:color w:val="202428"/>
                <w:spacing w:val="-8"/>
                <w:sz w:val="20"/>
              </w:rPr>
              <w:t xml:space="preserve"> </w:t>
            </w:r>
            <w:r>
              <w:rPr>
                <w:color w:val="202428"/>
                <w:sz w:val="20"/>
              </w:rPr>
              <w:t>external</w:t>
            </w:r>
            <w:r>
              <w:rPr>
                <w:color w:val="202428"/>
                <w:spacing w:val="-7"/>
                <w:sz w:val="20"/>
              </w:rPr>
              <w:t xml:space="preserve"> </w:t>
            </w:r>
            <w:r>
              <w:rPr>
                <w:color w:val="202428"/>
                <w:sz w:val="20"/>
              </w:rPr>
              <w:t>benchmark</w:t>
            </w:r>
            <w:r>
              <w:rPr>
                <w:color w:val="202428"/>
                <w:spacing w:val="-8"/>
                <w:sz w:val="20"/>
              </w:rPr>
              <w:t xml:space="preserve"> </w:t>
            </w:r>
            <w:r>
              <w:rPr>
                <w:color w:val="202428"/>
                <w:spacing w:val="-4"/>
                <w:sz w:val="20"/>
              </w:rPr>
              <w:t>feeds</w:t>
            </w:r>
          </w:p>
        </w:tc>
      </w:tr>
    </w:tbl>
    <w:p w14:paraId="2BC2BC7A" w14:textId="77777777" w:rsidR="00294ABD" w:rsidRDefault="00294ABD">
      <w:pPr>
        <w:pStyle w:val="Textkrper"/>
        <w:spacing w:before="10"/>
        <w:ind w:left="0" w:firstLine="0"/>
      </w:pPr>
    </w:p>
    <w:p w14:paraId="68C5611F" w14:textId="77777777" w:rsidR="00294ABD" w:rsidRDefault="00000000">
      <w:pPr>
        <w:pStyle w:val="berschrift1"/>
        <w:numPr>
          <w:ilvl w:val="0"/>
          <w:numId w:val="2"/>
        </w:numPr>
        <w:tabs>
          <w:tab w:val="left" w:pos="532"/>
        </w:tabs>
        <w:ind w:left="532" w:hanging="360"/>
      </w:pPr>
      <w:bookmarkStart w:id="19" w:name="8._Roadmap"/>
      <w:bookmarkEnd w:id="19"/>
      <w:r>
        <w:rPr>
          <w:color w:val="152C4D"/>
          <w:spacing w:val="-2"/>
        </w:rPr>
        <w:t>Roadmap</w:t>
      </w:r>
    </w:p>
    <w:p w14:paraId="772BC311" w14:textId="77777777" w:rsidR="00294ABD" w:rsidRDefault="00294ABD">
      <w:pPr>
        <w:pStyle w:val="Textkrper"/>
        <w:spacing w:before="0"/>
        <w:ind w:left="0" w:firstLine="0"/>
        <w:rPr>
          <w:rFonts w:ascii="Times New Roman"/>
          <w:b/>
          <w:sz w:val="17"/>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6"/>
        <w:gridCol w:w="2438"/>
        <w:gridCol w:w="5784"/>
      </w:tblGrid>
      <w:tr w:rsidR="00294ABD" w14:paraId="5AABFD21" w14:textId="77777777">
        <w:trPr>
          <w:trHeight w:val="400"/>
        </w:trPr>
        <w:tc>
          <w:tcPr>
            <w:tcW w:w="1246" w:type="dxa"/>
            <w:shd w:val="clear" w:color="auto" w:fill="DBE5F1"/>
          </w:tcPr>
          <w:p w14:paraId="64E75717" w14:textId="77777777" w:rsidR="00294ABD" w:rsidRDefault="00000000">
            <w:pPr>
              <w:pStyle w:val="TableParagraph"/>
              <w:spacing w:line="244" w:lineRule="exact"/>
              <w:ind w:left="14"/>
              <w:jc w:val="center"/>
              <w:rPr>
                <w:b/>
                <w:sz w:val="20"/>
              </w:rPr>
            </w:pPr>
            <w:r>
              <w:rPr>
                <w:b/>
                <w:color w:val="152C4D"/>
                <w:spacing w:val="-2"/>
                <w:sz w:val="20"/>
              </w:rPr>
              <w:t>Phase</w:t>
            </w:r>
          </w:p>
        </w:tc>
        <w:tc>
          <w:tcPr>
            <w:tcW w:w="2438" w:type="dxa"/>
            <w:shd w:val="clear" w:color="auto" w:fill="DBE5F1"/>
          </w:tcPr>
          <w:p w14:paraId="1A04E732" w14:textId="77777777" w:rsidR="00294ABD" w:rsidRDefault="00000000">
            <w:pPr>
              <w:pStyle w:val="TableParagraph"/>
              <w:spacing w:line="244" w:lineRule="exact"/>
              <w:ind w:left="13"/>
              <w:jc w:val="center"/>
              <w:rPr>
                <w:b/>
                <w:sz w:val="20"/>
              </w:rPr>
            </w:pPr>
            <w:r>
              <w:rPr>
                <w:b/>
                <w:color w:val="152C4D"/>
                <w:spacing w:val="-4"/>
                <w:sz w:val="20"/>
              </w:rPr>
              <w:t>Name</w:t>
            </w:r>
          </w:p>
        </w:tc>
        <w:tc>
          <w:tcPr>
            <w:tcW w:w="5784" w:type="dxa"/>
            <w:shd w:val="clear" w:color="auto" w:fill="DBE5F1"/>
          </w:tcPr>
          <w:p w14:paraId="49263AD6" w14:textId="77777777" w:rsidR="00294ABD" w:rsidRDefault="00000000">
            <w:pPr>
              <w:pStyle w:val="TableParagraph"/>
              <w:spacing w:line="244" w:lineRule="exact"/>
              <w:ind w:left="11"/>
              <w:jc w:val="center"/>
              <w:rPr>
                <w:b/>
                <w:sz w:val="20"/>
              </w:rPr>
            </w:pPr>
            <w:r>
              <w:rPr>
                <w:b/>
                <w:color w:val="152C4D"/>
                <w:spacing w:val="-2"/>
                <w:sz w:val="20"/>
              </w:rPr>
              <w:t>Focus</w:t>
            </w:r>
          </w:p>
        </w:tc>
      </w:tr>
      <w:tr w:rsidR="00294ABD" w14:paraId="27203C21" w14:textId="77777777">
        <w:trPr>
          <w:trHeight w:val="679"/>
        </w:trPr>
        <w:tc>
          <w:tcPr>
            <w:tcW w:w="1246" w:type="dxa"/>
          </w:tcPr>
          <w:p w14:paraId="131ACF94" w14:textId="77777777" w:rsidR="00294ABD" w:rsidRDefault="00000000">
            <w:pPr>
              <w:pStyle w:val="TableParagraph"/>
              <w:spacing w:before="139"/>
              <w:ind w:left="14" w:right="1"/>
              <w:jc w:val="center"/>
              <w:rPr>
                <w:b/>
                <w:sz w:val="20"/>
              </w:rPr>
            </w:pPr>
            <w:r>
              <w:rPr>
                <w:b/>
                <w:color w:val="202428"/>
                <w:spacing w:val="-10"/>
                <w:sz w:val="20"/>
              </w:rPr>
              <w:t>1</w:t>
            </w:r>
          </w:p>
        </w:tc>
        <w:tc>
          <w:tcPr>
            <w:tcW w:w="2438" w:type="dxa"/>
          </w:tcPr>
          <w:p w14:paraId="069A2C86" w14:textId="77777777" w:rsidR="00294ABD" w:rsidRDefault="00000000">
            <w:pPr>
              <w:pStyle w:val="TableParagraph"/>
              <w:spacing w:before="139"/>
              <w:rPr>
                <w:b/>
                <w:sz w:val="20"/>
              </w:rPr>
            </w:pPr>
            <w:r>
              <w:rPr>
                <w:b/>
                <w:color w:val="202428"/>
                <w:sz w:val="20"/>
              </w:rPr>
              <w:t>Research</w:t>
            </w:r>
            <w:r>
              <w:rPr>
                <w:b/>
                <w:color w:val="202428"/>
                <w:spacing w:val="-3"/>
                <w:sz w:val="20"/>
              </w:rPr>
              <w:t xml:space="preserve"> </w:t>
            </w:r>
            <w:r>
              <w:rPr>
                <w:b/>
                <w:color w:val="202428"/>
                <w:sz w:val="20"/>
              </w:rPr>
              <w:t>&amp;</w:t>
            </w:r>
            <w:r>
              <w:rPr>
                <w:b/>
                <w:color w:val="202428"/>
                <w:spacing w:val="-2"/>
                <w:sz w:val="20"/>
              </w:rPr>
              <w:t xml:space="preserve"> Planning</w:t>
            </w:r>
          </w:p>
        </w:tc>
        <w:tc>
          <w:tcPr>
            <w:tcW w:w="5784" w:type="dxa"/>
          </w:tcPr>
          <w:p w14:paraId="63AAB64B" w14:textId="77777777" w:rsidR="00294ABD" w:rsidRDefault="00000000">
            <w:pPr>
              <w:pStyle w:val="TableParagraph"/>
              <w:spacing w:line="276" w:lineRule="auto"/>
              <w:ind w:left="108" w:right="185"/>
              <w:rPr>
                <w:sz w:val="20"/>
              </w:rPr>
            </w:pPr>
            <w:r>
              <w:rPr>
                <w:color w:val="202428"/>
                <w:sz w:val="20"/>
              </w:rPr>
              <w:t>Data</w:t>
            </w:r>
            <w:r>
              <w:rPr>
                <w:color w:val="202428"/>
                <w:spacing w:val="-7"/>
                <w:sz w:val="20"/>
              </w:rPr>
              <w:t xml:space="preserve"> </w:t>
            </w:r>
            <w:r>
              <w:rPr>
                <w:color w:val="202428"/>
                <w:sz w:val="20"/>
              </w:rPr>
              <w:t>model,</w:t>
            </w:r>
            <w:r>
              <w:rPr>
                <w:color w:val="202428"/>
                <w:spacing w:val="-7"/>
                <w:sz w:val="20"/>
              </w:rPr>
              <w:t xml:space="preserve"> </w:t>
            </w:r>
            <w:r>
              <w:rPr>
                <w:color w:val="202428"/>
                <w:sz w:val="20"/>
              </w:rPr>
              <w:t>benchmark</w:t>
            </w:r>
            <w:r>
              <w:rPr>
                <w:color w:val="202428"/>
                <w:spacing w:val="-7"/>
                <w:sz w:val="20"/>
              </w:rPr>
              <w:t xml:space="preserve"> </w:t>
            </w:r>
            <w:r>
              <w:rPr>
                <w:color w:val="202428"/>
                <w:sz w:val="20"/>
              </w:rPr>
              <w:t>sources,</w:t>
            </w:r>
            <w:r>
              <w:rPr>
                <w:color w:val="202428"/>
                <w:spacing w:val="-7"/>
                <w:sz w:val="20"/>
              </w:rPr>
              <w:t xml:space="preserve"> </w:t>
            </w:r>
            <w:r>
              <w:rPr>
                <w:color w:val="202428"/>
                <w:sz w:val="20"/>
              </w:rPr>
              <w:t>compatibility</w:t>
            </w:r>
            <w:r>
              <w:rPr>
                <w:color w:val="202428"/>
                <w:spacing w:val="-7"/>
                <w:sz w:val="20"/>
              </w:rPr>
              <w:t xml:space="preserve"> </w:t>
            </w:r>
            <w:r>
              <w:rPr>
                <w:color w:val="202428"/>
                <w:sz w:val="20"/>
              </w:rPr>
              <w:t>rules,</w:t>
            </w:r>
            <w:r>
              <w:rPr>
                <w:color w:val="202428"/>
                <w:spacing w:val="-7"/>
                <w:sz w:val="20"/>
              </w:rPr>
              <w:t xml:space="preserve"> </w:t>
            </w:r>
            <w:r>
              <w:rPr>
                <w:color w:val="202428"/>
                <w:sz w:val="20"/>
              </w:rPr>
              <w:t>UI</w:t>
            </w:r>
            <w:r>
              <w:rPr>
                <w:color w:val="202428"/>
                <w:spacing w:val="-6"/>
                <w:sz w:val="20"/>
              </w:rPr>
              <w:t xml:space="preserve"> </w:t>
            </w:r>
            <w:r>
              <w:rPr>
                <w:color w:val="202428"/>
                <w:sz w:val="20"/>
              </w:rPr>
              <w:t>concept, and repository structure.</w:t>
            </w:r>
          </w:p>
        </w:tc>
      </w:tr>
      <w:tr w:rsidR="00294ABD" w14:paraId="33CA9458" w14:textId="77777777">
        <w:trPr>
          <w:trHeight w:val="680"/>
        </w:trPr>
        <w:tc>
          <w:tcPr>
            <w:tcW w:w="1246" w:type="dxa"/>
          </w:tcPr>
          <w:p w14:paraId="1AAF9283" w14:textId="77777777" w:rsidR="00294ABD" w:rsidRDefault="00000000">
            <w:pPr>
              <w:pStyle w:val="TableParagraph"/>
              <w:spacing w:before="139"/>
              <w:ind w:left="14" w:right="1"/>
              <w:jc w:val="center"/>
              <w:rPr>
                <w:b/>
                <w:sz w:val="20"/>
              </w:rPr>
            </w:pPr>
            <w:r>
              <w:rPr>
                <w:b/>
                <w:color w:val="202428"/>
                <w:spacing w:val="-10"/>
                <w:sz w:val="20"/>
              </w:rPr>
              <w:t>2</w:t>
            </w:r>
          </w:p>
        </w:tc>
        <w:tc>
          <w:tcPr>
            <w:tcW w:w="2438" w:type="dxa"/>
          </w:tcPr>
          <w:p w14:paraId="5C945ADE" w14:textId="77777777" w:rsidR="00294ABD" w:rsidRDefault="00000000">
            <w:pPr>
              <w:pStyle w:val="TableParagraph"/>
              <w:spacing w:before="139"/>
              <w:rPr>
                <w:b/>
                <w:sz w:val="20"/>
              </w:rPr>
            </w:pPr>
            <w:r>
              <w:rPr>
                <w:b/>
                <w:color w:val="202428"/>
                <w:spacing w:val="-5"/>
                <w:sz w:val="20"/>
              </w:rPr>
              <w:t>MVP</w:t>
            </w:r>
          </w:p>
        </w:tc>
        <w:tc>
          <w:tcPr>
            <w:tcW w:w="5784" w:type="dxa"/>
          </w:tcPr>
          <w:p w14:paraId="426EE817" w14:textId="62A99D6C" w:rsidR="00294ABD" w:rsidRDefault="00000000">
            <w:pPr>
              <w:pStyle w:val="TableParagraph"/>
              <w:spacing w:line="276" w:lineRule="auto"/>
              <w:ind w:left="108" w:right="185"/>
              <w:rPr>
                <w:sz w:val="20"/>
              </w:rPr>
            </w:pPr>
            <w:r>
              <w:rPr>
                <w:color w:val="202428"/>
                <w:sz w:val="20"/>
              </w:rPr>
              <w:t>Basic</w:t>
            </w:r>
            <w:r>
              <w:rPr>
                <w:color w:val="202428"/>
                <w:spacing w:val="-8"/>
                <w:sz w:val="20"/>
              </w:rPr>
              <w:t xml:space="preserve"> </w:t>
            </w:r>
            <w:r>
              <w:rPr>
                <w:color w:val="202428"/>
                <w:sz w:val="20"/>
              </w:rPr>
              <w:t>frontend,</w:t>
            </w:r>
            <w:r>
              <w:rPr>
                <w:color w:val="202428"/>
                <w:spacing w:val="-8"/>
                <w:sz w:val="20"/>
              </w:rPr>
              <w:t xml:space="preserve"> </w:t>
            </w:r>
            <w:r>
              <w:rPr>
                <w:color w:val="202428"/>
                <w:sz w:val="20"/>
              </w:rPr>
              <w:t>configurator,</w:t>
            </w:r>
            <w:r>
              <w:rPr>
                <w:color w:val="202428"/>
                <w:spacing w:val="-8"/>
                <w:sz w:val="20"/>
              </w:rPr>
              <w:t xml:space="preserve"> </w:t>
            </w:r>
            <w:r>
              <w:rPr>
                <w:color w:val="202428"/>
                <w:sz w:val="20"/>
              </w:rPr>
              <w:t>budget</w:t>
            </w:r>
            <w:r>
              <w:rPr>
                <w:color w:val="202428"/>
                <w:spacing w:val="-8"/>
                <w:sz w:val="20"/>
              </w:rPr>
              <w:t xml:space="preserve"> </w:t>
            </w:r>
            <w:r>
              <w:rPr>
                <w:color w:val="202428"/>
                <w:sz w:val="20"/>
              </w:rPr>
              <w:t>filter, simple recommendation logic, price summary.</w:t>
            </w:r>
          </w:p>
        </w:tc>
      </w:tr>
      <w:tr w:rsidR="00294ABD" w14:paraId="46DBF834" w14:textId="77777777">
        <w:trPr>
          <w:trHeight w:val="680"/>
        </w:trPr>
        <w:tc>
          <w:tcPr>
            <w:tcW w:w="1246" w:type="dxa"/>
          </w:tcPr>
          <w:p w14:paraId="7DA9D393" w14:textId="77777777" w:rsidR="00294ABD" w:rsidRDefault="00000000">
            <w:pPr>
              <w:pStyle w:val="TableParagraph"/>
              <w:spacing w:before="139"/>
              <w:ind w:left="14" w:right="1"/>
              <w:jc w:val="center"/>
              <w:rPr>
                <w:b/>
                <w:sz w:val="20"/>
              </w:rPr>
            </w:pPr>
            <w:r>
              <w:rPr>
                <w:b/>
                <w:color w:val="202428"/>
                <w:spacing w:val="-10"/>
                <w:sz w:val="20"/>
              </w:rPr>
              <w:t>3</w:t>
            </w:r>
          </w:p>
        </w:tc>
        <w:tc>
          <w:tcPr>
            <w:tcW w:w="2438" w:type="dxa"/>
          </w:tcPr>
          <w:p w14:paraId="7726A5E9" w14:textId="77777777" w:rsidR="00294ABD" w:rsidRDefault="00000000">
            <w:pPr>
              <w:pStyle w:val="TableParagraph"/>
              <w:spacing w:before="139"/>
              <w:rPr>
                <w:b/>
                <w:sz w:val="20"/>
              </w:rPr>
            </w:pPr>
            <w:r>
              <w:rPr>
                <w:b/>
                <w:color w:val="202428"/>
                <w:sz w:val="20"/>
              </w:rPr>
              <w:t>Advanced</w:t>
            </w:r>
            <w:r>
              <w:rPr>
                <w:b/>
                <w:color w:val="202428"/>
                <w:spacing w:val="-4"/>
                <w:sz w:val="20"/>
              </w:rPr>
              <w:t xml:space="preserve"> </w:t>
            </w:r>
            <w:r>
              <w:rPr>
                <w:b/>
                <w:color w:val="202428"/>
                <w:spacing w:val="-2"/>
                <w:sz w:val="20"/>
              </w:rPr>
              <w:t>Logic</w:t>
            </w:r>
          </w:p>
        </w:tc>
        <w:tc>
          <w:tcPr>
            <w:tcW w:w="5784" w:type="dxa"/>
          </w:tcPr>
          <w:p w14:paraId="20B7D10F" w14:textId="77777777" w:rsidR="00294ABD" w:rsidRDefault="00000000">
            <w:pPr>
              <w:pStyle w:val="TableParagraph"/>
              <w:spacing w:line="276" w:lineRule="auto"/>
              <w:ind w:left="108" w:right="185"/>
              <w:rPr>
                <w:sz w:val="20"/>
              </w:rPr>
            </w:pPr>
            <w:r>
              <w:rPr>
                <w:color w:val="202428"/>
                <w:sz w:val="20"/>
              </w:rPr>
              <w:t>Improved</w:t>
            </w:r>
            <w:r>
              <w:rPr>
                <w:color w:val="202428"/>
                <w:spacing w:val="-9"/>
                <w:sz w:val="20"/>
              </w:rPr>
              <w:t xml:space="preserve"> </w:t>
            </w:r>
            <w:r>
              <w:rPr>
                <w:color w:val="202428"/>
                <w:sz w:val="20"/>
              </w:rPr>
              <w:t>FPS</w:t>
            </w:r>
            <w:r>
              <w:rPr>
                <w:color w:val="202428"/>
                <w:spacing w:val="-9"/>
                <w:sz w:val="20"/>
              </w:rPr>
              <w:t xml:space="preserve"> </w:t>
            </w:r>
            <w:r>
              <w:rPr>
                <w:color w:val="202428"/>
                <w:sz w:val="20"/>
              </w:rPr>
              <w:t>estimation,</w:t>
            </w:r>
            <w:r>
              <w:rPr>
                <w:color w:val="202428"/>
                <w:spacing w:val="-9"/>
                <w:sz w:val="20"/>
              </w:rPr>
              <w:t xml:space="preserve"> </w:t>
            </w:r>
            <w:r>
              <w:rPr>
                <w:color w:val="202428"/>
                <w:sz w:val="20"/>
              </w:rPr>
              <w:t>FPS/€</w:t>
            </w:r>
            <w:r>
              <w:rPr>
                <w:color w:val="202428"/>
                <w:spacing w:val="-9"/>
                <w:sz w:val="20"/>
              </w:rPr>
              <w:t xml:space="preserve"> </w:t>
            </w:r>
            <w:r>
              <w:rPr>
                <w:color w:val="202428"/>
                <w:sz w:val="20"/>
              </w:rPr>
              <w:t>analysis,</w:t>
            </w:r>
            <w:r>
              <w:rPr>
                <w:color w:val="202428"/>
                <w:spacing w:val="-9"/>
                <w:sz w:val="20"/>
              </w:rPr>
              <w:t xml:space="preserve"> </w:t>
            </w:r>
            <w:r>
              <w:rPr>
                <w:color w:val="202428"/>
                <w:sz w:val="20"/>
              </w:rPr>
              <w:t>compatibility</w:t>
            </w:r>
            <w:r>
              <w:rPr>
                <w:color w:val="202428"/>
                <w:spacing w:val="-9"/>
                <w:sz w:val="20"/>
              </w:rPr>
              <w:t xml:space="preserve"> </w:t>
            </w:r>
            <w:r>
              <w:rPr>
                <w:color w:val="202428"/>
                <w:sz w:val="20"/>
              </w:rPr>
              <w:t>validation, and build comparison.</w:t>
            </w:r>
          </w:p>
        </w:tc>
      </w:tr>
      <w:tr w:rsidR="00294ABD" w14:paraId="00A1ED9E" w14:textId="77777777">
        <w:trPr>
          <w:trHeight w:val="680"/>
        </w:trPr>
        <w:tc>
          <w:tcPr>
            <w:tcW w:w="1246" w:type="dxa"/>
          </w:tcPr>
          <w:p w14:paraId="7FCDAEDD" w14:textId="77777777" w:rsidR="00294ABD" w:rsidRDefault="00000000">
            <w:pPr>
              <w:pStyle w:val="TableParagraph"/>
              <w:spacing w:before="139"/>
              <w:ind w:left="14" w:right="1"/>
              <w:jc w:val="center"/>
              <w:rPr>
                <w:b/>
                <w:sz w:val="20"/>
              </w:rPr>
            </w:pPr>
            <w:r>
              <w:rPr>
                <w:b/>
                <w:color w:val="202428"/>
                <w:spacing w:val="-10"/>
                <w:sz w:val="20"/>
              </w:rPr>
              <w:t>4</w:t>
            </w:r>
          </w:p>
        </w:tc>
        <w:tc>
          <w:tcPr>
            <w:tcW w:w="2438" w:type="dxa"/>
          </w:tcPr>
          <w:p w14:paraId="10BA5B89" w14:textId="39E7F7B2" w:rsidR="00294ABD" w:rsidRDefault="00000000">
            <w:pPr>
              <w:pStyle w:val="TableParagraph"/>
              <w:spacing w:before="139"/>
              <w:rPr>
                <w:b/>
                <w:sz w:val="20"/>
              </w:rPr>
            </w:pPr>
            <w:r>
              <w:rPr>
                <w:b/>
                <w:color w:val="202428"/>
                <w:spacing w:val="-2"/>
                <w:sz w:val="20"/>
              </w:rPr>
              <w:t>Interaction</w:t>
            </w:r>
          </w:p>
        </w:tc>
        <w:tc>
          <w:tcPr>
            <w:tcW w:w="5784" w:type="dxa"/>
          </w:tcPr>
          <w:p w14:paraId="58564500" w14:textId="77777777" w:rsidR="00294ABD" w:rsidRDefault="00000000">
            <w:pPr>
              <w:pStyle w:val="TableParagraph"/>
              <w:spacing w:line="276" w:lineRule="auto"/>
              <w:ind w:left="108" w:right="185"/>
              <w:rPr>
                <w:sz w:val="20"/>
              </w:rPr>
            </w:pPr>
            <w:r>
              <w:rPr>
                <w:color w:val="202428"/>
                <w:sz w:val="20"/>
              </w:rPr>
              <w:t>Semi-transparent</w:t>
            </w:r>
            <w:r>
              <w:rPr>
                <w:color w:val="202428"/>
                <w:spacing w:val="-8"/>
                <w:sz w:val="20"/>
              </w:rPr>
              <w:t xml:space="preserve"> </w:t>
            </w:r>
            <w:r>
              <w:rPr>
                <w:color w:val="202428"/>
                <w:sz w:val="20"/>
              </w:rPr>
              <w:t>PC</w:t>
            </w:r>
            <w:r>
              <w:rPr>
                <w:color w:val="202428"/>
                <w:spacing w:val="-8"/>
                <w:sz w:val="20"/>
              </w:rPr>
              <w:t xml:space="preserve"> </w:t>
            </w:r>
            <w:r>
              <w:rPr>
                <w:color w:val="202428"/>
                <w:sz w:val="20"/>
              </w:rPr>
              <w:t>model,</w:t>
            </w:r>
            <w:r>
              <w:rPr>
                <w:color w:val="202428"/>
                <w:spacing w:val="-8"/>
                <w:sz w:val="20"/>
              </w:rPr>
              <w:t xml:space="preserve"> </w:t>
            </w:r>
            <w:r>
              <w:rPr>
                <w:color w:val="202428"/>
                <w:sz w:val="20"/>
              </w:rPr>
              <w:t>clickable</w:t>
            </w:r>
            <w:r>
              <w:rPr>
                <w:color w:val="202428"/>
                <w:spacing w:val="-8"/>
                <w:sz w:val="20"/>
              </w:rPr>
              <w:t xml:space="preserve"> </w:t>
            </w:r>
            <w:r>
              <w:rPr>
                <w:color w:val="202428"/>
                <w:sz w:val="20"/>
              </w:rPr>
              <w:t>components,</w:t>
            </w:r>
            <w:r>
              <w:rPr>
                <w:color w:val="202428"/>
                <w:spacing w:val="-8"/>
                <w:sz w:val="20"/>
              </w:rPr>
              <w:t xml:space="preserve"> </w:t>
            </w:r>
            <w:r>
              <w:rPr>
                <w:color w:val="202428"/>
                <w:sz w:val="20"/>
              </w:rPr>
              <w:t>visual</w:t>
            </w:r>
            <w:r>
              <w:rPr>
                <w:color w:val="202428"/>
                <w:spacing w:val="-8"/>
                <w:sz w:val="20"/>
              </w:rPr>
              <w:t xml:space="preserve"> </w:t>
            </w:r>
            <w:r>
              <w:rPr>
                <w:color w:val="202428"/>
                <w:sz w:val="20"/>
              </w:rPr>
              <w:t>feedback, and replacement panel.</w:t>
            </w:r>
          </w:p>
        </w:tc>
      </w:tr>
      <w:tr w:rsidR="00294ABD" w14:paraId="6D9B610B" w14:textId="77777777">
        <w:trPr>
          <w:trHeight w:val="680"/>
        </w:trPr>
        <w:tc>
          <w:tcPr>
            <w:tcW w:w="1246" w:type="dxa"/>
          </w:tcPr>
          <w:p w14:paraId="6FB736EE" w14:textId="47320CF0" w:rsidR="00294ABD" w:rsidRDefault="00A409E6">
            <w:pPr>
              <w:pStyle w:val="TableParagraph"/>
              <w:spacing w:before="139"/>
              <w:ind w:left="14" w:right="1"/>
              <w:jc w:val="center"/>
              <w:rPr>
                <w:b/>
                <w:sz w:val="20"/>
              </w:rPr>
            </w:pPr>
            <w:r>
              <w:rPr>
                <w:b/>
                <w:color w:val="202428"/>
                <w:spacing w:val="-10"/>
                <w:sz w:val="20"/>
              </w:rPr>
              <w:t>5</w:t>
            </w:r>
          </w:p>
        </w:tc>
        <w:tc>
          <w:tcPr>
            <w:tcW w:w="2438" w:type="dxa"/>
          </w:tcPr>
          <w:p w14:paraId="62C33BD9" w14:textId="77777777" w:rsidR="00294ABD" w:rsidRDefault="00000000">
            <w:pPr>
              <w:pStyle w:val="TableParagraph"/>
              <w:spacing w:before="139"/>
              <w:rPr>
                <w:b/>
                <w:sz w:val="20"/>
              </w:rPr>
            </w:pPr>
            <w:r>
              <w:rPr>
                <w:b/>
                <w:color w:val="202428"/>
                <w:sz w:val="20"/>
              </w:rPr>
              <w:t>Testing</w:t>
            </w:r>
            <w:r>
              <w:rPr>
                <w:b/>
                <w:color w:val="202428"/>
                <w:spacing w:val="-5"/>
                <w:sz w:val="20"/>
              </w:rPr>
              <w:t xml:space="preserve"> </w:t>
            </w:r>
            <w:r>
              <w:rPr>
                <w:b/>
                <w:color w:val="202428"/>
                <w:sz w:val="20"/>
              </w:rPr>
              <w:t>&amp;</w:t>
            </w:r>
            <w:r>
              <w:rPr>
                <w:b/>
                <w:color w:val="202428"/>
                <w:spacing w:val="-4"/>
                <w:sz w:val="20"/>
              </w:rPr>
              <w:t xml:space="preserve"> </w:t>
            </w:r>
            <w:r>
              <w:rPr>
                <w:b/>
                <w:color w:val="202428"/>
                <w:spacing w:val="-2"/>
                <w:sz w:val="20"/>
              </w:rPr>
              <w:t>Optimization</w:t>
            </w:r>
          </w:p>
        </w:tc>
        <w:tc>
          <w:tcPr>
            <w:tcW w:w="5784" w:type="dxa"/>
          </w:tcPr>
          <w:p w14:paraId="76DBE98B" w14:textId="77777777" w:rsidR="00294ABD" w:rsidRDefault="00000000">
            <w:pPr>
              <w:pStyle w:val="TableParagraph"/>
              <w:spacing w:line="276" w:lineRule="auto"/>
              <w:ind w:left="108" w:right="185"/>
              <w:rPr>
                <w:sz w:val="20"/>
              </w:rPr>
            </w:pPr>
            <w:r>
              <w:rPr>
                <w:color w:val="202428"/>
                <w:sz w:val="20"/>
              </w:rPr>
              <w:t>Validation</w:t>
            </w:r>
            <w:r>
              <w:rPr>
                <w:color w:val="202428"/>
                <w:spacing w:val="-6"/>
                <w:sz w:val="20"/>
              </w:rPr>
              <w:t xml:space="preserve"> </w:t>
            </w:r>
            <w:r>
              <w:rPr>
                <w:color w:val="202428"/>
                <w:sz w:val="20"/>
              </w:rPr>
              <w:t>against</w:t>
            </w:r>
            <w:r>
              <w:rPr>
                <w:color w:val="202428"/>
                <w:spacing w:val="-7"/>
                <w:sz w:val="20"/>
              </w:rPr>
              <w:t xml:space="preserve"> </w:t>
            </w:r>
            <w:r>
              <w:rPr>
                <w:color w:val="202428"/>
                <w:sz w:val="20"/>
              </w:rPr>
              <w:t>known</w:t>
            </w:r>
            <w:r>
              <w:rPr>
                <w:color w:val="202428"/>
                <w:spacing w:val="-6"/>
                <w:sz w:val="20"/>
              </w:rPr>
              <w:t xml:space="preserve"> </w:t>
            </w:r>
            <w:r>
              <w:rPr>
                <w:color w:val="202428"/>
                <w:sz w:val="20"/>
              </w:rPr>
              <w:t>data,</w:t>
            </w:r>
            <w:r>
              <w:rPr>
                <w:color w:val="202428"/>
                <w:spacing w:val="-7"/>
                <w:sz w:val="20"/>
              </w:rPr>
              <w:t xml:space="preserve"> </w:t>
            </w:r>
            <w:r>
              <w:rPr>
                <w:color w:val="202428"/>
                <w:sz w:val="20"/>
              </w:rPr>
              <w:t>UX</w:t>
            </w:r>
            <w:r>
              <w:rPr>
                <w:color w:val="202428"/>
                <w:spacing w:val="-7"/>
                <w:sz w:val="20"/>
              </w:rPr>
              <w:t xml:space="preserve"> </w:t>
            </w:r>
            <w:r>
              <w:rPr>
                <w:color w:val="202428"/>
                <w:sz w:val="20"/>
              </w:rPr>
              <w:t>improvement,</w:t>
            </w:r>
            <w:r>
              <w:rPr>
                <w:color w:val="202428"/>
                <w:spacing w:val="-7"/>
                <w:sz w:val="20"/>
              </w:rPr>
              <w:t xml:space="preserve"> </w:t>
            </w:r>
            <w:r>
              <w:rPr>
                <w:color w:val="202428"/>
                <w:sz w:val="20"/>
              </w:rPr>
              <w:t>and</w:t>
            </w:r>
            <w:r>
              <w:rPr>
                <w:color w:val="202428"/>
                <w:spacing w:val="-7"/>
                <w:sz w:val="20"/>
              </w:rPr>
              <w:t xml:space="preserve"> </w:t>
            </w:r>
            <w:r>
              <w:rPr>
                <w:color w:val="202428"/>
                <w:sz w:val="20"/>
              </w:rPr>
              <w:t xml:space="preserve">performance </w:t>
            </w:r>
            <w:r>
              <w:rPr>
                <w:color w:val="202428"/>
                <w:spacing w:val="-2"/>
                <w:sz w:val="20"/>
              </w:rPr>
              <w:t>optimization.</w:t>
            </w:r>
          </w:p>
        </w:tc>
      </w:tr>
    </w:tbl>
    <w:p w14:paraId="7CE6E465" w14:textId="77777777" w:rsidR="00294ABD" w:rsidRDefault="00294ABD">
      <w:pPr>
        <w:pStyle w:val="TableParagraph"/>
        <w:spacing w:line="276" w:lineRule="auto"/>
        <w:rPr>
          <w:sz w:val="20"/>
        </w:rPr>
        <w:sectPr w:rsidR="00294ABD">
          <w:pgSz w:w="11910" w:h="16840"/>
          <w:pgMar w:top="1140" w:right="1133" w:bottom="920" w:left="1133" w:header="720" w:footer="728" w:gutter="0"/>
          <w:cols w:space="720"/>
        </w:sectPr>
      </w:pPr>
    </w:p>
    <w:p w14:paraId="40D4EB35" w14:textId="77777777" w:rsidR="00294ABD" w:rsidRDefault="00000000">
      <w:pPr>
        <w:pStyle w:val="Listenabsatz"/>
        <w:numPr>
          <w:ilvl w:val="0"/>
          <w:numId w:val="2"/>
        </w:numPr>
        <w:tabs>
          <w:tab w:val="left" w:pos="524"/>
        </w:tabs>
        <w:spacing w:before="78"/>
        <w:ind w:left="524" w:hanging="352"/>
        <w:rPr>
          <w:rFonts w:ascii="Times New Roman"/>
          <w:b/>
          <w:sz w:val="36"/>
        </w:rPr>
      </w:pPr>
      <w:proofErr w:type="gramStart"/>
      <w:r>
        <w:rPr>
          <w:rFonts w:ascii="Times New Roman"/>
          <w:b/>
          <w:color w:val="152C4D"/>
          <w:spacing w:val="-2"/>
          <w:w w:val="105"/>
          <w:sz w:val="36"/>
        </w:rPr>
        <w:lastRenderedPageBreak/>
        <w:t>Contributing</w:t>
      </w:r>
      <w:proofErr w:type="gramEnd"/>
    </w:p>
    <w:p w14:paraId="4350151D" w14:textId="77777777" w:rsidR="00294ABD" w:rsidRDefault="00000000">
      <w:pPr>
        <w:pStyle w:val="Textkrper"/>
        <w:spacing w:before="194" w:line="276" w:lineRule="auto"/>
        <w:ind w:left="172" w:right="128" w:firstLine="0"/>
      </w:pPr>
      <w:r>
        <w:rPr>
          <w:color w:val="202428"/>
        </w:rPr>
        <w:t>Contributions</w:t>
      </w:r>
      <w:r>
        <w:rPr>
          <w:color w:val="202428"/>
          <w:spacing w:val="-4"/>
        </w:rPr>
        <w:t xml:space="preserve"> </w:t>
      </w:r>
      <w:r>
        <w:rPr>
          <w:color w:val="202428"/>
        </w:rPr>
        <w:t>should</w:t>
      </w:r>
      <w:r>
        <w:rPr>
          <w:color w:val="202428"/>
          <w:spacing w:val="-4"/>
        </w:rPr>
        <w:t xml:space="preserve"> </w:t>
      </w:r>
      <w:r>
        <w:rPr>
          <w:color w:val="202428"/>
        </w:rPr>
        <w:t>keep</w:t>
      </w:r>
      <w:r>
        <w:rPr>
          <w:color w:val="202428"/>
          <w:spacing w:val="-5"/>
        </w:rPr>
        <w:t xml:space="preserve"> </w:t>
      </w:r>
      <w:r>
        <w:rPr>
          <w:color w:val="202428"/>
        </w:rPr>
        <w:t>the</w:t>
      </w:r>
      <w:r>
        <w:rPr>
          <w:color w:val="202428"/>
          <w:spacing w:val="-5"/>
        </w:rPr>
        <w:t xml:space="preserve"> </w:t>
      </w:r>
      <w:r>
        <w:rPr>
          <w:color w:val="202428"/>
        </w:rPr>
        <w:t>project</w:t>
      </w:r>
      <w:r>
        <w:rPr>
          <w:color w:val="202428"/>
          <w:spacing w:val="-4"/>
        </w:rPr>
        <w:t xml:space="preserve"> </w:t>
      </w:r>
      <w:r>
        <w:rPr>
          <w:color w:val="202428"/>
        </w:rPr>
        <w:t>modular,</w:t>
      </w:r>
      <w:r>
        <w:rPr>
          <w:color w:val="202428"/>
          <w:spacing w:val="-4"/>
        </w:rPr>
        <w:t xml:space="preserve"> </w:t>
      </w:r>
      <w:r>
        <w:rPr>
          <w:color w:val="202428"/>
        </w:rPr>
        <w:t>testable,</w:t>
      </w:r>
      <w:r>
        <w:rPr>
          <w:color w:val="202428"/>
          <w:spacing w:val="-4"/>
        </w:rPr>
        <w:t xml:space="preserve"> </w:t>
      </w:r>
      <w:r>
        <w:rPr>
          <w:color w:val="202428"/>
        </w:rPr>
        <w:t>and</w:t>
      </w:r>
      <w:r>
        <w:rPr>
          <w:color w:val="202428"/>
          <w:spacing w:val="-4"/>
        </w:rPr>
        <w:t xml:space="preserve"> </w:t>
      </w:r>
      <w:r>
        <w:rPr>
          <w:color w:val="202428"/>
        </w:rPr>
        <w:t>transparent.</w:t>
      </w:r>
      <w:r>
        <w:rPr>
          <w:color w:val="202428"/>
          <w:spacing w:val="-4"/>
        </w:rPr>
        <w:t xml:space="preserve"> </w:t>
      </w:r>
      <w:r>
        <w:rPr>
          <w:color w:val="202428"/>
        </w:rPr>
        <w:t>Recommendation</w:t>
      </w:r>
      <w:r>
        <w:rPr>
          <w:color w:val="202428"/>
          <w:spacing w:val="-5"/>
        </w:rPr>
        <w:t xml:space="preserve"> </w:t>
      </w:r>
      <w:r>
        <w:rPr>
          <w:color w:val="202428"/>
        </w:rPr>
        <w:t>logic</w:t>
      </w:r>
      <w:r>
        <w:rPr>
          <w:color w:val="202428"/>
          <w:spacing w:val="-4"/>
        </w:rPr>
        <w:t xml:space="preserve"> </w:t>
      </w:r>
      <w:r>
        <w:rPr>
          <w:color w:val="202428"/>
        </w:rPr>
        <w:t>must remain understandable, and compatibility rules should be easy to validate with automated tests.</w:t>
      </w:r>
    </w:p>
    <w:p w14:paraId="43ECC98A" w14:textId="77777777" w:rsidR="00294ABD" w:rsidRDefault="00000000">
      <w:pPr>
        <w:pStyle w:val="berschrift2"/>
        <w:spacing w:before="229"/>
      </w:pPr>
      <w:r>
        <w:rPr>
          <w:color w:val="225591"/>
        </w:rPr>
        <w:t>Team responsibilities</w:t>
      </w:r>
    </w:p>
    <w:p w14:paraId="2799279D" w14:textId="77777777" w:rsidR="001E7D5C" w:rsidRDefault="001E7D5C">
      <w:pPr>
        <w:pStyle w:val="berschrift2"/>
        <w:spacing w:before="229"/>
        <w:rPr>
          <w:rFonts w:ascii="Calibri" w:eastAsia="Calibri" w:hAnsi="Calibri" w:cs="Calibri"/>
          <w:b w:val="0"/>
          <w:bCs w:val="0"/>
          <w:color w:val="202428"/>
          <w:sz w:val="21"/>
          <w:szCs w:val="21"/>
          <w:lang w:val="ru-RU"/>
        </w:rPr>
      </w:pPr>
      <w:bookmarkStart w:id="20" w:name="Recommended_branch_structure"/>
      <w:bookmarkStart w:id="21" w:name="Commit_examples"/>
      <w:bookmarkEnd w:id="20"/>
      <w:bookmarkEnd w:id="21"/>
      <w:r w:rsidRPr="001E7D5C">
        <w:rPr>
          <w:rFonts w:ascii="Calibri" w:eastAsia="Calibri" w:hAnsi="Calibri" w:cs="Calibri"/>
          <w:b w:val="0"/>
          <w:bCs w:val="0"/>
          <w:color w:val="202428"/>
          <w:sz w:val="21"/>
          <w:szCs w:val="21"/>
        </w:rPr>
        <w:t>The project is developed by Rauan Dauletbek and Daniyar Batyrov. A clear division of responsibilities should be agreed upon and documented at the beginning of each phase. As a starting point, Daniyar Batyrov should be responsible for the frontend and visualization (user interface design, integration of the PC model with Three.js, and the interactive configurator), while Rauan Dauletbek will be responsible for the backend and data processing (</w:t>
      </w:r>
      <w:proofErr w:type="spellStart"/>
      <w:r w:rsidRPr="001E7D5C">
        <w:rPr>
          <w:rFonts w:ascii="Calibri" w:eastAsia="Calibri" w:hAnsi="Calibri" w:cs="Calibri"/>
          <w:b w:val="0"/>
          <w:bCs w:val="0"/>
          <w:color w:val="202428"/>
          <w:sz w:val="21"/>
          <w:szCs w:val="21"/>
        </w:rPr>
        <w:t>FastAPI</w:t>
      </w:r>
      <w:proofErr w:type="spellEnd"/>
      <w:r w:rsidRPr="001E7D5C">
        <w:rPr>
          <w:rFonts w:ascii="Calibri" w:eastAsia="Calibri" w:hAnsi="Calibri" w:cs="Calibri"/>
          <w:b w:val="0"/>
          <w:bCs w:val="0"/>
          <w:color w:val="202428"/>
          <w:sz w:val="21"/>
          <w:szCs w:val="21"/>
        </w:rPr>
        <w:t xml:space="preserve"> endpoints, benchmark processing, recommendation and compatibility logic). Both team members are expected to contribute to common areas such as integration testing, documentation, and code review. The division of responsibilities should be updated in this wiki as the division changes.</w:t>
      </w:r>
    </w:p>
    <w:p w14:paraId="43ECC98B" w14:textId="571DA6E9" w:rsidR="00294ABD" w:rsidRDefault="00000000">
      <w:pPr>
        <w:pStyle w:val="berschrift2"/>
        <w:spacing w:before="229"/>
      </w:pPr>
      <w:r>
        <w:rPr>
          <w:color w:val="225591"/>
        </w:rPr>
        <w:t>Commit</w:t>
      </w:r>
      <w:r>
        <w:rPr>
          <w:color w:val="225591"/>
          <w:spacing w:val="-6"/>
        </w:rPr>
        <w:t xml:space="preserve"> </w:t>
      </w:r>
      <w:r>
        <w:rPr>
          <w:color w:val="225591"/>
          <w:spacing w:val="-2"/>
        </w:rPr>
        <w:t>examples</w:t>
      </w:r>
    </w:p>
    <w:p w14:paraId="6DFCBE46" w14:textId="77777777" w:rsidR="00294ABD" w:rsidRDefault="00000000">
      <w:pPr>
        <w:pStyle w:val="Listenabsatz"/>
        <w:numPr>
          <w:ilvl w:val="1"/>
          <w:numId w:val="2"/>
        </w:numPr>
        <w:tabs>
          <w:tab w:val="left" w:pos="455"/>
        </w:tabs>
        <w:spacing w:before="133"/>
        <w:ind w:left="455" w:hanging="359"/>
        <w:rPr>
          <w:sz w:val="21"/>
        </w:rPr>
      </w:pPr>
      <w:r>
        <w:rPr>
          <w:color w:val="202428"/>
          <w:sz w:val="21"/>
        </w:rPr>
        <w:t>feat:</w:t>
      </w:r>
      <w:r>
        <w:rPr>
          <w:color w:val="202428"/>
          <w:spacing w:val="-4"/>
          <w:sz w:val="21"/>
        </w:rPr>
        <w:t xml:space="preserve"> </w:t>
      </w:r>
      <w:r>
        <w:rPr>
          <w:color w:val="202428"/>
          <w:sz w:val="21"/>
        </w:rPr>
        <w:t>add</w:t>
      </w:r>
      <w:r>
        <w:rPr>
          <w:color w:val="202428"/>
          <w:spacing w:val="-3"/>
          <w:sz w:val="21"/>
        </w:rPr>
        <w:t xml:space="preserve"> </w:t>
      </w:r>
      <w:r>
        <w:rPr>
          <w:color w:val="202428"/>
          <w:sz w:val="21"/>
        </w:rPr>
        <w:t>budget-based</w:t>
      </w:r>
      <w:r>
        <w:rPr>
          <w:color w:val="202428"/>
          <w:spacing w:val="-4"/>
          <w:sz w:val="21"/>
        </w:rPr>
        <w:t xml:space="preserve"> </w:t>
      </w:r>
      <w:r>
        <w:rPr>
          <w:color w:val="202428"/>
          <w:sz w:val="21"/>
        </w:rPr>
        <w:t>GPU</w:t>
      </w:r>
      <w:r>
        <w:rPr>
          <w:color w:val="202428"/>
          <w:spacing w:val="-3"/>
          <w:sz w:val="21"/>
        </w:rPr>
        <w:t xml:space="preserve"> </w:t>
      </w:r>
      <w:r>
        <w:rPr>
          <w:color w:val="202428"/>
          <w:spacing w:val="-2"/>
          <w:sz w:val="21"/>
        </w:rPr>
        <w:t>recommendation</w:t>
      </w:r>
    </w:p>
    <w:p w14:paraId="141C776C" w14:textId="02964144" w:rsidR="00294ABD" w:rsidRDefault="00000000">
      <w:pPr>
        <w:pStyle w:val="Listenabsatz"/>
        <w:numPr>
          <w:ilvl w:val="1"/>
          <w:numId w:val="2"/>
        </w:numPr>
        <w:tabs>
          <w:tab w:val="left" w:pos="455"/>
        </w:tabs>
        <w:spacing w:before="37"/>
        <w:ind w:left="455" w:hanging="359"/>
        <w:rPr>
          <w:sz w:val="21"/>
        </w:rPr>
      </w:pPr>
      <w:r>
        <w:rPr>
          <w:color w:val="202428"/>
          <w:sz w:val="21"/>
        </w:rPr>
        <w:t>feat:</w:t>
      </w:r>
      <w:r>
        <w:rPr>
          <w:color w:val="202428"/>
          <w:spacing w:val="-4"/>
          <w:sz w:val="21"/>
        </w:rPr>
        <w:t xml:space="preserve"> </w:t>
      </w:r>
      <w:r>
        <w:rPr>
          <w:color w:val="202428"/>
          <w:sz w:val="21"/>
        </w:rPr>
        <w:t>implement</w:t>
      </w:r>
      <w:r>
        <w:rPr>
          <w:color w:val="202428"/>
          <w:spacing w:val="-3"/>
          <w:sz w:val="21"/>
        </w:rPr>
        <w:t xml:space="preserve"> </w:t>
      </w:r>
      <w:r>
        <w:rPr>
          <w:color w:val="202428"/>
          <w:sz w:val="21"/>
        </w:rPr>
        <w:t>clickable</w:t>
      </w:r>
      <w:r>
        <w:rPr>
          <w:color w:val="202428"/>
          <w:spacing w:val="-3"/>
          <w:sz w:val="21"/>
        </w:rPr>
        <w:t xml:space="preserve"> </w:t>
      </w:r>
      <w:r>
        <w:rPr>
          <w:color w:val="202428"/>
          <w:sz w:val="21"/>
        </w:rPr>
        <w:t>CPU</w:t>
      </w:r>
      <w:r>
        <w:rPr>
          <w:color w:val="202428"/>
          <w:spacing w:val="-3"/>
          <w:sz w:val="21"/>
        </w:rPr>
        <w:t xml:space="preserve"> </w:t>
      </w:r>
      <w:r>
        <w:rPr>
          <w:color w:val="202428"/>
          <w:spacing w:val="-2"/>
          <w:sz w:val="21"/>
        </w:rPr>
        <w:t>selection</w:t>
      </w:r>
    </w:p>
    <w:p w14:paraId="231E249B" w14:textId="77777777" w:rsidR="00294ABD" w:rsidRDefault="00000000">
      <w:pPr>
        <w:pStyle w:val="Listenabsatz"/>
        <w:numPr>
          <w:ilvl w:val="1"/>
          <w:numId w:val="2"/>
        </w:numPr>
        <w:tabs>
          <w:tab w:val="left" w:pos="455"/>
        </w:tabs>
        <w:ind w:left="455" w:hanging="359"/>
        <w:rPr>
          <w:sz w:val="21"/>
        </w:rPr>
      </w:pPr>
      <w:r>
        <w:rPr>
          <w:color w:val="202428"/>
          <w:sz w:val="21"/>
        </w:rPr>
        <w:t>fix:</w:t>
      </w:r>
      <w:r>
        <w:rPr>
          <w:color w:val="202428"/>
          <w:spacing w:val="-6"/>
          <w:sz w:val="21"/>
        </w:rPr>
        <w:t xml:space="preserve"> </w:t>
      </w:r>
      <w:r>
        <w:rPr>
          <w:color w:val="202428"/>
          <w:sz w:val="21"/>
        </w:rPr>
        <w:t>correct</w:t>
      </w:r>
      <w:r>
        <w:rPr>
          <w:color w:val="202428"/>
          <w:spacing w:val="-6"/>
          <w:sz w:val="21"/>
        </w:rPr>
        <w:t xml:space="preserve"> </w:t>
      </w:r>
      <w:r>
        <w:rPr>
          <w:color w:val="202428"/>
          <w:sz w:val="21"/>
        </w:rPr>
        <w:t>motherboard</w:t>
      </w:r>
      <w:r>
        <w:rPr>
          <w:color w:val="202428"/>
          <w:spacing w:val="-5"/>
          <w:sz w:val="21"/>
        </w:rPr>
        <w:t xml:space="preserve"> </w:t>
      </w:r>
      <w:r>
        <w:rPr>
          <w:color w:val="202428"/>
          <w:sz w:val="21"/>
        </w:rPr>
        <w:t>socket</w:t>
      </w:r>
      <w:r>
        <w:rPr>
          <w:color w:val="202428"/>
          <w:spacing w:val="-6"/>
          <w:sz w:val="21"/>
        </w:rPr>
        <w:t xml:space="preserve"> </w:t>
      </w:r>
      <w:r>
        <w:rPr>
          <w:color w:val="202428"/>
          <w:sz w:val="21"/>
        </w:rPr>
        <w:t>compatibility</w:t>
      </w:r>
      <w:r>
        <w:rPr>
          <w:color w:val="202428"/>
          <w:spacing w:val="-5"/>
          <w:sz w:val="21"/>
        </w:rPr>
        <w:t xml:space="preserve"> </w:t>
      </w:r>
      <w:r>
        <w:rPr>
          <w:color w:val="202428"/>
          <w:spacing w:val="-2"/>
          <w:sz w:val="21"/>
        </w:rPr>
        <w:t>check</w:t>
      </w:r>
    </w:p>
    <w:p w14:paraId="566F14E4" w14:textId="77777777" w:rsidR="00294ABD" w:rsidRDefault="00000000">
      <w:pPr>
        <w:pStyle w:val="Listenabsatz"/>
        <w:numPr>
          <w:ilvl w:val="1"/>
          <w:numId w:val="2"/>
        </w:numPr>
        <w:tabs>
          <w:tab w:val="left" w:pos="455"/>
        </w:tabs>
        <w:ind w:left="455" w:hanging="359"/>
        <w:rPr>
          <w:sz w:val="21"/>
        </w:rPr>
      </w:pPr>
      <w:r>
        <w:rPr>
          <w:color w:val="202428"/>
          <w:sz w:val="21"/>
        </w:rPr>
        <w:t>docs:</w:t>
      </w:r>
      <w:r>
        <w:rPr>
          <w:color w:val="202428"/>
          <w:spacing w:val="-5"/>
          <w:sz w:val="21"/>
        </w:rPr>
        <w:t xml:space="preserve"> </w:t>
      </w:r>
      <w:r>
        <w:rPr>
          <w:color w:val="202428"/>
          <w:sz w:val="21"/>
        </w:rPr>
        <w:t>update</w:t>
      </w:r>
      <w:r>
        <w:rPr>
          <w:color w:val="202428"/>
          <w:spacing w:val="-4"/>
          <w:sz w:val="21"/>
        </w:rPr>
        <w:t xml:space="preserve"> </w:t>
      </w:r>
      <w:r>
        <w:rPr>
          <w:color w:val="202428"/>
          <w:sz w:val="21"/>
        </w:rPr>
        <w:t>repository</w:t>
      </w:r>
      <w:r>
        <w:rPr>
          <w:color w:val="202428"/>
          <w:spacing w:val="-3"/>
          <w:sz w:val="21"/>
        </w:rPr>
        <w:t xml:space="preserve"> </w:t>
      </w:r>
      <w:r>
        <w:rPr>
          <w:color w:val="202428"/>
          <w:sz w:val="21"/>
        </w:rPr>
        <w:t>wiki</w:t>
      </w:r>
      <w:r>
        <w:rPr>
          <w:color w:val="202428"/>
          <w:spacing w:val="-5"/>
          <w:sz w:val="21"/>
        </w:rPr>
        <w:t xml:space="preserve"> </w:t>
      </w:r>
      <w:r>
        <w:rPr>
          <w:color w:val="202428"/>
          <w:sz w:val="21"/>
        </w:rPr>
        <w:t>and</w:t>
      </w:r>
      <w:r>
        <w:rPr>
          <w:color w:val="202428"/>
          <w:spacing w:val="-3"/>
          <w:sz w:val="21"/>
        </w:rPr>
        <w:t xml:space="preserve"> </w:t>
      </w:r>
      <w:r>
        <w:rPr>
          <w:color w:val="202428"/>
          <w:sz w:val="21"/>
        </w:rPr>
        <w:t>architecture</w:t>
      </w:r>
      <w:r>
        <w:rPr>
          <w:color w:val="202428"/>
          <w:spacing w:val="-4"/>
          <w:sz w:val="21"/>
        </w:rPr>
        <w:t xml:space="preserve"> notes</w:t>
      </w:r>
    </w:p>
    <w:p w14:paraId="7E814CB6" w14:textId="77777777" w:rsidR="00294ABD" w:rsidRDefault="00000000">
      <w:pPr>
        <w:spacing w:before="229"/>
        <w:ind w:left="172"/>
        <w:rPr>
          <w:rFonts w:ascii="Times New Roman"/>
          <w:b/>
          <w:sz w:val="26"/>
        </w:rPr>
      </w:pPr>
      <w:bookmarkStart w:id="22" w:name="Suggested_repository_structure"/>
      <w:bookmarkEnd w:id="22"/>
      <w:r>
        <w:rPr>
          <w:rFonts w:ascii="Times New Roman"/>
          <w:b/>
          <w:color w:val="225591"/>
          <w:w w:val="105"/>
          <w:sz w:val="26"/>
        </w:rPr>
        <w:t>Suggested</w:t>
      </w:r>
      <w:r>
        <w:rPr>
          <w:rFonts w:ascii="Times New Roman"/>
          <w:b/>
          <w:color w:val="225591"/>
          <w:spacing w:val="-6"/>
          <w:w w:val="105"/>
          <w:sz w:val="26"/>
        </w:rPr>
        <w:t xml:space="preserve"> </w:t>
      </w:r>
      <w:r>
        <w:rPr>
          <w:rFonts w:ascii="Times New Roman"/>
          <w:b/>
          <w:color w:val="225591"/>
          <w:w w:val="105"/>
          <w:sz w:val="26"/>
        </w:rPr>
        <w:t>repository</w:t>
      </w:r>
      <w:r>
        <w:rPr>
          <w:rFonts w:ascii="Times New Roman"/>
          <w:b/>
          <w:color w:val="225591"/>
          <w:spacing w:val="-5"/>
          <w:w w:val="105"/>
          <w:sz w:val="26"/>
        </w:rPr>
        <w:t xml:space="preserve"> </w:t>
      </w:r>
      <w:r>
        <w:rPr>
          <w:rFonts w:ascii="Times New Roman"/>
          <w:b/>
          <w:color w:val="225591"/>
          <w:spacing w:val="-2"/>
          <w:w w:val="105"/>
          <w:sz w:val="26"/>
        </w:rPr>
        <w:t>structure</w:t>
      </w:r>
    </w:p>
    <w:p w14:paraId="4168D2CF" w14:textId="77777777" w:rsidR="00294ABD" w:rsidRDefault="00000000">
      <w:pPr>
        <w:pStyle w:val="Textkrper"/>
        <w:spacing w:before="5"/>
        <w:ind w:left="0" w:firstLine="0"/>
        <w:rPr>
          <w:rFonts w:ascii="Times New Roman"/>
          <w:b/>
          <w:sz w:val="9"/>
        </w:rPr>
      </w:pPr>
      <w:r>
        <w:rPr>
          <w:rFonts w:ascii="Times New Roman"/>
          <w:b/>
          <w:noProof/>
          <w:sz w:val="9"/>
        </w:rPr>
        <mc:AlternateContent>
          <mc:Choice Requires="wps">
            <w:drawing>
              <wp:anchor distT="0" distB="0" distL="0" distR="0" simplePos="0" relativeHeight="487589376" behindDoc="1" locked="0" layoutInCell="1" allowOverlap="1" wp14:anchorId="0BDECBE0" wp14:editId="7D3FF9E2">
                <wp:simplePos x="0" y="0"/>
                <wp:positionH relativeFrom="page">
                  <wp:posOffset>972819</wp:posOffset>
                </wp:positionH>
                <wp:positionV relativeFrom="paragraph">
                  <wp:posOffset>84283</wp:posOffset>
                </wp:positionV>
                <wp:extent cx="5686425" cy="42233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4223385"/>
                        </a:xfrm>
                        <a:prstGeom prst="rect">
                          <a:avLst/>
                        </a:prstGeom>
                        <a:solidFill>
                          <a:srgbClr val="F6F6F6"/>
                        </a:solidFill>
                      </wps:spPr>
                      <wps:txbx>
                        <w:txbxContent>
                          <w:p w14:paraId="7C1E465C" w14:textId="77777777" w:rsidR="00294ABD" w:rsidRDefault="00000000">
                            <w:pPr>
                              <w:spacing w:before="3"/>
                              <w:ind w:left="109"/>
                              <w:rPr>
                                <w:rFonts w:ascii="Palatino Linotype"/>
                                <w:color w:val="000000"/>
                                <w:sz w:val="19"/>
                              </w:rPr>
                            </w:pPr>
                            <w:r>
                              <w:rPr>
                                <w:rFonts w:ascii="Palatino Linotype"/>
                                <w:color w:val="202428"/>
                                <w:sz w:val="19"/>
                              </w:rPr>
                              <w:t>pc-</w:t>
                            </w:r>
                            <w:r>
                              <w:rPr>
                                <w:rFonts w:ascii="Palatino Linotype"/>
                                <w:color w:val="202428"/>
                                <w:spacing w:val="-2"/>
                                <w:sz w:val="19"/>
                              </w:rPr>
                              <w:t>constructor/</w:t>
                            </w:r>
                          </w:p>
                          <w:p w14:paraId="307E421E"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frontend/</w:t>
                            </w:r>
                          </w:p>
                          <w:p w14:paraId="76BB34C3"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64"/>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components/</w:t>
                            </w:r>
                          </w:p>
                          <w:p w14:paraId="06E42211" w14:textId="77777777"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pages/</w:t>
                            </w:r>
                          </w:p>
                          <w:p w14:paraId="78FB9826"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hooks/</w:t>
                            </w:r>
                          </w:p>
                          <w:p w14:paraId="6708EFED"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services/</w:t>
                            </w:r>
                          </w:p>
                          <w:p w14:paraId="5CE93654" w14:textId="77777777"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three/</w:t>
                            </w:r>
                          </w:p>
                          <w:p w14:paraId="79D62F8B"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backend/</w:t>
                            </w:r>
                          </w:p>
                          <w:p w14:paraId="28EAF171" w14:textId="4C21A038"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4"/>
                                <w:w w:val="90"/>
                                <w:sz w:val="19"/>
                              </w:rPr>
                              <w:t>src/</w:t>
                            </w:r>
                          </w:p>
                          <w:p w14:paraId="583D3EF6" w14:textId="0F7E84FF"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main.py/</w:t>
                            </w:r>
                          </w:p>
                          <w:p w14:paraId="40A54513" w14:textId="26C6AC89"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models/</w:t>
                            </w:r>
                          </w:p>
                          <w:p w14:paraId="042E2B03" w14:textId="20D75F8A" w:rsidR="00294ABD" w:rsidRDefault="00000000" w:rsidP="00A409E6">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algorithms/</w:t>
                            </w:r>
                          </w:p>
                          <w:p w14:paraId="7A34BAEC"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database/</w:t>
                            </w:r>
                          </w:p>
                          <w:p w14:paraId="41BCE2A4" w14:textId="6200BC39" w:rsidR="00294ABD" w:rsidRDefault="00000000" w:rsidP="00A409E6">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jsonfile/</w:t>
                            </w:r>
                          </w:p>
                          <w:p w14:paraId="064F7AAF"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docs/</w:t>
                            </w:r>
                          </w:p>
                          <w:p w14:paraId="66528D79" w14:textId="6CA8D5B8" w:rsidR="00294ABD" w:rsidRDefault="00000000" w:rsidP="00A409E6">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wiki/</w:t>
                            </w:r>
                          </w:p>
                          <w:p w14:paraId="080A3639" w14:textId="4D889FB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plan.pdf/</w:t>
                            </w:r>
                          </w:p>
                          <w:p w14:paraId="0ACEE554" w14:textId="77777777" w:rsidR="00294ABD" w:rsidRDefault="00000000">
                            <w:pPr>
                              <w:spacing w:before="40"/>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README.md</w:t>
                            </w:r>
                          </w:p>
                        </w:txbxContent>
                      </wps:txbx>
                      <wps:bodyPr wrap="square" lIns="0" tIns="0" rIns="0" bIns="0" rtlCol="0">
                        <a:noAutofit/>
                      </wps:bodyPr>
                    </wps:wsp>
                  </a:graphicData>
                </a:graphic>
              </wp:anchor>
            </w:drawing>
          </mc:Choice>
          <mc:Fallback>
            <w:pict>
              <v:shape w14:anchorId="0BDECBE0" id="Textbox 6" o:spid="_x0000_s1028" type="#_x0000_t202" style="position:absolute;margin-left:76.6pt;margin-top:6.65pt;width:447.75pt;height:332.5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" fillcolor="#f6f6f6" stroked="f">
                <v:textbox inset="0,0,0,0">
                  <w:txbxContent>
                    <w:p w14:paraId="7C1E465C" w14:textId="77777777" w:rsidR="00294ABD" w:rsidRDefault="00000000">
                      <w:pPr>
                        <w:spacing w:before="3"/>
                        <w:ind w:left="109"/>
                        <w:rPr>
                          <w:rFonts w:ascii="Palatino Linotype"/>
                          <w:color w:val="000000"/>
                          <w:sz w:val="19"/>
                        </w:rPr>
                      </w:pPr>
                      <w:r>
                        <w:rPr>
                          <w:rFonts w:ascii="Palatino Linotype"/>
                          <w:color w:val="202428"/>
                          <w:sz w:val="19"/>
                        </w:rPr>
                        <w:t>pc-</w:t>
                      </w:r>
                      <w:r>
                        <w:rPr>
                          <w:rFonts w:ascii="Palatino Linotype"/>
                          <w:color w:val="202428"/>
                          <w:spacing w:val="-2"/>
                          <w:sz w:val="19"/>
                        </w:rPr>
                        <w:t>constructor/</w:t>
                      </w:r>
                    </w:p>
                    <w:p w14:paraId="307E421E"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frontend/</w:t>
                      </w:r>
                    </w:p>
                    <w:p w14:paraId="76BB34C3"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64"/>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components/</w:t>
                      </w:r>
                    </w:p>
                    <w:p w14:paraId="06E42211" w14:textId="77777777"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pages/</w:t>
                      </w:r>
                    </w:p>
                    <w:p w14:paraId="78FB9826"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hooks/</w:t>
                      </w:r>
                    </w:p>
                    <w:p w14:paraId="6708EFED" w14:textId="7777777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services/</w:t>
                      </w:r>
                    </w:p>
                    <w:p w14:paraId="5CE93654" w14:textId="77777777"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three/</w:t>
                      </w:r>
                    </w:p>
                    <w:p w14:paraId="79D62F8B"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backend/</w:t>
                      </w:r>
                    </w:p>
                    <w:p w14:paraId="28EAF171" w14:textId="4C21A038"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4"/>
                          <w:w w:val="90"/>
                          <w:sz w:val="19"/>
                        </w:rPr>
                        <w:t>src/</w:t>
                      </w:r>
                    </w:p>
                    <w:p w14:paraId="583D3EF6" w14:textId="0F7E84FF" w:rsidR="00294ABD" w:rsidRDefault="00000000">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main.py/</w:t>
                      </w:r>
                    </w:p>
                    <w:p w14:paraId="40A54513" w14:textId="26C6AC89"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models/</w:t>
                      </w:r>
                    </w:p>
                    <w:p w14:paraId="042E2B03" w14:textId="20D75F8A" w:rsidR="00294ABD" w:rsidRDefault="00000000" w:rsidP="00A409E6">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spacing w:val="57"/>
                          <w:sz w:val="19"/>
                        </w:rPr>
                        <w:tab/>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algorithms/</w:t>
                      </w:r>
                    </w:p>
                    <w:p w14:paraId="7A34BAEC"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database/</w:t>
                      </w:r>
                    </w:p>
                    <w:p w14:paraId="41BCE2A4" w14:textId="6200BC39" w:rsidR="00294ABD" w:rsidRDefault="00000000" w:rsidP="00A409E6">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jsonfile/</w:t>
                      </w:r>
                    </w:p>
                    <w:p w14:paraId="064F7AAF" w14:textId="77777777" w:rsidR="00294ABD" w:rsidRDefault="00000000">
                      <w:pPr>
                        <w:spacing w:before="41"/>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docs/</w:t>
                      </w:r>
                    </w:p>
                    <w:p w14:paraId="66528D79" w14:textId="6CA8D5B8" w:rsidR="00294ABD" w:rsidRDefault="00000000" w:rsidP="00A409E6">
                      <w:pPr>
                        <w:spacing w:before="40"/>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wiki/</w:t>
                      </w:r>
                    </w:p>
                    <w:p w14:paraId="080A3639" w14:textId="4D889FB7" w:rsidR="00294ABD" w:rsidRDefault="00000000">
                      <w:pPr>
                        <w:spacing w:before="41"/>
                        <w:ind w:left="109"/>
                        <w:rPr>
                          <w:rFonts w:ascii="Palatino Linotype" w:hAnsi="Palatino Linotype"/>
                          <w:color w:val="000000"/>
                          <w:sz w:val="19"/>
                        </w:rPr>
                      </w:pPr>
                      <w:r>
                        <w:rPr>
                          <w:rFonts w:ascii="Tahoma" w:hAnsi="Tahoma"/>
                          <w:color w:val="202428"/>
                          <w:w w:val="90"/>
                          <w:sz w:val="19"/>
                        </w:rPr>
                        <w:t>│</w:t>
                      </w:r>
                      <w:r>
                        <w:rPr>
                          <w:rFonts w:ascii="Tahoma" w:hAnsi="Tahoma"/>
                          <w:color w:val="202428"/>
                          <w:spacing w:val="57"/>
                          <w:sz w:val="19"/>
                        </w:rPr>
                        <w:t xml:space="preserve"> </w:t>
                      </w:r>
                      <w:r>
                        <w:rPr>
                          <w:rFonts w:ascii="Tahoma" w:hAnsi="Tahoma"/>
                          <w:color w:val="202428"/>
                          <w:w w:val="90"/>
                          <w:sz w:val="19"/>
                        </w:rPr>
                        <w:t>└──</w:t>
                      </w:r>
                      <w:r>
                        <w:rPr>
                          <w:rFonts w:ascii="Tahoma" w:hAnsi="Tahoma"/>
                          <w:color w:val="202428"/>
                          <w:spacing w:val="-9"/>
                          <w:w w:val="90"/>
                          <w:sz w:val="19"/>
                        </w:rPr>
                        <w:t xml:space="preserve"> </w:t>
                      </w:r>
                      <w:r>
                        <w:rPr>
                          <w:rFonts w:ascii="Palatino Linotype" w:hAnsi="Palatino Linotype"/>
                          <w:color w:val="202428"/>
                          <w:spacing w:val="-2"/>
                          <w:w w:val="90"/>
                          <w:sz w:val="19"/>
                        </w:rPr>
                        <w:t>plan.pdf/</w:t>
                      </w:r>
                    </w:p>
                    <w:p w14:paraId="0ACEE554" w14:textId="77777777" w:rsidR="00294ABD" w:rsidRDefault="00000000">
                      <w:pPr>
                        <w:spacing w:before="40"/>
                        <w:ind w:left="109"/>
                        <w:rPr>
                          <w:rFonts w:ascii="Palatino Linotype" w:hAnsi="Palatino Linotype"/>
                          <w:color w:val="000000"/>
                          <w:sz w:val="19"/>
                        </w:rPr>
                      </w:pPr>
                      <w:r>
                        <w:rPr>
                          <w:rFonts w:ascii="Tahoma" w:hAnsi="Tahoma"/>
                          <w:color w:val="202428"/>
                          <w:spacing w:val="-2"/>
                          <w:w w:val="85"/>
                          <w:sz w:val="19"/>
                        </w:rPr>
                        <w:t>└──</w:t>
                      </w:r>
                      <w:r>
                        <w:rPr>
                          <w:rFonts w:ascii="Tahoma" w:hAnsi="Tahoma"/>
                          <w:color w:val="202428"/>
                          <w:spacing w:val="-11"/>
                          <w:sz w:val="19"/>
                        </w:rPr>
                        <w:t xml:space="preserve"> </w:t>
                      </w:r>
                      <w:r>
                        <w:rPr>
                          <w:rFonts w:ascii="Palatino Linotype" w:hAnsi="Palatino Linotype"/>
                          <w:color w:val="202428"/>
                          <w:spacing w:val="-2"/>
                          <w:sz w:val="19"/>
                        </w:rPr>
                        <w:t>README.md</w:t>
                      </w:r>
                    </w:p>
                  </w:txbxContent>
                </v:textbox>
                <w10:wrap type="topAndBottom" anchorx="page"/>
              </v:shape>
            </w:pict>
          </mc:Fallback>
        </mc:AlternateContent>
      </w:r>
      <w:r>
        <w:rPr>
          <w:rFonts w:ascii="Times New Roman"/>
          <w:b/>
          <w:noProof/>
          <w:sz w:val="9"/>
        </w:rPr>
        <mc:AlternateContent>
          <mc:Choice Requires="wps">
            <w:drawing>
              <wp:anchor distT="0" distB="0" distL="0" distR="0" simplePos="0" relativeHeight="487589888" behindDoc="1" locked="0" layoutInCell="1" allowOverlap="1" wp14:anchorId="1A624512" wp14:editId="470081A8">
                <wp:simplePos x="0" y="0"/>
                <wp:positionH relativeFrom="page">
                  <wp:posOffset>972819</wp:posOffset>
                </wp:positionH>
                <wp:positionV relativeFrom="paragraph">
                  <wp:posOffset>4571193</wp:posOffset>
                </wp:positionV>
                <wp:extent cx="5686425" cy="6343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6425" cy="634365"/>
                        </a:xfrm>
                        <a:prstGeom prst="rect">
                          <a:avLst/>
                        </a:prstGeom>
                        <a:solidFill>
                          <a:srgbClr val="F3F6FA"/>
                        </a:solidFill>
                      </wps:spPr>
                      <wps:txbx>
                        <w:txbxContent>
                          <w:p w14:paraId="4A6D9770" w14:textId="45A13E3E" w:rsidR="00294ABD" w:rsidRDefault="00000000">
                            <w:pPr>
                              <w:pStyle w:val="Textkrper"/>
                              <w:spacing w:before="0" w:line="276" w:lineRule="auto"/>
                              <w:ind w:left="109" w:right="393" w:firstLine="0"/>
                              <w:rPr>
                                <w:color w:val="000000"/>
                              </w:rPr>
                            </w:pPr>
                            <w:r>
                              <w:rPr>
                                <w:b/>
                                <w:color w:val="152C4D"/>
                              </w:rPr>
                              <w:t xml:space="preserve">Summary: </w:t>
                            </w:r>
                            <w:r>
                              <w:rPr>
                                <w:color w:val="202428"/>
                              </w:rPr>
                              <w:t>PC-Constructor aims to make PC building faster, clearer, and more data-driven through budget-aware</w:t>
                            </w:r>
                            <w:r>
                              <w:rPr>
                                <w:color w:val="202428"/>
                                <w:spacing w:val="-7"/>
                              </w:rPr>
                              <w:t xml:space="preserve"> </w:t>
                            </w:r>
                            <w:r>
                              <w:rPr>
                                <w:color w:val="202428"/>
                              </w:rPr>
                              <w:t>recommendations,</w:t>
                            </w:r>
                            <w:r>
                              <w:rPr>
                                <w:color w:val="202428"/>
                                <w:spacing w:val="-6"/>
                              </w:rPr>
                              <w:t xml:space="preserve"> </w:t>
                            </w:r>
                            <w:r>
                              <w:rPr>
                                <w:color w:val="202428"/>
                              </w:rPr>
                              <w:t>performance</w:t>
                            </w:r>
                            <w:r>
                              <w:rPr>
                                <w:color w:val="202428"/>
                                <w:spacing w:val="-7"/>
                              </w:rPr>
                              <w:t xml:space="preserve"> </w:t>
                            </w:r>
                            <w:r>
                              <w:rPr>
                                <w:color w:val="202428"/>
                              </w:rPr>
                              <w:t>estimation,</w:t>
                            </w:r>
                            <w:r>
                              <w:rPr>
                                <w:color w:val="202428"/>
                                <w:spacing w:val="-6"/>
                              </w:rPr>
                              <w:t xml:space="preserve"> </w:t>
                            </w:r>
                            <w:r>
                              <w:rPr>
                                <w:color w:val="202428"/>
                              </w:rPr>
                              <w:t>compatibility</w:t>
                            </w:r>
                            <w:r>
                              <w:rPr>
                                <w:color w:val="202428"/>
                                <w:spacing w:val="-6"/>
                              </w:rPr>
                              <w:t xml:space="preserve"> </w:t>
                            </w:r>
                            <w:r>
                              <w:rPr>
                                <w:color w:val="202428"/>
                              </w:rPr>
                              <w:t>validation,</w:t>
                            </w:r>
                            <w:r>
                              <w:rPr>
                                <w:color w:val="202428"/>
                                <w:spacing w:val="-6"/>
                              </w:rPr>
                              <w:t xml:space="preserve"> </w:t>
                            </w:r>
                            <w:r>
                              <w:rPr>
                                <w:color w:val="202428"/>
                              </w:rPr>
                              <w:t>and</w:t>
                            </w:r>
                            <w:r>
                              <w:rPr>
                                <w:color w:val="202428"/>
                                <w:spacing w:val="-7"/>
                              </w:rPr>
                              <w:t xml:space="preserve"> </w:t>
                            </w:r>
                            <w:r>
                              <w:rPr>
                                <w:color w:val="202428"/>
                              </w:rPr>
                              <w:t>a</w:t>
                            </w:r>
                            <w:r>
                              <w:rPr>
                                <w:color w:val="202428"/>
                                <w:spacing w:val="-7"/>
                              </w:rPr>
                              <w:t xml:space="preserve"> </w:t>
                            </w:r>
                            <w:r>
                              <w:rPr>
                                <w:color w:val="202428"/>
                              </w:rPr>
                              <w:t>visual selection experience.</w:t>
                            </w:r>
                          </w:p>
                        </w:txbxContent>
                      </wps:txbx>
                      <wps:bodyPr wrap="square" lIns="0" tIns="0" rIns="0" bIns="0" rtlCol="0">
                        <a:noAutofit/>
                      </wps:bodyPr>
                    </wps:wsp>
                  </a:graphicData>
                </a:graphic>
              </wp:anchor>
            </w:drawing>
          </mc:Choice>
          <mc:Fallback>
            <w:pict>
              <v:shape w14:anchorId="1A624512" id="Textbox 7" o:spid="_x0000_s1029" type="#_x0000_t202" style="position:absolute;margin-left:76.6pt;margin-top:359.95pt;width:447.75pt;height:49.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" fillcolor="#f3f6fa" stroked="f">
                <v:textbox inset="0,0,0,0">
                  <w:txbxContent>
                    <w:p w14:paraId="4A6D9770" w14:textId="45A13E3E" w:rsidR="00294ABD" w:rsidRDefault="00000000">
                      <w:pPr>
                        <w:pStyle w:val="Textkrper"/>
                        <w:spacing w:before="0" w:line="276" w:lineRule="auto"/>
                        <w:ind w:left="109" w:right="393" w:firstLine="0"/>
                        <w:rPr>
                          <w:color w:val="000000"/>
                        </w:rPr>
                      </w:pPr>
                      <w:r>
                        <w:rPr>
                          <w:b/>
                          <w:color w:val="152C4D"/>
                        </w:rPr>
                        <w:t xml:space="preserve">Summary: </w:t>
                      </w:r>
                      <w:r>
                        <w:rPr>
                          <w:color w:val="202428"/>
                        </w:rPr>
                        <w:t>PC-Constructor aims to make PC building faster, clearer, and more data-driven through budget-aware</w:t>
                      </w:r>
                      <w:r>
                        <w:rPr>
                          <w:color w:val="202428"/>
                          <w:spacing w:val="-7"/>
                        </w:rPr>
                        <w:t xml:space="preserve"> </w:t>
                      </w:r>
                      <w:r>
                        <w:rPr>
                          <w:color w:val="202428"/>
                        </w:rPr>
                        <w:t>recommendations,</w:t>
                      </w:r>
                      <w:r>
                        <w:rPr>
                          <w:color w:val="202428"/>
                          <w:spacing w:val="-6"/>
                        </w:rPr>
                        <w:t xml:space="preserve"> </w:t>
                      </w:r>
                      <w:r>
                        <w:rPr>
                          <w:color w:val="202428"/>
                        </w:rPr>
                        <w:t>performance</w:t>
                      </w:r>
                      <w:r>
                        <w:rPr>
                          <w:color w:val="202428"/>
                          <w:spacing w:val="-7"/>
                        </w:rPr>
                        <w:t xml:space="preserve"> </w:t>
                      </w:r>
                      <w:r>
                        <w:rPr>
                          <w:color w:val="202428"/>
                        </w:rPr>
                        <w:t>estimation,</w:t>
                      </w:r>
                      <w:r>
                        <w:rPr>
                          <w:color w:val="202428"/>
                          <w:spacing w:val="-6"/>
                        </w:rPr>
                        <w:t xml:space="preserve"> </w:t>
                      </w:r>
                      <w:r>
                        <w:rPr>
                          <w:color w:val="202428"/>
                        </w:rPr>
                        <w:t>compatibility</w:t>
                      </w:r>
                      <w:r>
                        <w:rPr>
                          <w:color w:val="202428"/>
                          <w:spacing w:val="-6"/>
                        </w:rPr>
                        <w:t xml:space="preserve"> </w:t>
                      </w:r>
                      <w:r>
                        <w:rPr>
                          <w:color w:val="202428"/>
                        </w:rPr>
                        <w:t>validation,</w:t>
                      </w:r>
                      <w:r>
                        <w:rPr>
                          <w:color w:val="202428"/>
                          <w:spacing w:val="-6"/>
                        </w:rPr>
                        <w:t xml:space="preserve"> </w:t>
                      </w:r>
                      <w:r>
                        <w:rPr>
                          <w:color w:val="202428"/>
                        </w:rPr>
                        <w:t>and</w:t>
                      </w:r>
                      <w:r>
                        <w:rPr>
                          <w:color w:val="202428"/>
                          <w:spacing w:val="-7"/>
                        </w:rPr>
                        <w:t xml:space="preserve"> </w:t>
                      </w:r>
                      <w:r>
                        <w:rPr>
                          <w:color w:val="202428"/>
                        </w:rPr>
                        <w:t>a</w:t>
                      </w:r>
                      <w:r>
                        <w:rPr>
                          <w:color w:val="202428"/>
                          <w:spacing w:val="-7"/>
                        </w:rPr>
                        <w:t xml:space="preserve"> </w:t>
                      </w:r>
                      <w:r>
                        <w:rPr>
                          <w:color w:val="202428"/>
                        </w:rPr>
                        <w:t>visual selection experience.</w:t>
                      </w:r>
                    </w:p>
                  </w:txbxContent>
                </v:textbox>
                <w10:wrap type="topAndBottom" anchorx="page"/>
              </v:shape>
            </w:pict>
          </mc:Fallback>
        </mc:AlternateContent>
      </w:r>
    </w:p>
    <w:p w14:paraId="6D6C303B" w14:textId="77777777" w:rsidR="00294ABD" w:rsidRDefault="00294ABD">
      <w:pPr>
        <w:pStyle w:val="Textkrper"/>
        <w:spacing w:before="161"/>
        <w:ind w:left="0" w:firstLine="0"/>
        <w:rPr>
          <w:rFonts w:ascii="Times New Roman"/>
          <w:b/>
          <w:sz w:val="20"/>
        </w:rPr>
      </w:pPr>
    </w:p>
    <w:sectPr w:rsidR="00294ABD">
      <w:pgSz w:w="11910" w:h="16840"/>
      <w:pgMar w:top="1140" w:right="1133" w:bottom="920" w:left="1133" w:header="72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3DC57" w14:textId="77777777" w:rsidR="00297DF3" w:rsidRDefault="00297DF3">
      <w:r>
        <w:separator/>
      </w:r>
    </w:p>
  </w:endnote>
  <w:endnote w:type="continuationSeparator" w:id="0">
    <w:p w14:paraId="778C762A" w14:textId="77777777" w:rsidR="00297DF3" w:rsidRDefault="00297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Tahoma">
    <w:altName w:val="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095D" w14:textId="77777777" w:rsidR="00294ABD" w:rsidRDefault="00000000">
    <w:pPr>
      <w:pStyle w:val="Textkrper"/>
      <w:spacing w:before="0" w:line="14" w:lineRule="auto"/>
      <w:ind w:left="0" w:firstLine="0"/>
      <w:rPr>
        <w:sz w:val="20"/>
      </w:rPr>
    </w:pPr>
    <w:r>
      <w:rPr>
        <w:noProof/>
        <w:sz w:val="20"/>
      </w:rPr>
      <mc:AlternateContent>
        <mc:Choice Requires="wps">
          <w:drawing>
            <wp:anchor distT="0" distB="0" distL="0" distR="0" simplePos="0" relativeHeight="487361024" behindDoc="1" locked="0" layoutInCell="1" allowOverlap="1" wp14:anchorId="304D4A91" wp14:editId="20326A61">
              <wp:simplePos x="0" y="0"/>
              <wp:positionH relativeFrom="page">
                <wp:posOffset>3214370</wp:posOffset>
              </wp:positionH>
              <wp:positionV relativeFrom="page">
                <wp:posOffset>10090245</wp:posOffset>
              </wp:positionV>
              <wp:extent cx="1205230" cy="157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5230" cy="157480"/>
                      </a:xfrm>
                      <a:prstGeom prst="rect">
                        <a:avLst/>
                      </a:prstGeom>
                    </wps:spPr>
                    <wps:txbx>
                      <w:txbxContent>
                        <w:p w14:paraId="76D326E0" w14:textId="77777777" w:rsidR="00294ABD" w:rsidRDefault="00000000">
                          <w:pPr>
                            <w:spacing w:before="20"/>
                            <w:ind w:left="20"/>
                            <w:rPr>
                              <w:sz w:val="17"/>
                            </w:rPr>
                          </w:pPr>
                          <w:r>
                            <w:rPr>
                              <w:color w:val="686F76"/>
                              <w:sz w:val="17"/>
                            </w:rPr>
                            <w:t>Repository</w:t>
                          </w:r>
                          <w:r>
                            <w:rPr>
                              <w:color w:val="686F76"/>
                              <w:spacing w:val="-7"/>
                              <w:sz w:val="17"/>
                            </w:rPr>
                            <w:t xml:space="preserve"> </w:t>
                          </w:r>
                          <w:r>
                            <w:rPr>
                              <w:color w:val="686F76"/>
                              <w:spacing w:val="-2"/>
                              <w:sz w:val="17"/>
                            </w:rPr>
                            <w:t>Documentation</w:t>
                          </w:r>
                        </w:p>
                      </w:txbxContent>
                    </wps:txbx>
                    <wps:bodyPr wrap="square" lIns="0" tIns="0" rIns="0" bIns="0" rtlCol="0">
                      <a:noAutofit/>
                    </wps:bodyPr>
                  </wps:wsp>
                </a:graphicData>
              </a:graphic>
            </wp:anchor>
          </w:drawing>
        </mc:Choice>
        <mc:Fallback>
          <w:pict>
            <v:shapetype w14:anchorId="304D4A91" id="_x0000_t202" coordsize="21600,21600" o:spt="202" path="m,l,21600r21600,l21600,xe">
              <v:stroke joinstyle="miter"/>
              <v:path gradientshapeok="t" o:connecttype="rect"/>
            </v:shapetype>
            <v:shape id="Textbox 2" o:spid="_x0000_s1031" type="#_x0000_t202" style="position:absolute;margin-left:253.1pt;margin-top:794.5pt;width:94.9pt;height:12.4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" filled="f" stroked="f">
              <v:textbox inset="0,0,0,0">
                <w:txbxContent>
                  <w:p w14:paraId="76D326E0" w14:textId="77777777" w:rsidR="00294ABD" w:rsidRDefault="00000000">
                    <w:pPr>
                      <w:spacing w:before="20"/>
                      <w:ind w:left="20"/>
                      <w:rPr>
                        <w:sz w:val="17"/>
                      </w:rPr>
                    </w:pPr>
                    <w:r>
                      <w:rPr>
                        <w:color w:val="686F76"/>
                        <w:sz w:val="17"/>
                      </w:rPr>
                      <w:t>Repository</w:t>
                    </w:r>
                    <w:r>
                      <w:rPr>
                        <w:color w:val="686F76"/>
                        <w:spacing w:val="-7"/>
                        <w:sz w:val="17"/>
                      </w:rPr>
                      <w:t xml:space="preserve"> </w:t>
                    </w:r>
                    <w:r>
                      <w:rPr>
                        <w:color w:val="686F76"/>
                        <w:spacing w:val="-2"/>
                        <w:sz w:val="17"/>
                      </w:rPr>
                      <w:t>Documentation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1653" w14:textId="77777777" w:rsidR="00297DF3" w:rsidRDefault="00297DF3">
      <w:r>
        <w:separator/>
      </w:r>
    </w:p>
  </w:footnote>
  <w:footnote w:type="continuationSeparator" w:id="0">
    <w:p w14:paraId="5DF978FD" w14:textId="77777777" w:rsidR="00297DF3" w:rsidRDefault="00297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03A0" w14:textId="77777777" w:rsidR="00294ABD" w:rsidRDefault="00000000">
    <w:pPr>
      <w:pStyle w:val="Textkrper"/>
      <w:spacing w:before="0" w:line="14" w:lineRule="auto"/>
      <w:ind w:left="0" w:firstLine="0"/>
      <w:rPr>
        <w:sz w:val="20"/>
      </w:rPr>
    </w:pPr>
    <w:r>
      <w:rPr>
        <w:noProof/>
        <w:sz w:val="20"/>
      </w:rPr>
      <mc:AlternateContent>
        <mc:Choice Requires="wps">
          <w:drawing>
            <wp:anchor distT="0" distB="0" distL="0" distR="0" simplePos="0" relativeHeight="487360512" behindDoc="1" locked="0" layoutInCell="1" allowOverlap="1" wp14:anchorId="4231F66D" wp14:editId="11C79289">
              <wp:simplePos x="0" y="0"/>
              <wp:positionH relativeFrom="page">
                <wp:posOffset>5917565</wp:posOffset>
              </wp:positionH>
              <wp:positionV relativeFrom="page">
                <wp:posOffset>444595</wp:posOffset>
              </wp:positionV>
              <wp:extent cx="901065"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157480"/>
                      </a:xfrm>
                      <a:prstGeom prst="rect">
                        <a:avLst/>
                      </a:prstGeom>
                    </wps:spPr>
                    <wps:txbx>
                      <w:txbxContent>
                        <w:p w14:paraId="603E331A" w14:textId="1842F36D" w:rsidR="00294ABD" w:rsidRDefault="00294ABD">
                          <w:pPr>
                            <w:spacing w:before="20"/>
                            <w:ind w:left="20"/>
                            <w:rPr>
                              <w:i/>
                              <w:sz w:val="17"/>
                            </w:rPr>
                          </w:pPr>
                        </w:p>
                      </w:txbxContent>
                    </wps:txbx>
                    <wps:bodyPr wrap="square" lIns="0" tIns="0" rIns="0" bIns="0" rtlCol="0">
                      <a:noAutofit/>
                    </wps:bodyPr>
                  </wps:wsp>
                </a:graphicData>
              </a:graphic>
            </wp:anchor>
          </w:drawing>
        </mc:Choice>
        <mc:Fallback>
          <w:pict>
            <v:shapetype w14:anchorId="4231F66D" id="_x0000_t202" coordsize="21600,21600" o:spt="202" path="m,l,21600r21600,l21600,xe">
              <v:stroke joinstyle="miter"/>
              <v:path gradientshapeok="t" o:connecttype="rect"/>
            </v:shapetype>
            <v:shape id="Textbox 1" o:spid="_x0000_s1030" type="#_x0000_t202" style="position:absolute;margin-left:465.95pt;margin-top:35pt;width:70.95pt;height:12.4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" filled="f" stroked="f">
              <v:textbox inset="0,0,0,0">
                <w:txbxContent>
                  <w:p w14:paraId="603E331A" w14:textId="1842F36D" w:rsidR="00294ABD" w:rsidRDefault="00294ABD">
                    <w:pPr>
                      <w:spacing w:before="20"/>
                      <w:ind w:left="20"/>
                      <w:rPr>
                        <w:i/>
                        <w:sz w:val="17"/>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181"/>
    <w:multiLevelType w:val="hybridMultilevel"/>
    <w:tmpl w:val="CAEA019C"/>
    <w:lvl w:ilvl="0" w:tplc="17D245F8">
      <w:start w:val="1"/>
      <w:numFmt w:val="decimal"/>
      <w:lvlText w:val="%1."/>
      <w:lvlJc w:val="left"/>
      <w:pPr>
        <w:ind w:left="456" w:hanging="360"/>
      </w:pPr>
      <w:rPr>
        <w:rFonts w:ascii="Calibri" w:eastAsia="Calibri" w:hAnsi="Calibri" w:cs="Calibri" w:hint="default"/>
        <w:b w:val="0"/>
        <w:bCs w:val="0"/>
        <w:i w:val="0"/>
        <w:iCs w:val="0"/>
        <w:color w:val="202428"/>
        <w:spacing w:val="-1"/>
        <w:w w:val="100"/>
        <w:sz w:val="21"/>
        <w:szCs w:val="21"/>
        <w:lang w:val="en-US" w:eastAsia="en-US" w:bidi="ar-SA"/>
      </w:rPr>
    </w:lvl>
    <w:lvl w:ilvl="1" w:tplc="8E8E43FC">
      <w:numFmt w:val="bullet"/>
      <w:lvlText w:val="•"/>
      <w:lvlJc w:val="left"/>
      <w:pPr>
        <w:ind w:left="456" w:hanging="360"/>
      </w:pPr>
      <w:rPr>
        <w:rFonts w:ascii="Arial MT" w:eastAsia="Arial MT" w:hAnsi="Arial MT" w:cs="Arial MT" w:hint="default"/>
        <w:b w:val="0"/>
        <w:bCs w:val="0"/>
        <w:i w:val="0"/>
        <w:iCs w:val="0"/>
        <w:color w:val="202428"/>
        <w:spacing w:val="0"/>
        <w:w w:val="117"/>
        <w:sz w:val="21"/>
        <w:szCs w:val="21"/>
        <w:lang w:val="en-US" w:eastAsia="en-US" w:bidi="ar-SA"/>
      </w:rPr>
    </w:lvl>
    <w:lvl w:ilvl="2" w:tplc="AAAAD564">
      <w:numFmt w:val="bullet"/>
      <w:lvlText w:val="•"/>
      <w:lvlJc w:val="left"/>
      <w:pPr>
        <w:ind w:left="2296" w:hanging="360"/>
      </w:pPr>
      <w:rPr>
        <w:rFonts w:hint="default"/>
        <w:lang w:val="en-US" w:eastAsia="en-US" w:bidi="ar-SA"/>
      </w:rPr>
    </w:lvl>
    <w:lvl w:ilvl="3" w:tplc="E6560C6A">
      <w:numFmt w:val="bullet"/>
      <w:lvlText w:val="•"/>
      <w:lvlJc w:val="left"/>
      <w:pPr>
        <w:ind w:left="3214" w:hanging="360"/>
      </w:pPr>
      <w:rPr>
        <w:rFonts w:hint="default"/>
        <w:lang w:val="en-US" w:eastAsia="en-US" w:bidi="ar-SA"/>
      </w:rPr>
    </w:lvl>
    <w:lvl w:ilvl="4" w:tplc="9746E55C">
      <w:numFmt w:val="bullet"/>
      <w:lvlText w:val="•"/>
      <w:lvlJc w:val="left"/>
      <w:pPr>
        <w:ind w:left="4132" w:hanging="360"/>
      </w:pPr>
      <w:rPr>
        <w:rFonts w:hint="default"/>
        <w:lang w:val="en-US" w:eastAsia="en-US" w:bidi="ar-SA"/>
      </w:rPr>
    </w:lvl>
    <w:lvl w:ilvl="5" w:tplc="9D542856">
      <w:numFmt w:val="bullet"/>
      <w:lvlText w:val="•"/>
      <w:lvlJc w:val="left"/>
      <w:pPr>
        <w:ind w:left="5050" w:hanging="360"/>
      </w:pPr>
      <w:rPr>
        <w:rFonts w:hint="default"/>
        <w:lang w:val="en-US" w:eastAsia="en-US" w:bidi="ar-SA"/>
      </w:rPr>
    </w:lvl>
    <w:lvl w:ilvl="6" w:tplc="CCBA821A">
      <w:numFmt w:val="bullet"/>
      <w:lvlText w:val="•"/>
      <w:lvlJc w:val="left"/>
      <w:pPr>
        <w:ind w:left="5968" w:hanging="360"/>
      </w:pPr>
      <w:rPr>
        <w:rFonts w:hint="default"/>
        <w:lang w:val="en-US" w:eastAsia="en-US" w:bidi="ar-SA"/>
      </w:rPr>
    </w:lvl>
    <w:lvl w:ilvl="7" w:tplc="B3A2ED64">
      <w:numFmt w:val="bullet"/>
      <w:lvlText w:val="•"/>
      <w:lvlJc w:val="left"/>
      <w:pPr>
        <w:ind w:left="6886" w:hanging="360"/>
      </w:pPr>
      <w:rPr>
        <w:rFonts w:hint="default"/>
        <w:lang w:val="en-US" w:eastAsia="en-US" w:bidi="ar-SA"/>
      </w:rPr>
    </w:lvl>
    <w:lvl w:ilvl="8" w:tplc="CE2C0EA4">
      <w:numFmt w:val="bullet"/>
      <w:lvlText w:val="•"/>
      <w:lvlJc w:val="left"/>
      <w:pPr>
        <w:ind w:left="7804" w:hanging="360"/>
      </w:pPr>
      <w:rPr>
        <w:rFonts w:hint="default"/>
        <w:lang w:val="en-US" w:eastAsia="en-US" w:bidi="ar-SA"/>
      </w:rPr>
    </w:lvl>
  </w:abstractNum>
  <w:abstractNum w:abstractNumId="1" w15:restartNumberingAfterBreak="0">
    <w:nsid w:val="08735DFF"/>
    <w:multiLevelType w:val="hybridMultilevel"/>
    <w:tmpl w:val="7500F788"/>
    <w:lvl w:ilvl="0" w:tplc="AB4E7534">
      <w:start w:val="1"/>
      <w:numFmt w:val="decimal"/>
      <w:lvlText w:val="%1."/>
      <w:lvlJc w:val="left"/>
      <w:pPr>
        <w:ind w:left="498" w:hanging="326"/>
      </w:pPr>
      <w:rPr>
        <w:rFonts w:ascii="Times New Roman" w:eastAsia="Times New Roman" w:hAnsi="Times New Roman" w:cs="Times New Roman" w:hint="default"/>
        <w:b/>
        <w:bCs/>
        <w:i w:val="0"/>
        <w:iCs w:val="0"/>
        <w:color w:val="152C4D"/>
        <w:spacing w:val="-1"/>
        <w:w w:val="91"/>
        <w:sz w:val="36"/>
        <w:szCs w:val="36"/>
        <w:lang w:val="en-US" w:eastAsia="en-US" w:bidi="ar-SA"/>
      </w:rPr>
    </w:lvl>
    <w:lvl w:ilvl="1" w:tplc="B6A0A1D4">
      <w:numFmt w:val="bullet"/>
      <w:lvlText w:val="•"/>
      <w:lvlJc w:val="left"/>
      <w:pPr>
        <w:ind w:left="456" w:hanging="360"/>
      </w:pPr>
      <w:rPr>
        <w:rFonts w:ascii="Arial MT" w:eastAsia="Arial MT" w:hAnsi="Arial MT" w:cs="Arial MT" w:hint="default"/>
        <w:b w:val="0"/>
        <w:bCs w:val="0"/>
        <w:i w:val="0"/>
        <w:iCs w:val="0"/>
        <w:color w:val="202428"/>
        <w:spacing w:val="0"/>
        <w:w w:val="117"/>
        <w:sz w:val="21"/>
        <w:szCs w:val="21"/>
        <w:lang w:val="en-US" w:eastAsia="en-US" w:bidi="ar-SA"/>
      </w:rPr>
    </w:lvl>
    <w:lvl w:ilvl="2" w:tplc="CAB64800">
      <w:numFmt w:val="bullet"/>
      <w:lvlText w:val="•"/>
      <w:lvlJc w:val="left"/>
      <w:pPr>
        <w:ind w:left="1515" w:hanging="360"/>
      </w:pPr>
      <w:rPr>
        <w:rFonts w:hint="default"/>
        <w:lang w:val="en-US" w:eastAsia="en-US" w:bidi="ar-SA"/>
      </w:rPr>
    </w:lvl>
    <w:lvl w:ilvl="3" w:tplc="B53AEF3A">
      <w:numFmt w:val="bullet"/>
      <w:lvlText w:val="•"/>
      <w:lvlJc w:val="left"/>
      <w:pPr>
        <w:ind w:left="2531" w:hanging="360"/>
      </w:pPr>
      <w:rPr>
        <w:rFonts w:hint="default"/>
        <w:lang w:val="en-US" w:eastAsia="en-US" w:bidi="ar-SA"/>
      </w:rPr>
    </w:lvl>
    <w:lvl w:ilvl="4" w:tplc="341EE146">
      <w:numFmt w:val="bullet"/>
      <w:lvlText w:val="•"/>
      <w:lvlJc w:val="left"/>
      <w:pPr>
        <w:ind w:left="3546" w:hanging="360"/>
      </w:pPr>
      <w:rPr>
        <w:rFonts w:hint="default"/>
        <w:lang w:val="en-US" w:eastAsia="en-US" w:bidi="ar-SA"/>
      </w:rPr>
    </w:lvl>
    <w:lvl w:ilvl="5" w:tplc="E7901580">
      <w:numFmt w:val="bullet"/>
      <w:lvlText w:val="•"/>
      <w:lvlJc w:val="left"/>
      <w:pPr>
        <w:ind w:left="4562" w:hanging="360"/>
      </w:pPr>
      <w:rPr>
        <w:rFonts w:hint="default"/>
        <w:lang w:val="en-US" w:eastAsia="en-US" w:bidi="ar-SA"/>
      </w:rPr>
    </w:lvl>
    <w:lvl w:ilvl="6" w:tplc="1D8E57D8">
      <w:numFmt w:val="bullet"/>
      <w:lvlText w:val="•"/>
      <w:lvlJc w:val="left"/>
      <w:pPr>
        <w:ind w:left="5577" w:hanging="360"/>
      </w:pPr>
      <w:rPr>
        <w:rFonts w:hint="default"/>
        <w:lang w:val="en-US" w:eastAsia="en-US" w:bidi="ar-SA"/>
      </w:rPr>
    </w:lvl>
    <w:lvl w:ilvl="7" w:tplc="4D260222">
      <w:numFmt w:val="bullet"/>
      <w:lvlText w:val="•"/>
      <w:lvlJc w:val="left"/>
      <w:pPr>
        <w:ind w:left="6593" w:hanging="360"/>
      </w:pPr>
      <w:rPr>
        <w:rFonts w:hint="default"/>
        <w:lang w:val="en-US" w:eastAsia="en-US" w:bidi="ar-SA"/>
      </w:rPr>
    </w:lvl>
    <w:lvl w:ilvl="8" w:tplc="2E96B126">
      <w:numFmt w:val="bullet"/>
      <w:lvlText w:val="•"/>
      <w:lvlJc w:val="left"/>
      <w:pPr>
        <w:ind w:left="7608" w:hanging="360"/>
      </w:pPr>
      <w:rPr>
        <w:rFonts w:hint="default"/>
        <w:lang w:val="en-US" w:eastAsia="en-US" w:bidi="ar-SA"/>
      </w:rPr>
    </w:lvl>
  </w:abstractNum>
  <w:abstractNum w:abstractNumId="2" w15:restartNumberingAfterBreak="0">
    <w:nsid w:val="2FA177FA"/>
    <w:multiLevelType w:val="hybridMultilevel"/>
    <w:tmpl w:val="0D049E86"/>
    <w:lvl w:ilvl="0" w:tplc="EEC455B0">
      <w:numFmt w:val="bullet"/>
      <w:lvlText w:val="•"/>
      <w:lvlJc w:val="left"/>
      <w:pPr>
        <w:ind w:left="456" w:hanging="360"/>
      </w:pPr>
      <w:rPr>
        <w:rFonts w:ascii="Arial MT" w:eastAsia="Arial MT" w:hAnsi="Arial MT" w:cs="Arial MT" w:hint="default"/>
        <w:b w:val="0"/>
        <w:bCs w:val="0"/>
        <w:i w:val="0"/>
        <w:iCs w:val="0"/>
        <w:color w:val="202428"/>
        <w:spacing w:val="0"/>
        <w:w w:val="117"/>
        <w:sz w:val="21"/>
        <w:szCs w:val="21"/>
        <w:lang w:val="en-US" w:eastAsia="en-US" w:bidi="ar-SA"/>
      </w:rPr>
    </w:lvl>
    <w:lvl w:ilvl="1" w:tplc="B1EE80F2">
      <w:numFmt w:val="bullet"/>
      <w:lvlText w:val="•"/>
      <w:lvlJc w:val="left"/>
      <w:pPr>
        <w:ind w:left="1378" w:hanging="360"/>
      </w:pPr>
      <w:rPr>
        <w:rFonts w:hint="default"/>
        <w:lang w:val="en-US" w:eastAsia="en-US" w:bidi="ar-SA"/>
      </w:rPr>
    </w:lvl>
    <w:lvl w:ilvl="2" w:tplc="2E840172">
      <w:numFmt w:val="bullet"/>
      <w:lvlText w:val="•"/>
      <w:lvlJc w:val="left"/>
      <w:pPr>
        <w:ind w:left="2296" w:hanging="360"/>
      </w:pPr>
      <w:rPr>
        <w:rFonts w:hint="default"/>
        <w:lang w:val="en-US" w:eastAsia="en-US" w:bidi="ar-SA"/>
      </w:rPr>
    </w:lvl>
    <w:lvl w:ilvl="3" w:tplc="C9C29CA0">
      <w:numFmt w:val="bullet"/>
      <w:lvlText w:val="•"/>
      <w:lvlJc w:val="left"/>
      <w:pPr>
        <w:ind w:left="3214" w:hanging="360"/>
      </w:pPr>
      <w:rPr>
        <w:rFonts w:hint="default"/>
        <w:lang w:val="en-US" w:eastAsia="en-US" w:bidi="ar-SA"/>
      </w:rPr>
    </w:lvl>
    <w:lvl w:ilvl="4" w:tplc="13D0683C">
      <w:numFmt w:val="bullet"/>
      <w:lvlText w:val="•"/>
      <w:lvlJc w:val="left"/>
      <w:pPr>
        <w:ind w:left="4132" w:hanging="360"/>
      </w:pPr>
      <w:rPr>
        <w:rFonts w:hint="default"/>
        <w:lang w:val="en-US" w:eastAsia="en-US" w:bidi="ar-SA"/>
      </w:rPr>
    </w:lvl>
    <w:lvl w:ilvl="5" w:tplc="4E0EE012">
      <w:numFmt w:val="bullet"/>
      <w:lvlText w:val="•"/>
      <w:lvlJc w:val="left"/>
      <w:pPr>
        <w:ind w:left="5050" w:hanging="360"/>
      </w:pPr>
      <w:rPr>
        <w:rFonts w:hint="default"/>
        <w:lang w:val="en-US" w:eastAsia="en-US" w:bidi="ar-SA"/>
      </w:rPr>
    </w:lvl>
    <w:lvl w:ilvl="6" w:tplc="9CC012CC">
      <w:numFmt w:val="bullet"/>
      <w:lvlText w:val="•"/>
      <w:lvlJc w:val="left"/>
      <w:pPr>
        <w:ind w:left="5968" w:hanging="360"/>
      </w:pPr>
      <w:rPr>
        <w:rFonts w:hint="default"/>
        <w:lang w:val="en-US" w:eastAsia="en-US" w:bidi="ar-SA"/>
      </w:rPr>
    </w:lvl>
    <w:lvl w:ilvl="7" w:tplc="66B23DA4">
      <w:numFmt w:val="bullet"/>
      <w:lvlText w:val="•"/>
      <w:lvlJc w:val="left"/>
      <w:pPr>
        <w:ind w:left="6886" w:hanging="360"/>
      </w:pPr>
      <w:rPr>
        <w:rFonts w:hint="default"/>
        <w:lang w:val="en-US" w:eastAsia="en-US" w:bidi="ar-SA"/>
      </w:rPr>
    </w:lvl>
    <w:lvl w:ilvl="8" w:tplc="3B769B70">
      <w:numFmt w:val="bullet"/>
      <w:lvlText w:val="•"/>
      <w:lvlJc w:val="left"/>
      <w:pPr>
        <w:ind w:left="7804" w:hanging="360"/>
      </w:pPr>
      <w:rPr>
        <w:rFonts w:hint="default"/>
        <w:lang w:val="en-US" w:eastAsia="en-US" w:bidi="ar-SA"/>
      </w:rPr>
    </w:lvl>
  </w:abstractNum>
  <w:num w:numId="1" w16cid:durableId="408771076">
    <w:abstractNumId w:val="0"/>
  </w:num>
  <w:num w:numId="2" w16cid:durableId="1493060904">
    <w:abstractNumId w:val="1"/>
  </w:num>
  <w:num w:numId="3" w16cid:durableId="1032340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94ABD"/>
    <w:rsid w:val="001E7D5C"/>
    <w:rsid w:val="00246312"/>
    <w:rsid w:val="00294ABD"/>
    <w:rsid w:val="00297DF3"/>
    <w:rsid w:val="002C7BC4"/>
    <w:rsid w:val="003513DD"/>
    <w:rsid w:val="003737ED"/>
    <w:rsid w:val="003C482C"/>
    <w:rsid w:val="003E4E8C"/>
    <w:rsid w:val="005C7754"/>
    <w:rsid w:val="006375D8"/>
    <w:rsid w:val="006C3FCD"/>
    <w:rsid w:val="006D5D63"/>
    <w:rsid w:val="007A424E"/>
    <w:rsid w:val="008F7127"/>
    <w:rsid w:val="00A409E6"/>
    <w:rsid w:val="00A67B04"/>
    <w:rsid w:val="00AB4C87"/>
    <w:rsid w:val="00BA18D2"/>
    <w:rsid w:val="00BB1E6F"/>
    <w:rsid w:val="00DC417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0DDBD"/>
  <w15:docId w15:val="{44387B24-3235-4840-86EE-3366188A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eastAsia="Calibri" w:hAnsi="Calibri" w:cs="Calibri"/>
    </w:rPr>
  </w:style>
  <w:style w:type="paragraph" w:styleId="berschrift1">
    <w:name w:val="heading 1"/>
    <w:basedOn w:val="Standard"/>
    <w:uiPriority w:val="9"/>
    <w:qFormat/>
    <w:pPr>
      <w:ind w:left="514" w:hanging="342"/>
      <w:outlineLvl w:val="0"/>
    </w:pPr>
    <w:rPr>
      <w:rFonts w:ascii="Times New Roman" w:eastAsia="Times New Roman" w:hAnsi="Times New Roman" w:cs="Times New Roman"/>
      <w:b/>
      <w:bCs/>
      <w:sz w:val="36"/>
      <w:szCs w:val="36"/>
    </w:rPr>
  </w:style>
  <w:style w:type="paragraph" w:styleId="berschrift2">
    <w:name w:val="heading 2"/>
    <w:basedOn w:val="Standard"/>
    <w:uiPriority w:val="9"/>
    <w:unhideWhenUsed/>
    <w:qFormat/>
    <w:pPr>
      <w:spacing w:before="189"/>
      <w:ind w:left="172"/>
      <w:outlineLvl w:val="1"/>
    </w:pPr>
    <w:rPr>
      <w:rFonts w:ascii="Times New Roman" w:eastAsia="Times New Roman" w:hAnsi="Times New Roman" w:cs="Times New Roman"/>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38"/>
      <w:ind w:left="455" w:hanging="359"/>
    </w:pPr>
    <w:rPr>
      <w:sz w:val="21"/>
      <w:szCs w:val="21"/>
    </w:rPr>
  </w:style>
  <w:style w:type="paragraph" w:styleId="Titel">
    <w:name w:val="Title"/>
    <w:basedOn w:val="Standard"/>
    <w:uiPriority w:val="10"/>
    <w:qFormat/>
    <w:pPr>
      <w:spacing w:before="71"/>
      <w:ind w:left="116"/>
      <w:jc w:val="center"/>
    </w:pPr>
    <w:rPr>
      <w:rFonts w:ascii="Times New Roman" w:eastAsia="Times New Roman" w:hAnsi="Times New Roman" w:cs="Times New Roman"/>
      <w:b/>
      <w:bCs/>
      <w:sz w:val="56"/>
      <w:szCs w:val="56"/>
    </w:rPr>
  </w:style>
  <w:style w:type="paragraph" w:styleId="Listenabsatz">
    <w:name w:val="List Paragraph"/>
    <w:basedOn w:val="Standard"/>
    <w:uiPriority w:val="1"/>
    <w:qFormat/>
    <w:pPr>
      <w:spacing w:before="38"/>
      <w:ind w:left="455" w:hanging="359"/>
    </w:pPr>
  </w:style>
  <w:style w:type="paragraph" w:customStyle="1" w:styleId="TableParagraph">
    <w:name w:val="Table Paragraph"/>
    <w:basedOn w:val="Standard"/>
    <w:uiPriority w:val="1"/>
    <w:qFormat/>
    <w:pPr>
      <w:ind w:left="109"/>
    </w:pPr>
  </w:style>
  <w:style w:type="paragraph" w:styleId="Kopfzeile">
    <w:name w:val="header"/>
    <w:basedOn w:val="Standard"/>
    <w:link w:val="KopfzeileZchn"/>
    <w:uiPriority w:val="99"/>
    <w:unhideWhenUsed/>
    <w:rsid w:val="006C3FCD"/>
    <w:pPr>
      <w:tabs>
        <w:tab w:val="center" w:pos="4677"/>
        <w:tab w:val="right" w:pos="9355"/>
      </w:tabs>
    </w:pPr>
  </w:style>
  <w:style w:type="character" w:customStyle="1" w:styleId="KopfzeileZchn">
    <w:name w:val="Kopfzeile Zchn"/>
    <w:basedOn w:val="Absatz-Standardschriftart"/>
    <w:link w:val="Kopfzeile"/>
    <w:uiPriority w:val="99"/>
    <w:rsid w:val="006C3FCD"/>
    <w:rPr>
      <w:rFonts w:ascii="Calibri" w:eastAsia="Calibri" w:hAnsi="Calibri" w:cs="Calibri"/>
    </w:rPr>
  </w:style>
  <w:style w:type="paragraph" w:styleId="Fuzeile">
    <w:name w:val="footer"/>
    <w:basedOn w:val="Standard"/>
    <w:link w:val="FuzeileZchn"/>
    <w:uiPriority w:val="99"/>
    <w:unhideWhenUsed/>
    <w:rsid w:val="006C3FCD"/>
    <w:pPr>
      <w:tabs>
        <w:tab w:val="center" w:pos="4677"/>
        <w:tab w:val="right" w:pos="9355"/>
      </w:tabs>
    </w:pPr>
  </w:style>
  <w:style w:type="character" w:customStyle="1" w:styleId="FuzeileZchn">
    <w:name w:val="Fußzeile Zchn"/>
    <w:basedOn w:val="Absatz-Standardschriftart"/>
    <w:link w:val="Fuzeile"/>
    <w:uiPriority w:val="99"/>
    <w:rsid w:val="006C3FC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1559</Words>
  <Characters>9824</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Dauletbek Rauan</cp:lastModifiedBy>
  <cp:revision>8</cp:revision>
  <dcterms:created xsi:type="dcterms:W3CDTF">2026-03-24T15:36:00Z</dcterms:created>
  <dcterms:modified xsi:type="dcterms:W3CDTF">2026-04-13T16:33:00Z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2013-12-23T00:00:00Z</vt:filetime>
  </property>
  <property fmtid="{D5CDD505-2E9C-101B-9397-08002B2CF9AE}" pid="3" name="Creator">
    <vt:lpwstr>Writer</vt:lpwstr>
  </property>
  <property fmtid="{D5CDD505-2E9C-101B-9397-08002B2CF9AE}" pid="4" name="Producer">
    <vt:lpwstr>LibreOffice 25.2.3.2 (X86_64) / LibreOffice Community</vt:lpwstr>
  </property>
  <property fmtid="{D5CDD505-2E9C-101B-9397-08002B2CF9AE}" pid="5" name="LastSaved">
    <vt:filetime>2013-12-23T00:00:00Z</vt:filetime>
  </property>
</Properties>
</file>