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5F2D" w14:textId="19DE397B" w:rsidR="00CD1E14" w:rsidRPr="007D60CC" w:rsidRDefault="007D60CC" w:rsidP="00F13FBE">
      <w:pPr>
        <w:jc w:val="center"/>
        <w:rPr>
          <w:rFonts w:ascii="Arial Nova Light" w:hAnsi="Arial Nova Light"/>
          <w:b/>
          <w:bCs/>
          <w:sz w:val="36"/>
          <w:szCs w:val="36"/>
        </w:rPr>
      </w:pPr>
      <w:proofErr w:type="spellStart"/>
      <w:r w:rsidRPr="007D60CC">
        <w:rPr>
          <w:rFonts w:ascii="Arial Nova Light" w:hAnsi="Arial Nova Light"/>
          <w:b/>
          <w:bCs/>
          <w:sz w:val="36"/>
          <w:szCs w:val="36"/>
        </w:rPr>
        <w:t>ETag</w:t>
      </w:r>
      <w:proofErr w:type="spellEnd"/>
      <w:r w:rsidRPr="007D60CC">
        <w:rPr>
          <w:rFonts w:ascii="Arial Nova Light" w:hAnsi="Arial Nova Light"/>
          <w:b/>
          <w:bCs/>
          <w:sz w:val="36"/>
          <w:szCs w:val="36"/>
        </w:rPr>
        <w:t xml:space="preserve"> vs Cache-Control (no-cache, no-store, ecc.)</w:t>
      </w:r>
    </w:p>
    <w:p w14:paraId="0DBFAF0E" w14:textId="3B6C9C76" w:rsidR="007D60CC" w:rsidRPr="007D60CC" w:rsidRDefault="007D60CC" w:rsidP="007D60CC">
      <w:pPr>
        <w:rPr>
          <w:rFonts w:ascii="Arial Nova Light" w:hAnsi="Arial Nova Light"/>
        </w:rPr>
      </w:pPr>
      <w:r>
        <w:rPr>
          <w:rFonts w:ascii="Segoe UI Emoji" w:hAnsi="Segoe UI Emoji" w:cs="Segoe UI Emoji"/>
        </w:rPr>
        <w:br/>
      </w:r>
      <w:r w:rsidRPr="007D60CC">
        <w:rPr>
          <w:rFonts w:ascii="Segoe UI Emoji" w:hAnsi="Segoe UI Emoji" w:cs="Segoe UI Emoji"/>
        </w:rPr>
        <w:t>🔔</w:t>
      </w:r>
      <w:r w:rsidRPr="007D60CC">
        <w:rPr>
          <w:rFonts w:ascii="Arial Nova Light" w:hAnsi="Arial Nova Light"/>
        </w:rPr>
        <w:t xml:space="preserve"> </w:t>
      </w:r>
      <w:r w:rsidRPr="007D60CC">
        <w:rPr>
          <w:rFonts w:ascii="Arial Nova Light" w:hAnsi="Arial Nova Light"/>
          <w:b/>
          <w:bCs/>
        </w:rPr>
        <w:t>Ottima domanda finale!</w:t>
      </w:r>
      <w:r w:rsidRPr="007D60CC">
        <w:rPr>
          <w:rFonts w:ascii="Arial Nova Light" w:hAnsi="Arial Nova Light"/>
        </w:rPr>
        <w:br/>
        <w:t xml:space="preserve">Capire la </w:t>
      </w:r>
      <w:r w:rsidRPr="007D60CC">
        <w:rPr>
          <w:rFonts w:ascii="Arial Nova Light" w:hAnsi="Arial Nova Light"/>
          <w:b/>
          <w:bCs/>
        </w:rPr>
        <w:t xml:space="preserve">differenza tra </w:t>
      </w:r>
      <w:proofErr w:type="spellStart"/>
      <w:r w:rsidRPr="007D60CC">
        <w:rPr>
          <w:rFonts w:ascii="Arial Nova Light" w:hAnsi="Arial Nova Light"/>
          <w:b/>
          <w:bCs/>
        </w:rPr>
        <w:t>ETag</w:t>
      </w:r>
      <w:proofErr w:type="spellEnd"/>
      <w:r w:rsidRPr="007D60CC">
        <w:rPr>
          <w:rFonts w:ascii="Arial Nova Light" w:hAnsi="Arial Nova Light"/>
          <w:b/>
          <w:bCs/>
        </w:rPr>
        <w:t xml:space="preserve"> e no-cache</w:t>
      </w:r>
      <w:r w:rsidRPr="007D60CC">
        <w:rPr>
          <w:rFonts w:ascii="Arial Nova Light" w:hAnsi="Arial Nova Light"/>
        </w:rPr>
        <w:t xml:space="preserve"> (e in generale la gestione della </w:t>
      </w:r>
      <w:r w:rsidRPr="007D60CC">
        <w:rPr>
          <w:rFonts w:ascii="Arial Nova Light" w:hAnsi="Arial Nova Light"/>
          <w:b/>
          <w:bCs/>
        </w:rPr>
        <w:t>cache HTTP</w:t>
      </w:r>
      <w:r w:rsidRPr="007D60CC">
        <w:rPr>
          <w:rFonts w:ascii="Arial Nova Light" w:hAnsi="Arial Nova Light"/>
        </w:rPr>
        <w:t>) è fondamentale per padroneggiare il comportamento del browser.</w:t>
      </w:r>
    </w:p>
    <w:p w14:paraId="0DAB5BBE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Vediamo le </w:t>
      </w:r>
      <w:r w:rsidRPr="007D60CC">
        <w:rPr>
          <w:rFonts w:ascii="Arial Nova Light" w:hAnsi="Arial Nova Light"/>
          <w:b/>
          <w:bCs/>
        </w:rPr>
        <w:t>differenze principali</w:t>
      </w:r>
      <w:r w:rsidRPr="007D60CC">
        <w:rPr>
          <w:rFonts w:ascii="Arial Nova Light" w:hAnsi="Arial Nova Light"/>
        </w:rPr>
        <w:t>, chiare e senza confusione.</w:t>
      </w:r>
    </w:p>
    <w:p w14:paraId="01EB4F96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68955FDE">
          <v:rect id="_x0000_i1025" style="width:0;height:1.5pt" o:hralign="center" o:hrstd="t" o:hr="t" fillcolor="#a0a0a0" stroked="f"/>
        </w:pict>
      </w:r>
    </w:p>
    <w:p w14:paraId="3B58CC83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🔍</w:t>
      </w:r>
      <w:r w:rsidRPr="007D60CC">
        <w:rPr>
          <w:rFonts w:ascii="Arial Nova Light" w:hAnsi="Arial Nova Light"/>
          <w:b/>
          <w:bCs/>
        </w:rPr>
        <w:t xml:space="preserve"> 1. </w:t>
      </w:r>
      <w:proofErr w:type="spellStart"/>
      <w:r w:rsidRPr="007D60CC">
        <w:rPr>
          <w:rFonts w:ascii="Arial Nova Light" w:hAnsi="Arial Nova Light"/>
          <w:b/>
          <w:bCs/>
        </w:rPr>
        <w:t>ETag</w:t>
      </w:r>
      <w:proofErr w:type="spellEnd"/>
      <w:r w:rsidRPr="007D60CC">
        <w:rPr>
          <w:rFonts w:ascii="Arial Nova Light" w:hAnsi="Arial Nova Light"/>
          <w:b/>
          <w:bCs/>
        </w:rPr>
        <w:t xml:space="preserve"> vs Cache-Control (no-cache, no-store, ecc.)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8106"/>
      </w:tblGrid>
      <w:tr w:rsidR="007D60CC" w:rsidRPr="007D60CC" w14:paraId="7A2451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A9F13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Concetto</w:t>
            </w:r>
          </w:p>
        </w:tc>
        <w:tc>
          <w:tcPr>
            <w:tcW w:w="0" w:type="auto"/>
            <w:vAlign w:val="center"/>
            <w:hideMark/>
          </w:tcPr>
          <w:p w14:paraId="24A57272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Descrizione semplice</w:t>
            </w:r>
          </w:p>
        </w:tc>
      </w:tr>
      <w:tr w:rsidR="007D60CC" w:rsidRPr="007D60CC" w14:paraId="60E6B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11DD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  <w:b/>
                <w:bCs/>
              </w:rPr>
              <w:t>ETag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12F77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Identificatore univoco del contenuto (</w:t>
            </w:r>
            <w:proofErr w:type="spellStart"/>
            <w:r w:rsidRPr="007D60CC">
              <w:rPr>
                <w:rFonts w:ascii="Arial Nova Light" w:hAnsi="Arial Nova Light"/>
              </w:rPr>
              <w:t>hash</w:t>
            </w:r>
            <w:proofErr w:type="spellEnd"/>
            <w:r w:rsidRPr="007D60CC">
              <w:rPr>
                <w:rFonts w:ascii="Arial Nova Light" w:hAnsi="Arial Nova Light"/>
              </w:rPr>
              <w:t xml:space="preserve">), usato per sapere </w:t>
            </w:r>
            <w:r w:rsidRPr="007D60CC">
              <w:rPr>
                <w:rFonts w:ascii="Arial Nova Light" w:hAnsi="Arial Nova Light"/>
                <w:b/>
                <w:bCs/>
              </w:rPr>
              <w:t>se il contenuto è cambiato</w:t>
            </w:r>
          </w:p>
        </w:tc>
      </w:tr>
      <w:tr w:rsidR="007D60CC" w:rsidRPr="007D60CC" w14:paraId="57C79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67EA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Cache-Control: no-cache</w:t>
            </w:r>
          </w:p>
        </w:tc>
        <w:tc>
          <w:tcPr>
            <w:tcW w:w="0" w:type="auto"/>
            <w:vAlign w:val="center"/>
            <w:hideMark/>
          </w:tcPr>
          <w:p w14:paraId="1F173136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Dice al browser: “Non usare direttamente la cache. Verifica prima col server se è cambiato”</w:t>
            </w:r>
          </w:p>
        </w:tc>
      </w:tr>
      <w:tr w:rsidR="007D60CC" w:rsidRPr="007D60CC" w14:paraId="3C505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EE4B9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Cache-Control: no-store</w:t>
            </w:r>
          </w:p>
        </w:tc>
        <w:tc>
          <w:tcPr>
            <w:tcW w:w="0" w:type="auto"/>
            <w:vAlign w:val="center"/>
            <w:hideMark/>
          </w:tcPr>
          <w:p w14:paraId="4DC93DAF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Dice al browser: “Non salvare nulla in cache, mai”</w:t>
            </w:r>
          </w:p>
        </w:tc>
      </w:tr>
      <w:tr w:rsidR="007D60CC" w:rsidRPr="007D60CC" w14:paraId="66E6D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FDA6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  <w:b/>
                <w:bCs/>
              </w:rPr>
              <w:t>Expires</w:t>
            </w:r>
            <w:proofErr w:type="spellEnd"/>
            <w:r w:rsidRPr="007D60CC">
              <w:rPr>
                <w:rFonts w:ascii="Arial Nova Light" w:hAnsi="Arial Nova Light"/>
                <w:b/>
                <w:bCs/>
              </w:rPr>
              <w:t xml:space="preserve"> / max-age</w:t>
            </w:r>
          </w:p>
        </w:tc>
        <w:tc>
          <w:tcPr>
            <w:tcW w:w="0" w:type="auto"/>
            <w:vAlign w:val="center"/>
            <w:hideMark/>
          </w:tcPr>
          <w:p w14:paraId="15F4AEE9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Specifica </w:t>
            </w:r>
            <w:r w:rsidRPr="007D60CC">
              <w:rPr>
                <w:rFonts w:ascii="Arial Nova Light" w:hAnsi="Arial Nova Light"/>
                <w:b/>
                <w:bCs/>
              </w:rPr>
              <w:t>per quanto tempo</w:t>
            </w:r>
            <w:r w:rsidRPr="007D60CC">
              <w:rPr>
                <w:rFonts w:ascii="Arial Nova Light" w:hAnsi="Arial Nova Light"/>
              </w:rPr>
              <w:t xml:space="preserve"> il contenuto può restare nella cache</w:t>
            </w:r>
          </w:p>
        </w:tc>
      </w:tr>
    </w:tbl>
    <w:p w14:paraId="4224E6C2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458BB2A5">
          <v:rect id="_x0000_i1026" style="width:0;height:1.5pt" o:hralign="center" o:hrstd="t" o:hr="t" fillcolor="#a0a0a0" stroked="f"/>
        </w:pict>
      </w:r>
    </w:p>
    <w:p w14:paraId="1CB58329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🎯</w:t>
      </w:r>
      <w:r w:rsidRPr="007D60CC">
        <w:rPr>
          <w:rFonts w:ascii="Arial Nova Light" w:hAnsi="Arial Nova Light"/>
          <w:b/>
          <w:bCs/>
        </w:rPr>
        <w:t xml:space="preserve"> Differenza pratica</w:t>
      </w:r>
    </w:p>
    <w:p w14:paraId="7A7577D5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🧠</w:t>
      </w:r>
      <w:r w:rsidRPr="007D60CC">
        <w:rPr>
          <w:rFonts w:ascii="Arial Nova Light" w:hAnsi="Arial Nova Light"/>
          <w:b/>
          <w:bCs/>
        </w:rPr>
        <w:t xml:space="preserve"> Con </w:t>
      </w:r>
      <w:proofErr w:type="spellStart"/>
      <w:r w:rsidRPr="007D60CC">
        <w:rPr>
          <w:rFonts w:ascii="Arial Nova Light" w:hAnsi="Arial Nova Light"/>
          <w:b/>
          <w:bCs/>
        </w:rPr>
        <w:t>ETag</w:t>
      </w:r>
      <w:proofErr w:type="spellEnd"/>
      <w:r w:rsidRPr="007D60CC">
        <w:rPr>
          <w:rFonts w:ascii="Arial Nova Light" w:hAnsi="Arial Nova Light"/>
          <w:b/>
          <w:bCs/>
        </w:rPr>
        <w:t>:</w:t>
      </w:r>
    </w:p>
    <w:p w14:paraId="07833293" w14:textId="77777777" w:rsidR="007D60CC" w:rsidRPr="007D60CC" w:rsidRDefault="007D60CC" w:rsidP="007D60CC">
      <w:pPr>
        <w:numPr>
          <w:ilvl w:val="0"/>
          <w:numId w:val="1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Il browser </w:t>
      </w:r>
      <w:r w:rsidRPr="007D60CC">
        <w:rPr>
          <w:rFonts w:ascii="Arial Nova Light" w:hAnsi="Arial Nova Light"/>
          <w:b/>
          <w:bCs/>
        </w:rPr>
        <w:t>può salvare la risposta</w:t>
      </w:r>
    </w:p>
    <w:p w14:paraId="4F37DF2F" w14:textId="77777777" w:rsidR="007D60CC" w:rsidRPr="007D60CC" w:rsidRDefault="007D60CC" w:rsidP="007D60CC">
      <w:pPr>
        <w:numPr>
          <w:ilvl w:val="0"/>
          <w:numId w:val="1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Alla prossima richiesta, invia </w:t>
      </w:r>
      <w:proofErr w:type="spellStart"/>
      <w:r w:rsidRPr="007D60CC">
        <w:rPr>
          <w:rFonts w:ascii="Arial Nova Light" w:hAnsi="Arial Nova Light"/>
        </w:rPr>
        <w:t>If</w:t>
      </w:r>
      <w:proofErr w:type="spellEnd"/>
      <w:r w:rsidRPr="007D60CC">
        <w:rPr>
          <w:rFonts w:ascii="Arial Nova Light" w:hAnsi="Arial Nova Light"/>
        </w:rPr>
        <w:t>-None-Match: "</w:t>
      </w:r>
      <w:proofErr w:type="spellStart"/>
      <w:r w:rsidRPr="007D60CC">
        <w:rPr>
          <w:rFonts w:ascii="Arial Nova Light" w:hAnsi="Arial Nova Light"/>
        </w:rPr>
        <w:t>etag</w:t>
      </w:r>
      <w:proofErr w:type="spellEnd"/>
      <w:r w:rsidRPr="007D60CC">
        <w:rPr>
          <w:rFonts w:ascii="Arial Nova Light" w:hAnsi="Arial Nova Light"/>
        </w:rPr>
        <w:t>-valore"</w:t>
      </w:r>
    </w:p>
    <w:p w14:paraId="2D79E73E" w14:textId="77777777" w:rsidR="007D60CC" w:rsidRPr="007D60CC" w:rsidRDefault="007D60CC" w:rsidP="007D60CC">
      <w:pPr>
        <w:numPr>
          <w:ilvl w:val="0"/>
          <w:numId w:val="1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>Il server risponde:</w:t>
      </w:r>
    </w:p>
    <w:p w14:paraId="38A8EED8" w14:textId="77777777" w:rsidR="007D60CC" w:rsidRPr="007D60CC" w:rsidRDefault="007D60CC" w:rsidP="007D60CC">
      <w:pPr>
        <w:numPr>
          <w:ilvl w:val="1"/>
          <w:numId w:val="1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304 Not </w:t>
      </w:r>
      <w:proofErr w:type="spellStart"/>
      <w:r w:rsidRPr="007D60CC">
        <w:rPr>
          <w:rFonts w:ascii="Arial Nova Light" w:hAnsi="Arial Nova Light"/>
        </w:rPr>
        <w:t>Modified</w:t>
      </w:r>
      <w:proofErr w:type="spellEnd"/>
      <w:r w:rsidRPr="007D60CC">
        <w:rPr>
          <w:rFonts w:ascii="Arial Nova Light" w:hAnsi="Arial Nova Light"/>
        </w:rPr>
        <w:t xml:space="preserve"> se </w:t>
      </w:r>
      <w:r w:rsidRPr="007D60CC">
        <w:rPr>
          <w:rFonts w:ascii="Arial Nova Light" w:hAnsi="Arial Nova Light"/>
          <w:b/>
          <w:bCs/>
        </w:rPr>
        <w:t>non è cambiato</w:t>
      </w:r>
    </w:p>
    <w:p w14:paraId="43DFAC96" w14:textId="77777777" w:rsidR="007D60CC" w:rsidRPr="007D60CC" w:rsidRDefault="007D60CC" w:rsidP="007D60CC">
      <w:pPr>
        <w:numPr>
          <w:ilvl w:val="1"/>
          <w:numId w:val="1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200 OK con nuovo contenuto se </w:t>
      </w:r>
      <w:r w:rsidRPr="007D60CC">
        <w:rPr>
          <w:rFonts w:ascii="Arial Nova Light" w:hAnsi="Arial Nova Light"/>
          <w:b/>
          <w:bCs/>
        </w:rPr>
        <w:t>è cambiato</w:t>
      </w:r>
    </w:p>
    <w:p w14:paraId="76ECC158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  <w:b/>
          <w:bCs/>
        </w:rPr>
        <w:t>Vantaggio:</w:t>
      </w:r>
      <w:r w:rsidRPr="007D60CC">
        <w:rPr>
          <w:rFonts w:ascii="Arial Nova Light" w:hAnsi="Arial Nova Light"/>
        </w:rPr>
        <w:t xml:space="preserve"> risparmio di banda, verifica intelligente</w:t>
      </w:r>
    </w:p>
    <w:p w14:paraId="73C2386A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1B514C78">
          <v:rect id="_x0000_i1027" style="width:0;height:1.5pt" o:hralign="center" o:hrstd="t" o:hr="t" fillcolor="#a0a0a0" stroked="f"/>
        </w:pict>
      </w:r>
    </w:p>
    <w:p w14:paraId="7CFB26A0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🚫</w:t>
      </w:r>
      <w:r w:rsidRPr="007D60CC">
        <w:rPr>
          <w:rFonts w:ascii="Arial Nova Light" w:hAnsi="Arial Nova Light"/>
          <w:b/>
          <w:bCs/>
        </w:rPr>
        <w:t xml:space="preserve"> Con Cache-Control: no-cache:</w:t>
      </w:r>
    </w:p>
    <w:p w14:paraId="4A05CC86" w14:textId="77777777" w:rsidR="007D60CC" w:rsidRPr="007D60CC" w:rsidRDefault="007D60CC" w:rsidP="007D60CC">
      <w:pPr>
        <w:numPr>
          <w:ilvl w:val="0"/>
          <w:numId w:val="2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Il browser </w:t>
      </w:r>
      <w:r w:rsidRPr="007D60CC">
        <w:rPr>
          <w:rFonts w:ascii="Arial Nova Light" w:hAnsi="Arial Nova Light"/>
          <w:b/>
          <w:bCs/>
        </w:rPr>
        <w:t>deve sempre</w:t>
      </w:r>
      <w:r w:rsidRPr="007D60CC">
        <w:rPr>
          <w:rFonts w:ascii="Arial Nova Light" w:hAnsi="Arial Nova Light"/>
        </w:rPr>
        <w:t xml:space="preserve"> chiedere al server</w:t>
      </w:r>
    </w:p>
    <w:p w14:paraId="5B840905" w14:textId="77777777" w:rsidR="007D60CC" w:rsidRPr="007D60CC" w:rsidRDefault="007D60CC" w:rsidP="007D60CC">
      <w:pPr>
        <w:numPr>
          <w:ilvl w:val="0"/>
          <w:numId w:val="2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Ma può ancora </w:t>
      </w:r>
      <w:r w:rsidRPr="007D60CC">
        <w:rPr>
          <w:rFonts w:ascii="Arial Nova Light" w:hAnsi="Arial Nova Light"/>
          <w:b/>
          <w:bCs/>
        </w:rPr>
        <w:t>salvare una copia</w:t>
      </w:r>
      <w:r w:rsidRPr="007D60CC">
        <w:rPr>
          <w:rFonts w:ascii="Arial Nova Light" w:hAnsi="Arial Nova Light"/>
        </w:rPr>
        <w:t xml:space="preserve"> della risposta</w:t>
      </w:r>
    </w:p>
    <w:p w14:paraId="735AE492" w14:textId="77777777" w:rsidR="007D60CC" w:rsidRPr="007D60CC" w:rsidRDefault="007D60CC" w:rsidP="007D60CC">
      <w:pPr>
        <w:numPr>
          <w:ilvl w:val="0"/>
          <w:numId w:val="2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Serve per forzare una verifica </w:t>
      </w:r>
      <w:r w:rsidRPr="007D60CC">
        <w:rPr>
          <w:rFonts w:ascii="Arial Nova Light" w:hAnsi="Arial Nova Light"/>
          <w:b/>
          <w:bCs/>
        </w:rPr>
        <w:t>prima di usare la cache</w:t>
      </w:r>
    </w:p>
    <w:p w14:paraId="00FFBA7E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Segoe UI Emoji" w:hAnsi="Segoe UI Emoji" w:cs="Segoe UI Emoji"/>
        </w:rPr>
        <w:t>⚠️</w:t>
      </w:r>
      <w:r w:rsidRPr="007D60CC">
        <w:rPr>
          <w:rFonts w:ascii="Arial Nova Light" w:hAnsi="Arial Nova Light"/>
        </w:rPr>
        <w:t xml:space="preserve"> Attenzione: "no-cache" </w:t>
      </w:r>
      <w:r w:rsidRPr="007D60CC">
        <w:rPr>
          <w:rFonts w:ascii="Arial Nova Light" w:hAnsi="Arial Nova Light"/>
          <w:b/>
          <w:bCs/>
        </w:rPr>
        <w:t>non vuol dire</w:t>
      </w:r>
      <w:r w:rsidRPr="007D60CC">
        <w:rPr>
          <w:rFonts w:ascii="Arial Nova Light" w:hAnsi="Arial Nova Light"/>
        </w:rPr>
        <w:t xml:space="preserve"> "non usare la cache", ma "non usarla </w:t>
      </w:r>
      <w:r w:rsidRPr="007D60CC">
        <w:rPr>
          <w:rFonts w:ascii="Arial Nova Light" w:hAnsi="Arial Nova Light"/>
          <w:b/>
          <w:bCs/>
        </w:rPr>
        <w:t>senza chiedere prima</w:t>
      </w:r>
      <w:r w:rsidRPr="007D60CC">
        <w:rPr>
          <w:rFonts w:ascii="Arial Nova Light" w:hAnsi="Arial Nova Light"/>
        </w:rPr>
        <w:t>".</w:t>
      </w:r>
    </w:p>
    <w:p w14:paraId="6DA21437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18EF59FC">
          <v:rect id="_x0000_i1028" style="width:0;height:1.5pt" o:hralign="center" o:hrstd="t" o:hr="t" fillcolor="#a0a0a0" stroked="f"/>
        </w:pict>
      </w:r>
    </w:p>
    <w:p w14:paraId="7DEE74C5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🔒</w:t>
      </w:r>
      <w:r w:rsidRPr="007D60CC">
        <w:rPr>
          <w:rFonts w:ascii="Arial Nova Light" w:hAnsi="Arial Nova Light"/>
          <w:b/>
          <w:bCs/>
        </w:rPr>
        <w:t xml:space="preserve"> Con Cache-Control: no-store:</w:t>
      </w:r>
    </w:p>
    <w:p w14:paraId="4002996F" w14:textId="77777777" w:rsidR="007D60CC" w:rsidRPr="007D60CC" w:rsidRDefault="007D60CC" w:rsidP="007D60CC">
      <w:pPr>
        <w:numPr>
          <w:ilvl w:val="0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Il browser </w:t>
      </w:r>
      <w:r w:rsidRPr="007D60CC">
        <w:rPr>
          <w:rFonts w:ascii="Arial Nova Light" w:hAnsi="Arial Nova Light"/>
          <w:b/>
          <w:bCs/>
        </w:rPr>
        <w:t>non salva nulla</w:t>
      </w:r>
    </w:p>
    <w:p w14:paraId="3EC51882" w14:textId="77777777" w:rsidR="007D60CC" w:rsidRPr="007D60CC" w:rsidRDefault="007D60CC" w:rsidP="007D60CC">
      <w:pPr>
        <w:numPr>
          <w:ilvl w:val="0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Ogni richiesta è </w:t>
      </w:r>
      <w:r w:rsidRPr="007D60CC">
        <w:rPr>
          <w:rFonts w:ascii="Arial Nova Light" w:hAnsi="Arial Nova Light"/>
          <w:b/>
          <w:bCs/>
        </w:rPr>
        <w:t>completamente nuova</w:t>
      </w:r>
    </w:p>
    <w:p w14:paraId="2A49FD42" w14:textId="77777777" w:rsidR="007D60CC" w:rsidRPr="007D60CC" w:rsidRDefault="007D60CC" w:rsidP="007D60CC">
      <w:pPr>
        <w:numPr>
          <w:ilvl w:val="0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lastRenderedPageBreak/>
        <w:t xml:space="preserve">Usato per contenuti </w:t>
      </w:r>
      <w:r w:rsidRPr="007D60CC">
        <w:rPr>
          <w:rFonts w:ascii="Arial Nova Light" w:hAnsi="Arial Nova Light"/>
          <w:b/>
          <w:bCs/>
        </w:rPr>
        <w:t>sensibili o dinamici</w:t>
      </w:r>
      <w:r w:rsidRPr="007D60CC">
        <w:rPr>
          <w:rFonts w:ascii="Arial Nova Light" w:hAnsi="Arial Nova Light"/>
        </w:rPr>
        <w:t>, come:</w:t>
      </w:r>
    </w:p>
    <w:p w14:paraId="73859222" w14:textId="77777777" w:rsidR="007D60CC" w:rsidRPr="007D60CC" w:rsidRDefault="007D60CC" w:rsidP="007D60CC">
      <w:pPr>
        <w:numPr>
          <w:ilvl w:val="1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>dati personali</w:t>
      </w:r>
    </w:p>
    <w:p w14:paraId="6644154A" w14:textId="77777777" w:rsidR="007D60CC" w:rsidRPr="007D60CC" w:rsidRDefault="007D60CC" w:rsidP="007D60CC">
      <w:pPr>
        <w:numPr>
          <w:ilvl w:val="1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>login/logout</w:t>
      </w:r>
    </w:p>
    <w:p w14:paraId="5CF1AA4C" w14:textId="77777777" w:rsidR="007D60CC" w:rsidRPr="007D60CC" w:rsidRDefault="007D60CC" w:rsidP="007D60CC">
      <w:pPr>
        <w:numPr>
          <w:ilvl w:val="1"/>
          <w:numId w:val="3"/>
        </w:num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>info bancarie</w:t>
      </w:r>
    </w:p>
    <w:p w14:paraId="3E1F0D76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315BC97A">
          <v:rect id="_x0000_i1029" style="width:0;height:1.5pt" o:hralign="center" o:hrstd="t" o:hr="t" fillcolor="#a0a0a0" stroked="f"/>
        </w:pict>
      </w:r>
    </w:p>
    <w:p w14:paraId="48543844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🧪</w:t>
      </w:r>
      <w:r w:rsidRPr="007D60CC">
        <w:rPr>
          <w:rFonts w:ascii="Arial Nova Light" w:hAnsi="Arial Nova Light"/>
          <w:b/>
          <w:bCs/>
        </w:rPr>
        <w:t xml:space="preserve"> Esempio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4175"/>
      </w:tblGrid>
      <w:tr w:rsidR="007D60CC" w:rsidRPr="007D60CC" w14:paraId="17C772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F5EB8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proofErr w:type="spellStart"/>
            <w:r w:rsidRPr="007D60CC">
              <w:rPr>
                <w:rFonts w:ascii="Arial Nova Light" w:hAnsi="Arial Nova Light"/>
                <w:b/>
                <w:bCs/>
              </w:rPr>
              <w:t>Header</w:t>
            </w:r>
            <w:proofErr w:type="spellEnd"/>
            <w:r w:rsidRPr="007D60CC">
              <w:rPr>
                <w:rFonts w:ascii="Arial Nova Light" w:hAnsi="Arial Nova Light"/>
                <w:b/>
                <w:bCs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1CE1A6C4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Cosa succede</w:t>
            </w:r>
          </w:p>
        </w:tc>
      </w:tr>
      <w:tr w:rsidR="007D60CC" w:rsidRPr="007D60CC" w14:paraId="7C42E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C5F9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</w:rPr>
              <w:t>ETag</w:t>
            </w:r>
            <w:proofErr w:type="spellEnd"/>
            <w:r w:rsidRPr="007D60CC">
              <w:rPr>
                <w:rFonts w:ascii="Arial Nova Light" w:hAnsi="Arial Nova Light"/>
              </w:rPr>
              <w:t>: "abc123"</w:t>
            </w:r>
          </w:p>
        </w:tc>
        <w:tc>
          <w:tcPr>
            <w:tcW w:w="0" w:type="auto"/>
            <w:vAlign w:val="center"/>
            <w:hideMark/>
          </w:tcPr>
          <w:p w14:paraId="2F4EC75C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Salva in cache, confronta la prossima volta</w:t>
            </w:r>
          </w:p>
        </w:tc>
      </w:tr>
      <w:tr w:rsidR="007D60CC" w:rsidRPr="007D60CC" w14:paraId="47A3F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4FF2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Cache-Control: no-cache</w:t>
            </w:r>
          </w:p>
        </w:tc>
        <w:tc>
          <w:tcPr>
            <w:tcW w:w="0" w:type="auto"/>
            <w:vAlign w:val="center"/>
            <w:hideMark/>
          </w:tcPr>
          <w:p w14:paraId="47ACB4E1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Salva in cache, </w:t>
            </w:r>
            <w:r w:rsidRPr="007D60CC">
              <w:rPr>
                <w:rFonts w:ascii="Arial Nova Light" w:hAnsi="Arial Nova Light"/>
                <w:b/>
                <w:bCs/>
              </w:rPr>
              <w:t>ma chiede sempre</w:t>
            </w:r>
            <w:r w:rsidRPr="007D60CC">
              <w:rPr>
                <w:rFonts w:ascii="Arial Nova Light" w:hAnsi="Arial Nova Light"/>
              </w:rPr>
              <w:t xml:space="preserve"> al server</w:t>
            </w:r>
          </w:p>
        </w:tc>
      </w:tr>
      <w:tr w:rsidR="007D60CC" w:rsidRPr="007D60CC" w14:paraId="1B4F6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1214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Cache-Control: no-store</w:t>
            </w:r>
          </w:p>
        </w:tc>
        <w:tc>
          <w:tcPr>
            <w:tcW w:w="0" w:type="auto"/>
            <w:vAlign w:val="center"/>
            <w:hideMark/>
          </w:tcPr>
          <w:p w14:paraId="0FD28BF2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Non salva niente</w:t>
            </w:r>
            <w:r w:rsidRPr="007D60CC">
              <w:rPr>
                <w:rFonts w:ascii="Arial Nova Light" w:hAnsi="Arial Nova Light"/>
              </w:rPr>
              <w:t>, mai</w:t>
            </w:r>
          </w:p>
        </w:tc>
      </w:tr>
      <w:tr w:rsidR="007D60CC" w:rsidRPr="007D60CC" w14:paraId="46419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BA7C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Cache-Control: max-age=3600</w:t>
            </w:r>
          </w:p>
        </w:tc>
        <w:tc>
          <w:tcPr>
            <w:tcW w:w="0" w:type="auto"/>
            <w:vAlign w:val="center"/>
            <w:hideMark/>
          </w:tcPr>
          <w:p w14:paraId="7B6E01A2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Usa dalla cache per 1 ora (senza chiedere)</w:t>
            </w:r>
          </w:p>
        </w:tc>
      </w:tr>
    </w:tbl>
    <w:p w14:paraId="5CF7F902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294D1840">
          <v:rect id="_x0000_i1030" style="width:0;height:1.5pt" o:hralign="center" o:hrstd="t" o:hr="t" fillcolor="#a0a0a0" stroked="f"/>
        </w:pict>
      </w:r>
    </w:p>
    <w:p w14:paraId="3018BA10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✅</w:t>
      </w:r>
      <w:r w:rsidRPr="007D60CC">
        <w:rPr>
          <w:rFonts w:ascii="Arial Nova Light" w:hAnsi="Arial Nova Light"/>
          <w:b/>
          <w:bCs/>
        </w:rPr>
        <w:t xml:space="preserve"> In sintesi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284"/>
        <w:gridCol w:w="3577"/>
      </w:tblGrid>
      <w:tr w:rsidR="007D60CC" w:rsidRPr="007D60CC" w14:paraId="27590E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6C6B6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Meccanismo</w:t>
            </w:r>
          </w:p>
        </w:tc>
        <w:tc>
          <w:tcPr>
            <w:tcW w:w="0" w:type="auto"/>
            <w:vAlign w:val="center"/>
            <w:hideMark/>
          </w:tcPr>
          <w:p w14:paraId="7C221838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080FF5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Scopo principale</w:t>
            </w:r>
          </w:p>
        </w:tc>
      </w:tr>
      <w:tr w:rsidR="007D60CC" w:rsidRPr="007D60CC" w14:paraId="57822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B50A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</w:rPr>
              <w:t>ETag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8F229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Condizionale</w:t>
            </w:r>
          </w:p>
        </w:tc>
        <w:tc>
          <w:tcPr>
            <w:tcW w:w="0" w:type="auto"/>
            <w:vAlign w:val="center"/>
            <w:hideMark/>
          </w:tcPr>
          <w:p w14:paraId="3EAEEB35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Capire </w:t>
            </w:r>
            <w:r w:rsidRPr="007D60CC">
              <w:rPr>
                <w:rFonts w:ascii="Arial Nova Light" w:hAnsi="Arial Nova Light"/>
                <w:b/>
                <w:bCs/>
              </w:rPr>
              <w:t>se il contenuto è cambiato</w:t>
            </w:r>
          </w:p>
        </w:tc>
      </w:tr>
      <w:tr w:rsidR="007D60CC" w:rsidRPr="007D60CC" w14:paraId="192A1A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3BAE0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14:paraId="4534FDF7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 policy</w:t>
            </w:r>
          </w:p>
        </w:tc>
        <w:tc>
          <w:tcPr>
            <w:tcW w:w="0" w:type="auto"/>
            <w:vAlign w:val="center"/>
            <w:hideMark/>
          </w:tcPr>
          <w:p w14:paraId="1CFFB75D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Forza verifica </w:t>
            </w:r>
            <w:r w:rsidRPr="007D60CC">
              <w:rPr>
                <w:rFonts w:ascii="Arial Nova Light" w:hAnsi="Arial Nova Light"/>
                <w:b/>
                <w:bCs/>
              </w:rPr>
              <w:t>prima di usare la cache</w:t>
            </w:r>
          </w:p>
        </w:tc>
      </w:tr>
      <w:tr w:rsidR="007D60CC" w:rsidRPr="007D60CC" w14:paraId="2C21D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47B3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no-store</w:t>
            </w:r>
          </w:p>
        </w:tc>
        <w:tc>
          <w:tcPr>
            <w:tcW w:w="0" w:type="auto"/>
            <w:vAlign w:val="center"/>
            <w:hideMark/>
          </w:tcPr>
          <w:p w14:paraId="1F20934B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 policy</w:t>
            </w:r>
          </w:p>
        </w:tc>
        <w:tc>
          <w:tcPr>
            <w:tcW w:w="0" w:type="auto"/>
            <w:vAlign w:val="center"/>
            <w:hideMark/>
          </w:tcPr>
          <w:p w14:paraId="3FBF6210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Impedisce del tutto il caching</w:t>
            </w:r>
          </w:p>
        </w:tc>
      </w:tr>
      <w:tr w:rsidR="007D60CC" w:rsidRPr="007D60CC" w14:paraId="05CA1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70A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max-age, </w:t>
            </w:r>
            <w:proofErr w:type="spellStart"/>
            <w:r w:rsidRPr="007D60CC">
              <w:rPr>
                <w:rFonts w:ascii="Arial Nova Light" w:hAnsi="Arial Nova Light"/>
              </w:rPr>
              <w:t>expires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0B632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 policy</w:t>
            </w:r>
          </w:p>
        </w:tc>
        <w:tc>
          <w:tcPr>
            <w:tcW w:w="0" w:type="auto"/>
            <w:vAlign w:val="center"/>
            <w:hideMark/>
          </w:tcPr>
          <w:p w14:paraId="662A74A7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 xml:space="preserve">Stabilisce </w:t>
            </w:r>
            <w:r w:rsidRPr="007D60CC">
              <w:rPr>
                <w:rFonts w:ascii="Arial Nova Light" w:hAnsi="Arial Nova Light"/>
                <w:b/>
                <w:bCs/>
              </w:rPr>
              <w:t>quanto dura</w:t>
            </w:r>
            <w:r w:rsidRPr="007D60CC">
              <w:rPr>
                <w:rFonts w:ascii="Arial Nova Light" w:hAnsi="Arial Nova Light"/>
              </w:rPr>
              <w:t xml:space="preserve"> la cache</w:t>
            </w:r>
          </w:p>
        </w:tc>
      </w:tr>
    </w:tbl>
    <w:p w14:paraId="35157EA1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0DA81B4E">
          <v:rect id="_x0000_i1031" style="width:0;height:1.5pt" o:hralign="center" o:hrstd="t" o:hr="t" fillcolor="#a0a0a0" stroked="f"/>
        </w:pict>
      </w:r>
    </w:p>
    <w:p w14:paraId="14A7ADF9" w14:textId="77777777" w:rsidR="007D60CC" w:rsidRPr="007D60CC" w:rsidRDefault="007D60CC" w:rsidP="007D60CC">
      <w:pPr>
        <w:rPr>
          <w:rFonts w:ascii="Arial Nova Light" w:hAnsi="Arial Nova Light"/>
          <w:b/>
          <w:bCs/>
        </w:rPr>
      </w:pPr>
      <w:r w:rsidRPr="007D60CC">
        <w:rPr>
          <w:rFonts w:ascii="Segoe UI Emoji" w:hAnsi="Segoe UI Emoji" w:cs="Segoe UI Emoji"/>
          <w:b/>
          <w:bCs/>
        </w:rPr>
        <w:t>🤖</w:t>
      </w:r>
      <w:r w:rsidRPr="007D60CC">
        <w:rPr>
          <w:rFonts w:ascii="Arial Nova Light" w:hAnsi="Arial Nova Light"/>
          <w:b/>
          <w:bCs/>
        </w:rPr>
        <w:t xml:space="preserve"> Quando usare cosa?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3172"/>
      </w:tblGrid>
      <w:tr w:rsidR="007D60CC" w:rsidRPr="007D60CC" w14:paraId="18E8DB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9E7DE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Caso d’uso</w:t>
            </w:r>
          </w:p>
        </w:tc>
        <w:tc>
          <w:tcPr>
            <w:tcW w:w="0" w:type="auto"/>
            <w:vAlign w:val="center"/>
            <w:hideMark/>
          </w:tcPr>
          <w:p w14:paraId="7FD13B9C" w14:textId="77777777" w:rsidR="007D60CC" w:rsidRPr="007D60CC" w:rsidRDefault="007D60CC" w:rsidP="007D60CC">
            <w:pPr>
              <w:rPr>
                <w:rFonts w:ascii="Arial Nova Light" w:hAnsi="Arial Nova Light"/>
                <w:b/>
                <w:bCs/>
              </w:rPr>
            </w:pPr>
            <w:r w:rsidRPr="007D60CC">
              <w:rPr>
                <w:rFonts w:ascii="Arial Nova Light" w:hAnsi="Arial Nova Light"/>
                <w:b/>
                <w:bCs/>
              </w:rPr>
              <w:t>Cosa usare?</w:t>
            </w:r>
          </w:p>
        </w:tc>
      </w:tr>
      <w:tr w:rsidR="007D60CC" w:rsidRPr="007D60CC" w14:paraId="7B879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01F3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File statici (JS, CSS, immagini)</w:t>
            </w:r>
          </w:p>
        </w:tc>
        <w:tc>
          <w:tcPr>
            <w:tcW w:w="0" w:type="auto"/>
            <w:vAlign w:val="center"/>
            <w:hideMark/>
          </w:tcPr>
          <w:p w14:paraId="71238A8F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</w:rPr>
              <w:t>ETag</w:t>
            </w:r>
            <w:proofErr w:type="spellEnd"/>
            <w:r w:rsidRPr="007D60CC">
              <w:rPr>
                <w:rFonts w:ascii="Arial Nova Light" w:hAnsi="Arial Nova Light"/>
              </w:rPr>
              <w:t>, Last-</w:t>
            </w:r>
            <w:proofErr w:type="spellStart"/>
            <w:r w:rsidRPr="007D60CC">
              <w:rPr>
                <w:rFonts w:ascii="Arial Nova Light" w:hAnsi="Arial Nova Light"/>
              </w:rPr>
              <w:t>Modified</w:t>
            </w:r>
            <w:proofErr w:type="spellEnd"/>
            <w:r w:rsidRPr="007D60CC">
              <w:rPr>
                <w:rFonts w:ascii="Arial Nova Light" w:hAnsi="Arial Nova Light"/>
              </w:rPr>
              <w:t>, max-age</w:t>
            </w:r>
          </w:p>
        </w:tc>
      </w:tr>
      <w:tr w:rsidR="007D60CC" w:rsidRPr="007D60CC" w14:paraId="7A29F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B26B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Dati dinamici (JSON, PHP, API)</w:t>
            </w:r>
          </w:p>
        </w:tc>
        <w:tc>
          <w:tcPr>
            <w:tcW w:w="0" w:type="auto"/>
            <w:vAlign w:val="center"/>
            <w:hideMark/>
          </w:tcPr>
          <w:p w14:paraId="34C1641A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proofErr w:type="spellStart"/>
            <w:r w:rsidRPr="007D60CC">
              <w:rPr>
                <w:rFonts w:ascii="Arial Nova Light" w:hAnsi="Arial Nova Light"/>
              </w:rPr>
              <w:t>ETag</w:t>
            </w:r>
            <w:proofErr w:type="spellEnd"/>
            <w:r w:rsidRPr="007D60CC">
              <w:rPr>
                <w:rFonts w:ascii="Arial Nova Light" w:hAnsi="Arial Nova Light"/>
              </w:rPr>
              <w:t xml:space="preserve"> + Cache-Control: no-cache</w:t>
            </w:r>
          </w:p>
        </w:tc>
      </w:tr>
      <w:tr w:rsidR="007D60CC" w:rsidRPr="007D60CC" w14:paraId="0B304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3509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Dati sensibili (autenticazione)</w:t>
            </w:r>
          </w:p>
        </w:tc>
        <w:tc>
          <w:tcPr>
            <w:tcW w:w="0" w:type="auto"/>
            <w:vAlign w:val="center"/>
            <w:hideMark/>
          </w:tcPr>
          <w:p w14:paraId="1A535D55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Cache-Control: no-store, private</w:t>
            </w:r>
          </w:p>
        </w:tc>
      </w:tr>
      <w:tr w:rsidR="007D60CC" w:rsidRPr="007D60CC" w14:paraId="04AD9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A418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Vuoi sempre bypassare la cache</w:t>
            </w:r>
          </w:p>
        </w:tc>
        <w:tc>
          <w:tcPr>
            <w:tcW w:w="0" w:type="auto"/>
            <w:vAlign w:val="center"/>
            <w:hideMark/>
          </w:tcPr>
          <w:p w14:paraId="24F92282" w14:textId="77777777" w:rsidR="007D60CC" w:rsidRPr="007D60CC" w:rsidRDefault="007D60CC" w:rsidP="007D60CC">
            <w:pPr>
              <w:rPr>
                <w:rFonts w:ascii="Arial Nova Light" w:hAnsi="Arial Nova Light"/>
              </w:rPr>
            </w:pPr>
            <w:r w:rsidRPr="007D60CC">
              <w:rPr>
                <w:rFonts w:ascii="Arial Nova Light" w:hAnsi="Arial Nova Light"/>
              </w:rPr>
              <w:t>Cache-Control: no-store</w:t>
            </w:r>
          </w:p>
        </w:tc>
      </w:tr>
    </w:tbl>
    <w:p w14:paraId="137B8F5F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pict w14:anchorId="052C40D4">
          <v:rect id="_x0000_i1032" style="width:0;height:1.5pt" o:hralign="center" o:hrstd="t" o:hr="t" fillcolor="#a0a0a0" stroked="f"/>
        </w:pict>
      </w:r>
    </w:p>
    <w:p w14:paraId="0637F007" w14:textId="77777777" w:rsidR="007D60CC" w:rsidRPr="007D60CC" w:rsidRDefault="007D60CC" w:rsidP="007D60CC">
      <w:pPr>
        <w:rPr>
          <w:rFonts w:ascii="Arial Nova Light" w:hAnsi="Arial Nova Light"/>
        </w:rPr>
      </w:pPr>
      <w:r w:rsidRPr="007D60CC">
        <w:rPr>
          <w:rFonts w:ascii="Arial Nova Light" w:hAnsi="Arial Nova Light"/>
        </w:rPr>
        <w:t xml:space="preserve">Se vuoi ti preparo una </w:t>
      </w:r>
      <w:r w:rsidRPr="007D60CC">
        <w:rPr>
          <w:rFonts w:ascii="Arial Nova Light" w:hAnsi="Arial Nova Light"/>
          <w:b/>
          <w:bCs/>
        </w:rPr>
        <w:t xml:space="preserve">tabella di esempio con </w:t>
      </w:r>
      <w:proofErr w:type="spellStart"/>
      <w:r w:rsidRPr="007D60CC">
        <w:rPr>
          <w:rFonts w:ascii="Arial Nova Light" w:hAnsi="Arial Nova Light"/>
          <w:b/>
          <w:bCs/>
        </w:rPr>
        <w:t>header</w:t>
      </w:r>
      <w:proofErr w:type="spellEnd"/>
      <w:r w:rsidRPr="007D60CC">
        <w:rPr>
          <w:rFonts w:ascii="Arial Nova Light" w:hAnsi="Arial Nova Light"/>
          <w:b/>
          <w:bCs/>
        </w:rPr>
        <w:t xml:space="preserve"> reali</w:t>
      </w:r>
      <w:r w:rsidRPr="007D60CC">
        <w:rPr>
          <w:rFonts w:ascii="Arial Nova Light" w:hAnsi="Arial Nova Light"/>
        </w:rPr>
        <w:t xml:space="preserve"> oppure un </w:t>
      </w:r>
      <w:r w:rsidRPr="007D60CC">
        <w:rPr>
          <w:rFonts w:ascii="Arial Nova Light" w:hAnsi="Arial Nova Light"/>
          <w:b/>
          <w:bCs/>
        </w:rPr>
        <w:t>diagramma visivo</w:t>
      </w:r>
      <w:r w:rsidRPr="007D60CC">
        <w:rPr>
          <w:rFonts w:ascii="Arial Nova Light" w:hAnsi="Arial Nova Light"/>
        </w:rPr>
        <w:t xml:space="preserve"> di come lavora la cache. Fammi sapere!</w:t>
      </w:r>
    </w:p>
    <w:p w14:paraId="6FDF1C25" w14:textId="77777777" w:rsidR="007D60CC" w:rsidRPr="00F13FBE" w:rsidRDefault="007D60CC" w:rsidP="007D60CC">
      <w:pPr>
        <w:rPr>
          <w:rFonts w:ascii="Arial Nova Light" w:hAnsi="Arial Nova Light"/>
        </w:rPr>
      </w:pPr>
    </w:p>
    <w:sectPr w:rsidR="007D60CC" w:rsidRPr="00F13FBE" w:rsidSect="00F13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1DEC"/>
    <w:multiLevelType w:val="multilevel"/>
    <w:tmpl w:val="577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D58CA"/>
    <w:multiLevelType w:val="multilevel"/>
    <w:tmpl w:val="031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E224D"/>
    <w:multiLevelType w:val="multilevel"/>
    <w:tmpl w:val="4CE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877407">
    <w:abstractNumId w:val="2"/>
  </w:num>
  <w:num w:numId="2" w16cid:durableId="1739590893">
    <w:abstractNumId w:val="1"/>
  </w:num>
  <w:num w:numId="3" w16cid:durableId="189681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CC"/>
    <w:rsid w:val="003E56E5"/>
    <w:rsid w:val="007D60CC"/>
    <w:rsid w:val="00A42940"/>
    <w:rsid w:val="00CD1E14"/>
    <w:rsid w:val="00F13FBE"/>
    <w:rsid w:val="00F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BC79"/>
  <w15:chartTrackingRefBased/>
  <w15:docId w15:val="{53119EF5-14A9-4961-8C53-6B4465A0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Documents\Modelli%20di%20Office%20personalizzati\gamenotes2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gamenotes2.dotx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Danx Tomx</cp:lastModifiedBy>
  <cp:revision>1</cp:revision>
  <dcterms:created xsi:type="dcterms:W3CDTF">2025-08-08T10:46:00Z</dcterms:created>
  <dcterms:modified xsi:type="dcterms:W3CDTF">2025-08-08T10:48:00Z</dcterms:modified>
</cp:coreProperties>
</file>