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FB59FA8" w14:textId="77777777" w:rsidR="00000000" w:rsidRDefault="00C85B6A">
      <w:pPr>
        <w:pStyle w:val="Heading1"/>
        <w:divId w:val="2064866161"/>
        <w:rPr>
          <w:rFonts w:eastAsia="Times New Roman"/>
          <w:color w:val="333333"/>
        </w:rPr>
      </w:pPr>
      <w:bookmarkStart w:id="0" w:name="_GoBack"/>
      <w:bookmarkEnd w:id="0"/>
      <w:r>
        <w:rPr>
          <w:rFonts w:eastAsia="Times New Roman"/>
          <w:color w:val="333333"/>
        </w:rPr>
        <w:t>TITLE</w:t>
      </w:r>
    </w:p>
    <w:p w14:paraId="65BAC7D8" w14:textId="77777777" w:rsidR="00000000" w:rsidRDefault="00C85B6A">
      <w:pPr>
        <w:pStyle w:val="Heading4"/>
        <w:divId w:val="2064866161"/>
        <w:rPr>
          <w:rFonts w:eastAsia="Times New Roman"/>
          <w:color w:val="333333"/>
        </w:rPr>
      </w:pPr>
      <w:r>
        <w:rPr>
          <w:rStyle w:val="Emphasis"/>
          <w:rFonts w:eastAsia="Times New Roman"/>
          <w:color w:val="333333"/>
        </w:rPr>
        <w:t>NAME</w:t>
      </w:r>
    </w:p>
    <w:p w14:paraId="4991A52D" w14:textId="77777777" w:rsidR="00000000" w:rsidRDefault="00C85B6A">
      <w:pPr>
        <w:pStyle w:val="Heading4"/>
        <w:divId w:val="2064866161"/>
        <w:rPr>
          <w:rFonts w:eastAsia="Times New Roman"/>
          <w:color w:val="333333"/>
        </w:rPr>
      </w:pPr>
      <w:r>
        <w:rPr>
          <w:rStyle w:val="Emphasis"/>
          <w:rFonts w:eastAsia="Times New Roman"/>
          <w:color w:val="333333"/>
        </w:rPr>
        <w:t>March 24, 2016</w:t>
      </w:r>
    </w:p>
    <w:p w14:paraId="737A84EA" w14:textId="77777777" w:rsidR="00000000" w:rsidRDefault="00C85B6A">
      <w:pPr>
        <w:pStyle w:val="Heading1"/>
        <w:divId w:val="1968507878"/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Description</w:t>
      </w:r>
    </w:p>
    <w:p w14:paraId="3E49EF7B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This set of scripts help convert the output of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or </w:t>
      </w:r>
      <w:r>
        <w:rPr>
          <w:rStyle w:val="HTMLCode"/>
          <w:sz w:val="19"/>
          <w:szCs w:val="19"/>
        </w:rPr>
        <w:t>md</w:t>
      </w:r>
      <w:r>
        <w:rPr>
          <w:rFonts w:ascii="Helvetica Neue" w:hAnsi="Helvetica Neue"/>
          <w:color w:val="333333"/>
          <w:sz w:val="21"/>
          <w:szCs w:val="21"/>
        </w:rPr>
        <w:t xml:space="preserve"> files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files. It is done by creating a clean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file, opening and saving the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in Microsoft Word.</w:t>
      </w:r>
    </w:p>
    <w:p w14:paraId="35751FDF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workhorse scripts are:</w:t>
      </w:r>
    </w:p>
    <w:p w14:paraId="69546DD9" w14:textId="77777777" w:rsidR="00000000" w:rsidRDefault="00C85B6A">
      <w:pPr>
        <w:numPr>
          <w:ilvl w:val="0"/>
          <w:numId w:val="1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makefile</w:t>
      </w:r>
    </w:p>
    <w:p w14:paraId="670714BE" w14:textId="77777777" w:rsidR="00000000" w:rsidRDefault="00C85B6A">
      <w:pPr>
        <w:numPr>
          <w:ilvl w:val="0"/>
          <w:numId w:val="1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html2docx.sh</w:t>
      </w:r>
    </w:p>
    <w:p w14:paraId="15B3A0FB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These can be changed to convert any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 but with some caveats outlined below. In this repo, the scripts convert </w:t>
      </w:r>
      <w:r>
        <w:rPr>
          <w:rStyle w:val="HTMLCode"/>
          <w:sz w:val="19"/>
          <w:szCs w:val="19"/>
        </w:rPr>
        <w:t>example.Rmd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example.docx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27337C80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output files are:</w:t>
      </w:r>
    </w:p>
    <w:p w14:paraId="7D3C00A1" w14:textId="77777777" w:rsidR="00000000" w:rsidRDefault="00C85B6A">
      <w:pPr>
        <w:numPr>
          <w:ilvl w:val="0"/>
          <w:numId w:val="2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example.html</w:t>
      </w:r>
    </w:p>
    <w:p w14:paraId="01F1214B" w14:textId="77777777" w:rsidR="00000000" w:rsidRDefault="00C85B6A">
      <w:pPr>
        <w:numPr>
          <w:ilvl w:val="0"/>
          <w:numId w:val="2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example.md</w:t>
      </w:r>
    </w:p>
    <w:p w14:paraId="1A96F704" w14:textId="77777777" w:rsidR="00000000" w:rsidRDefault="00C85B6A">
      <w:pPr>
        <w:numPr>
          <w:ilvl w:val="0"/>
          <w:numId w:val="2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example.docx</w:t>
      </w:r>
    </w:p>
    <w:p w14:paraId="2C8F13D9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Optional support files are:</w:t>
      </w:r>
    </w:p>
    <w:p w14:paraId="07F92994" w14:textId="77777777" w:rsidR="00000000" w:rsidRDefault="00C85B6A">
      <w:pPr>
        <w:numPr>
          <w:ilvl w:val="0"/>
          <w:numId w:val="3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chicago-au</w:t>
      </w:r>
      <w:r>
        <w:rPr>
          <w:rStyle w:val="HTMLCode"/>
          <w:sz w:val="19"/>
          <w:szCs w:val="19"/>
        </w:rPr>
        <w:t>thor-date.csl</w:t>
      </w:r>
    </w:p>
    <w:p w14:paraId="7CBCB9A6" w14:textId="77777777" w:rsidR="00000000" w:rsidRDefault="00C85B6A">
      <w:pPr>
        <w:numPr>
          <w:ilvl w:val="0"/>
          <w:numId w:val="3"/>
        </w:numPr>
        <w:spacing w:before="100" w:beforeAutospacing="1" w:after="100" w:afterAutospacing="1"/>
        <w:divId w:val="1968507878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bibliography.bib</w:t>
      </w:r>
    </w:p>
    <w:p w14:paraId="6F2B1FEB" w14:textId="77777777" w:rsidR="00000000" w:rsidRDefault="00C85B6A">
      <w:pPr>
        <w:pStyle w:val="NormalWeb"/>
        <w:divId w:val="1968507878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These files are listed to show that folks can cite references (useful for academics).</w:t>
      </w:r>
    </w:p>
    <w:p w14:paraId="64747C12" w14:textId="77777777" w:rsidR="00000000" w:rsidRDefault="00C85B6A">
      <w:pPr>
        <w:pStyle w:val="Heading1"/>
        <w:divId w:val="1363021514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Requirements</w:t>
      </w:r>
    </w:p>
    <w:p w14:paraId="63C8A890" w14:textId="77777777" w:rsidR="00000000" w:rsidRDefault="00C85B6A">
      <w:pPr>
        <w:numPr>
          <w:ilvl w:val="0"/>
          <w:numId w:val="4"/>
        </w:numPr>
        <w:spacing w:before="100" w:beforeAutospacing="1" w:after="100" w:afterAutospacing="1"/>
        <w:divId w:val="136302151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Microsoft Word for Mac in your Applications folder. This has been built and testing using Microsfot Word for Mac, Version </w:t>
      </w:r>
      <w:r>
        <w:rPr>
          <w:rStyle w:val="HTMLCode"/>
          <w:sz w:val="19"/>
          <w:szCs w:val="19"/>
        </w:rPr>
        <w:t>15.2</w:t>
      </w:r>
      <w:r>
        <w:rPr>
          <w:rStyle w:val="HTMLCode"/>
          <w:sz w:val="19"/>
          <w:szCs w:val="19"/>
        </w:rPr>
        <w:t>0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23F776FA" w14:textId="77777777" w:rsidR="00000000" w:rsidRDefault="00C85B6A">
      <w:pPr>
        <w:numPr>
          <w:ilvl w:val="0"/>
          <w:numId w:val="4"/>
        </w:numPr>
        <w:spacing w:before="100" w:beforeAutospacing="1" w:after="100" w:afterAutospacing="1"/>
        <w:divId w:val="136302151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R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with packages </w:t>
      </w:r>
      <w:r>
        <w:rPr>
          <w:rStyle w:val="HTMLCode"/>
          <w:sz w:val="19"/>
          <w:szCs w:val="19"/>
        </w:rPr>
        <w:t>rmarkdown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and </w:t>
      </w:r>
      <w:r>
        <w:rPr>
          <w:rStyle w:val="HTMLCode"/>
          <w:sz w:val="19"/>
          <w:szCs w:val="19"/>
        </w:rPr>
        <w:t>knitr</w:t>
      </w: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</w:p>
    <w:p w14:paraId="679C266A" w14:textId="77777777" w:rsidR="00000000" w:rsidRDefault="00C85B6A">
      <w:pPr>
        <w:numPr>
          <w:ilvl w:val="0"/>
          <w:numId w:val="4"/>
        </w:numPr>
        <w:spacing w:before="100" w:beforeAutospacing="1" w:after="100" w:afterAutospacing="1"/>
        <w:divId w:val="1363021514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An understanding of how to use GNU Make and terminal commands.</w:t>
      </w:r>
    </w:p>
    <w:p w14:paraId="6C7AA94A" w14:textId="77777777" w:rsidR="00000000" w:rsidRDefault="00C85B6A">
      <w:pPr>
        <w:pStyle w:val="Heading1"/>
        <w:divId w:val="515000645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How to Use</w:t>
      </w:r>
    </w:p>
    <w:p w14:paraId="38BD7498" w14:textId="77777777" w:rsidR="00000000" w:rsidRDefault="00C85B6A">
      <w:pPr>
        <w:pStyle w:val="NormalWeb"/>
        <w:divId w:val="515000645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There are two options for going from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to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572EB6AC" w14:textId="77777777" w:rsidR="00000000" w:rsidRDefault="00C85B6A">
      <w:pPr>
        <w:pStyle w:val="NormalWeb"/>
        <w:divId w:val="515000645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If you look at the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, the first is option is </w:t>
      </w:r>
      <w:r>
        <w:rPr>
          <w:rStyle w:val="HTMLCode"/>
          <w:sz w:val="19"/>
          <w:szCs w:val="19"/>
        </w:rPr>
        <w:t>all</w:t>
      </w:r>
      <w:r>
        <w:rPr>
          <w:rFonts w:ascii="Helvetica Neue" w:hAnsi="Helvetica Neue"/>
          <w:color w:val="333333"/>
          <w:sz w:val="21"/>
          <w:szCs w:val="21"/>
        </w:rPr>
        <w:t xml:space="preserve"> and the second is </w:t>
      </w:r>
      <w:r>
        <w:rPr>
          <w:rStyle w:val="HTMLCode"/>
          <w:sz w:val="19"/>
          <w:szCs w:val="19"/>
        </w:rPr>
        <w:t>alt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3622BAF4" w14:textId="77777777" w:rsidR="00000000" w:rsidRDefault="00C85B6A">
      <w:pPr>
        <w:pStyle w:val="Heading2"/>
        <w:divId w:val="2088381066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lastRenderedPageBreak/>
        <w:t xml:space="preserve">Option 1: </w:t>
      </w:r>
      <w:r>
        <w:rPr>
          <w:rStyle w:val="HTMLCode"/>
          <w:sz w:val="41"/>
          <w:szCs w:val="41"/>
        </w:rPr>
        <w:t>all</w:t>
      </w:r>
    </w:p>
    <w:p w14:paraId="6D6AEDA4" w14:textId="77777777" w:rsidR="00000000" w:rsidRDefault="00C85B6A">
      <w:pPr>
        <w:pStyle w:val="NormalWeb"/>
        <w:divId w:val="208838106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Although one can knit 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from a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file—letting knitr run the </w:t>
      </w:r>
      <w:r>
        <w:rPr>
          <w:rStyle w:val="HTMLCode"/>
          <w:sz w:val="19"/>
          <w:szCs w:val="19"/>
        </w:rPr>
        <w:t>pandoc</w:t>
      </w:r>
      <w:r>
        <w:rPr>
          <w:rFonts w:ascii="Helvetica Neue" w:hAnsi="Helvetica Neue"/>
          <w:color w:val="333333"/>
          <w:sz w:val="21"/>
          <w:szCs w:val="21"/>
        </w:rPr>
        <w:t xml:space="preserve"> step—there is a caveat.</w:t>
      </w:r>
    </w:p>
    <w:p w14:paraId="3A2BA5F6" w14:textId="77777777" w:rsidR="00000000" w:rsidRDefault="00C85B6A">
      <w:pPr>
        <w:pStyle w:val="NormalWeb"/>
        <w:divId w:val="1534688078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</w:rPr>
        <w:t xml:space="preserve">yaml option </w:t>
      </w:r>
      <w:r>
        <w:rPr>
          <w:rStyle w:val="HTMLCode"/>
          <w:sz w:val="23"/>
          <w:szCs w:val="23"/>
        </w:rPr>
        <w:t>self_contained</w:t>
      </w:r>
      <w:r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Style w:val="Strong"/>
          <w:rFonts w:ascii="Helvetica Neue" w:hAnsi="Helvetica Neue"/>
          <w:color w:val="333333"/>
          <w:sz w:val="26"/>
          <w:szCs w:val="26"/>
        </w:rPr>
        <w:t>must</w:t>
      </w:r>
      <w:r>
        <w:rPr>
          <w:rFonts w:ascii="Helvetica Neue" w:hAnsi="Helvetica Neue"/>
          <w:color w:val="333333"/>
          <w:sz w:val="26"/>
          <w:szCs w:val="26"/>
        </w:rPr>
        <w:t xml:space="preserve"> be </w:t>
      </w:r>
      <w:r>
        <w:rPr>
          <w:rStyle w:val="HTMLCode"/>
          <w:sz w:val="23"/>
          <w:szCs w:val="23"/>
        </w:rPr>
        <w:t>false</w:t>
      </w:r>
      <w:r>
        <w:rPr>
          <w:rFonts w:ascii="Helvetica Neue" w:hAnsi="Helvetica Neue"/>
          <w:color w:val="333333"/>
          <w:sz w:val="26"/>
          <w:szCs w:val="26"/>
        </w:rPr>
        <w:t xml:space="preserve">. Otherwise, Microsoft Word will crash during the </w:t>
      </w:r>
      <w:r>
        <w:rPr>
          <w:rStyle w:val="HTMLCode"/>
          <w:sz w:val="23"/>
          <w:szCs w:val="23"/>
        </w:rPr>
        <w:t>html</w:t>
      </w:r>
      <w:r>
        <w:rPr>
          <w:rFonts w:ascii="Helvetica Neue" w:hAnsi="Helvetica Neue"/>
          <w:color w:val="333333"/>
          <w:sz w:val="26"/>
          <w:szCs w:val="26"/>
        </w:rPr>
        <w:t xml:space="preserve"> to </w:t>
      </w:r>
      <w:r>
        <w:rPr>
          <w:rStyle w:val="HTMLCode"/>
          <w:sz w:val="23"/>
          <w:szCs w:val="23"/>
        </w:rPr>
        <w:t>docx</w:t>
      </w:r>
      <w:r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z w:val="26"/>
          <w:szCs w:val="26"/>
        </w:rPr>
        <w:t xml:space="preserve">conversion. Keep in mind that this is the default option for </w:t>
      </w:r>
      <w:r>
        <w:rPr>
          <w:rStyle w:val="HTMLCode"/>
          <w:sz w:val="23"/>
          <w:szCs w:val="23"/>
        </w:rPr>
        <w:t>rmarkdown</w:t>
      </w:r>
      <w:r>
        <w:rPr>
          <w:rFonts w:ascii="Helvetica Neue" w:hAnsi="Helvetica Neue"/>
          <w:color w:val="333333"/>
          <w:sz w:val="26"/>
          <w:szCs w:val="26"/>
        </w:rPr>
        <w:t>.</w:t>
      </w:r>
    </w:p>
    <w:p w14:paraId="378AB219" w14:textId="77777777" w:rsidR="00000000" w:rsidRDefault="00C85B6A">
      <w:pPr>
        <w:pStyle w:val="NormalWeb"/>
        <w:divId w:val="208838106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Also, it doesn’t matter if </w:t>
      </w:r>
      <w:r>
        <w:rPr>
          <w:rStyle w:val="HTMLCode"/>
          <w:sz w:val="19"/>
          <w:szCs w:val="19"/>
        </w:rPr>
        <w:t>keep_md: true</w:t>
      </w:r>
      <w:r>
        <w:rPr>
          <w:rFonts w:ascii="Helvetica Neue" w:hAnsi="Helvetica Neue"/>
          <w:color w:val="333333"/>
          <w:sz w:val="21"/>
          <w:szCs w:val="21"/>
        </w:rPr>
        <w:t xml:space="preserve">. I just prefer to have the </w:t>
      </w:r>
      <w:r>
        <w:rPr>
          <w:rStyle w:val="HTMLCode"/>
          <w:sz w:val="19"/>
          <w:szCs w:val="19"/>
        </w:rPr>
        <w:t>.md</w:t>
      </w:r>
      <w:r>
        <w:rPr>
          <w:rFonts w:ascii="Helvetica Neue" w:hAnsi="Helvetica Neue"/>
          <w:color w:val="333333"/>
          <w:sz w:val="21"/>
          <w:szCs w:val="21"/>
        </w:rPr>
        <w:t xml:space="preserve"> regardless of what I’m doing. Basically, you want to make sure the final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produce is as simple and clea</w:t>
      </w:r>
      <w:r>
        <w:rPr>
          <w:rFonts w:ascii="Helvetica Neue" w:hAnsi="Helvetica Neue"/>
          <w:color w:val="333333"/>
          <w:sz w:val="21"/>
          <w:szCs w:val="21"/>
        </w:rPr>
        <w:t>n as possible.</w:t>
      </w:r>
    </w:p>
    <w:p w14:paraId="5EDF39DA" w14:textId="77777777" w:rsidR="00000000" w:rsidRDefault="00C85B6A">
      <w:pPr>
        <w:pStyle w:val="Heading2"/>
        <w:divId w:val="2057317136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 xml:space="preserve">Option 2: </w:t>
      </w:r>
      <w:r>
        <w:rPr>
          <w:rStyle w:val="HTMLCode"/>
          <w:sz w:val="41"/>
          <w:szCs w:val="41"/>
        </w:rPr>
        <w:t>alt</w:t>
      </w:r>
    </w:p>
    <w:p w14:paraId="34BB590E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You cannot convert a self contained (aka standalone)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to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. (At least I’ve found that it always crashes.) If you want the option to have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file, then you must enable the following yaml options in t</w:t>
      </w:r>
      <w:r>
        <w:rPr>
          <w:rFonts w:ascii="Helvetica Neue" w:hAnsi="Helvetica Neue"/>
          <w:color w:val="333333"/>
          <w:sz w:val="21"/>
          <w:szCs w:val="21"/>
        </w:rPr>
        <w:t xml:space="preserve">he </w:t>
      </w:r>
      <w:r>
        <w:rPr>
          <w:rStyle w:val="HTMLCode"/>
          <w:sz w:val="19"/>
          <w:szCs w:val="19"/>
        </w:rPr>
        <w:t>Rmd</w:t>
      </w:r>
      <w:r>
        <w:rPr>
          <w:rFonts w:ascii="Helvetica Neue" w:hAnsi="Helvetica Neue"/>
          <w:color w:val="333333"/>
          <w:sz w:val="21"/>
          <w:szCs w:val="21"/>
        </w:rPr>
        <w:t xml:space="preserve"> file:</w:t>
      </w:r>
    </w:p>
    <w:p w14:paraId="12544767" w14:textId="77777777" w:rsidR="00000000" w:rsidRDefault="00C85B6A">
      <w:pPr>
        <w:numPr>
          <w:ilvl w:val="0"/>
          <w:numId w:val="5"/>
        </w:numPr>
        <w:spacing w:before="100" w:beforeAutospacing="1" w:after="100" w:afterAutospacing="1"/>
        <w:divId w:val="2057317136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self_contained: true</w:t>
      </w:r>
    </w:p>
    <w:p w14:paraId="464401AD" w14:textId="77777777" w:rsidR="00000000" w:rsidRDefault="00C85B6A">
      <w:pPr>
        <w:numPr>
          <w:ilvl w:val="0"/>
          <w:numId w:val="5"/>
        </w:numPr>
        <w:spacing w:before="100" w:beforeAutospacing="1" w:after="100" w:afterAutospacing="1"/>
        <w:divId w:val="2057317136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keep_md: true</w:t>
      </w:r>
    </w:p>
    <w:p w14:paraId="3A0119B9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One then runs, in order, the following make commands</w:t>
      </w:r>
    </w:p>
    <w:p w14:paraId="574499CF" w14:textId="77777777" w:rsidR="00000000" w:rsidRDefault="00C85B6A">
      <w:pPr>
        <w:numPr>
          <w:ilvl w:val="0"/>
          <w:numId w:val="6"/>
        </w:numPr>
        <w:spacing w:before="100" w:beforeAutospacing="1" w:after="100" w:afterAutospacing="1"/>
        <w:divId w:val="2057317136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make alt</w:t>
      </w:r>
    </w:p>
    <w:p w14:paraId="7DCD7E9A" w14:textId="77777777" w:rsidR="00000000" w:rsidRDefault="00C85B6A">
      <w:pPr>
        <w:numPr>
          <w:ilvl w:val="0"/>
          <w:numId w:val="6"/>
        </w:numPr>
        <w:spacing w:before="100" w:beforeAutospacing="1" w:after="100" w:afterAutospacing="1"/>
        <w:divId w:val="2057317136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make rmd</w:t>
      </w:r>
    </w:p>
    <w:p w14:paraId="4F7EC312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make alt</w:t>
      </w:r>
      <w:r>
        <w:rPr>
          <w:rFonts w:ascii="Helvetica Neue" w:hAnsi="Helvetica Neue"/>
          <w:color w:val="333333"/>
          <w:sz w:val="21"/>
          <w:szCs w:val="21"/>
        </w:rPr>
        <w:t xml:space="preserve"> will knit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but also produce a </w:t>
      </w:r>
      <w:r>
        <w:rPr>
          <w:rStyle w:val="HTMLCode"/>
          <w:sz w:val="19"/>
          <w:szCs w:val="19"/>
        </w:rPr>
        <w:t>.md</w:t>
      </w:r>
      <w:r>
        <w:rPr>
          <w:rFonts w:ascii="Helvetica Neue" w:hAnsi="Helvetica Neue"/>
          <w:color w:val="333333"/>
          <w:sz w:val="21"/>
          <w:szCs w:val="21"/>
        </w:rPr>
        <w:t xml:space="preserve"> file. It will then take the </w:t>
      </w:r>
      <w:r>
        <w:rPr>
          <w:rStyle w:val="HTMLCode"/>
          <w:sz w:val="19"/>
          <w:szCs w:val="19"/>
        </w:rPr>
        <w:t>.md</w:t>
      </w:r>
      <w:r>
        <w:rPr>
          <w:rFonts w:ascii="Helvetica Neue" w:hAnsi="Helvetica Neue"/>
          <w:color w:val="333333"/>
          <w:sz w:val="21"/>
          <w:szCs w:val="21"/>
        </w:rPr>
        <w:t xml:space="preserve"> file and produce a clean (not self conta</w:t>
      </w:r>
      <w:r>
        <w:rPr>
          <w:rFonts w:ascii="Helvetica Neue" w:hAnsi="Helvetica Neue"/>
          <w:color w:val="333333"/>
          <w:sz w:val="21"/>
          <w:szCs w:val="21"/>
        </w:rPr>
        <w:t xml:space="preserve">ined)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using </w:t>
      </w:r>
      <w:r>
        <w:rPr>
          <w:rStyle w:val="HTMLCode"/>
          <w:sz w:val="19"/>
          <w:szCs w:val="19"/>
        </w:rPr>
        <w:t>pandoc</w:t>
      </w:r>
      <w:r>
        <w:rPr>
          <w:rFonts w:ascii="Helvetica Neue" w:hAnsi="Helvetica Neue"/>
          <w:color w:val="333333"/>
          <w:sz w:val="21"/>
          <w:szCs w:val="21"/>
        </w:rPr>
        <w:t xml:space="preserve">, replacing the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file. The </w:t>
      </w:r>
      <w:r>
        <w:rPr>
          <w:rStyle w:val="HTMLCode"/>
          <w:sz w:val="19"/>
          <w:szCs w:val="19"/>
        </w:rPr>
        <w:t>.sh</w:t>
      </w:r>
      <w:r>
        <w:rPr>
          <w:rFonts w:ascii="Helvetica Neue" w:hAnsi="Helvetica Neue"/>
          <w:color w:val="333333"/>
          <w:sz w:val="21"/>
          <w:szCs w:val="21"/>
        </w:rPr>
        <w:t xml:space="preserve"> script will then take the clean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 and create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file.</w:t>
      </w:r>
    </w:p>
    <w:p w14:paraId="4D0E5D62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Style w:val="HTMLCode"/>
          <w:sz w:val="19"/>
          <w:szCs w:val="19"/>
        </w:rPr>
        <w:t>make rmd</w:t>
      </w:r>
      <w:r>
        <w:rPr>
          <w:rFonts w:ascii="Helvetica Neue" w:hAnsi="Helvetica Neue"/>
          <w:color w:val="333333"/>
          <w:sz w:val="21"/>
          <w:szCs w:val="21"/>
        </w:rPr>
        <w:t xml:space="preserve"> will then knit the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file, replacing the clean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file.</w:t>
      </w:r>
    </w:p>
    <w:p w14:paraId="3B215C42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It’s a little hackish, but it allow</w:t>
      </w:r>
      <w:r>
        <w:rPr>
          <w:rFonts w:ascii="Helvetica Neue" w:hAnsi="Helvetica Neue"/>
          <w:color w:val="333333"/>
          <w:sz w:val="21"/>
          <w:szCs w:val="21"/>
        </w:rPr>
        <w:t xml:space="preserve">s you to create a </w:t>
      </w:r>
      <w:r>
        <w:rPr>
          <w:rStyle w:val="HTMLCode"/>
          <w:sz w:val="19"/>
          <w:szCs w:val="19"/>
        </w:rPr>
        <w:t>docx</w:t>
      </w:r>
      <w:r>
        <w:rPr>
          <w:rFonts w:ascii="Helvetica Neue" w:hAnsi="Helvetica Neue"/>
          <w:color w:val="333333"/>
          <w:sz w:val="21"/>
          <w:szCs w:val="21"/>
        </w:rPr>
        <w:t xml:space="preserve"> AND keep a standalone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file.</w:t>
      </w:r>
    </w:p>
    <w:p w14:paraId="09DD19C9" w14:textId="77777777" w:rsidR="00000000" w:rsidRDefault="00C85B6A">
      <w:pPr>
        <w:pStyle w:val="NormalWeb"/>
        <w:divId w:val="2057317136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Note</w:t>
      </w:r>
      <w:r>
        <w:rPr>
          <w:rFonts w:ascii="Helvetica Neue" w:hAnsi="Helvetica Neue"/>
          <w:color w:val="333333"/>
          <w:sz w:val="21"/>
          <w:szCs w:val="21"/>
        </w:rPr>
        <w:t xml:space="preserve">: if you use option 2 and set the yaml date option to </w:t>
      </w:r>
      <w:r>
        <w:rPr>
          <w:rStyle w:val="HTMLCode"/>
          <w:sz w:val="19"/>
          <w:szCs w:val="19"/>
        </w:rPr>
        <w:t>'March 24, 2016'</w:t>
      </w:r>
      <w:r>
        <w:rPr>
          <w:rFonts w:ascii="Helvetica Neue" w:hAnsi="Helvetica Neue"/>
          <w:color w:val="333333"/>
          <w:sz w:val="21"/>
          <w:szCs w:val="21"/>
        </w:rPr>
        <w:t xml:space="preserve">, it will NOT convert. Only option 1 does this. Haven’t quite figured out how to do that for option 2. So, if you use option 2, you’ll have to fill in a date manually (e.g. </w:t>
      </w:r>
      <w:r>
        <w:rPr>
          <w:rStyle w:val="HTMLCode"/>
          <w:sz w:val="19"/>
          <w:szCs w:val="19"/>
        </w:rPr>
        <w:t>date: March 1, 2016</w:t>
      </w:r>
      <w:r>
        <w:rPr>
          <w:rFonts w:ascii="Helvetica Neue" w:hAnsi="Helvetica Neue"/>
          <w:color w:val="333333"/>
          <w:sz w:val="21"/>
          <w:szCs w:val="21"/>
        </w:rPr>
        <w:t>).</w:t>
      </w:r>
    </w:p>
    <w:p w14:paraId="0232E447" w14:textId="77777777" w:rsidR="00000000" w:rsidRDefault="00C85B6A">
      <w:pPr>
        <w:pStyle w:val="Heading1"/>
        <w:divId w:val="1029725576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 xml:space="preserve">Scripts </w:t>
      </w:r>
      <w:r>
        <w:rPr>
          <w:rStyle w:val="HTMLCode"/>
          <w:sz w:val="49"/>
          <w:szCs w:val="49"/>
        </w:rPr>
        <w:t>makefile</w:t>
      </w:r>
      <w:r>
        <w:rPr>
          <w:rFonts w:eastAsia="Times New Roman"/>
          <w:color w:val="333333"/>
        </w:rPr>
        <w:t xml:space="preserve"> and </w:t>
      </w:r>
      <w:r>
        <w:rPr>
          <w:rStyle w:val="HTMLCode"/>
          <w:sz w:val="49"/>
          <w:szCs w:val="49"/>
        </w:rPr>
        <w:t>html2docx.sh</w:t>
      </w:r>
    </w:p>
    <w:p w14:paraId="756C2A5E" w14:textId="77777777" w:rsidR="00000000" w:rsidRDefault="00C85B6A">
      <w:pPr>
        <w:pStyle w:val="NormalWeb"/>
        <w:divId w:val="102972557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 few things to note in the</w:t>
      </w:r>
      <w:r>
        <w:rPr>
          <w:rFonts w:ascii="Helvetica Neue" w:hAnsi="Helvetica Neue"/>
          <w:color w:val="333333"/>
          <w:sz w:val="21"/>
          <w:szCs w:val="21"/>
        </w:rPr>
        <w:t xml:space="preserve">se scripts. In it’s current state, both are set to run out directory </w:t>
      </w:r>
      <w:r>
        <w:rPr>
          <w:rStyle w:val="HTMLCode"/>
          <w:sz w:val="19"/>
          <w:szCs w:val="19"/>
        </w:rPr>
        <w:t>~/Github/rmarkdown2docx/</w:t>
      </w:r>
      <w:r>
        <w:rPr>
          <w:rFonts w:ascii="Helvetica Neue" w:hAnsi="Helvetica Neue"/>
          <w:color w:val="333333"/>
          <w:sz w:val="21"/>
          <w:szCs w:val="21"/>
        </w:rPr>
        <w:t xml:space="preserve">. That is, a path searching </w:t>
      </w:r>
      <w:r>
        <w:rPr>
          <w:rStyle w:val="Emphasis"/>
          <w:rFonts w:ascii="Helvetica Neue" w:hAnsi="Helvetica Neue"/>
          <w:color w:val="333333"/>
          <w:sz w:val="21"/>
          <w:szCs w:val="21"/>
        </w:rPr>
        <w:t>my</w:t>
      </w:r>
      <w:r>
        <w:rPr>
          <w:rFonts w:ascii="Helvetica Neue" w:hAnsi="Helvetica Neue"/>
          <w:color w:val="333333"/>
          <w:sz w:val="21"/>
          <w:szCs w:val="21"/>
        </w:rPr>
        <w:t xml:space="preserve"> home directory and pathing to directory </w:t>
      </w:r>
      <w:r>
        <w:rPr>
          <w:rStyle w:val="HTMLCode"/>
          <w:sz w:val="19"/>
          <w:szCs w:val="19"/>
        </w:rPr>
        <w:t>rmarkdown2docx</w:t>
      </w:r>
      <w:r>
        <w:rPr>
          <w:rFonts w:ascii="Helvetica Neue" w:hAnsi="Helvetica Neue"/>
          <w:color w:val="333333"/>
          <w:sz w:val="21"/>
          <w:szCs w:val="21"/>
        </w:rPr>
        <w:t xml:space="preserve"> (which is contained in directory </w:t>
      </w:r>
      <w:r>
        <w:rPr>
          <w:rStyle w:val="HTMLCode"/>
          <w:sz w:val="19"/>
          <w:szCs w:val="19"/>
        </w:rPr>
        <w:t>Github</w:t>
      </w:r>
      <w:r>
        <w:rPr>
          <w:rFonts w:ascii="Helvetica Neue" w:hAnsi="Helvetica Neue"/>
          <w:color w:val="333333"/>
          <w:sz w:val="21"/>
          <w:szCs w:val="21"/>
        </w:rPr>
        <w:t>). Apologies for being pedantic, but p</w:t>
      </w:r>
      <w:r>
        <w:rPr>
          <w:rFonts w:ascii="Helvetica Neue" w:hAnsi="Helvetica Neue"/>
          <w:color w:val="333333"/>
          <w:sz w:val="21"/>
          <w:szCs w:val="21"/>
        </w:rPr>
        <w:t>athing tends to trip up novice users.</w:t>
      </w:r>
    </w:p>
    <w:p w14:paraId="51A2494B" w14:textId="77777777" w:rsidR="00000000" w:rsidRDefault="00C85B6A">
      <w:pPr>
        <w:pStyle w:val="NormalWeb"/>
        <w:divId w:val="102972557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If you download this repo, change the main directory path in both the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 and </w:t>
      </w:r>
      <w:r>
        <w:rPr>
          <w:rStyle w:val="HTMLCode"/>
          <w:sz w:val="19"/>
          <w:szCs w:val="19"/>
        </w:rPr>
        <w:t>html2docx.sh</w:t>
      </w:r>
      <w:r>
        <w:rPr>
          <w:rFonts w:ascii="Helvetica Neue" w:hAnsi="Helvetica Neue"/>
          <w:color w:val="333333"/>
          <w:sz w:val="21"/>
          <w:szCs w:val="21"/>
        </w:rPr>
        <w:t xml:space="preserve"> files and then the makefile should run.</w:t>
      </w:r>
    </w:p>
    <w:p w14:paraId="59E29770" w14:textId="77777777" w:rsidR="00000000" w:rsidRDefault="00C85B6A">
      <w:pPr>
        <w:pStyle w:val="NormalWeb"/>
        <w:divId w:val="102972557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More specifically…</w:t>
      </w:r>
    </w:p>
    <w:p w14:paraId="64D891AE" w14:textId="77777777" w:rsidR="00000000" w:rsidRDefault="00C85B6A">
      <w:pPr>
        <w:pStyle w:val="Heading2"/>
        <w:divId w:val="137841779"/>
        <w:rPr>
          <w:rFonts w:ascii="inherit" w:eastAsia="Times New Roman" w:hAnsi="inherit"/>
          <w:color w:val="333333"/>
        </w:rPr>
      </w:pPr>
      <w:r>
        <w:rPr>
          <w:rStyle w:val="HTMLCode"/>
          <w:sz w:val="41"/>
          <w:szCs w:val="41"/>
        </w:rPr>
        <w:t>makefile</w:t>
      </w:r>
    </w:p>
    <w:p w14:paraId="6359B2ED" w14:textId="77777777" w:rsidR="00000000" w:rsidRDefault="00C85B6A">
      <w:pPr>
        <w:pStyle w:val="NormalWeb"/>
        <w:divId w:val="137841779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 </w:t>
      </w:r>
      <w:r>
        <w:rPr>
          <w:rStyle w:val="HTMLCode"/>
          <w:sz w:val="19"/>
          <w:szCs w:val="19"/>
        </w:rPr>
        <w:t>makefile</w:t>
      </w:r>
      <w:r>
        <w:rPr>
          <w:rFonts w:ascii="Helvetica Neue" w:hAnsi="Helvetica Neue"/>
          <w:color w:val="333333"/>
          <w:sz w:val="21"/>
          <w:szCs w:val="21"/>
        </w:rPr>
        <w:t xml:space="preserve"> change variable </w:t>
      </w:r>
      <w:r>
        <w:rPr>
          <w:rStyle w:val="HTMLCode"/>
          <w:sz w:val="19"/>
          <w:szCs w:val="19"/>
        </w:rPr>
        <w:t>MAIN_DIR</w:t>
      </w:r>
      <w:r>
        <w:rPr>
          <w:rFonts w:ascii="Helvetica Neue" w:hAnsi="Helvetica Neue"/>
          <w:color w:val="333333"/>
          <w:sz w:val="21"/>
          <w:szCs w:val="21"/>
        </w:rPr>
        <w:t xml:space="preserve"> to the path that </w:t>
      </w:r>
      <w:r>
        <w:rPr>
          <w:rFonts w:ascii="Helvetica Neue" w:hAnsi="Helvetica Neue"/>
          <w:color w:val="333333"/>
          <w:sz w:val="21"/>
          <w:szCs w:val="21"/>
        </w:rPr>
        <w:t>contains the files in this repo (whether you fork or download):</w:t>
      </w:r>
    </w:p>
    <w:p w14:paraId="03320B76" w14:textId="77777777" w:rsidR="00000000" w:rsidRDefault="00C85B6A">
      <w:pPr>
        <w:pStyle w:val="HTMLPreformatted"/>
        <w:divId w:val="1378417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MAIN_DIR = ~/Github/rmarkdown2docx/ # CHANGE THIS. "~" SHOULD BE FINE.</w:t>
      </w:r>
    </w:p>
    <w:p w14:paraId="31EE6DC8" w14:textId="77777777" w:rsidR="00000000" w:rsidRDefault="00C85B6A">
      <w:pPr>
        <w:pStyle w:val="HTMLPreformatted"/>
        <w:divId w:val="1378417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FILE_BASE_NAME = example</w:t>
      </w:r>
    </w:p>
    <w:p w14:paraId="22F6692D" w14:textId="77777777" w:rsidR="00000000" w:rsidRDefault="00C85B6A">
      <w:pPr>
        <w:pStyle w:val="HTMLPreformatted"/>
        <w:divId w:val="137841779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CSL_FILE = $(MAIN_DIR)/chicago-author-date.csl # THIS CAN BE ANY PATH TO ANY CSL FILE</w:t>
      </w:r>
    </w:p>
    <w:p w14:paraId="622DB3D2" w14:textId="77777777" w:rsidR="00000000" w:rsidRDefault="00C85B6A">
      <w:pPr>
        <w:pStyle w:val="HTMLPreformatted"/>
        <w:divId w:val="137841779"/>
      </w:pPr>
      <w:r>
        <w:rPr>
          <w:color w:val="C7254E"/>
          <w:sz w:val="18"/>
          <w:szCs w:val="18"/>
        </w:rPr>
        <w:t>BIBLIO_FIL</w:t>
      </w:r>
      <w:r>
        <w:rPr>
          <w:color w:val="C7254E"/>
          <w:sz w:val="18"/>
          <w:szCs w:val="18"/>
        </w:rPr>
        <w:t>E = $(MAIN_DIR)/bibliography.bib # SAME FOR ANY BIB FILE</w:t>
      </w:r>
    </w:p>
    <w:p w14:paraId="0E585C47" w14:textId="77777777" w:rsidR="00000000" w:rsidRDefault="00C85B6A">
      <w:pPr>
        <w:pStyle w:val="Heading2"/>
        <w:divId w:val="2034305943"/>
        <w:rPr>
          <w:rFonts w:eastAsia="Times New Roman"/>
          <w:color w:val="333333"/>
        </w:rPr>
      </w:pPr>
      <w:r>
        <w:rPr>
          <w:rStyle w:val="HTMLCode"/>
          <w:sz w:val="41"/>
          <w:szCs w:val="41"/>
        </w:rPr>
        <w:t>html2docx.sh</w:t>
      </w:r>
    </w:p>
    <w:p w14:paraId="6ED8D33A" w14:textId="77777777" w:rsidR="00000000" w:rsidRDefault="00C85B6A">
      <w:pPr>
        <w:pStyle w:val="NormalWeb"/>
        <w:divId w:val="2034305943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 </w:t>
      </w:r>
      <w:r>
        <w:rPr>
          <w:rStyle w:val="HTMLCode"/>
          <w:sz w:val="19"/>
          <w:szCs w:val="19"/>
        </w:rPr>
        <w:t>html2docx.sh</w:t>
      </w:r>
      <w:r>
        <w:rPr>
          <w:rFonts w:ascii="Helvetica Neue" w:hAnsi="Helvetica Neue"/>
          <w:color w:val="333333"/>
          <w:sz w:val="21"/>
          <w:szCs w:val="21"/>
        </w:rPr>
        <w:t xml:space="preserve"> change variable </w:t>
      </w:r>
      <w:r>
        <w:rPr>
          <w:rStyle w:val="HTMLCode"/>
          <w:sz w:val="19"/>
          <w:szCs w:val="19"/>
        </w:rPr>
        <w:t>base_folder</w:t>
      </w:r>
      <w:r>
        <w:rPr>
          <w:rFonts w:ascii="Helvetica Neue" w:hAnsi="Helvetica Neue"/>
          <w:color w:val="333333"/>
          <w:sz w:val="21"/>
          <w:szCs w:val="21"/>
        </w:rPr>
        <w:t xml:space="preserve"> to the path that contains the </w:t>
      </w:r>
      <w:r>
        <w:rPr>
          <w:rStyle w:val="HTMLCode"/>
          <w:sz w:val="19"/>
          <w:szCs w:val="19"/>
        </w:rPr>
        <w:t>html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 xml:space="preserve">file you want to convert. If you change path to the fork or download of this repo, then it will search for file </w:t>
      </w:r>
      <w:r>
        <w:rPr>
          <w:rStyle w:val="HTMLCode"/>
          <w:sz w:val="19"/>
          <w:szCs w:val="19"/>
        </w:rPr>
        <w:t>example.html</w:t>
      </w:r>
      <w:r>
        <w:rPr>
          <w:rFonts w:ascii="Helvetica Neue" w:hAnsi="Helvetica Neue"/>
          <w:color w:val="333333"/>
          <w:sz w:val="21"/>
          <w:szCs w:val="21"/>
        </w:rPr>
        <w:t xml:space="preserve"> and convert it to </w:t>
      </w:r>
      <w:r>
        <w:rPr>
          <w:rStyle w:val="HTMLCode"/>
          <w:sz w:val="19"/>
          <w:szCs w:val="19"/>
        </w:rPr>
        <w:t>example.docx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F2C4432" w14:textId="77777777" w:rsidR="00000000" w:rsidRDefault="00C85B6A">
      <w:pPr>
        <w:pStyle w:val="HTMLPreformatted"/>
        <w:divId w:val="203430594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set base_folder to "/Users/dnoriega/Github/rmarkdown2docx/" # CANNOT use "~". MUST BE FULL PATH. MU</w:t>
      </w:r>
      <w:r>
        <w:rPr>
          <w:color w:val="C7254E"/>
          <w:sz w:val="18"/>
          <w:szCs w:val="18"/>
        </w:rPr>
        <w:t>ST END IN "/"</w:t>
      </w:r>
    </w:p>
    <w:p w14:paraId="3040E9D6" w14:textId="77777777" w:rsidR="00000000" w:rsidRDefault="00C85B6A">
      <w:pPr>
        <w:pStyle w:val="HTMLPreformatted"/>
        <w:divId w:val="2034305943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set file_in to base_folder &amp; "example.html"</w:t>
      </w:r>
    </w:p>
    <w:p w14:paraId="45578F02" w14:textId="77777777" w:rsidR="00000000" w:rsidRDefault="00C85B6A">
      <w:pPr>
        <w:pStyle w:val="HTMLPreformatted"/>
        <w:divId w:val="2034305943"/>
      </w:pPr>
      <w:r>
        <w:rPr>
          <w:color w:val="C7254E"/>
          <w:sz w:val="18"/>
          <w:szCs w:val="18"/>
        </w:rPr>
        <w:t>set file_out to base_folder &amp; "example.docx"</w:t>
      </w:r>
    </w:p>
    <w:p w14:paraId="4B161884" w14:textId="77777777" w:rsidR="00000000" w:rsidRDefault="00C85B6A">
      <w:pPr>
        <w:pStyle w:val="NormalWeb"/>
        <w:divId w:val="2034305943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When you first run the script, do not worry if Word asks for permissions. Once you give Word access to the folder and files, it should run just fine.</w:t>
      </w:r>
    </w:p>
    <w:p w14:paraId="29B76329" w14:textId="77777777" w:rsidR="00000000" w:rsidRDefault="00C85B6A">
      <w:pPr>
        <w:pStyle w:val="Heading1"/>
        <w:divId w:val="1375734486"/>
        <w:rPr>
          <w:rFonts w:ascii="inherit" w:eastAsia="Times New Roman" w:hAnsi="inherit"/>
          <w:color w:val="333333"/>
        </w:rPr>
      </w:pPr>
      <w:r>
        <w:rPr>
          <w:rFonts w:eastAsia="Times New Roman"/>
          <w:color w:val="333333"/>
        </w:rPr>
        <w:t>Tha</w:t>
      </w:r>
      <w:r>
        <w:rPr>
          <w:rFonts w:eastAsia="Times New Roman"/>
          <w:color w:val="333333"/>
        </w:rPr>
        <w:t>nks</w:t>
      </w:r>
    </w:p>
    <w:p w14:paraId="7B63E240" w14:textId="77777777" w:rsidR="00000000" w:rsidRDefault="00C85B6A">
      <w:pPr>
        <w:pStyle w:val="NormalWeb"/>
        <w:divId w:val="1375734486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A special thanks to </w:t>
      </w:r>
      <w:hyperlink r:id="rId5" w:history="1">
        <w:r>
          <w:rPr>
            <w:rStyle w:val="Hyperlink"/>
            <w:rFonts w:ascii="Helvetica Neue" w:hAnsi="Helvetica Neue"/>
            <w:sz w:val="21"/>
            <w:szCs w:val="21"/>
          </w:rPr>
          <w:t>Andrew Heiss</w:t>
        </w:r>
      </w:hyperlink>
      <w:r>
        <w:rPr>
          <w:rFonts w:ascii="Helvetica Neue" w:hAnsi="Helvetica Neue"/>
          <w:color w:val="333333"/>
          <w:sz w:val="21"/>
          <w:szCs w:val="21"/>
        </w:rPr>
        <w:t>, from whom I’ve learned almost all I know about makefiles and converting markdown files to docx files.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lyphicons Halflings"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B6AA0"/>
    <w:multiLevelType w:val="multilevel"/>
    <w:tmpl w:val="700C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56790"/>
    <w:multiLevelType w:val="multilevel"/>
    <w:tmpl w:val="8FEE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990A3A"/>
    <w:multiLevelType w:val="multilevel"/>
    <w:tmpl w:val="21D89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10DDB"/>
    <w:multiLevelType w:val="multilevel"/>
    <w:tmpl w:val="669A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422E8E"/>
    <w:multiLevelType w:val="multilevel"/>
    <w:tmpl w:val="6426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7141B7"/>
    <w:multiLevelType w:val="multilevel"/>
    <w:tmpl w:val="9F5C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85B6A"/>
    <w:rsid w:val="00C8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79433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Theme="minorEastAsia" w:hAnsi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300" w:after="150"/>
      <w:outlineLvl w:val="0"/>
    </w:pPr>
    <w:rPr>
      <w:kern w:val="36"/>
      <w:sz w:val="54"/>
      <w:szCs w:val="54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50"/>
      <w:outlineLvl w:val="1"/>
    </w:pPr>
    <w:rPr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300" w:after="150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C7254E"/>
      <w:sz w:val="22"/>
      <w:szCs w:val="22"/>
      <w:shd w:val="clear" w:color="auto" w:fill="F9F2F4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Theme="minorEastAsia" w:hAnsi="Calibri"/>
      <w:kern w:val="36"/>
      <w:sz w:val="54"/>
      <w:szCs w:val="5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Theme="minorEastAsia" w:hAnsi="Calibri"/>
      <w:sz w:val="45"/>
      <w:szCs w:val="45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Theme="minorEastAsia" w:hAnsi="Calibri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" w:eastAsiaTheme="minorEastAsia" w:hAnsi="Courier" w:cs="Courier New" w:hint="default"/>
      <w:color w:val="FFFFFF"/>
      <w:sz w:val="22"/>
      <w:szCs w:val="22"/>
      <w:shd w:val="clear" w:color="auto" w:fill="33333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urier" w:hAnsi="Courier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" w:eastAsiaTheme="minorEastAsia" w:hAnsi="Courier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" w:eastAsiaTheme="minorEastAsia" w:hAnsi="Courier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Normal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Normal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Normal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Normal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Normal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300"/>
    </w:pPr>
  </w:style>
  <w:style w:type="paragraph" w:customStyle="1" w:styleId="small">
    <w:name w:val="small"/>
    <w:basedOn w:val="Normal"/>
    <w:pPr>
      <w:spacing w:after="150"/>
    </w:pPr>
    <w:rPr>
      <w:sz w:val="20"/>
      <w:szCs w:val="20"/>
    </w:rPr>
  </w:style>
  <w:style w:type="paragraph" w:customStyle="1" w:styleId="text-left">
    <w:name w:val="text-left"/>
    <w:basedOn w:val="Normal"/>
    <w:pPr>
      <w:spacing w:after="150"/>
    </w:pPr>
  </w:style>
  <w:style w:type="paragraph" w:customStyle="1" w:styleId="text-right">
    <w:name w:val="text-right"/>
    <w:basedOn w:val="Normal"/>
    <w:pPr>
      <w:spacing w:after="150"/>
      <w:jc w:val="right"/>
    </w:pPr>
  </w:style>
  <w:style w:type="paragraph" w:customStyle="1" w:styleId="text-center">
    <w:name w:val="text-center"/>
    <w:basedOn w:val="Normal"/>
    <w:pPr>
      <w:spacing w:after="150"/>
      <w:jc w:val="center"/>
    </w:pPr>
  </w:style>
  <w:style w:type="paragraph" w:customStyle="1" w:styleId="text-justify">
    <w:name w:val="text-justify"/>
    <w:basedOn w:val="Normal"/>
    <w:pPr>
      <w:spacing w:after="150"/>
      <w:jc w:val="both"/>
    </w:pPr>
  </w:style>
  <w:style w:type="paragraph" w:customStyle="1" w:styleId="text-nowrap">
    <w:name w:val="text-nowrap"/>
    <w:basedOn w:val="Normal"/>
    <w:pPr>
      <w:spacing w:after="150"/>
    </w:pPr>
  </w:style>
  <w:style w:type="paragraph" w:customStyle="1" w:styleId="text-uppercase">
    <w:name w:val="text-uppercase"/>
    <w:basedOn w:val="Normal"/>
    <w:pPr>
      <w:spacing w:after="150"/>
    </w:pPr>
    <w:rPr>
      <w:caps/>
    </w:rPr>
  </w:style>
  <w:style w:type="paragraph" w:customStyle="1" w:styleId="text-muted">
    <w:name w:val="text-muted"/>
    <w:basedOn w:val="Normal"/>
    <w:pPr>
      <w:spacing w:after="150"/>
    </w:pPr>
    <w:rPr>
      <w:color w:val="777777"/>
    </w:rPr>
  </w:style>
  <w:style w:type="paragraph" w:customStyle="1" w:styleId="text-primary">
    <w:name w:val="text-primary"/>
    <w:basedOn w:val="Normal"/>
    <w:pPr>
      <w:spacing w:after="150"/>
    </w:pPr>
    <w:rPr>
      <w:color w:val="337AB7"/>
    </w:rPr>
  </w:style>
  <w:style w:type="paragraph" w:customStyle="1" w:styleId="text-success">
    <w:name w:val="text-success"/>
    <w:basedOn w:val="Normal"/>
    <w:pPr>
      <w:spacing w:after="150"/>
    </w:pPr>
    <w:rPr>
      <w:color w:val="3C763D"/>
    </w:rPr>
  </w:style>
  <w:style w:type="paragraph" w:customStyle="1" w:styleId="text-info">
    <w:name w:val="text-info"/>
    <w:basedOn w:val="Normal"/>
    <w:pPr>
      <w:spacing w:after="150"/>
    </w:pPr>
    <w:rPr>
      <w:color w:val="31708F"/>
    </w:rPr>
  </w:style>
  <w:style w:type="paragraph" w:customStyle="1" w:styleId="text-warning">
    <w:name w:val="text-warning"/>
    <w:basedOn w:val="Normal"/>
    <w:pPr>
      <w:spacing w:after="150"/>
    </w:pPr>
    <w:rPr>
      <w:color w:val="8A6D3B"/>
    </w:rPr>
  </w:style>
  <w:style w:type="paragraph" w:customStyle="1" w:styleId="text-danger">
    <w:name w:val="text-danger"/>
    <w:basedOn w:val="Normal"/>
    <w:pPr>
      <w:spacing w:after="150"/>
    </w:pPr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  <w:spacing w:after="150"/>
    </w:pPr>
  </w:style>
  <w:style w:type="paragraph" w:customStyle="1" w:styleId="bg-info">
    <w:name w:val="bg-info"/>
    <w:basedOn w:val="Normal"/>
    <w:pPr>
      <w:shd w:val="clear" w:color="auto" w:fill="D9EDF7"/>
      <w:spacing w:after="150"/>
    </w:pPr>
  </w:style>
  <w:style w:type="paragraph" w:customStyle="1" w:styleId="bg-warning">
    <w:name w:val="bg-warning"/>
    <w:basedOn w:val="Normal"/>
    <w:pPr>
      <w:shd w:val="clear" w:color="auto" w:fill="FCF8E3"/>
      <w:spacing w:after="150"/>
    </w:pPr>
  </w:style>
  <w:style w:type="paragraph" w:customStyle="1" w:styleId="bg-danger">
    <w:name w:val="bg-danger"/>
    <w:basedOn w:val="Normal"/>
    <w:pPr>
      <w:shd w:val="clear" w:color="auto" w:fill="F2DEDE"/>
      <w:spacing w:after="150"/>
    </w:pPr>
  </w:style>
  <w:style w:type="paragraph" w:customStyle="1" w:styleId="page-header">
    <w:name w:val="page-header"/>
    <w:basedOn w:val="Normal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Normal"/>
    <w:pPr>
      <w:spacing w:after="150"/>
    </w:pPr>
  </w:style>
  <w:style w:type="paragraph" w:customStyle="1" w:styleId="list-inline">
    <w:name w:val="list-inline"/>
    <w:basedOn w:val="Normal"/>
    <w:pPr>
      <w:spacing w:after="150"/>
      <w:ind w:left="-75"/>
    </w:pPr>
  </w:style>
  <w:style w:type="paragraph" w:customStyle="1" w:styleId="list-inlineli">
    <w:name w:val="list-inline&gt;li"/>
    <w:basedOn w:val="Normal"/>
    <w:pPr>
      <w:spacing w:after="150"/>
    </w:pPr>
  </w:style>
  <w:style w:type="paragraph" w:customStyle="1" w:styleId="initialism">
    <w:name w:val="initialism"/>
    <w:basedOn w:val="Normal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row">
    <w:name w:val="row"/>
    <w:basedOn w:val="Normal"/>
    <w:pPr>
      <w:spacing w:after="150"/>
      <w:ind w:left="-225" w:right="-225"/>
    </w:pPr>
  </w:style>
  <w:style w:type="paragraph" w:customStyle="1" w:styleId="col-xs-1">
    <w:name w:val="col-xs-1"/>
    <w:basedOn w:val="Normal"/>
    <w:pPr>
      <w:spacing w:after="150"/>
    </w:pPr>
  </w:style>
  <w:style w:type="paragraph" w:customStyle="1" w:styleId="col-sm-1">
    <w:name w:val="col-sm-1"/>
    <w:basedOn w:val="Normal"/>
    <w:pPr>
      <w:spacing w:after="150"/>
    </w:pPr>
  </w:style>
  <w:style w:type="paragraph" w:customStyle="1" w:styleId="col-md-1">
    <w:name w:val="col-md-1"/>
    <w:basedOn w:val="Normal"/>
    <w:pPr>
      <w:spacing w:after="150"/>
    </w:pPr>
  </w:style>
  <w:style w:type="paragraph" w:customStyle="1" w:styleId="col-lg-1">
    <w:name w:val="col-lg-1"/>
    <w:basedOn w:val="Normal"/>
    <w:pPr>
      <w:spacing w:after="150"/>
    </w:pPr>
  </w:style>
  <w:style w:type="paragraph" w:customStyle="1" w:styleId="col-xs-2">
    <w:name w:val="col-xs-2"/>
    <w:basedOn w:val="Normal"/>
    <w:pPr>
      <w:spacing w:after="150"/>
    </w:pPr>
  </w:style>
  <w:style w:type="paragraph" w:customStyle="1" w:styleId="col-sm-2">
    <w:name w:val="col-sm-2"/>
    <w:basedOn w:val="Normal"/>
    <w:pPr>
      <w:spacing w:after="150"/>
    </w:pPr>
  </w:style>
  <w:style w:type="paragraph" w:customStyle="1" w:styleId="col-md-2">
    <w:name w:val="col-md-2"/>
    <w:basedOn w:val="Normal"/>
    <w:pPr>
      <w:spacing w:after="150"/>
    </w:pPr>
  </w:style>
  <w:style w:type="paragraph" w:customStyle="1" w:styleId="col-lg-2">
    <w:name w:val="col-lg-2"/>
    <w:basedOn w:val="Normal"/>
    <w:pPr>
      <w:spacing w:after="150"/>
    </w:pPr>
  </w:style>
  <w:style w:type="paragraph" w:customStyle="1" w:styleId="col-xs-3">
    <w:name w:val="col-xs-3"/>
    <w:basedOn w:val="Normal"/>
    <w:pPr>
      <w:spacing w:after="150"/>
    </w:pPr>
  </w:style>
  <w:style w:type="paragraph" w:customStyle="1" w:styleId="col-sm-3">
    <w:name w:val="col-sm-3"/>
    <w:basedOn w:val="Normal"/>
    <w:pPr>
      <w:spacing w:after="150"/>
    </w:pPr>
  </w:style>
  <w:style w:type="paragraph" w:customStyle="1" w:styleId="col-md-3">
    <w:name w:val="col-md-3"/>
    <w:basedOn w:val="Normal"/>
    <w:pPr>
      <w:spacing w:after="150"/>
    </w:pPr>
  </w:style>
  <w:style w:type="paragraph" w:customStyle="1" w:styleId="col-lg-3">
    <w:name w:val="col-lg-3"/>
    <w:basedOn w:val="Normal"/>
    <w:pPr>
      <w:spacing w:after="150"/>
    </w:pPr>
  </w:style>
  <w:style w:type="paragraph" w:customStyle="1" w:styleId="col-xs-4">
    <w:name w:val="col-xs-4"/>
    <w:basedOn w:val="Normal"/>
    <w:pPr>
      <w:spacing w:after="150"/>
    </w:pPr>
  </w:style>
  <w:style w:type="paragraph" w:customStyle="1" w:styleId="col-sm-4">
    <w:name w:val="col-sm-4"/>
    <w:basedOn w:val="Normal"/>
    <w:pPr>
      <w:spacing w:after="150"/>
    </w:pPr>
  </w:style>
  <w:style w:type="paragraph" w:customStyle="1" w:styleId="col-md-4">
    <w:name w:val="col-md-4"/>
    <w:basedOn w:val="Normal"/>
    <w:pPr>
      <w:spacing w:after="150"/>
    </w:pPr>
  </w:style>
  <w:style w:type="paragraph" w:customStyle="1" w:styleId="col-lg-4">
    <w:name w:val="col-lg-4"/>
    <w:basedOn w:val="Normal"/>
    <w:pPr>
      <w:spacing w:after="150"/>
    </w:pPr>
  </w:style>
  <w:style w:type="paragraph" w:customStyle="1" w:styleId="col-xs-5">
    <w:name w:val="col-xs-5"/>
    <w:basedOn w:val="Normal"/>
    <w:pPr>
      <w:spacing w:after="150"/>
    </w:pPr>
  </w:style>
  <w:style w:type="paragraph" w:customStyle="1" w:styleId="col-sm-5">
    <w:name w:val="col-sm-5"/>
    <w:basedOn w:val="Normal"/>
    <w:pPr>
      <w:spacing w:after="150"/>
    </w:pPr>
  </w:style>
  <w:style w:type="paragraph" w:customStyle="1" w:styleId="col-md-5">
    <w:name w:val="col-md-5"/>
    <w:basedOn w:val="Normal"/>
    <w:pPr>
      <w:spacing w:after="150"/>
    </w:pPr>
  </w:style>
  <w:style w:type="paragraph" w:customStyle="1" w:styleId="col-lg-5">
    <w:name w:val="col-lg-5"/>
    <w:basedOn w:val="Normal"/>
    <w:pPr>
      <w:spacing w:after="150"/>
    </w:pPr>
  </w:style>
  <w:style w:type="paragraph" w:customStyle="1" w:styleId="col-xs-6">
    <w:name w:val="col-xs-6"/>
    <w:basedOn w:val="Normal"/>
    <w:pPr>
      <w:spacing w:after="150"/>
    </w:pPr>
  </w:style>
  <w:style w:type="paragraph" w:customStyle="1" w:styleId="col-sm-6">
    <w:name w:val="col-sm-6"/>
    <w:basedOn w:val="Normal"/>
    <w:pPr>
      <w:spacing w:after="150"/>
    </w:pPr>
  </w:style>
  <w:style w:type="paragraph" w:customStyle="1" w:styleId="col-md-6">
    <w:name w:val="col-md-6"/>
    <w:basedOn w:val="Normal"/>
    <w:pPr>
      <w:spacing w:after="150"/>
    </w:pPr>
  </w:style>
  <w:style w:type="paragraph" w:customStyle="1" w:styleId="col-lg-6">
    <w:name w:val="col-lg-6"/>
    <w:basedOn w:val="Normal"/>
    <w:pPr>
      <w:spacing w:after="150"/>
    </w:pPr>
  </w:style>
  <w:style w:type="paragraph" w:customStyle="1" w:styleId="col-xs-7">
    <w:name w:val="col-xs-7"/>
    <w:basedOn w:val="Normal"/>
    <w:pPr>
      <w:spacing w:after="150"/>
    </w:pPr>
  </w:style>
  <w:style w:type="paragraph" w:customStyle="1" w:styleId="col-sm-7">
    <w:name w:val="col-sm-7"/>
    <w:basedOn w:val="Normal"/>
    <w:pPr>
      <w:spacing w:after="150"/>
    </w:pPr>
  </w:style>
  <w:style w:type="paragraph" w:customStyle="1" w:styleId="col-md-7">
    <w:name w:val="col-md-7"/>
    <w:basedOn w:val="Normal"/>
    <w:pPr>
      <w:spacing w:after="150"/>
    </w:pPr>
  </w:style>
  <w:style w:type="paragraph" w:customStyle="1" w:styleId="col-lg-7">
    <w:name w:val="col-lg-7"/>
    <w:basedOn w:val="Normal"/>
    <w:pPr>
      <w:spacing w:after="150"/>
    </w:pPr>
  </w:style>
  <w:style w:type="paragraph" w:customStyle="1" w:styleId="col-xs-8">
    <w:name w:val="col-xs-8"/>
    <w:basedOn w:val="Normal"/>
    <w:pPr>
      <w:spacing w:after="150"/>
    </w:pPr>
  </w:style>
  <w:style w:type="paragraph" w:customStyle="1" w:styleId="col-sm-8">
    <w:name w:val="col-sm-8"/>
    <w:basedOn w:val="Normal"/>
    <w:pPr>
      <w:spacing w:after="150"/>
    </w:pPr>
  </w:style>
  <w:style w:type="paragraph" w:customStyle="1" w:styleId="col-md-8">
    <w:name w:val="col-md-8"/>
    <w:basedOn w:val="Normal"/>
    <w:pPr>
      <w:spacing w:after="150"/>
    </w:pPr>
  </w:style>
  <w:style w:type="paragraph" w:customStyle="1" w:styleId="col-lg-8">
    <w:name w:val="col-lg-8"/>
    <w:basedOn w:val="Normal"/>
    <w:pPr>
      <w:spacing w:after="150"/>
    </w:pPr>
  </w:style>
  <w:style w:type="paragraph" w:customStyle="1" w:styleId="col-xs-9">
    <w:name w:val="col-xs-9"/>
    <w:basedOn w:val="Normal"/>
    <w:pPr>
      <w:spacing w:after="150"/>
    </w:pPr>
  </w:style>
  <w:style w:type="paragraph" w:customStyle="1" w:styleId="col-sm-9">
    <w:name w:val="col-sm-9"/>
    <w:basedOn w:val="Normal"/>
    <w:pPr>
      <w:spacing w:after="150"/>
    </w:pPr>
  </w:style>
  <w:style w:type="paragraph" w:customStyle="1" w:styleId="col-md-9">
    <w:name w:val="col-md-9"/>
    <w:basedOn w:val="Normal"/>
    <w:pPr>
      <w:spacing w:after="150"/>
    </w:pPr>
  </w:style>
  <w:style w:type="paragraph" w:customStyle="1" w:styleId="col-lg-9">
    <w:name w:val="col-lg-9"/>
    <w:basedOn w:val="Normal"/>
    <w:pPr>
      <w:spacing w:after="150"/>
    </w:pPr>
  </w:style>
  <w:style w:type="paragraph" w:customStyle="1" w:styleId="col-xs-10">
    <w:name w:val="col-xs-10"/>
    <w:basedOn w:val="Normal"/>
    <w:pPr>
      <w:spacing w:after="150"/>
    </w:pPr>
  </w:style>
  <w:style w:type="paragraph" w:customStyle="1" w:styleId="col-sm-10">
    <w:name w:val="col-sm-10"/>
    <w:basedOn w:val="Normal"/>
    <w:pPr>
      <w:spacing w:after="150"/>
    </w:pPr>
  </w:style>
  <w:style w:type="paragraph" w:customStyle="1" w:styleId="col-md-10">
    <w:name w:val="col-md-10"/>
    <w:basedOn w:val="Normal"/>
    <w:pPr>
      <w:spacing w:after="150"/>
    </w:pPr>
  </w:style>
  <w:style w:type="paragraph" w:customStyle="1" w:styleId="col-lg-10">
    <w:name w:val="col-lg-10"/>
    <w:basedOn w:val="Normal"/>
    <w:pPr>
      <w:spacing w:after="150"/>
    </w:pPr>
  </w:style>
  <w:style w:type="paragraph" w:customStyle="1" w:styleId="col-xs-11">
    <w:name w:val="col-xs-11"/>
    <w:basedOn w:val="Normal"/>
    <w:pPr>
      <w:spacing w:after="150"/>
    </w:pPr>
  </w:style>
  <w:style w:type="paragraph" w:customStyle="1" w:styleId="col-sm-11">
    <w:name w:val="col-sm-11"/>
    <w:basedOn w:val="Normal"/>
    <w:pPr>
      <w:spacing w:after="150"/>
    </w:pPr>
  </w:style>
  <w:style w:type="paragraph" w:customStyle="1" w:styleId="col-md-11">
    <w:name w:val="col-md-11"/>
    <w:basedOn w:val="Normal"/>
    <w:pPr>
      <w:spacing w:after="150"/>
    </w:pPr>
  </w:style>
  <w:style w:type="paragraph" w:customStyle="1" w:styleId="col-lg-11">
    <w:name w:val="col-lg-11"/>
    <w:basedOn w:val="Normal"/>
    <w:pPr>
      <w:spacing w:after="150"/>
    </w:pPr>
  </w:style>
  <w:style w:type="paragraph" w:customStyle="1" w:styleId="col-xs-12">
    <w:name w:val="col-xs-12"/>
    <w:basedOn w:val="Normal"/>
    <w:pPr>
      <w:spacing w:after="150"/>
    </w:pPr>
  </w:style>
  <w:style w:type="paragraph" w:customStyle="1" w:styleId="col-sm-12">
    <w:name w:val="col-sm-12"/>
    <w:basedOn w:val="Normal"/>
    <w:pPr>
      <w:spacing w:after="150"/>
    </w:pPr>
  </w:style>
  <w:style w:type="paragraph" w:customStyle="1" w:styleId="col-md-12">
    <w:name w:val="col-md-12"/>
    <w:basedOn w:val="Normal"/>
    <w:pPr>
      <w:spacing w:after="150"/>
    </w:pPr>
  </w:style>
  <w:style w:type="paragraph" w:customStyle="1" w:styleId="col-lg-12">
    <w:name w:val="col-lg-12"/>
    <w:basedOn w:val="Normal"/>
    <w:pPr>
      <w:spacing w:after="150"/>
    </w:pPr>
  </w:style>
  <w:style w:type="paragraph" w:customStyle="1" w:styleId="col-xs-offset-12">
    <w:name w:val="col-xs-offset-12"/>
    <w:basedOn w:val="Normal"/>
    <w:pPr>
      <w:spacing w:after="150"/>
      <w:ind w:left="12240"/>
    </w:pPr>
  </w:style>
  <w:style w:type="paragraph" w:customStyle="1" w:styleId="col-xs-offset-11">
    <w:name w:val="col-xs-offset-11"/>
    <w:basedOn w:val="Normal"/>
    <w:pPr>
      <w:spacing w:after="150"/>
      <w:ind w:left="11138"/>
    </w:pPr>
  </w:style>
  <w:style w:type="paragraph" w:customStyle="1" w:styleId="col-xs-offset-10">
    <w:name w:val="col-xs-offset-10"/>
    <w:basedOn w:val="Normal"/>
    <w:pPr>
      <w:spacing w:after="150"/>
      <w:ind w:left="10159"/>
    </w:pPr>
  </w:style>
  <w:style w:type="paragraph" w:customStyle="1" w:styleId="col-xs-offset-9">
    <w:name w:val="col-xs-offset-9"/>
    <w:basedOn w:val="Normal"/>
    <w:pPr>
      <w:spacing w:after="150"/>
      <w:ind w:left="9180"/>
    </w:pPr>
  </w:style>
  <w:style w:type="paragraph" w:customStyle="1" w:styleId="col-xs-offset-8">
    <w:name w:val="col-xs-offset-8"/>
    <w:basedOn w:val="Normal"/>
    <w:pPr>
      <w:spacing w:after="150"/>
      <w:ind w:left="8078"/>
    </w:pPr>
  </w:style>
  <w:style w:type="paragraph" w:customStyle="1" w:styleId="col-xs-offset-7">
    <w:name w:val="col-xs-offset-7"/>
    <w:basedOn w:val="Normal"/>
    <w:pPr>
      <w:spacing w:after="150"/>
      <w:ind w:left="7099"/>
    </w:pPr>
  </w:style>
  <w:style w:type="paragraph" w:customStyle="1" w:styleId="col-xs-offset-6">
    <w:name w:val="col-xs-offset-6"/>
    <w:basedOn w:val="Normal"/>
    <w:pPr>
      <w:spacing w:after="150"/>
      <w:ind w:left="6120"/>
    </w:pPr>
  </w:style>
  <w:style w:type="paragraph" w:customStyle="1" w:styleId="col-xs-offset-5">
    <w:name w:val="col-xs-offset-5"/>
    <w:basedOn w:val="Normal"/>
    <w:pPr>
      <w:spacing w:after="150"/>
      <w:ind w:left="5018"/>
    </w:pPr>
  </w:style>
  <w:style w:type="paragraph" w:customStyle="1" w:styleId="col-xs-offset-4">
    <w:name w:val="col-xs-offset-4"/>
    <w:basedOn w:val="Normal"/>
    <w:pPr>
      <w:spacing w:after="150"/>
      <w:ind w:left="4039"/>
    </w:pPr>
  </w:style>
  <w:style w:type="paragraph" w:customStyle="1" w:styleId="col-xs-offset-3">
    <w:name w:val="col-xs-offset-3"/>
    <w:basedOn w:val="Normal"/>
    <w:pPr>
      <w:spacing w:after="150"/>
      <w:ind w:left="3060"/>
    </w:pPr>
  </w:style>
  <w:style w:type="paragraph" w:customStyle="1" w:styleId="col-xs-offset-2">
    <w:name w:val="col-xs-offset-2"/>
    <w:basedOn w:val="Normal"/>
    <w:pPr>
      <w:spacing w:after="150"/>
      <w:ind w:left="1958"/>
    </w:pPr>
  </w:style>
  <w:style w:type="paragraph" w:customStyle="1" w:styleId="col-xs-offset-1">
    <w:name w:val="col-xs-offset-1"/>
    <w:basedOn w:val="Normal"/>
    <w:pPr>
      <w:spacing w:after="150"/>
      <w:ind w:left="979"/>
    </w:pPr>
  </w:style>
  <w:style w:type="paragraph" w:customStyle="1" w:styleId="col-xs-offset-0">
    <w:name w:val="col-xs-offset-0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theadtrth">
    <w:name w:val="table&gt;thead&gt;tr&gt;th"/>
    <w:basedOn w:val="Normal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tbodytrth">
    <w:name w:val="table&gt;tbody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d">
    <w:name w:val="table&gt;tbody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Normal"/>
    <w:pPr>
      <w:pBdr>
        <w:top w:val="single" w:sz="6" w:space="6" w:color="DDDDDD"/>
      </w:pBdr>
      <w:spacing w:after="150"/>
      <w:textAlignment w:val="top"/>
    </w:pPr>
  </w:style>
  <w:style w:type="paragraph" w:customStyle="1" w:styleId="table-condensedtheadtrth">
    <w:name w:val="table-condensed&gt;thead&gt;tr&gt;th"/>
    <w:basedOn w:val="Normal"/>
    <w:pPr>
      <w:spacing w:after="150"/>
    </w:pPr>
  </w:style>
  <w:style w:type="paragraph" w:customStyle="1" w:styleId="table-condensedtbodytrth">
    <w:name w:val="table-condensed&gt;tbody&gt;tr&gt;th"/>
    <w:basedOn w:val="Normal"/>
    <w:pPr>
      <w:spacing w:after="150"/>
    </w:pPr>
  </w:style>
  <w:style w:type="paragraph" w:customStyle="1" w:styleId="table-condensedtfoottrth">
    <w:name w:val="table-condensed&gt;tfoot&gt;tr&gt;th"/>
    <w:basedOn w:val="Normal"/>
    <w:pPr>
      <w:spacing w:after="150"/>
    </w:pPr>
  </w:style>
  <w:style w:type="paragraph" w:customStyle="1" w:styleId="table-condensedtheadtrtd">
    <w:name w:val="table-condensed&gt;thead&gt;tr&gt;td"/>
    <w:basedOn w:val="Normal"/>
    <w:pPr>
      <w:spacing w:after="150"/>
    </w:pPr>
  </w:style>
  <w:style w:type="paragraph" w:customStyle="1" w:styleId="table-condensedtbodytrtd">
    <w:name w:val="table-condensed&gt;tbody&gt;tr&gt;td"/>
    <w:basedOn w:val="Normal"/>
    <w:pPr>
      <w:spacing w:after="150"/>
    </w:pPr>
  </w:style>
  <w:style w:type="paragraph" w:customStyle="1" w:styleId="table-condensedtfoottrtd">
    <w:name w:val="table-condensed&gt;tfoot&gt;tr&gt;td"/>
    <w:basedOn w:val="Normal"/>
    <w:pPr>
      <w:spacing w:after="15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Normal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pPr>
      <w:spacing w:after="150"/>
    </w:pPr>
    <w:rPr>
      <w:sz w:val="18"/>
      <w:szCs w:val="18"/>
    </w:rPr>
  </w:style>
  <w:style w:type="paragraph" w:customStyle="1" w:styleId="input-lg">
    <w:name w:val="input-lg"/>
    <w:basedOn w:val="Normal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Normal"/>
    <w:pPr>
      <w:spacing w:after="150" w:line="51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737373"/>
    </w:rPr>
  </w:style>
  <w:style w:type="paragraph" w:customStyle="1" w:styleId="btn">
    <w:name w:val="btn"/>
    <w:basedOn w:val="Normal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337AB7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  <w:rPr>
      <w:vanish/>
    </w:rPr>
  </w:style>
  <w:style w:type="paragraph" w:customStyle="1" w:styleId="collapsing">
    <w:name w:val="collapsing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Normal"/>
    <w:pPr>
      <w:spacing w:after="150"/>
    </w:pPr>
    <w:rPr>
      <w:color w:val="333333"/>
    </w:rPr>
  </w:style>
  <w:style w:type="paragraph" w:customStyle="1" w:styleId="dropdown-header">
    <w:name w:val="dropdown-header"/>
    <w:basedOn w:val="Normal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spacing w:after="150"/>
      <w:textAlignment w:val="center"/>
    </w:pPr>
  </w:style>
  <w:style w:type="paragraph" w:customStyle="1" w:styleId="btn-group-vertical">
    <w:name w:val="btn-group-vertical"/>
    <w:basedOn w:val="Normal"/>
    <w:pPr>
      <w:spacing w:after="150"/>
      <w:textAlignment w:val="center"/>
    </w:pPr>
  </w:style>
  <w:style w:type="paragraph" w:customStyle="1" w:styleId="btn-toolbar">
    <w:name w:val="btn-toolbar"/>
    <w:basedOn w:val="Normal"/>
    <w:pPr>
      <w:spacing w:after="150"/>
      <w:ind w:left="-75"/>
    </w:pPr>
  </w:style>
  <w:style w:type="paragraph" w:customStyle="1" w:styleId="btn-group-justified">
    <w:name w:val="btn-group-justified"/>
    <w:basedOn w:val="Normal"/>
    <w:pPr>
      <w:spacing w:after="150"/>
    </w:pPr>
  </w:style>
  <w:style w:type="paragraph" w:customStyle="1" w:styleId="input-groupclasscol-">
    <w:name w:val="input-group[class*=col-]"/>
    <w:basedOn w:val="Normal"/>
    <w:pPr>
      <w:spacing w:after="150"/>
    </w:pPr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Normal"/>
  </w:style>
  <w:style w:type="paragraph" w:customStyle="1" w:styleId="nav-tabslia">
    <w:name w:val="nav-tabs&gt;li&gt;a"/>
    <w:basedOn w:val="Normal"/>
    <w:pPr>
      <w:spacing w:after="150"/>
      <w:ind w:right="30"/>
    </w:pPr>
  </w:style>
  <w:style w:type="paragraph" w:customStyle="1" w:styleId="nav-justified">
    <w:name w:val="nav-justified"/>
    <w:basedOn w:val="Normal"/>
    <w:pPr>
      <w:spacing w:after="150"/>
    </w:pPr>
  </w:style>
  <w:style w:type="paragraph" w:customStyle="1" w:styleId="nav-justifiedlia">
    <w:name w:val="nav-justified&gt;li&gt;a"/>
    <w:basedOn w:val="Normal"/>
    <w:pPr>
      <w:spacing w:after="75"/>
      <w:jc w:val="center"/>
    </w:pPr>
  </w:style>
  <w:style w:type="paragraph" w:customStyle="1" w:styleId="nav-tabs-justified">
    <w:name w:val="nav-tabs-justified"/>
    <w:basedOn w:val="Normal"/>
    <w:pPr>
      <w:spacing w:after="150"/>
    </w:pPr>
  </w:style>
  <w:style w:type="paragraph" w:customStyle="1" w:styleId="nav-tabs-justifiedlia">
    <w:name w:val="nav-tabs-justified&gt;li&gt;a"/>
    <w:basedOn w:val="Normal"/>
    <w:pP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collapse">
    <w:name w:val="navbar-collapse"/>
    <w:basedOn w:val="Normal"/>
    <w:pPr>
      <w:spacing w:after="150"/>
    </w:pPr>
  </w:style>
  <w:style w:type="paragraph" w:customStyle="1" w:styleId="navbar-static-top">
    <w:name w:val="navbar-static-top"/>
    <w:basedOn w:val="Normal"/>
    <w:pPr>
      <w:spacing w:after="150"/>
    </w:pPr>
  </w:style>
  <w:style w:type="paragraph" w:customStyle="1" w:styleId="navbar-fixed-top">
    <w:name w:val="navbar-fixed-top"/>
    <w:basedOn w:val="Normal"/>
    <w:pPr>
      <w:spacing w:after="150"/>
    </w:pPr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Normal"/>
    <w:pPr>
      <w:spacing w:after="150"/>
    </w:pPr>
  </w:style>
  <w:style w:type="paragraph" w:customStyle="1" w:styleId="navbar-toggle">
    <w:name w:val="navbar-toggle"/>
    <w:basedOn w:val="Normal"/>
    <w:pPr>
      <w:spacing w:before="120" w:after="120"/>
      <w:ind w:right="225"/>
    </w:pPr>
  </w:style>
  <w:style w:type="paragraph" w:customStyle="1" w:styleId="navbar-nav">
    <w:name w:val="navbar-nav"/>
    <w:basedOn w:val="Normal"/>
    <w:pPr>
      <w:spacing w:before="113" w:after="113"/>
      <w:ind w:left="-225" w:right="-225"/>
    </w:pPr>
  </w:style>
  <w:style w:type="paragraph" w:customStyle="1" w:styleId="navbar-navlia">
    <w:name w:val="navbar-nav&gt;li&gt;a"/>
    <w:basedOn w:val="Normal"/>
    <w:pPr>
      <w:spacing w:after="150" w:line="300" w:lineRule="atLeast"/>
    </w:pPr>
  </w:style>
  <w:style w:type="paragraph" w:customStyle="1" w:styleId="navbar-form">
    <w:name w:val="navbar-form"/>
    <w:basedOn w:val="Normal"/>
    <w:pPr>
      <w:spacing w:before="120" w:after="120"/>
      <w:ind w:left="-225" w:right="-225"/>
    </w:pPr>
  </w:style>
  <w:style w:type="paragraph" w:customStyle="1" w:styleId="navbar-btn">
    <w:name w:val="navbar-btn"/>
    <w:basedOn w:val="Normal"/>
    <w:pPr>
      <w:spacing w:before="120" w:after="120"/>
    </w:pPr>
  </w:style>
  <w:style w:type="paragraph" w:customStyle="1" w:styleId="navbar-text">
    <w:name w:val="navbar-text"/>
    <w:basedOn w:val="Normal"/>
    <w:pPr>
      <w:spacing w:before="225" w:after="225"/>
    </w:pPr>
  </w:style>
  <w:style w:type="paragraph" w:customStyle="1" w:styleId="navbar-default">
    <w:name w:val="navbar-default"/>
    <w:basedOn w:val="Normal"/>
    <w:pPr>
      <w:shd w:val="clear" w:color="auto" w:fill="F8F8F8"/>
      <w:spacing w:after="150"/>
    </w:pPr>
  </w:style>
  <w:style w:type="paragraph" w:customStyle="1" w:styleId="navbar-inverse">
    <w:name w:val="navbar-inverse"/>
    <w:basedOn w:val="Normal"/>
    <w:pPr>
      <w:shd w:val="clear" w:color="auto" w:fill="222222"/>
      <w:spacing w:after="150"/>
    </w:pPr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">
    <w:name w:val="pagination"/>
    <w:basedOn w:val="Normal"/>
    <w:pPr>
      <w:spacing w:before="300" w:after="300"/>
    </w:pPr>
  </w:style>
  <w:style w:type="paragraph" w:customStyle="1" w:styleId="paginationli">
    <w:name w:val="pagination&gt;li"/>
    <w:basedOn w:val="Normal"/>
    <w:pPr>
      <w:spacing w:after="150"/>
    </w:pPr>
  </w:style>
  <w:style w:type="paragraph" w:customStyle="1" w:styleId="paginationlia">
    <w:name w:val="pagination&gt;li&gt;a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Normal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Normal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Normal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Normal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Normal"/>
    <w:pPr>
      <w:spacing w:after="150"/>
    </w:pPr>
    <w:rPr>
      <w:sz w:val="18"/>
      <w:szCs w:val="18"/>
    </w:r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label">
    <w:name w:val="label"/>
    <w:basedOn w:val="Normal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  <w:spacing w:after="150"/>
    </w:pPr>
  </w:style>
  <w:style w:type="paragraph" w:customStyle="1" w:styleId="label-primary">
    <w:name w:val="label-primary"/>
    <w:basedOn w:val="Normal"/>
    <w:pPr>
      <w:shd w:val="clear" w:color="auto" w:fill="337AB7"/>
      <w:spacing w:after="150"/>
    </w:pPr>
  </w:style>
  <w:style w:type="paragraph" w:customStyle="1" w:styleId="label-success">
    <w:name w:val="label-success"/>
    <w:basedOn w:val="Normal"/>
    <w:pPr>
      <w:shd w:val="clear" w:color="auto" w:fill="5CB85C"/>
      <w:spacing w:after="150"/>
    </w:pPr>
  </w:style>
  <w:style w:type="paragraph" w:customStyle="1" w:styleId="label-info">
    <w:name w:val="label-info"/>
    <w:basedOn w:val="Normal"/>
    <w:pPr>
      <w:shd w:val="clear" w:color="auto" w:fill="5BC0DE"/>
      <w:spacing w:after="150"/>
    </w:pPr>
  </w:style>
  <w:style w:type="paragraph" w:customStyle="1" w:styleId="label-warning">
    <w:name w:val="label-warning"/>
    <w:basedOn w:val="Normal"/>
    <w:pPr>
      <w:shd w:val="clear" w:color="auto" w:fill="F0AD4E"/>
      <w:spacing w:after="150"/>
    </w:pPr>
  </w:style>
  <w:style w:type="paragraph" w:customStyle="1" w:styleId="label-danger">
    <w:name w:val="label-danger"/>
    <w:basedOn w:val="Normal"/>
    <w:pPr>
      <w:shd w:val="clear" w:color="auto" w:fill="D9534F"/>
      <w:spacing w:after="150"/>
    </w:pPr>
  </w:style>
  <w:style w:type="paragraph" w:customStyle="1" w:styleId="badge">
    <w:name w:val="badge"/>
    <w:basedOn w:val="Normal"/>
    <w:pPr>
      <w:shd w:val="clear" w:color="auto" w:fill="777777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jumbotronhr">
    <w:name w:val="jumbotron&gt;hr"/>
    <w:basedOn w:val="Normal"/>
    <w:pPr>
      <w:spacing w:after="1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Normal"/>
    <w:pPr>
      <w:spacing w:after="300"/>
    </w:pPr>
  </w:style>
  <w:style w:type="paragraph" w:customStyle="1" w:styleId="alertp">
    <w:name w:val="alert&gt;p"/>
    <w:basedOn w:val="Normal"/>
  </w:style>
  <w:style w:type="paragraph" w:customStyle="1" w:styleId="alertul">
    <w:name w:val="alert&gt;ul"/>
    <w:basedOn w:val="Normal"/>
  </w:style>
  <w:style w:type="paragraph" w:customStyle="1" w:styleId="alert-dismissable">
    <w:name w:val="alert-dismissable"/>
    <w:basedOn w:val="Normal"/>
    <w:pPr>
      <w:spacing w:after="150"/>
    </w:pPr>
  </w:style>
  <w:style w:type="paragraph" w:customStyle="1" w:styleId="alert-dismissible">
    <w:name w:val="alert-dismissible"/>
    <w:basedOn w:val="Normal"/>
    <w:pPr>
      <w:spacing w:after="150"/>
    </w:p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300"/>
    </w:pPr>
  </w:style>
  <w:style w:type="paragraph" w:customStyle="1" w:styleId="progress-bar">
    <w:name w:val="progress-bar"/>
    <w:basedOn w:val="Normal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  <w:spacing w:after="150"/>
    </w:pPr>
  </w:style>
  <w:style w:type="paragraph" w:customStyle="1" w:styleId="progress-bar-info">
    <w:name w:val="progress-bar-info"/>
    <w:basedOn w:val="Normal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Normal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Normal"/>
    <w:pPr>
      <w:shd w:val="clear" w:color="auto" w:fill="D9534F"/>
      <w:spacing w:after="150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left">
    <w:name w:val="media-left"/>
    <w:basedOn w:val="Normal"/>
    <w:pPr>
      <w:spacing w:after="150"/>
      <w:textAlignment w:val="top"/>
    </w:pPr>
  </w:style>
  <w:style w:type="paragraph" w:customStyle="1" w:styleId="media-right">
    <w:name w:val="media-right"/>
    <w:basedOn w:val="Normal"/>
    <w:pPr>
      <w:spacing w:after="150"/>
      <w:textAlignment w:val="top"/>
    </w:pPr>
  </w:style>
  <w:style w:type="paragraph" w:customStyle="1" w:styleId="media-body">
    <w:name w:val="media-body"/>
    <w:basedOn w:val="Normal"/>
    <w:pPr>
      <w:spacing w:after="150"/>
      <w:textAlignment w:val="top"/>
    </w:pPr>
  </w:style>
  <w:style w:type="paragraph" w:customStyle="1" w:styleId="media-middle">
    <w:name w:val="media-middle"/>
    <w:basedOn w:val="Normal"/>
    <w:pPr>
      <w:spacing w:after="150"/>
      <w:textAlignment w:val="center"/>
    </w:pPr>
  </w:style>
  <w:style w:type="paragraph" w:customStyle="1" w:styleId="media-bottom">
    <w:name w:val="media-bottom"/>
    <w:basedOn w:val="Normal"/>
    <w:pPr>
      <w:spacing w:after="150"/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300"/>
    </w:pPr>
  </w:style>
  <w:style w:type="paragraph" w:customStyle="1" w:styleId="panel-body">
    <w:name w:val="panel-body"/>
    <w:basedOn w:val="Normal"/>
    <w:pPr>
      <w:spacing w:after="150"/>
    </w:pPr>
  </w:style>
  <w:style w:type="paragraph" w:customStyle="1" w:styleId="panel-heading">
    <w:name w:val="panel-heading"/>
    <w:basedOn w:val="Normal"/>
    <w:pPr>
      <w:spacing w:after="150"/>
    </w:pPr>
  </w:style>
  <w:style w:type="paragraph" w:customStyle="1" w:styleId="panel-title">
    <w:name w:val="panel-title"/>
    <w:basedOn w:val="Normal"/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Normal"/>
    <w:pPr>
      <w:spacing w:after="300"/>
    </w:pPr>
  </w:style>
  <w:style w:type="paragraph" w:customStyle="1" w:styleId="panel-default">
    <w:name w:val="panel-default"/>
    <w:basedOn w:val="Normal"/>
    <w:pPr>
      <w:spacing w:after="150"/>
    </w:pPr>
  </w:style>
  <w:style w:type="paragraph" w:customStyle="1" w:styleId="panel-primary">
    <w:name w:val="panel-primary"/>
    <w:basedOn w:val="Normal"/>
    <w:pPr>
      <w:spacing w:after="150"/>
    </w:pPr>
  </w:style>
  <w:style w:type="paragraph" w:customStyle="1" w:styleId="panel-success">
    <w:name w:val="panel-success"/>
    <w:basedOn w:val="Normal"/>
    <w:pPr>
      <w:spacing w:after="150"/>
    </w:pPr>
  </w:style>
  <w:style w:type="paragraph" w:customStyle="1" w:styleId="panel-info">
    <w:name w:val="panel-info"/>
    <w:basedOn w:val="Normal"/>
    <w:pPr>
      <w:spacing w:after="150"/>
    </w:pPr>
  </w:style>
  <w:style w:type="paragraph" w:customStyle="1" w:styleId="panel-warning">
    <w:name w:val="panel-warning"/>
    <w:basedOn w:val="Normal"/>
    <w:pPr>
      <w:spacing w:after="150"/>
    </w:pPr>
  </w:style>
  <w:style w:type="paragraph" w:customStyle="1" w:styleId="panel-danger">
    <w:name w:val="panel-danger"/>
    <w:basedOn w:val="Normal"/>
    <w:pPr>
      <w:spacing w:after="150"/>
    </w:pPr>
  </w:style>
  <w:style w:type="paragraph" w:customStyle="1" w:styleId="embed-responsive">
    <w:name w:val="embed-responsive"/>
    <w:basedOn w:val="Normal"/>
    <w:pPr>
      <w:spacing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  <w:pPr>
      <w:spacing w:after="150"/>
    </w:pPr>
  </w:style>
  <w:style w:type="paragraph" w:customStyle="1" w:styleId="well-sm">
    <w:name w:val="well-sm"/>
    <w:basedOn w:val="Normal"/>
    <w:pPr>
      <w:spacing w:after="150"/>
    </w:pPr>
  </w:style>
  <w:style w:type="paragraph" w:customStyle="1" w:styleId="close">
    <w:name w:val="close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Normal"/>
    <w:pPr>
      <w:spacing w:after="150"/>
    </w:pPr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oter">
    <w:name w:val="modal-footer"/>
    <w:basedOn w:val="Normal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Normal"/>
    <w:pPr>
      <w:spacing w:after="150"/>
    </w:pPr>
  </w:style>
  <w:style w:type="paragraph" w:customStyle="1" w:styleId="tooltip">
    <w:name w:val="tooltip"/>
    <w:basedOn w:val="Normal"/>
    <w:pPr>
      <w:spacing w:after="150"/>
    </w:pPr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 Neue" w:hAnsi="Helvetica Neue"/>
      <w:vanish/>
      <w:sz w:val="21"/>
      <w:szCs w:val="21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spacing w:after="150"/>
      <w:ind w:left="-3672"/>
      <w:jc w:val="center"/>
    </w:pPr>
  </w:style>
  <w:style w:type="paragraph" w:customStyle="1" w:styleId="carousel-caption">
    <w:name w:val="carousel-caption"/>
    <w:basedOn w:val="Normal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Normal"/>
    <w:pPr>
      <w:spacing w:after="150"/>
    </w:pPr>
  </w:style>
  <w:style w:type="paragraph" w:customStyle="1" w:styleId="text-hide">
    <w:name w:val="text-hide"/>
    <w:basedOn w:val="Normal"/>
    <w:pPr>
      <w:spacing w:after="150"/>
    </w:pPr>
  </w:style>
  <w:style w:type="paragraph" w:customStyle="1" w:styleId="operator">
    <w:name w:val="operator"/>
    <w:basedOn w:val="Normal"/>
    <w:pPr>
      <w:spacing w:after="150"/>
    </w:pPr>
  </w:style>
  <w:style w:type="paragraph" w:customStyle="1" w:styleId="paren">
    <w:name w:val="paren"/>
    <w:basedOn w:val="Normal"/>
    <w:pPr>
      <w:spacing w:after="150"/>
    </w:pPr>
  </w:style>
  <w:style w:type="paragraph" w:customStyle="1" w:styleId="literal">
    <w:name w:val="literal"/>
    <w:basedOn w:val="Normal"/>
    <w:pPr>
      <w:spacing w:after="150"/>
    </w:pPr>
  </w:style>
  <w:style w:type="paragraph" w:customStyle="1" w:styleId="number">
    <w:name w:val="number"/>
    <w:basedOn w:val="Normal"/>
    <w:pPr>
      <w:spacing w:after="150"/>
    </w:pPr>
  </w:style>
  <w:style w:type="paragraph" w:customStyle="1" w:styleId="comment">
    <w:name w:val="comment"/>
    <w:basedOn w:val="Normal"/>
    <w:pPr>
      <w:spacing w:after="150"/>
    </w:pPr>
  </w:style>
  <w:style w:type="paragraph" w:customStyle="1" w:styleId="keyword">
    <w:name w:val="keyword"/>
    <w:basedOn w:val="Normal"/>
    <w:pPr>
      <w:spacing w:after="150"/>
    </w:pPr>
  </w:style>
  <w:style w:type="paragraph" w:customStyle="1" w:styleId="identifier">
    <w:name w:val="identifier"/>
    <w:basedOn w:val="Normal"/>
    <w:pPr>
      <w:spacing w:after="150"/>
    </w:pPr>
  </w:style>
  <w:style w:type="paragraph" w:customStyle="1" w:styleId="string">
    <w:name w:val="string"/>
    <w:basedOn w:val="Normal"/>
    <w:pPr>
      <w:spacing w:after="150"/>
    </w:pPr>
  </w:style>
  <w:style w:type="paragraph" w:customStyle="1" w:styleId="table-hovertbodytr">
    <w:name w:val="table-hover&gt;tbody&gt;tr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nav-divider">
    <w:name w:val="nav-divider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navbar-link">
    <w:name w:val="navbar-link"/>
    <w:basedOn w:val="Normal"/>
    <w:pPr>
      <w:spacing w:after="150"/>
    </w:pPr>
  </w:style>
  <w:style w:type="paragraph" w:styleId="Caption">
    <w:name w:val="caption"/>
    <w:aliases w:val="caption"/>
    <w:basedOn w:val="Normal"/>
    <w:uiPriority w:val="35"/>
    <w:qFormat/>
    <w:pPr>
      <w:spacing w:after="150"/>
    </w:pPr>
  </w:style>
  <w:style w:type="paragraph" w:customStyle="1" w:styleId="alert-link">
    <w:name w:val="alert-link"/>
    <w:basedOn w:val="Normal"/>
    <w:pPr>
      <w:spacing w:after="150"/>
    </w:pPr>
  </w:style>
  <w:style w:type="paragraph" w:customStyle="1" w:styleId="icon-prev">
    <w:name w:val="icon-prev"/>
    <w:basedOn w:val="Normal"/>
    <w:pPr>
      <w:spacing w:after="150"/>
    </w:pPr>
  </w:style>
  <w:style w:type="paragraph" w:customStyle="1" w:styleId="glyphicon-chevron-left">
    <w:name w:val="glyphicon-chevron-left"/>
    <w:basedOn w:val="Normal"/>
    <w:pPr>
      <w:spacing w:after="150"/>
    </w:pPr>
  </w:style>
  <w:style w:type="paragraph" w:customStyle="1" w:styleId="icon-next">
    <w:name w:val="icon-next"/>
    <w:basedOn w:val="Normal"/>
    <w:pPr>
      <w:spacing w:after="150"/>
    </w:pPr>
  </w:style>
  <w:style w:type="paragraph" w:customStyle="1" w:styleId="glyphicon-chevron-right">
    <w:name w:val="glyphicon-chevron-right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small1">
    <w:name w:val="small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450" w:lineRule="atLeast"/>
    </w:pPr>
    <w:rPr>
      <w:color w:val="555555"/>
      <w:sz w:val="18"/>
      <w:szCs w:val="18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4">
    <w:name w:val="form-control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690" w:lineRule="atLeast"/>
    </w:pPr>
    <w:rPr>
      <w:color w:val="555555"/>
      <w:sz w:val="27"/>
      <w:szCs w:val="27"/>
    </w:rPr>
  </w:style>
  <w:style w:type="paragraph" w:customStyle="1" w:styleId="form-control5">
    <w:name w:val="form-control5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6">
    <w:name w:val="form-control6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7">
    <w:name w:val="form-control7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8">
    <w:name w:val="form-control8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  <w:ind w:left="-225" w:right="-225"/>
    </w:pPr>
  </w:style>
  <w:style w:type="paragraph" w:customStyle="1" w:styleId="badge1">
    <w:name w:val="badge1"/>
    <w:basedOn w:val="Normal"/>
    <w:pPr>
      <w:shd w:val="clear" w:color="auto" w:fill="333333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35" w:after="135"/>
    </w:pPr>
  </w:style>
  <w:style w:type="paragraph" w:customStyle="1" w:styleId="caret1">
    <w:name w:val="caret1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3">
    <w:name w:val="caret3"/>
    <w:basedOn w:val="Normal"/>
    <w:pPr>
      <w:pBdr>
        <w:top w:val="single" w:sz="24" w:space="0" w:color="auto"/>
      </w:pBdr>
      <w:spacing w:after="150"/>
      <w:textAlignment w:val="center"/>
    </w:pPr>
  </w:style>
  <w:style w:type="paragraph" w:customStyle="1" w:styleId="caret4">
    <w:name w:val="caret4"/>
    <w:basedOn w:val="Normal"/>
    <w:pPr>
      <w:pBdr>
        <w:top w:val="single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Normal"/>
    <w:pPr>
      <w:pBdr>
        <w:bottom w:val="single" w:sz="36" w:space="0" w:color="auto"/>
      </w:pBdr>
      <w:spacing w:after="150"/>
      <w:ind w:left="30"/>
      <w:textAlignment w:val="center"/>
    </w:pPr>
  </w:style>
  <w:style w:type="paragraph" w:customStyle="1" w:styleId="form-control9">
    <w:name w:val="form-control9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Normal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Normal"/>
    <w:pPr>
      <w:spacing w:after="150"/>
    </w:pPr>
  </w:style>
  <w:style w:type="paragraph" w:customStyle="1" w:styleId="navbar-brand1">
    <w:name w:val="navbar-brand1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Normal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Normal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Normal"/>
    <w:pPr>
      <w:spacing w:before="120" w:after="120"/>
      <w:ind w:right="225"/>
    </w:pPr>
  </w:style>
  <w:style w:type="paragraph" w:customStyle="1" w:styleId="icon-bar2">
    <w:name w:val="icon-bar2"/>
    <w:basedOn w:val="Normal"/>
    <w:pPr>
      <w:shd w:val="clear" w:color="auto" w:fill="888888"/>
      <w:spacing w:after="150"/>
    </w:pPr>
  </w:style>
  <w:style w:type="paragraph" w:customStyle="1" w:styleId="navbar-collapse1">
    <w:name w:val="navbar-collapse1"/>
    <w:basedOn w:val="Normal"/>
    <w:pPr>
      <w:spacing w:after="150"/>
    </w:pPr>
  </w:style>
  <w:style w:type="paragraph" w:customStyle="1" w:styleId="navbar-form1">
    <w:name w:val="navbar-form1"/>
    <w:basedOn w:val="Normal"/>
    <w:pPr>
      <w:spacing w:before="120" w:after="120"/>
      <w:ind w:left="-225" w:right="-225"/>
    </w:pPr>
  </w:style>
  <w:style w:type="paragraph" w:customStyle="1" w:styleId="navbar-link1">
    <w:name w:val="navbar-link1"/>
    <w:basedOn w:val="Normal"/>
    <w:pPr>
      <w:spacing w:after="150"/>
    </w:pPr>
    <w:rPr>
      <w:color w:val="777777"/>
    </w:rPr>
  </w:style>
  <w:style w:type="paragraph" w:customStyle="1" w:styleId="navbar-link2">
    <w:name w:val="navbar-link2"/>
    <w:basedOn w:val="Normal"/>
    <w:pPr>
      <w:spacing w:after="150"/>
    </w:pPr>
    <w:rPr>
      <w:color w:val="333333"/>
    </w:rPr>
  </w:style>
  <w:style w:type="paragraph" w:customStyle="1" w:styleId="btn-link1">
    <w:name w:val="btn-link1"/>
    <w:basedOn w:val="Normal"/>
    <w:pPr>
      <w:spacing w:after="150"/>
    </w:pPr>
    <w:rPr>
      <w:color w:val="777777"/>
    </w:rPr>
  </w:style>
  <w:style w:type="paragraph" w:customStyle="1" w:styleId="navbar-brand2">
    <w:name w:val="navbar-brand2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Normal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Normal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Normal"/>
    <w:pPr>
      <w:spacing w:before="120" w:after="120"/>
      <w:ind w:right="225"/>
    </w:pPr>
  </w:style>
  <w:style w:type="paragraph" w:customStyle="1" w:styleId="icon-bar3">
    <w:name w:val="icon-bar3"/>
    <w:basedOn w:val="Normal"/>
    <w:pPr>
      <w:shd w:val="clear" w:color="auto" w:fill="FFFFFF"/>
      <w:spacing w:after="150"/>
    </w:pPr>
  </w:style>
  <w:style w:type="paragraph" w:customStyle="1" w:styleId="navbar-collapse2">
    <w:name w:val="navbar-collapse2"/>
    <w:basedOn w:val="Normal"/>
    <w:pPr>
      <w:spacing w:after="150"/>
    </w:pPr>
  </w:style>
  <w:style w:type="paragraph" w:customStyle="1" w:styleId="navbar-form2">
    <w:name w:val="navbar-form2"/>
    <w:basedOn w:val="Normal"/>
    <w:pPr>
      <w:spacing w:before="120" w:after="120"/>
      <w:ind w:left="-225" w:right="-225"/>
    </w:pPr>
  </w:style>
  <w:style w:type="paragraph" w:customStyle="1" w:styleId="navbar-link3">
    <w:name w:val="navbar-link3"/>
    <w:basedOn w:val="Normal"/>
    <w:pPr>
      <w:spacing w:after="150"/>
    </w:pPr>
    <w:rPr>
      <w:color w:val="9D9D9D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btn-link2">
    <w:name w:val="btn-link2"/>
    <w:basedOn w:val="Normal"/>
    <w:pPr>
      <w:spacing w:after="150"/>
    </w:pPr>
    <w:rPr>
      <w:color w:val="9D9D9D"/>
    </w:rPr>
  </w:style>
  <w:style w:type="paragraph" w:customStyle="1" w:styleId="badge7">
    <w:name w:val="badge7"/>
    <w:basedOn w:val="Normal"/>
    <w:pPr>
      <w:shd w:val="clear" w:color="auto" w:fill="777777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caption1">
    <w:name w:val="caption1"/>
    <w:basedOn w:val="Normal"/>
    <w:pPr>
      <w:spacing w:after="150"/>
    </w:pPr>
    <w:rPr>
      <w:color w:val="333333"/>
    </w:rPr>
  </w:style>
  <w:style w:type="paragraph" w:customStyle="1" w:styleId="alert-link1">
    <w:name w:val="alert-link1"/>
    <w:basedOn w:val="Normal"/>
    <w:pPr>
      <w:spacing w:after="150"/>
    </w:pPr>
    <w:rPr>
      <w:b/>
      <w:bCs/>
    </w:rPr>
  </w:style>
  <w:style w:type="paragraph" w:customStyle="1" w:styleId="alert-link2">
    <w:name w:val="alert-link2"/>
    <w:basedOn w:val="Normal"/>
    <w:pPr>
      <w:spacing w:after="150"/>
    </w:pPr>
    <w:rPr>
      <w:color w:val="2B542C"/>
    </w:rPr>
  </w:style>
  <w:style w:type="paragraph" w:customStyle="1" w:styleId="alert-link3">
    <w:name w:val="alert-link3"/>
    <w:basedOn w:val="Normal"/>
    <w:pPr>
      <w:spacing w:after="150"/>
    </w:pPr>
    <w:rPr>
      <w:color w:val="245269"/>
    </w:rPr>
  </w:style>
  <w:style w:type="paragraph" w:customStyle="1" w:styleId="alert-link4">
    <w:name w:val="alert-link4"/>
    <w:basedOn w:val="Normal"/>
    <w:pPr>
      <w:spacing w:after="150"/>
    </w:pPr>
    <w:rPr>
      <w:color w:val="66512C"/>
    </w:rPr>
  </w:style>
  <w:style w:type="paragraph" w:customStyle="1" w:styleId="alert-link5">
    <w:name w:val="alert-link5"/>
    <w:basedOn w:val="Normal"/>
    <w:pPr>
      <w:spacing w:after="150"/>
    </w:pPr>
    <w:rPr>
      <w:color w:val="843534"/>
    </w:rPr>
  </w:style>
  <w:style w:type="paragraph" w:customStyle="1" w:styleId="list-group-item-heading1">
    <w:name w:val="list-group-item-heading1"/>
    <w:basedOn w:val="Normal"/>
    <w:pPr>
      <w:spacing w:after="75"/>
    </w:pPr>
    <w:rPr>
      <w:color w:val="333333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  <w:pPr>
      <w:spacing w:after="150"/>
    </w:pPr>
  </w:style>
  <w:style w:type="paragraph" w:customStyle="1" w:styleId="panel-footer1">
    <w:name w:val="panel-footer1"/>
    <w:basedOn w:val="Normal"/>
    <w:pPr>
      <w:shd w:val="clear" w:color="auto" w:fill="F5F5F5"/>
      <w:spacing w:after="150"/>
    </w:pPr>
  </w:style>
  <w:style w:type="paragraph" w:customStyle="1" w:styleId="close1">
    <w:name w:val="close1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Normal"/>
    <w:pPr>
      <w:spacing w:after="150"/>
      <w:ind w:left="-150"/>
    </w:pPr>
    <w:rPr>
      <w:rFonts w:ascii="Times" w:hAnsi="Times"/>
    </w:rPr>
  </w:style>
  <w:style w:type="paragraph" w:customStyle="1" w:styleId="glyphicon-chevron-left1">
    <w:name w:val="glyphicon-chevron-left1"/>
    <w:basedOn w:val="Normal"/>
    <w:pPr>
      <w:spacing w:after="150"/>
      <w:ind w:left="-150"/>
    </w:pPr>
  </w:style>
  <w:style w:type="paragraph" w:customStyle="1" w:styleId="icon-next1">
    <w:name w:val="icon-next1"/>
    <w:basedOn w:val="Normal"/>
    <w:pPr>
      <w:spacing w:after="150"/>
      <w:ind w:right="-150"/>
    </w:pPr>
    <w:rPr>
      <w:rFonts w:ascii="Times" w:hAnsi="Times"/>
    </w:rPr>
  </w:style>
  <w:style w:type="paragraph" w:customStyle="1" w:styleId="glyphicon-chevron-right1">
    <w:name w:val="glyphicon-chevron-right1"/>
    <w:basedOn w:val="Normal"/>
    <w:pPr>
      <w:spacing w:after="150"/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1">
    <w:name w:val="operator1"/>
    <w:basedOn w:val="Normal"/>
    <w:pPr>
      <w:spacing w:after="150"/>
    </w:pPr>
    <w:rPr>
      <w:color w:val="687687"/>
    </w:rPr>
  </w:style>
  <w:style w:type="paragraph" w:customStyle="1" w:styleId="paren1">
    <w:name w:val="paren1"/>
    <w:basedOn w:val="Normal"/>
    <w:pPr>
      <w:spacing w:after="150"/>
    </w:pPr>
    <w:rPr>
      <w:color w:val="687687"/>
    </w:rPr>
  </w:style>
  <w:style w:type="paragraph" w:customStyle="1" w:styleId="literal1">
    <w:name w:val="literal1"/>
    <w:basedOn w:val="Normal"/>
    <w:pPr>
      <w:spacing w:after="150"/>
    </w:pPr>
    <w:rPr>
      <w:color w:val="990073"/>
    </w:rPr>
  </w:style>
  <w:style w:type="paragraph" w:customStyle="1" w:styleId="number1">
    <w:name w:val="number1"/>
    <w:basedOn w:val="Normal"/>
    <w:pPr>
      <w:spacing w:after="150"/>
    </w:pPr>
    <w:rPr>
      <w:color w:val="009999"/>
    </w:rPr>
  </w:style>
  <w:style w:type="paragraph" w:customStyle="1" w:styleId="comment1">
    <w:name w:val="comment1"/>
    <w:basedOn w:val="Normal"/>
    <w:pPr>
      <w:spacing w:after="150"/>
    </w:pPr>
    <w:rPr>
      <w:i/>
      <w:iCs/>
      <w:color w:val="999988"/>
    </w:rPr>
  </w:style>
  <w:style w:type="paragraph" w:customStyle="1" w:styleId="keyword1">
    <w:name w:val="keyword1"/>
    <w:basedOn w:val="Normal"/>
    <w:pPr>
      <w:spacing w:after="150"/>
    </w:pPr>
    <w:rPr>
      <w:b/>
      <w:bCs/>
      <w:color w:val="990000"/>
    </w:rPr>
  </w:style>
  <w:style w:type="paragraph" w:customStyle="1" w:styleId="identifier1">
    <w:name w:val="identifier1"/>
    <w:basedOn w:val="Normal"/>
    <w:pPr>
      <w:spacing w:after="150"/>
    </w:pPr>
    <w:rPr>
      <w:color w:val="000000"/>
    </w:rPr>
  </w:style>
  <w:style w:type="paragraph" w:customStyle="1" w:styleId="string1">
    <w:name w:val="string1"/>
    <w:basedOn w:val="Normal"/>
    <w:pPr>
      <w:spacing w:after="150"/>
    </w:pPr>
    <w:rPr>
      <w:color w:val="DD1144"/>
    </w:rPr>
  </w:style>
  <w:style w:type="paragraph" w:customStyle="1" w:styleId="main-container">
    <w:name w:val="main-container"/>
    <w:basedOn w:val="Normal"/>
    <w:pPr>
      <w:spacing w:after="150"/>
    </w:pPr>
  </w:style>
  <w:style w:type="paragraph" w:customStyle="1" w:styleId="small13">
    <w:name w:val="small13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4">
    <w:name w:val="small14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5">
    <w:name w:val="small15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16">
    <w:name w:val="small16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7">
    <w:name w:val="small17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8">
    <w:name w:val="small18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19">
    <w:name w:val="small19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0">
    <w:name w:val="small20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1">
    <w:name w:val="small21"/>
    <w:basedOn w:val="Normal"/>
    <w:pPr>
      <w:spacing w:after="150"/>
    </w:pPr>
    <w:rPr>
      <w:color w:val="777777"/>
      <w:sz w:val="16"/>
      <w:szCs w:val="16"/>
    </w:rPr>
  </w:style>
  <w:style w:type="paragraph" w:customStyle="1" w:styleId="small22">
    <w:name w:val="small22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3">
    <w:name w:val="small23"/>
    <w:basedOn w:val="Normal"/>
    <w:pPr>
      <w:spacing w:after="150"/>
    </w:pPr>
    <w:rPr>
      <w:color w:val="777777"/>
      <w:sz w:val="18"/>
      <w:szCs w:val="18"/>
    </w:rPr>
  </w:style>
  <w:style w:type="paragraph" w:customStyle="1" w:styleId="small24">
    <w:name w:val="small24"/>
    <w:basedOn w:val="Normal"/>
    <w:pPr>
      <w:spacing w:after="150"/>
    </w:pPr>
    <w:rPr>
      <w:color w:val="777777"/>
      <w:sz w:val="18"/>
      <w:szCs w:val="18"/>
    </w:r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form-control10">
    <w:name w:val="form-control10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11">
    <w:name w:val="form-control1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450" w:lineRule="atLeast"/>
    </w:pPr>
    <w:rPr>
      <w:color w:val="555555"/>
      <w:sz w:val="18"/>
      <w:szCs w:val="18"/>
    </w:rPr>
  </w:style>
  <w:style w:type="paragraph" w:customStyle="1" w:styleId="form-control12">
    <w:name w:val="form-control1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13">
    <w:name w:val="form-control1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690" w:lineRule="atLeast"/>
    </w:pPr>
    <w:rPr>
      <w:color w:val="555555"/>
      <w:sz w:val="27"/>
      <w:szCs w:val="27"/>
    </w:rPr>
  </w:style>
  <w:style w:type="paragraph" w:customStyle="1" w:styleId="form-control14">
    <w:name w:val="form-control14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15">
    <w:name w:val="form-control15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4">
    <w:name w:val="input-group-addon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4">
    <w:name w:val="form-control-feedback4"/>
    <w:basedOn w:val="Normal"/>
    <w:pPr>
      <w:spacing w:after="150" w:line="510" w:lineRule="atLeast"/>
      <w:jc w:val="center"/>
    </w:pPr>
    <w:rPr>
      <w:color w:val="3C763D"/>
    </w:rPr>
  </w:style>
  <w:style w:type="paragraph" w:customStyle="1" w:styleId="form-control16">
    <w:name w:val="form-control16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5">
    <w:name w:val="input-group-addon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5">
    <w:name w:val="form-control-feedback5"/>
    <w:basedOn w:val="Normal"/>
    <w:pPr>
      <w:spacing w:after="150" w:line="510" w:lineRule="atLeast"/>
      <w:jc w:val="center"/>
    </w:pPr>
    <w:rPr>
      <w:color w:val="8A6D3B"/>
    </w:rPr>
  </w:style>
  <w:style w:type="paragraph" w:customStyle="1" w:styleId="form-control17">
    <w:name w:val="form-control17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6">
    <w:name w:val="input-group-addon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6">
    <w:name w:val="form-control-feedback6"/>
    <w:basedOn w:val="Normal"/>
    <w:pPr>
      <w:spacing w:after="150" w:line="510" w:lineRule="atLeast"/>
      <w:jc w:val="center"/>
    </w:pPr>
    <w:rPr>
      <w:color w:val="A94442"/>
    </w:rPr>
  </w:style>
  <w:style w:type="paragraph" w:customStyle="1" w:styleId="radio2">
    <w:name w:val="radio2"/>
    <w:basedOn w:val="Normal"/>
  </w:style>
  <w:style w:type="paragraph" w:customStyle="1" w:styleId="checkbox2">
    <w:name w:val="checkbox2"/>
    <w:basedOn w:val="Normal"/>
  </w:style>
  <w:style w:type="paragraph" w:customStyle="1" w:styleId="radio-inline2">
    <w:name w:val="radio-inline2"/>
    <w:basedOn w:val="Normal"/>
    <w:pPr>
      <w:textAlignment w:val="center"/>
    </w:pPr>
  </w:style>
  <w:style w:type="paragraph" w:customStyle="1" w:styleId="checkbox-inline2">
    <w:name w:val="checkbox-inline2"/>
    <w:basedOn w:val="Normal"/>
    <w:pPr>
      <w:textAlignment w:val="center"/>
    </w:pPr>
  </w:style>
  <w:style w:type="paragraph" w:customStyle="1" w:styleId="form-group2">
    <w:name w:val="form-group2"/>
    <w:basedOn w:val="Normal"/>
    <w:pPr>
      <w:spacing w:after="225"/>
      <w:ind w:left="-225" w:right="-225"/>
    </w:pPr>
  </w:style>
  <w:style w:type="paragraph" w:customStyle="1" w:styleId="badge8">
    <w:name w:val="badge8"/>
    <w:basedOn w:val="Normal"/>
    <w:pPr>
      <w:shd w:val="clear" w:color="auto" w:fill="333333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badge9">
    <w:name w:val="badge9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337AB7"/>
      <w:sz w:val="18"/>
      <w:szCs w:val="18"/>
    </w:rPr>
  </w:style>
  <w:style w:type="paragraph" w:customStyle="1" w:styleId="badge10">
    <w:name w:val="badge10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CB85C"/>
      <w:sz w:val="18"/>
      <w:szCs w:val="18"/>
    </w:rPr>
  </w:style>
  <w:style w:type="paragraph" w:customStyle="1" w:styleId="badge11">
    <w:name w:val="badge11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5BC0DE"/>
      <w:sz w:val="18"/>
      <w:szCs w:val="18"/>
    </w:rPr>
  </w:style>
  <w:style w:type="paragraph" w:customStyle="1" w:styleId="badge12">
    <w:name w:val="badge12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F0AD4E"/>
      <w:sz w:val="18"/>
      <w:szCs w:val="18"/>
    </w:rPr>
  </w:style>
  <w:style w:type="paragraph" w:customStyle="1" w:styleId="badge13">
    <w:name w:val="badge13"/>
    <w:basedOn w:val="Normal"/>
    <w:pPr>
      <w:shd w:val="clear" w:color="auto" w:fill="FFFFFF"/>
      <w:spacing w:after="150"/>
      <w:jc w:val="center"/>
      <w:textAlignment w:val="baseline"/>
    </w:pPr>
    <w:rPr>
      <w:b/>
      <w:bCs/>
      <w:color w:val="D9534F"/>
      <w:sz w:val="18"/>
      <w:szCs w:val="18"/>
    </w:rPr>
  </w:style>
  <w:style w:type="paragraph" w:customStyle="1" w:styleId="divider2">
    <w:name w:val="divider2"/>
    <w:basedOn w:val="Normal"/>
    <w:pPr>
      <w:shd w:val="clear" w:color="auto" w:fill="E5E5E5"/>
      <w:spacing w:before="135" w:after="135"/>
    </w:pPr>
  </w:style>
  <w:style w:type="paragraph" w:customStyle="1" w:styleId="caret6">
    <w:name w:val="caret6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caret7">
    <w:name w:val="caret7"/>
    <w:basedOn w:val="Normal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  <w:sz w:val="21"/>
      <w:szCs w:val="21"/>
    </w:rPr>
  </w:style>
  <w:style w:type="paragraph" w:customStyle="1" w:styleId="caret8">
    <w:name w:val="caret8"/>
    <w:basedOn w:val="Normal"/>
    <w:pPr>
      <w:pBdr>
        <w:top w:val="single" w:sz="24" w:space="0" w:color="auto"/>
      </w:pBdr>
      <w:spacing w:after="150"/>
      <w:textAlignment w:val="center"/>
    </w:pPr>
  </w:style>
  <w:style w:type="paragraph" w:customStyle="1" w:styleId="caret9">
    <w:name w:val="caret9"/>
    <w:basedOn w:val="Normal"/>
    <w:pPr>
      <w:pBdr>
        <w:top w:val="single" w:sz="36" w:space="0" w:color="auto"/>
      </w:pBdr>
      <w:spacing w:after="150"/>
      <w:ind w:left="30"/>
      <w:textAlignment w:val="center"/>
    </w:pPr>
  </w:style>
  <w:style w:type="paragraph" w:customStyle="1" w:styleId="caret10">
    <w:name w:val="caret10"/>
    <w:basedOn w:val="Normal"/>
    <w:pPr>
      <w:pBdr>
        <w:bottom w:val="single" w:sz="36" w:space="0" w:color="auto"/>
      </w:pBdr>
      <w:spacing w:after="150"/>
      <w:ind w:left="30"/>
      <w:textAlignment w:val="center"/>
    </w:pPr>
  </w:style>
  <w:style w:type="paragraph" w:customStyle="1" w:styleId="form-control18">
    <w:name w:val="form-control18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2">
    <w:name w:val="nav-divider2"/>
    <w:basedOn w:val="Normal"/>
    <w:pPr>
      <w:shd w:val="clear" w:color="auto" w:fill="E5E5E5"/>
      <w:spacing w:before="135" w:after="135"/>
    </w:p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4">
    <w:name w:val="icon-bar4"/>
    <w:basedOn w:val="Normal"/>
    <w:pPr>
      <w:spacing w:after="150"/>
    </w:pPr>
  </w:style>
  <w:style w:type="paragraph" w:customStyle="1" w:styleId="navbar-brand3">
    <w:name w:val="navbar-brand3"/>
    <w:basedOn w:val="Normal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3">
    <w:name w:val="navbar-text3"/>
    <w:basedOn w:val="Normal"/>
    <w:pPr>
      <w:spacing w:before="225" w:after="225"/>
    </w:pPr>
    <w:rPr>
      <w:color w:val="777777"/>
    </w:rPr>
  </w:style>
  <w:style w:type="paragraph" w:customStyle="1" w:styleId="navbar-navlia3">
    <w:name w:val="navbar-nav&gt;li&gt;a3"/>
    <w:basedOn w:val="Normal"/>
    <w:pPr>
      <w:spacing w:after="150" w:line="300" w:lineRule="atLeast"/>
    </w:pPr>
    <w:rPr>
      <w:color w:val="777777"/>
    </w:rPr>
  </w:style>
  <w:style w:type="paragraph" w:customStyle="1" w:styleId="navbar-toggle3">
    <w:name w:val="navbar-toggle3"/>
    <w:basedOn w:val="Normal"/>
    <w:pPr>
      <w:spacing w:before="120" w:after="120"/>
      <w:ind w:right="225"/>
    </w:pPr>
  </w:style>
  <w:style w:type="paragraph" w:customStyle="1" w:styleId="icon-bar5">
    <w:name w:val="icon-bar5"/>
    <w:basedOn w:val="Normal"/>
    <w:pPr>
      <w:shd w:val="clear" w:color="auto" w:fill="888888"/>
      <w:spacing w:after="150"/>
    </w:pPr>
  </w:style>
  <w:style w:type="paragraph" w:customStyle="1" w:styleId="navbar-collapse3">
    <w:name w:val="navbar-collapse3"/>
    <w:basedOn w:val="Normal"/>
    <w:pPr>
      <w:spacing w:after="150"/>
    </w:pPr>
  </w:style>
  <w:style w:type="paragraph" w:customStyle="1" w:styleId="navbar-form3">
    <w:name w:val="navbar-form3"/>
    <w:basedOn w:val="Normal"/>
    <w:pPr>
      <w:spacing w:before="120" w:after="120"/>
      <w:ind w:left="-225" w:right="-225"/>
    </w:pPr>
  </w:style>
  <w:style w:type="paragraph" w:customStyle="1" w:styleId="navbar-link5">
    <w:name w:val="navbar-link5"/>
    <w:basedOn w:val="Normal"/>
    <w:pPr>
      <w:spacing w:after="150"/>
    </w:pPr>
    <w:rPr>
      <w:color w:val="777777"/>
    </w:rPr>
  </w:style>
  <w:style w:type="paragraph" w:customStyle="1" w:styleId="navbar-link6">
    <w:name w:val="navbar-link6"/>
    <w:basedOn w:val="Normal"/>
    <w:pPr>
      <w:spacing w:after="150"/>
    </w:pPr>
    <w:rPr>
      <w:color w:val="333333"/>
    </w:rPr>
  </w:style>
  <w:style w:type="paragraph" w:customStyle="1" w:styleId="btn-link3">
    <w:name w:val="btn-link3"/>
    <w:basedOn w:val="Normal"/>
    <w:pPr>
      <w:spacing w:after="150"/>
    </w:pPr>
    <w:rPr>
      <w:color w:val="777777"/>
    </w:rPr>
  </w:style>
  <w:style w:type="paragraph" w:customStyle="1" w:styleId="navbar-brand4">
    <w:name w:val="navbar-brand4"/>
    <w:basedOn w:val="Normal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4">
    <w:name w:val="navbar-text4"/>
    <w:basedOn w:val="Normal"/>
    <w:pPr>
      <w:spacing w:before="225" w:after="225"/>
    </w:pPr>
    <w:rPr>
      <w:color w:val="9D9D9D"/>
    </w:rPr>
  </w:style>
  <w:style w:type="paragraph" w:customStyle="1" w:styleId="navbar-navlia4">
    <w:name w:val="navbar-nav&gt;li&gt;a4"/>
    <w:basedOn w:val="Normal"/>
    <w:pPr>
      <w:spacing w:after="150" w:line="300" w:lineRule="atLeast"/>
    </w:pPr>
    <w:rPr>
      <w:color w:val="9D9D9D"/>
    </w:rPr>
  </w:style>
  <w:style w:type="paragraph" w:customStyle="1" w:styleId="navbar-toggle4">
    <w:name w:val="navbar-toggle4"/>
    <w:basedOn w:val="Normal"/>
    <w:pPr>
      <w:spacing w:before="120" w:after="120"/>
      <w:ind w:right="225"/>
    </w:pPr>
  </w:style>
  <w:style w:type="paragraph" w:customStyle="1" w:styleId="icon-bar6">
    <w:name w:val="icon-bar6"/>
    <w:basedOn w:val="Normal"/>
    <w:pPr>
      <w:shd w:val="clear" w:color="auto" w:fill="FFFFFF"/>
      <w:spacing w:after="150"/>
    </w:pPr>
  </w:style>
  <w:style w:type="paragraph" w:customStyle="1" w:styleId="navbar-collapse4">
    <w:name w:val="navbar-collapse4"/>
    <w:basedOn w:val="Normal"/>
    <w:pPr>
      <w:spacing w:after="150"/>
    </w:pPr>
  </w:style>
  <w:style w:type="paragraph" w:customStyle="1" w:styleId="navbar-form4">
    <w:name w:val="navbar-form4"/>
    <w:basedOn w:val="Normal"/>
    <w:pPr>
      <w:spacing w:before="120" w:after="120"/>
      <w:ind w:left="-225" w:right="-225"/>
    </w:pPr>
  </w:style>
  <w:style w:type="paragraph" w:customStyle="1" w:styleId="navbar-link7">
    <w:name w:val="navbar-link7"/>
    <w:basedOn w:val="Normal"/>
    <w:pPr>
      <w:spacing w:after="150"/>
    </w:pPr>
    <w:rPr>
      <w:color w:val="9D9D9D"/>
    </w:rPr>
  </w:style>
  <w:style w:type="paragraph" w:customStyle="1" w:styleId="navbar-link8">
    <w:name w:val="navbar-link8"/>
    <w:basedOn w:val="Normal"/>
    <w:pPr>
      <w:spacing w:after="150"/>
    </w:pPr>
    <w:rPr>
      <w:color w:val="FFFFFF"/>
    </w:rPr>
  </w:style>
  <w:style w:type="paragraph" w:customStyle="1" w:styleId="btn-link4">
    <w:name w:val="btn-link4"/>
    <w:basedOn w:val="Normal"/>
    <w:pPr>
      <w:spacing w:after="150"/>
    </w:pPr>
    <w:rPr>
      <w:color w:val="9D9D9D"/>
    </w:rPr>
  </w:style>
  <w:style w:type="paragraph" w:customStyle="1" w:styleId="badge14">
    <w:name w:val="badge14"/>
    <w:basedOn w:val="Normal"/>
    <w:pPr>
      <w:shd w:val="clear" w:color="auto" w:fill="777777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caption2">
    <w:name w:val="caption2"/>
    <w:basedOn w:val="Normal"/>
    <w:pPr>
      <w:spacing w:after="150"/>
    </w:pPr>
    <w:rPr>
      <w:color w:val="333333"/>
    </w:rPr>
  </w:style>
  <w:style w:type="paragraph" w:customStyle="1" w:styleId="alert-link6">
    <w:name w:val="alert-link6"/>
    <w:basedOn w:val="Normal"/>
    <w:pPr>
      <w:spacing w:after="150"/>
    </w:pPr>
    <w:rPr>
      <w:b/>
      <w:bCs/>
    </w:rPr>
  </w:style>
  <w:style w:type="paragraph" w:customStyle="1" w:styleId="alert-link7">
    <w:name w:val="alert-link7"/>
    <w:basedOn w:val="Normal"/>
    <w:pPr>
      <w:spacing w:after="150"/>
    </w:pPr>
    <w:rPr>
      <w:color w:val="2B542C"/>
    </w:rPr>
  </w:style>
  <w:style w:type="paragraph" w:customStyle="1" w:styleId="alert-link8">
    <w:name w:val="alert-link8"/>
    <w:basedOn w:val="Normal"/>
    <w:pPr>
      <w:spacing w:after="150"/>
    </w:pPr>
    <w:rPr>
      <w:color w:val="245269"/>
    </w:rPr>
  </w:style>
  <w:style w:type="paragraph" w:customStyle="1" w:styleId="alert-link9">
    <w:name w:val="alert-link9"/>
    <w:basedOn w:val="Normal"/>
    <w:pPr>
      <w:spacing w:after="150"/>
    </w:pPr>
    <w:rPr>
      <w:color w:val="66512C"/>
    </w:rPr>
  </w:style>
  <w:style w:type="paragraph" w:customStyle="1" w:styleId="alert-link10">
    <w:name w:val="alert-link10"/>
    <w:basedOn w:val="Normal"/>
    <w:pPr>
      <w:spacing w:after="150"/>
    </w:pPr>
    <w:rPr>
      <w:color w:val="843534"/>
    </w:rPr>
  </w:style>
  <w:style w:type="paragraph" w:customStyle="1" w:styleId="list-group-item-heading2">
    <w:name w:val="list-group-item-heading2"/>
    <w:basedOn w:val="Normal"/>
    <w:pPr>
      <w:spacing w:after="75"/>
    </w:pPr>
    <w:rPr>
      <w:color w:val="333333"/>
    </w:rPr>
  </w:style>
  <w:style w:type="paragraph" w:customStyle="1" w:styleId="panel2">
    <w:name w:val="panel2"/>
    <w:basedOn w:val="Normal"/>
    <w:pPr>
      <w:shd w:val="clear" w:color="auto" w:fill="FFFFFF"/>
    </w:pPr>
  </w:style>
  <w:style w:type="paragraph" w:customStyle="1" w:styleId="panel-heading2">
    <w:name w:val="panel-heading2"/>
    <w:basedOn w:val="Normal"/>
    <w:pPr>
      <w:spacing w:after="150"/>
    </w:pPr>
  </w:style>
  <w:style w:type="paragraph" w:customStyle="1" w:styleId="panel-footer2">
    <w:name w:val="panel-footer2"/>
    <w:basedOn w:val="Normal"/>
    <w:pPr>
      <w:shd w:val="clear" w:color="auto" w:fill="F5F5F5"/>
      <w:spacing w:after="150"/>
    </w:pPr>
  </w:style>
  <w:style w:type="paragraph" w:customStyle="1" w:styleId="close2">
    <w:name w:val="close2"/>
    <w:basedOn w:val="Normal"/>
    <w:pPr>
      <w:spacing w:after="150"/>
    </w:pPr>
    <w:rPr>
      <w:b/>
      <w:bCs/>
      <w:color w:val="000000"/>
      <w:sz w:val="32"/>
      <w:szCs w:val="32"/>
    </w:rPr>
  </w:style>
  <w:style w:type="paragraph" w:customStyle="1" w:styleId="icon-prev2">
    <w:name w:val="icon-prev2"/>
    <w:basedOn w:val="Normal"/>
    <w:pPr>
      <w:spacing w:after="150"/>
      <w:ind w:left="-150"/>
    </w:pPr>
    <w:rPr>
      <w:rFonts w:ascii="Times" w:hAnsi="Times"/>
    </w:rPr>
  </w:style>
  <w:style w:type="paragraph" w:customStyle="1" w:styleId="glyphicon-chevron-left2">
    <w:name w:val="glyphicon-chevron-left2"/>
    <w:basedOn w:val="Normal"/>
    <w:pPr>
      <w:spacing w:after="150"/>
      <w:ind w:left="-150"/>
    </w:pPr>
  </w:style>
  <w:style w:type="paragraph" w:customStyle="1" w:styleId="icon-next2">
    <w:name w:val="icon-next2"/>
    <w:basedOn w:val="Normal"/>
    <w:pPr>
      <w:spacing w:after="150"/>
      <w:ind w:right="-150"/>
    </w:pPr>
    <w:rPr>
      <w:rFonts w:ascii="Times" w:hAnsi="Times"/>
    </w:rPr>
  </w:style>
  <w:style w:type="paragraph" w:customStyle="1" w:styleId="glyphicon-chevron-right2">
    <w:name w:val="glyphicon-chevron-right2"/>
    <w:basedOn w:val="Normal"/>
    <w:pPr>
      <w:spacing w:after="150"/>
      <w:ind w:right="-150"/>
    </w:pPr>
  </w:style>
  <w:style w:type="paragraph" w:customStyle="1" w:styleId="active2">
    <w:name w:val="active2"/>
    <w:basedOn w:val="Normal"/>
    <w:pPr>
      <w:shd w:val="clear" w:color="auto" w:fill="FFFFFF"/>
    </w:pPr>
  </w:style>
  <w:style w:type="paragraph" w:customStyle="1" w:styleId="btn2">
    <w:name w:val="btn2"/>
    <w:basedOn w:val="Normal"/>
    <w:pPr>
      <w:jc w:val="center"/>
      <w:textAlignment w:val="center"/>
    </w:pPr>
    <w:rPr>
      <w:sz w:val="21"/>
      <w:szCs w:val="21"/>
    </w:rPr>
  </w:style>
  <w:style w:type="paragraph" w:customStyle="1" w:styleId="operator2">
    <w:name w:val="operator2"/>
    <w:basedOn w:val="Normal"/>
    <w:pPr>
      <w:spacing w:after="150"/>
    </w:pPr>
    <w:rPr>
      <w:color w:val="687687"/>
    </w:rPr>
  </w:style>
  <w:style w:type="paragraph" w:customStyle="1" w:styleId="paren2">
    <w:name w:val="paren2"/>
    <w:basedOn w:val="Normal"/>
    <w:pPr>
      <w:spacing w:after="150"/>
    </w:pPr>
    <w:rPr>
      <w:color w:val="687687"/>
    </w:rPr>
  </w:style>
  <w:style w:type="paragraph" w:customStyle="1" w:styleId="literal2">
    <w:name w:val="literal2"/>
    <w:basedOn w:val="Normal"/>
    <w:pPr>
      <w:spacing w:after="150"/>
    </w:pPr>
    <w:rPr>
      <w:color w:val="990073"/>
    </w:rPr>
  </w:style>
  <w:style w:type="paragraph" w:customStyle="1" w:styleId="number2">
    <w:name w:val="number2"/>
    <w:basedOn w:val="Normal"/>
    <w:pPr>
      <w:spacing w:after="150"/>
    </w:pPr>
    <w:rPr>
      <w:color w:val="009999"/>
    </w:rPr>
  </w:style>
  <w:style w:type="paragraph" w:customStyle="1" w:styleId="comment2">
    <w:name w:val="comment2"/>
    <w:basedOn w:val="Normal"/>
    <w:pPr>
      <w:spacing w:after="150"/>
    </w:pPr>
    <w:rPr>
      <w:i/>
      <w:iCs/>
      <w:color w:val="999988"/>
    </w:rPr>
  </w:style>
  <w:style w:type="paragraph" w:customStyle="1" w:styleId="keyword2">
    <w:name w:val="keyword2"/>
    <w:basedOn w:val="Normal"/>
    <w:pPr>
      <w:spacing w:after="150"/>
    </w:pPr>
    <w:rPr>
      <w:b/>
      <w:bCs/>
      <w:color w:val="990000"/>
    </w:rPr>
  </w:style>
  <w:style w:type="paragraph" w:customStyle="1" w:styleId="identifier2">
    <w:name w:val="identifier2"/>
    <w:basedOn w:val="Normal"/>
    <w:pPr>
      <w:spacing w:after="150"/>
    </w:pPr>
    <w:rPr>
      <w:color w:val="000000"/>
    </w:rPr>
  </w:style>
  <w:style w:type="paragraph" w:customStyle="1" w:styleId="string2">
    <w:name w:val="string2"/>
    <w:basedOn w:val="Normal"/>
    <w:pPr>
      <w:spacing w:after="150"/>
    </w:pPr>
    <w:rPr>
      <w:color w:val="DD1144"/>
    </w:rPr>
  </w:style>
  <w:style w:type="character" w:styleId="Emphasis">
    <w:name w:val="Emphasis"/>
    <w:basedOn w:val="DefaultParagraphFont"/>
    <w:uiPriority w:val="20"/>
    <w:qFormat/>
    <w:rPr>
      <w:rFonts w:ascii="Calibri" w:hAnsi="Calibr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0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07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andrewheis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3616</Characters>
  <Application>Microsoft Macintosh Word</Application>
  <DocSecurity>0</DocSecurity>
  <Lines>30</Lines>
  <Paragraphs>8</Paragraphs>
  <ScaleCrop>false</ScaleCrop>
  <LinksUpToDate>false</LinksUpToDate>
  <CharactersWithSpaces>4242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Danton Noriega-Goodwin</dc:creator>
  <cp:keywords/>
  <dc:description/>
  <cp:lastModifiedBy>Danton Noriega-Goodwin</cp:lastModifiedBy>
  <cp:revision>2</cp:revision>
  <dcterms:created xsi:type="dcterms:W3CDTF">2016-03-24T15:47:00Z</dcterms:created>
  <dcterms:modified xsi:type="dcterms:W3CDTF">2016-03-24T15:47:00Z</dcterms:modified>
</cp:coreProperties>
</file>