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85" w:rsidRPr="0045082B" w:rsidRDefault="00851085" w:rsidP="0045082B">
      <w:pPr>
        <w:rPr>
          <w:b/>
        </w:rPr>
      </w:pPr>
      <w:r w:rsidRPr="0045082B">
        <w:rPr>
          <w:b/>
        </w:rPr>
        <w:t>Итоговые рекомендации</w:t>
      </w:r>
    </w:p>
    <w:p w:rsidR="00851085" w:rsidRPr="0045082B" w:rsidRDefault="00851085" w:rsidP="0045082B">
      <w:pPr>
        <w:rPr>
          <w:b/>
        </w:rPr>
      </w:pPr>
      <w:r w:rsidRPr="0045082B">
        <w:rPr>
          <w:b/>
        </w:rPr>
        <w:t>Стиль</w:t>
      </w:r>
    </w:p>
    <w:p w:rsidR="005F3D91" w:rsidRPr="0002537D" w:rsidRDefault="00851085" w:rsidP="0045082B">
      <w:r w:rsidRPr="0002537D">
        <w:t>Соблюдайте единый стиль оформления</w:t>
      </w:r>
    </w:p>
    <w:p w:rsidR="005F3D91" w:rsidRPr="0002537D" w:rsidRDefault="00851085" w:rsidP="0045082B">
      <w:r w:rsidRPr="0002537D">
        <w:t>Избегайте стилей, которые будут отвлекать от самой презентации</w:t>
      </w:r>
    </w:p>
    <w:p w:rsidR="00851085" w:rsidRPr="0002537D" w:rsidRDefault="00851085" w:rsidP="0045082B">
      <w:r w:rsidRPr="0002537D">
        <w:t>Вспомогательная информация не должны преобладать над основной информацией</w:t>
      </w:r>
    </w:p>
    <w:p w:rsidR="00851085" w:rsidRPr="0045082B" w:rsidRDefault="00851085" w:rsidP="0045082B">
      <w:pPr>
        <w:rPr>
          <w:b/>
        </w:rPr>
      </w:pPr>
      <w:r w:rsidRPr="0045082B">
        <w:rPr>
          <w:b/>
        </w:rPr>
        <w:t>Фон</w:t>
      </w:r>
    </w:p>
    <w:p w:rsidR="005F3D91" w:rsidRPr="0002537D" w:rsidRDefault="00851085" w:rsidP="0045082B">
      <w:r w:rsidRPr="0002537D">
        <w:t>Для фона выбирайте более холодные тона (синий, серый. зеленый)</w:t>
      </w:r>
    </w:p>
    <w:p w:rsidR="005F3D91" w:rsidRPr="0002537D" w:rsidRDefault="00851085" w:rsidP="0045082B">
      <w:r w:rsidRPr="0002537D">
        <w:t>На одном слайде рекомендуется использовать не более трех цветов: один для фона, один для заголовков, один для текста</w:t>
      </w:r>
    </w:p>
    <w:p w:rsidR="005F3D91" w:rsidRPr="0002537D" w:rsidRDefault="00851085" w:rsidP="0045082B">
      <w:r w:rsidRPr="0002537D">
        <w:t>Для фона и текста используйте контрастные тона</w:t>
      </w:r>
    </w:p>
    <w:p w:rsidR="00851085" w:rsidRPr="0045082B" w:rsidRDefault="00851085" w:rsidP="0045082B">
      <w:pPr>
        <w:rPr>
          <w:b/>
        </w:rPr>
      </w:pPr>
      <w:r w:rsidRPr="0045082B">
        <w:rPr>
          <w:b/>
        </w:rPr>
        <w:t>Содержание информации</w:t>
      </w:r>
    </w:p>
    <w:p w:rsidR="005F3D91" w:rsidRPr="0002537D" w:rsidRDefault="00851085" w:rsidP="0045082B">
      <w:r w:rsidRPr="0002537D">
        <w:t>Используйте короткие слова и предложения</w:t>
      </w:r>
    </w:p>
    <w:p w:rsidR="005F3D91" w:rsidRPr="0002537D" w:rsidRDefault="00851085" w:rsidP="0045082B">
      <w:r w:rsidRPr="0002537D">
        <w:t>Минимизируйте количество предлогов, наречий, прилагательных</w:t>
      </w:r>
    </w:p>
    <w:p w:rsidR="005F3D91" w:rsidRPr="0002537D" w:rsidRDefault="00851085" w:rsidP="0045082B">
      <w:r w:rsidRPr="0002537D">
        <w:t>Заголовки должны привлекать внимание аудитории</w:t>
      </w:r>
    </w:p>
    <w:p w:rsidR="00851085" w:rsidRPr="0045082B" w:rsidRDefault="00851085" w:rsidP="0045082B">
      <w:pPr>
        <w:rPr>
          <w:b/>
        </w:rPr>
      </w:pPr>
      <w:r w:rsidRPr="0045082B">
        <w:rPr>
          <w:b/>
        </w:rPr>
        <w:t>Расположение информации на странице</w:t>
      </w:r>
    </w:p>
    <w:p w:rsidR="005F3D91" w:rsidRPr="0002537D" w:rsidRDefault="00851085" w:rsidP="0045082B">
      <w:r w:rsidRPr="0002537D">
        <w:t>Предпочтительно горизонтальное расположение информации</w:t>
      </w:r>
    </w:p>
    <w:p w:rsidR="005F3D91" w:rsidRPr="0002537D" w:rsidRDefault="00851085" w:rsidP="0045082B">
      <w:r w:rsidRPr="0002537D">
        <w:t>Наиболее важная информация должна выделяться своим расположением относительно других составляющих слайда</w:t>
      </w:r>
    </w:p>
    <w:p w:rsidR="00851085" w:rsidRPr="0045082B" w:rsidRDefault="00851085" w:rsidP="0045082B">
      <w:pPr>
        <w:rPr>
          <w:b/>
        </w:rPr>
      </w:pPr>
      <w:r w:rsidRPr="0045082B">
        <w:rPr>
          <w:b/>
        </w:rPr>
        <w:t>Шрифты</w:t>
      </w:r>
    </w:p>
    <w:p w:rsidR="005F3D91" w:rsidRPr="0002537D" w:rsidRDefault="000A2FB4" w:rsidP="0045082B">
      <w:r>
        <w:t>Размер шрифта:</w:t>
      </w:r>
      <w:r w:rsidR="00F627DF">
        <w:t xml:space="preserve"> </w:t>
      </w:r>
      <w:bookmarkStart w:id="0" w:name="_GoBack"/>
      <w:bookmarkEnd w:id="0"/>
      <w:r>
        <w:t>д</w:t>
      </w:r>
      <w:r w:rsidR="00851085" w:rsidRPr="0002537D">
        <w:t>ля заголовков ― не менее 24, для текста ― не менее 18</w:t>
      </w:r>
    </w:p>
    <w:p w:rsidR="005F3D91" w:rsidRPr="0002537D" w:rsidRDefault="00851085" w:rsidP="0045082B">
      <w:r w:rsidRPr="0002537D">
        <w:t>Осторожно относится к смешиванию разных типов шрифтов в одной презентации</w:t>
      </w:r>
    </w:p>
    <w:p w:rsidR="005F3D91" w:rsidRPr="0002537D" w:rsidRDefault="00851085" w:rsidP="0045082B">
      <w:pPr>
        <w:rPr>
          <w:rFonts w:eastAsiaTheme="minorHAnsi"/>
        </w:rPr>
      </w:pPr>
      <w:r w:rsidRPr="0002537D">
        <w:rPr>
          <w:rFonts w:eastAsiaTheme="minorHAnsi"/>
        </w:rPr>
        <w:t>Для выделения информации следует использовать курсив или жирный шрифт, реже ― подчёркивание</w:t>
      </w:r>
    </w:p>
    <w:p w:rsidR="005F3D91" w:rsidRPr="0002537D" w:rsidRDefault="00851085" w:rsidP="0045082B">
      <w:pPr>
        <w:rPr>
          <w:rFonts w:eastAsiaTheme="minorHAnsi"/>
        </w:rPr>
      </w:pPr>
      <w:r w:rsidRPr="0002537D">
        <w:rPr>
          <w:rFonts w:eastAsiaTheme="minorHAnsi"/>
        </w:rPr>
        <w:t>Нельзя злоупотреблять прописными буквами (они читаются хуже)</w:t>
      </w:r>
    </w:p>
    <w:p w:rsidR="00851085" w:rsidRPr="0045082B" w:rsidRDefault="00851085" w:rsidP="0045082B">
      <w:pPr>
        <w:rPr>
          <w:b/>
        </w:rPr>
      </w:pPr>
      <w:r w:rsidRPr="0045082B">
        <w:rPr>
          <w:b/>
        </w:rPr>
        <w:t>Способы выделения информации:</w:t>
      </w:r>
    </w:p>
    <w:p w:rsidR="00851085" w:rsidRPr="0002537D" w:rsidRDefault="00851085" w:rsidP="0045082B">
      <w:r w:rsidRPr="0002537D">
        <w:t xml:space="preserve">рамка, границы, заливка; </w:t>
      </w:r>
    </w:p>
    <w:p w:rsidR="00851085" w:rsidRPr="0002537D" w:rsidRDefault="00851085" w:rsidP="0045082B">
      <w:r w:rsidRPr="0002537D">
        <w:t xml:space="preserve">разные цвета шрифтов, штриховка, стрелки; </w:t>
      </w:r>
    </w:p>
    <w:p w:rsidR="005F3D91" w:rsidRPr="0002537D" w:rsidRDefault="00851085" w:rsidP="0045082B">
      <w:r w:rsidRPr="0002537D">
        <w:t>рисунки, диаграммы, схемы для иллюстрации наиболее важных фактов</w:t>
      </w:r>
    </w:p>
    <w:p w:rsidR="00851085" w:rsidRPr="0045082B" w:rsidRDefault="00851085" w:rsidP="0045082B">
      <w:pPr>
        <w:rPr>
          <w:b/>
        </w:rPr>
      </w:pPr>
      <w:r w:rsidRPr="0045082B">
        <w:rPr>
          <w:b/>
        </w:rPr>
        <w:t>Объем информации</w:t>
      </w:r>
    </w:p>
    <w:p w:rsidR="005F3D91" w:rsidRPr="0002537D" w:rsidRDefault="00851085" w:rsidP="0045082B">
      <w:r w:rsidRPr="0002537D">
        <w:t>Не стоит заполнять один слайд слишком большим объёмом информации: люди могут единовременно запомнить не более трех фактов, выводов, определений</w:t>
      </w:r>
    </w:p>
    <w:p w:rsidR="005F3D91" w:rsidRPr="0002537D" w:rsidRDefault="00851085" w:rsidP="0045082B">
      <w:r w:rsidRPr="0002537D">
        <w:t>Наибольшая эффективность достигается тогда, когда ключевые пункты отображаются по одному на каждом отдельном слайде</w:t>
      </w:r>
    </w:p>
    <w:p w:rsidR="00851085" w:rsidRPr="0045082B" w:rsidRDefault="00851085" w:rsidP="0045082B">
      <w:pPr>
        <w:rPr>
          <w:b/>
        </w:rPr>
      </w:pPr>
      <w:r w:rsidRPr="0045082B">
        <w:rPr>
          <w:b/>
        </w:rPr>
        <w:t>Анимационные эффекты</w:t>
      </w:r>
    </w:p>
    <w:p w:rsidR="00851085" w:rsidRPr="0002537D" w:rsidRDefault="00851085" w:rsidP="0045082B">
      <w:r w:rsidRPr="0002537D">
        <w:t xml:space="preserve">Используйте возможности компьютерной анимации для представления информации на слайде. </w:t>
      </w:r>
    </w:p>
    <w:p w:rsidR="005F3D91" w:rsidRPr="0002537D" w:rsidRDefault="00851085" w:rsidP="0045082B">
      <w:r w:rsidRPr="0002537D">
        <w:t>Не злоупотребляйте различными анимационными эффектами: они не должны отвлекать внимание от содержания информации на слайде</w:t>
      </w:r>
    </w:p>
    <w:p w:rsidR="000E12AD" w:rsidRPr="0002537D" w:rsidRDefault="00F627DF" w:rsidP="0045082B"/>
    <w:sectPr w:rsidR="000E12AD" w:rsidRPr="0002537D" w:rsidSect="003F534A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CBA"/>
    <w:multiLevelType w:val="multilevel"/>
    <w:tmpl w:val="6860A636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67"/>
      </w:pPr>
      <w:rPr>
        <w:rFonts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919796A"/>
    <w:multiLevelType w:val="multilevel"/>
    <w:tmpl w:val="A508B8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7287D5D"/>
    <w:multiLevelType w:val="hybridMultilevel"/>
    <w:tmpl w:val="9B36E628"/>
    <w:lvl w:ilvl="0" w:tplc="0D1064D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A15CF1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788D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D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ADA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FE9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A46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CD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2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85"/>
    <w:rsid w:val="0002537D"/>
    <w:rsid w:val="000A2FB4"/>
    <w:rsid w:val="000C0FD1"/>
    <w:rsid w:val="000F3413"/>
    <w:rsid w:val="001451EF"/>
    <w:rsid w:val="00164F20"/>
    <w:rsid w:val="001A185D"/>
    <w:rsid w:val="001A5BE3"/>
    <w:rsid w:val="001D77D0"/>
    <w:rsid w:val="002652EB"/>
    <w:rsid w:val="002E72D2"/>
    <w:rsid w:val="003071B6"/>
    <w:rsid w:val="00393DA0"/>
    <w:rsid w:val="00412F32"/>
    <w:rsid w:val="0045082B"/>
    <w:rsid w:val="005F3D91"/>
    <w:rsid w:val="006A2AA2"/>
    <w:rsid w:val="006F2569"/>
    <w:rsid w:val="00831D60"/>
    <w:rsid w:val="00851085"/>
    <w:rsid w:val="008D200E"/>
    <w:rsid w:val="00A91EC0"/>
    <w:rsid w:val="00BA4842"/>
    <w:rsid w:val="00CE6C89"/>
    <w:rsid w:val="00E53108"/>
    <w:rsid w:val="00F62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A6709-E0D6-4481-B60C-18502533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FB4"/>
    <w:rPr>
      <w:rFonts w:ascii="Arial" w:eastAsiaTheme="minorEastAsia" w:hAnsi="Arial"/>
      <w:lang w:eastAsia="ru-RU"/>
    </w:rPr>
  </w:style>
  <w:style w:type="paragraph" w:styleId="1">
    <w:name w:val="heading 1"/>
    <w:basedOn w:val="a"/>
    <w:next w:val="a"/>
    <w:link w:val="10"/>
    <w:qFormat/>
    <w:rsid w:val="00412F32"/>
    <w:pPr>
      <w:keepNext/>
      <w:numPr>
        <w:numId w:val="26"/>
      </w:numPr>
      <w:suppressAutoHyphens/>
      <w:spacing w:before="240" w:after="240"/>
      <w:ind w:left="431" w:hanging="431"/>
      <w:outlineLvl w:val="0"/>
    </w:pPr>
    <w:rPr>
      <w:rFonts w:eastAsiaTheme="minorHAnsi"/>
      <w:b/>
      <w:kern w:val="28"/>
    </w:rPr>
  </w:style>
  <w:style w:type="paragraph" w:styleId="2">
    <w:name w:val="heading 2"/>
    <w:basedOn w:val="a"/>
    <w:next w:val="a"/>
    <w:link w:val="20"/>
    <w:qFormat/>
    <w:rsid w:val="00BA4842"/>
    <w:pPr>
      <w:numPr>
        <w:ilvl w:val="1"/>
        <w:numId w:val="26"/>
      </w:numPr>
      <w:spacing w:after="120" w:line="360" w:lineRule="auto"/>
      <w:outlineLvl w:val="1"/>
    </w:pPr>
    <w:rPr>
      <w:rFonts w:eastAsiaTheme="minorHAnsi"/>
      <w:noProof/>
      <w:w w:val="90"/>
      <w:szCs w:val="32"/>
      <w:lang w:eastAsia="en-US"/>
    </w:rPr>
  </w:style>
  <w:style w:type="paragraph" w:styleId="3">
    <w:name w:val="heading 3"/>
    <w:basedOn w:val="a"/>
    <w:next w:val="a"/>
    <w:link w:val="30"/>
    <w:qFormat/>
    <w:rsid w:val="00831D60"/>
    <w:pPr>
      <w:numPr>
        <w:ilvl w:val="2"/>
        <w:numId w:val="26"/>
      </w:numPr>
      <w:tabs>
        <w:tab w:val="left" w:pos="1418"/>
      </w:tabs>
      <w:outlineLvl w:val="2"/>
    </w:pPr>
  </w:style>
  <w:style w:type="paragraph" w:styleId="4">
    <w:name w:val="heading 4"/>
    <w:basedOn w:val="a"/>
    <w:next w:val="a"/>
    <w:link w:val="40"/>
    <w:semiHidden/>
    <w:qFormat/>
    <w:rsid w:val="00831D60"/>
    <w:pPr>
      <w:numPr>
        <w:ilvl w:val="3"/>
        <w:numId w:val="26"/>
      </w:numPr>
      <w:spacing w:after="120"/>
      <w:contextualSpacing/>
      <w:outlineLvl w:val="3"/>
    </w:pPr>
    <w:rPr>
      <w:sz w:val="24"/>
      <w:szCs w:val="24"/>
    </w:rPr>
  </w:style>
  <w:style w:type="paragraph" w:styleId="5">
    <w:name w:val="heading 5"/>
    <w:basedOn w:val="a"/>
    <w:next w:val="a"/>
    <w:link w:val="50"/>
    <w:semiHidden/>
    <w:qFormat/>
    <w:rsid w:val="00831D60"/>
    <w:pPr>
      <w:keepNext/>
      <w:numPr>
        <w:ilvl w:val="4"/>
        <w:numId w:val="26"/>
      </w:numPr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qFormat/>
    <w:rsid w:val="00831D60"/>
    <w:pPr>
      <w:keepNext/>
      <w:numPr>
        <w:ilvl w:val="5"/>
        <w:numId w:val="26"/>
      </w:numPr>
      <w:outlineLvl w:val="5"/>
    </w:pPr>
    <w:rPr>
      <w:sz w:val="24"/>
    </w:rPr>
  </w:style>
  <w:style w:type="paragraph" w:styleId="7">
    <w:name w:val="heading 7"/>
    <w:basedOn w:val="a"/>
    <w:next w:val="a"/>
    <w:link w:val="70"/>
    <w:semiHidden/>
    <w:qFormat/>
    <w:rsid w:val="00831D60"/>
    <w:pPr>
      <w:keepNext/>
      <w:numPr>
        <w:ilvl w:val="6"/>
        <w:numId w:val="26"/>
      </w:numPr>
      <w:outlineLvl w:val="6"/>
    </w:pPr>
    <w:rPr>
      <w:sz w:val="24"/>
    </w:rPr>
  </w:style>
  <w:style w:type="paragraph" w:styleId="8">
    <w:name w:val="heading 8"/>
    <w:basedOn w:val="a"/>
    <w:next w:val="a"/>
    <w:link w:val="80"/>
    <w:semiHidden/>
    <w:qFormat/>
    <w:rsid w:val="00831D60"/>
    <w:pPr>
      <w:keepNext/>
      <w:numPr>
        <w:ilvl w:val="7"/>
        <w:numId w:val="26"/>
      </w:numPr>
      <w:outlineLvl w:val="7"/>
    </w:pPr>
    <w:rPr>
      <w:sz w:val="24"/>
    </w:rPr>
  </w:style>
  <w:style w:type="paragraph" w:styleId="9">
    <w:name w:val="heading 9"/>
    <w:basedOn w:val="a"/>
    <w:next w:val="a"/>
    <w:link w:val="90"/>
    <w:semiHidden/>
    <w:qFormat/>
    <w:rsid w:val="00831D60"/>
    <w:pPr>
      <w:keepNext/>
      <w:numPr>
        <w:ilvl w:val="8"/>
        <w:numId w:val="26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2F32"/>
    <w:rPr>
      <w:b/>
      <w:kern w:val="28"/>
    </w:rPr>
  </w:style>
  <w:style w:type="character" w:customStyle="1" w:styleId="20">
    <w:name w:val="Заголовок 2 Знак"/>
    <w:basedOn w:val="a0"/>
    <w:link w:val="2"/>
    <w:rsid w:val="00BA4842"/>
    <w:rPr>
      <w:rFonts w:ascii="Arial" w:hAnsi="Arial"/>
      <w:noProof/>
      <w:w w:val="90"/>
      <w:szCs w:val="32"/>
    </w:rPr>
  </w:style>
  <w:style w:type="character" w:customStyle="1" w:styleId="30">
    <w:name w:val="Заголовок 3 Знак"/>
    <w:link w:val="3"/>
    <w:rsid w:val="00831D60"/>
    <w:rPr>
      <w:rFonts w:eastAsiaTheme="minorEastAsia"/>
    </w:rPr>
  </w:style>
  <w:style w:type="character" w:customStyle="1" w:styleId="40">
    <w:name w:val="Заголовок 4 Знак"/>
    <w:link w:val="4"/>
    <w:semiHidden/>
    <w:rsid w:val="000A2FB4"/>
    <w:rPr>
      <w:rFonts w:ascii="Arial" w:eastAsiaTheme="minorEastAsia" w:hAnsi="Arial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0A2FB4"/>
    <w:rPr>
      <w:rFonts w:ascii="Arial" w:eastAsiaTheme="minorEastAsia" w:hAnsi="Arial"/>
      <w:sz w:val="24"/>
      <w:lang w:eastAsia="ru-RU"/>
    </w:rPr>
  </w:style>
  <w:style w:type="character" w:customStyle="1" w:styleId="60">
    <w:name w:val="Заголовок 6 Знак"/>
    <w:link w:val="6"/>
    <w:semiHidden/>
    <w:rsid w:val="000A2FB4"/>
    <w:rPr>
      <w:rFonts w:ascii="Arial" w:eastAsiaTheme="minorEastAsia" w:hAnsi="Arial"/>
      <w:sz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0A2FB4"/>
    <w:rPr>
      <w:rFonts w:ascii="Arial" w:eastAsiaTheme="minorEastAsia" w:hAnsi="Arial"/>
      <w:sz w:val="24"/>
      <w:lang w:eastAsia="ru-RU"/>
    </w:rPr>
  </w:style>
  <w:style w:type="character" w:customStyle="1" w:styleId="80">
    <w:name w:val="Заголовок 8 Знак"/>
    <w:link w:val="8"/>
    <w:semiHidden/>
    <w:rsid w:val="000A2FB4"/>
    <w:rPr>
      <w:rFonts w:ascii="Arial" w:eastAsiaTheme="minorEastAsia" w:hAnsi="Arial"/>
      <w:sz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0A2FB4"/>
    <w:rPr>
      <w:rFonts w:ascii="Arial" w:eastAsiaTheme="minorEastAsia" w:hAnsi="Arial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 Игоревна</cp:lastModifiedBy>
  <cp:revision>6</cp:revision>
  <dcterms:created xsi:type="dcterms:W3CDTF">2012-10-02T07:20:00Z</dcterms:created>
  <dcterms:modified xsi:type="dcterms:W3CDTF">2017-12-18T06:52:00Z</dcterms:modified>
</cp:coreProperties>
</file>