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1CCCE32B">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4E4CBAA9" w14:textId="77777777" w:rsidR="00A03B16" w:rsidRDefault="00A03B16" w:rsidP="5229D34A">
      <w:pPr>
        <w:spacing w:line="360" w:lineRule="auto"/>
        <w:jc w:val="center"/>
        <w:rPr>
          <w:rFonts w:ascii="Arial" w:hAnsi="Arial" w:cs="Arial"/>
          <w:color w:val="000000" w:themeColor="text1"/>
          <w:sz w:val="32"/>
          <w:szCs w:val="32"/>
        </w:rPr>
      </w:pPr>
      <w:r w:rsidRPr="00A03B16">
        <w:rPr>
          <w:rFonts w:ascii="Arial" w:hAnsi="Arial" w:cs="Arial"/>
          <w:color w:val="000000" w:themeColor="text1"/>
          <w:sz w:val="32"/>
          <w:szCs w:val="32"/>
        </w:rPr>
        <w:t>Sistema Centralizado de Domótica Y Almacenamiento en Red</w:t>
      </w:r>
    </w:p>
    <w:p w14:paraId="7FC13A37" w14:textId="59D1523C" w:rsidR="002B26A2" w:rsidRDefault="00352FDC"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7C024C62" w:rsidR="002B26A2" w:rsidRDefault="00352FDC"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Daniel Alejandro Troche Valdivia</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p w14:paraId="084B7FD1" w14:textId="246941FC" w:rsidR="00C81323" w:rsidRPr="00614294" w:rsidRDefault="0061429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lastRenderedPageBreak/>
        <w:t>DEDICATORIA (OPCIONAL)</w:t>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0ACFF457" w14:textId="66DD5F95" w:rsidR="00A03B16" w:rsidRDefault="00614294" w:rsidP="5229D34A">
      <w:pPr>
        <w:spacing w:line="360" w:lineRule="auto"/>
        <w:jc w:val="both"/>
      </w:pPr>
      <w:r w:rsidRPr="5229D34A">
        <w:rPr>
          <w:rFonts w:ascii="Arial" w:hAnsi="Arial" w:cs="Arial"/>
          <w:color w:val="000000" w:themeColor="text1"/>
          <w:sz w:val="32"/>
          <w:szCs w:val="32"/>
        </w:rPr>
        <w:lastRenderedPageBreak/>
        <w:t>ABSTRACT</w:t>
      </w:r>
      <w:r>
        <w:tab/>
      </w:r>
    </w:p>
    <w:p w14:paraId="4DAF3076" w14:textId="77777777" w:rsidR="00A03B16" w:rsidRPr="00A03B16" w:rsidRDefault="00A03B16" w:rsidP="00A03B16">
      <w:pPr>
        <w:spacing w:line="360" w:lineRule="auto"/>
        <w:jc w:val="both"/>
        <w:rPr>
          <w:rFonts w:ascii="Arial" w:hAnsi="Arial" w:cs="Arial"/>
          <w:sz w:val="24"/>
          <w:szCs w:val="24"/>
        </w:rPr>
      </w:pPr>
      <w:r w:rsidRPr="00A03B16">
        <w:rPr>
          <w:rFonts w:ascii="Arial" w:hAnsi="Arial" w:cs="Arial"/>
          <w:sz w:val="24"/>
          <w:szCs w:val="24"/>
        </w:rPr>
        <w:t>Este TFG presenta la planificación y ejecución de una red SOHO (Small Office Home Office) en la cual se integrará una centralita destinada a la administración de los dispositivos inteligentes del hogar junto con servicios de almacenamiento en red (NAS).  Estos servicios serán accesibles mediante servicios de VPN y Proxy lo que permitirá el acceso a la red y el almacenamiento desde una red externa, y el bloqueo de contenido no solicitado y anuncios.</w:t>
      </w:r>
    </w:p>
    <w:p w14:paraId="447D018D" w14:textId="77777777" w:rsidR="00A03B16" w:rsidRDefault="00A03B16" w:rsidP="5229D34A">
      <w:pPr>
        <w:spacing w:line="360" w:lineRule="auto"/>
        <w:jc w:val="both"/>
        <w:rPr>
          <w:rFonts w:ascii="Arial" w:hAnsi="Arial" w:cs="Arial"/>
          <w:sz w:val="24"/>
          <w:szCs w:val="24"/>
        </w:rPr>
      </w:pPr>
    </w:p>
    <w:p w14:paraId="41373E81" w14:textId="076D4C8B" w:rsidR="00A03B16" w:rsidRPr="00A03B16" w:rsidRDefault="00A03B16" w:rsidP="5229D34A">
      <w:pPr>
        <w:spacing w:line="360" w:lineRule="auto"/>
        <w:jc w:val="both"/>
        <w:rPr>
          <w:rFonts w:ascii="Arial" w:hAnsi="Arial" w:cs="Arial"/>
          <w:sz w:val="24"/>
          <w:szCs w:val="24"/>
          <w:lang w:val="en-US"/>
        </w:rPr>
      </w:pPr>
      <w:r w:rsidRPr="00A03B16">
        <w:rPr>
          <w:rFonts w:ascii="Arial" w:hAnsi="Arial" w:cs="Arial"/>
          <w:sz w:val="24"/>
          <w:szCs w:val="24"/>
          <w:lang w:val="en-US"/>
        </w:rPr>
        <w:t>This TFG presents the p</w:t>
      </w:r>
      <w:r>
        <w:rPr>
          <w:rFonts w:ascii="Arial" w:hAnsi="Arial" w:cs="Arial"/>
          <w:sz w:val="24"/>
          <w:szCs w:val="24"/>
          <w:lang w:val="en-US"/>
        </w:rPr>
        <w:t>lanning and the execution of a SOHO (Small Office Home Office) network, in which it will be integrating a central hub for the management of smart home devices along network-attached storage (NAS) services. These services will be accessible through VPN (Virtual Private Network) and Proxy solutions, allowing remote access to the network and storage from an external network while enabling the blocking of undesirable content and announcements.</w:t>
      </w:r>
    </w:p>
    <w:p w14:paraId="599CF154" w14:textId="2858EC19" w:rsidR="751298CC" w:rsidRPr="00A03B16" w:rsidRDefault="751298CC" w:rsidP="5229D34A">
      <w:pPr>
        <w:rPr>
          <w:color w:val="000000" w:themeColor="text1"/>
          <w:lang w:val="en-US"/>
        </w:rPr>
      </w:pPr>
      <w:r w:rsidRPr="00A03B16">
        <w:rPr>
          <w:color w:val="000000" w:themeColor="text1"/>
          <w:lang w:val="en-US"/>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00A03B16">
        <w:rPr>
          <w:rFonts w:ascii="Arial" w:hAnsi="Arial" w:cs="Arial"/>
          <w:color w:val="000000" w:themeColor="text1"/>
          <w:lang w:val="en-US"/>
        </w:rPr>
        <w:lastRenderedPageBreak/>
        <w:t xml:space="preserve"> </w:t>
      </w:r>
      <w:r w:rsidR="002B26A2" w:rsidRPr="5229D34A">
        <w:rPr>
          <w:rFonts w:ascii="Arial" w:hAnsi="Arial" w:cs="Arial"/>
          <w:color w:val="000000" w:themeColor="text1"/>
          <w:sz w:val="32"/>
          <w:szCs w:val="32"/>
        </w:rPr>
        <w:t>JUSTIFICACIÓ</w:t>
      </w:r>
      <w:r w:rsidR="002C3604" w:rsidRPr="5229D34A">
        <w:rPr>
          <w:rFonts w:ascii="Arial" w:hAnsi="Arial" w:cs="Arial"/>
          <w:color w:val="000000" w:themeColor="text1"/>
          <w:sz w:val="32"/>
          <w:szCs w:val="32"/>
        </w:rPr>
        <w:t>N DEL PROYECTO</w:t>
      </w:r>
    </w:p>
    <w:p w14:paraId="5F9AC201" w14:textId="03D620D8" w:rsidR="0092420D" w:rsidRPr="0092420D" w:rsidRDefault="0092420D" w:rsidP="01788181">
      <w:pPr>
        <w:spacing w:line="360" w:lineRule="auto"/>
        <w:jc w:val="both"/>
        <w:rPr>
          <w:rFonts w:ascii="Arial" w:hAnsi="Arial" w:cs="Arial"/>
          <w:color w:val="000000" w:themeColor="text1"/>
        </w:rPr>
      </w:pPr>
      <w:r w:rsidRPr="0B41D934">
        <w:rPr>
          <w:rFonts w:ascii="Arial" w:hAnsi="Arial" w:cs="Arial"/>
          <w:color w:val="000000" w:themeColor="text1"/>
        </w:rPr>
        <w:t xml:space="preserve">La motivación principal que impulsa la creación de </w:t>
      </w:r>
      <w:r w:rsidR="002B26A2" w:rsidRPr="0B41D934">
        <w:rPr>
          <w:rFonts w:ascii="Arial" w:hAnsi="Arial" w:cs="Arial"/>
          <w:color w:val="000000" w:themeColor="text1"/>
        </w:rPr>
        <w:t>est</w:t>
      </w:r>
      <w:r w:rsidR="457F7875" w:rsidRPr="0B41D934">
        <w:rPr>
          <w:rFonts w:ascii="Arial" w:hAnsi="Arial" w:cs="Arial"/>
          <w:color w:val="000000" w:themeColor="text1"/>
        </w:rPr>
        <w:t>e proyecto</w:t>
      </w:r>
      <w:r w:rsidR="30407967" w:rsidRPr="0B41D934">
        <w:rPr>
          <w:rFonts w:ascii="Arial" w:hAnsi="Arial" w:cs="Arial"/>
          <w:color w:val="000000" w:themeColor="text1"/>
        </w:rPr>
        <w:t>.</w:t>
      </w:r>
      <w:r>
        <w:br/>
      </w:r>
      <w:r w:rsidR="30407967" w:rsidRPr="0B41D934">
        <w:rPr>
          <w:rFonts w:ascii="Arial" w:hAnsi="Arial" w:cs="Arial"/>
          <w:color w:val="000000" w:themeColor="text1"/>
        </w:rPr>
        <w:t>Estado de la cuestión, si hay aplicaciones similares, público al que va dirigido...</w:t>
      </w:r>
      <w:r>
        <w:br/>
      </w:r>
      <w:r w:rsidR="2CD32E7E" w:rsidRPr="0B41D934">
        <w:rPr>
          <w:rFonts w:ascii="Arial" w:hAnsi="Arial" w:cs="Arial"/>
          <w:color w:val="000000" w:themeColor="text1"/>
        </w:rPr>
        <w:t>Se espera una comparativa razonada.</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0EED1367" w14:textId="212CE33D" w:rsidR="751298CC" w:rsidRDefault="4437283E" w:rsidP="01788181">
      <w:pPr>
        <w:spacing w:line="360" w:lineRule="auto"/>
        <w:jc w:val="both"/>
        <w:rPr>
          <w:color w:val="000000" w:themeColor="text1"/>
        </w:rPr>
      </w:pPr>
      <w:r w:rsidRPr="0B41D934">
        <w:rPr>
          <w:rFonts w:ascii="Arial" w:hAnsi="Arial" w:cs="Arial"/>
          <w:color w:val="000000" w:themeColor="text1"/>
        </w:rPr>
        <w:t>Principales funciones y problemas que resuelve.</w:t>
      </w:r>
      <w:r w:rsidR="751298CC">
        <w:br/>
      </w:r>
      <w:r w:rsidR="65FB0D21" w:rsidRPr="0B41D934">
        <w:rPr>
          <w:rFonts w:ascii="Arial" w:hAnsi="Arial" w:cs="Arial"/>
          <w:color w:val="000000" w:themeColor="text1"/>
        </w:rPr>
        <w:t>Puedes listar los principales requisitos que debe cumplir tu proyecto.</w:t>
      </w:r>
      <w:r w:rsidRPr="0B41D934">
        <w:rPr>
          <w:rFonts w:ascii="Arial" w:hAnsi="Arial" w:cs="Arial"/>
          <w:color w:val="000000" w:themeColor="text1"/>
        </w:rPr>
        <w:t xml:space="preserve"> </w:t>
      </w:r>
      <w:r w:rsidR="751298CC" w:rsidRPr="0B41D934">
        <w:rPr>
          <w:color w:val="000000" w:themeColor="text1"/>
        </w:rPr>
        <w:br w:type="page"/>
      </w:r>
    </w:p>
    <w:p w14:paraId="3323B8C4" w14:textId="32948150" w:rsidR="00577EBA" w:rsidRPr="00A1634A" w:rsidRDefault="004C6257"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5229D34A">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lastRenderedPageBreak/>
        <w:t>DESCRIPCIÓ</w:t>
      </w:r>
      <w:r w:rsidR="00F901DC" w:rsidRPr="0B41D934">
        <w:rPr>
          <w:rFonts w:ascii="Arial" w:hAnsi="Arial" w:cs="Arial"/>
          <w:color w:val="000000" w:themeColor="text1"/>
          <w:sz w:val="32"/>
          <w:szCs w:val="32"/>
        </w:rPr>
        <w:t>N</w:t>
      </w:r>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lastRenderedPageBreak/>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proofErr w:type="spellStart"/>
            <w:r w:rsidRPr="5229D34A">
              <w:rPr>
                <w:rFonts w:ascii="Arial" w:hAnsi="Arial" w:cs="Arial"/>
                <w:color w:val="000000" w:themeColor="text1"/>
              </w:rPr>
              <w:t>Idchat</w:t>
            </w:r>
            <w:proofErr w:type="spellEnd"/>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0B718375">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12629A67" w:rsidR="2ED23676" w:rsidRDefault="2ED23676" w:rsidP="5229D34A">
      <w:pPr>
        <w:spacing w:line="360" w:lineRule="auto"/>
        <w:jc w:val="center"/>
        <w:rPr>
          <w:color w:val="000000" w:themeColor="text1"/>
        </w:rPr>
      </w:pPr>
      <w:r>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6518163D" w14:textId="122714C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la base de datos</w:t>
      </w:r>
      <w:r w:rsidRPr="5229D34A">
        <w:rPr>
          <w:rFonts w:ascii="Arial" w:hAnsi="Arial" w:cs="Arial"/>
          <w:color w:val="000000" w:themeColor="text1"/>
        </w:rPr>
        <w:t>. Con detalle de campos.</w:t>
      </w:r>
    </w:p>
    <w:p w14:paraId="46099F6B" w14:textId="4529B12C" w:rsidR="2ED23676" w:rsidRDefault="2ED23676" w:rsidP="5229D34A">
      <w:pPr>
        <w:spacing w:line="360" w:lineRule="auto"/>
        <w:jc w:val="center"/>
        <w:rPr>
          <w:color w:val="000000" w:themeColor="text1"/>
        </w:rPr>
      </w:pPr>
      <w:r>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Default="751298CC" w:rsidP="5229D34A">
      <w:r w:rsidRPr="0B41D934">
        <w:rPr>
          <w:color w:val="000000" w:themeColor="text1"/>
        </w:rPr>
        <w:br w:type="page"/>
      </w:r>
      <w:r w:rsidR="5840241F" w:rsidRPr="0B41D934">
        <w:rPr>
          <w:rFonts w:eastAsiaTheme="minorEastAsia"/>
          <w:b/>
          <w:bCs/>
          <w:color w:val="000000" w:themeColor="text1"/>
        </w:rPr>
        <w:lastRenderedPageBreak/>
        <w:t>Diagrama de red.</w:t>
      </w:r>
      <w:r w:rsidR="248F1F5D">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Default="0B41D934">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352FDC">
      <w:headerReference w:type="default" r:id="rId23"/>
      <w:footerReference w:type="default" r:id="rId24"/>
      <w:pgSz w:w="11906" w:h="16838"/>
      <w:pgMar w:top="1418" w:right="1701" w:bottom="1418" w:left="1701" w:header="709" w:footer="709"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70B3D" w14:textId="77777777" w:rsidR="00326229" w:rsidRDefault="00326229">
      <w:pPr>
        <w:spacing w:after="0" w:line="240" w:lineRule="auto"/>
      </w:pPr>
      <w:r>
        <w:separator/>
      </w:r>
    </w:p>
  </w:endnote>
  <w:endnote w:type="continuationSeparator" w:id="0">
    <w:p w14:paraId="16AB87FB" w14:textId="77777777" w:rsidR="00326229" w:rsidRDefault="00326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End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B6CA1" w14:textId="77777777" w:rsidR="00326229" w:rsidRDefault="00326229">
      <w:pPr>
        <w:spacing w:after="0" w:line="240" w:lineRule="auto"/>
      </w:pPr>
      <w:r>
        <w:separator/>
      </w:r>
    </w:p>
  </w:footnote>
  <w:footnote w:type="continuationSeparator" w:id="0">
    <w:p w14:paraId="239D9EAC" w14:textId="77777777" w:rsidR="00326229" w:rsidRDefault="00326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11DDE087" w:rsidR="5A9C41F2" w:rsidRDefault="5A9C41F2" w:rsidP="00352FDC">
          <w:pPr>
            <w:pStyle w:val="Encabezado"/>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100BEDA3">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42EB6"/>
    <w:rsid w:val="0004547D"/>
    <w:rsid w:val="00051298"/>
    <w:rsid w:val="00092D80"/>
    <w:rsid w:val="000C55BD"/>
    <w:rsid w:val="000D2FDC"/>
    <w:rsid w:val="000D32F8"/>
    <w:rsid w:val="000D3D90"/>
    <w:rsid w:val="000D4A63"/>
    <w:rsid w:val="001011E4"/>
    <w:rsid w:val="00125679"/>
    <w:rsid w:val="00153AAF"/>
    <w:rsid w:val="001610D3"/>
    <w:rsid w:val="00166354"/>
    <w:rsid w:val="001745C0"/>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6229"/>
    <w:rsid w:val="00341420"/>
    <w:rsid w:val="00352FDC"/>
    <w:rsid w:val="00362917"/>
    <w:rsid w:val="003634F4"/>
    <w:rsid w:val="00377489"/>
    <w:rsid w:val="003B3F2A"/>
    <w:rsid w:val="003B6122"/>
    <w:rsid w:val="003D4D9D"/>
    <w:rsid w:val="003E266E"/>
    <w:rsid w:val="003E46C9"/>
    <w:rsid w:val="00411E74"/>
    <w:rsid w:val="00412F08"/>
    <w:rsid w:val="004170EB"/>
    <w:rsid w:val="004244FA"/>
    <w:rsid w:val="00431B61"/>
    <w:rsid w:val="00443BCA"/>
    <w:rsid w:val="00453A85"/>
    <w:rsid w:val="004A3BA0"/>
    <w:rsid w:val="004C5151"/>
    <w:rsid w:val="004C6257"/>
    <w:rsid w:val="005148B5"/>
    <w:rsid w:val="00546DDE"/>
    <w:rsid w:val="00577EBA"/>
    <w:rsid w:val="00587885"/>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F5803"/>
    <w:rsid w:val="007077D4"/>
    <w:rsid w:val="007B0A3A"/>
    <w:rsid w:val="007F047E"/>
    <w:rsid w:val="007F508A"/>
    <w:rsid w:val="00803D26"/>
    <w:rsid w:val="00827745"/>
    <w:rsid w:val="00840617"/>
    <w:rsid w:val="00862525"/>
    <w:rsid w:val="0086665A"/>
    <w:rsid w:val="0088722C"/>
    <w:rsid w:val="008A40C3"/>
    <w:rsid w:val="008B02F5"/>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A7803"/>
    <w:rsid w:val="00A03B16"/>
    <w:rsid w:val="00A0734C"/>
    <w:rsid w:val="00A1634A"/>
    <w:rsid w:val="00A42DCA"/>
    <w:rsid w:val="00A5152F"/>
    <w:rsid w:val="00A5527D"/>
    <w:rsid w:val="00A624F7"/>
    <w:rsid w:val="00A66A4D"/>
    <w:rsid w:val="00A85279"/>
    <w:rsid w:val="00AD347C"/>
    <w:rsid w:val="00AE04B6"/>
    <w:rsid w:val="00AF1A4B"/>
    <w:rsid w:val="00B30F7D"/>
    <w:rsid w:val="00B418B1"/>
    <w:rsid w:val="00B51B0B"/>
    <w:rsid w:val="00B56AC6"/>
    <w:rsid w:val="00B632CA"/>
    <w:rsid w:val="00B917DE"/>
    <w:rsid w:val="00BB1036"/>
    <w:rsid w:val="00BB2E9E"/>
    <w:rsid w:val="00BB504E"/>
    <w:rsid w:val="00BB6768"/>
    <w:rsid w:val="00BD4F4A"/>
    <w:rsid w:val="00BF50EF"/>
    <w:rsid w:val="00C002E8"/>
    <w:rsid w:val="00C105C5"/>
    <w:rsid w:val="00C122B9"/>
    <w:rsid w:val="00C41C46"/>
    <w:rsid w:val="00C439F9"/>
    <w:rsid w:val="00C81323"/>
    <w:rsid w:val="00C939B6"/>
    <w:rsid w:val="00CB3689"/>
    <w:rsid w:val="00CF664E"/>
    <w:rsid w:val="00D16B4E"/>
    <w:rsid w:val="00D16C9B"/>
    <w:rsid w:val="00D21919"/>
    <w:rsid w:val="00D46BE7"/>
    <w:rsid w:val="00D47A22"/>
    <w:rsid w:val="00D750BE"/>
    <w:rsid w:val="00D7732D"/>
    <w:rsid w:val="00D938DD"/>
    <w:rsid w:val="00DB5E99"/>
    <w:rsid w:val="00DD260B"/>
    <w:rsid w:val="00E15C78"/>
    <w:rsid w:val="00E31557"/>
    <w:rsid w:val="00E327D3"/>
    <w:rsid w:val="00E33C53"/>
    <w:rsid w:val="00E75CAC"/>
    <w:rsid w:val="00E803A0"/>
    <w:rsid w:val="00E8088F"/>
    <w:rsid w:val="00E91354"/>
    <w:rsid w:val="00E9288B"/>
    <w:rsid w:val="00EA687A"/>
    <w:rsid w:val="00EC58D9"/>
    <w:rsid w:val="00EE0715"/>
    <w:rsid w:val="00EE3CEE"/>
    <w:rsid w:val="00EF6208"/>
    <w:rsid w:val="00F0244E"/>
    <w:rsid w:val="00F34331"/>
    <w:rsid w:val="00F553F5"/>
    <w:rsid w:val="00F901DC"/>
    <w:rsid w:val="00F91D32"/>
    <w:rsid w:val="00FB65F1"/>
    <w:rsid w:val="00FC7E56"/>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DA797D-315A-42FB-BB9A-CCFA3A760578}">
  <ds:schemaRefs>
    <ds:schemaRef ds:uri="http://schemas.microsoft.com/office/2006/metadata/properties"/>
    <ds:schemaRef ds:uri="59390006-c430-45d0-b76a-cc9d620cdd55"/>
    <ds:schemaRef ds:uri="http://schemas.microsoft.com/office/2006/documentManagement/types"/>
    <ds:schemaRef ds:uri="http://schemas.microsoft.com/office/infopath/2007/PartnerControls"/>
    <ds:schemaRef ds:uri="http://purl.org/dc/elements/1.1/"/>
    <ds:schemaRef ds:uri="http://www.w3.org/XML/1998/namespace"/>
    <ds:schemaRef ds:uri="439adc47-72d5-4f73-991c-913beebc2c9a"/>
    <ds:schemaRef ds:uri="http://purl.org/dc/dcmitype/"/>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829</Words>
  <Characters>4563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Daniel Troche</cp:lastModifiedBy>
  <cp:revision>2</cp:revision>
  <cp:lastPrinted>2025-02-24T13:10:00Z</cp:lastPrinted>
  <dcterms:created xsi:type="dcterms:W3CDTF">2025-02-25T08:14:00Z</dcterms:created>
  <dcterms:modified xsi:type="dcterms:W3CDTF">2025-02-25T08:14:00Z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