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ACF9B" w14:textId="6A833878" w:rsidR="00762D82" w:rsidRPr="003849A4" w:rsidRDefault="00B313E4" w:rsidP="003849A4">
      <w:pPr>
        <w:jc w:val="center"/>
        <w:rPr>
          <w:b/>
          <w:sz w:val="28"/>
          <w:szCs w:val="28"/>
          <w:lang w:val="en-US"/>
        </w:rPr>
      </w:pPr>
      <w:r>
        <w:rPr>
          <w:b/>
          <w:sz w:val="28"/>
          <w:szCs w:val="28"/>
          <w:lang w:val="en-US"/>
        </w:rPr>
        <w:t xml:space="preserve">Lab </w:t>
      </w:r>
      <w:r w:rsidR="003849A4" w:rsidRPr="003849A4">
        <w:rPr>
          <w:b/>
          <w:sz w:val="28"/>
          <w:szCs w:val="28"/>
          <w:lang w:val="en-US"/>
        </w:rPr>
        <w:t>Index</w:t>
      </w:r>
      <w:r>
        <w:rPr>
          <w:b/>
          <w:sz w:val="28"/>
          <w:szCs w:val="28"/>
          <w:lang w:val="en-US"/>
        </w:rPr>
        <w:t xml:space="preserve"> Sheet</w:t>
      </w:r>
    </w:p>
    <w:tbl>
      <w:tblPr>
        <w:tblStyle w:val="TableGrid"/>
        <w:tblW w:w="11273" w:type="dxa"/>
        <w:tblInd w:w="-1072" w:type="dxa"/>
        <w:tblLook w:val="04A0" w:firstRow="1" w:lastRow="0" w:firstColumn="1" w:lastColumn="0" w:noHBand="0" w:noVBand="1"/>
      </w:tblPr>
      <w:tblGrid>
        <w:gridCol w:w="424"/>
        <w:gridCol w:w="1012"/>
        <w:gridCol w:w="5180"/>
        <w:gridCol w:w="2087"/>
        <w:gridCol w:w="1218"/>
        <w:gridCol w:w="688"/>
        <w:gridCol w:w="664"/>
      </w:tblGrid>
      <w:tr w:rsidR="0012699B" w14:paraId="325F499E" w14:textId="7E666561" w:rsidTr="00BE3D68">
        <w:trPr>
          <w:trHeight w:val="477"/>
        </w:trPr>
        <w:tc>
          <w:tcPr>
            <w:tcW w:w="424" w:type="dxa"/>
            <w:tcBorders>
              <w:top w:val="single" w:sz="4" w:space="0" w:color="auto"/>
              <w:left w:val="single" w:sz="4" w:space="0" w:color="auto"/>
              <w:bottom w:val="single" w:sz="4" w:space="0" w:color="auto"/>
              <w:right w:val="single" w:sz="4" w:space="0" w:color="auto"/>
            </w:tcBorders>
          </w:tcPr>
          <w:p w14:paraId="083EF5FC" w14:textId="77777777" w:rsidR="00B313E4" w:rsidRDefault="00B313E4" w:rsidP="009A190A">
            <w:pPr>
              <w:spacing w:line="240" w:lineRule="auto"/>
            </w:pPr>
          </w:p>
        </w:tc>
        <w:tc>
          <w:tcPr>
            <w:tcW w:w="1012" w:type="dxa"/>
            <w:tcBorders>
              <w:top w:val="single" w:sz="4" w:space="0" w:color="auto"/>
              <w:left w:val="single" w:sz="4" w:space="0" w:color="auto"/>
              <w:bottom w:val="single" w:sz="4" w:space="0" w:color="auto"/>
              <w:right w:val="single" w:sz="4" w:space="0" w:color="auto"/>
            </w:tcBorders>
            <w:hideMark/>
          </w:tcPr>
          <w:p w14:paraId="726F6882" w14:textId="77777777" w:rsidR="00B313E4" w:rsidRDefault="00B313E4" w:rsidP="009A190A">
            <w:pPr>
              <w:spacing w:line="240" w:lineRule="auto"/>
            </w:pPr>
            <w:r>
              <w:t>Date</w:t>
            </w:r>
          </w:p>
        </w:tc>
        <w:tc>
          <w:tcPr>
            <w:tcW w:w="5180" w:type="dxa"/>
            <w:tcBorders>
              <w:top w:val="single" w:sz="4" w:space="0" w:color="auto"/>
              <w:left w:val="single" w:sz="4" w:space="0" w:color="auto"/>
              <w:bottom w:val="single" w:sz="4" w:space="0" w:color="auto"/>
              <w:right w:val="single" w:sz="4" w:space="0" w:color="auto"/>
            </w:tcBorders>
            <w:hideMark/>
          </w:tcPr>
          <w:p w14:paraId="37094A9F" w14:textId="77777777" w:rsidR="00B313E4" w:rsidRDefault="00B313E4" w:rsidP="009A190A">
            <w:pPr>
              <w:spacing w:line="240" w:lineRule="auto"/>
            </w:pPr>
            <w:r>
              <w:t>Title</w:t>
            </w:r>
          </w:p>
        </w:tc>
        <w:tc>
          <w:tcPr>
            <w:tcW w:w="2087" w:type="dxa"/>
            <w:tcBorders>
              <w:top w:val="single" w:sz="4" w:space="0" w:color="auto"/>
              <w:left w:val="single" w:sz="4" w:space="0" w:color="auto"/>
              <w:bottom w:val="single" w:sz="4" w:space="0" w:color="auto"/>
              <w:right w:val="single" w:sz="4" w:space="0" w:color="auto"/>
            </w:tcBorders>
            <w:hideMark/>
          </w:tcPr>
          <w:p w14:paraId="7A80984A" w14:textId="116CD3D1" w:rsidR="00B313E4" w:rsidRDefault="00B313E4" w:rsidP="009A190A">
            <w:pPr>
              <w:spacing w:line="240" w:lineRule="auto"/>
            </w:pPr>
            <w:r>
              <w:t>Attendance/Conduct of lab (10 marks)</w:t>
            </w:r>
          </w:p>
        </w:tc>
        <w:tc>
          <w:tcPr>
            <w:tcW w:w="1218" w:type="dxa"/>
            <w:tcBorders>
              <w:top w:val="single" w:sz="4" w:space="0" w:color="auto"/>
              <w:left w:val="single" w:sz="4" w:space="0" w:color="auto"/>
              <w:bottom w:val="single" w:sz="4" w:space="0" w:color="auto"/>
              <w:right w:val="single" w:sz="4" w:space="0" w:color="auto"/>
            </w:tcBorders>
          </w:tcPr>
          <w:p w14:paraId="291E0592" w14:textId="561226F1" w:rsidR="00B313E4" w:rsidRDefault="00B313E4" w:rsidP="009A190A">
            <w:pPr>
              <w:spacing w:line="240" w:lineRule="auto"/>
            </w:pPr>
            <w:proofErr w:type="gramStart"/>
            <w:r>
              <w:t>Journal  (</w:t>
            </w:r>
            <w:proofErr w:type="gramEnd"/>
            <w:r>
              <w:t>10 marks)</w:t>
            </w:r>
          </w:p>
        </w:tc>
        <w:tc>
          <w:tcPr>
            <w:tcW w:w="688" w:type="dxa"/>
            <w:tcBorders>
              <w:top w:val="single" w:sz="4" w:space="0" w:color="auto"/>
              <w:left w:val="single" w:sz="4" w:space="0" w:color="auto"/>
              <w:bottom w:val="single" w:sz="4" w:space="0" w:color="auto"/>
              <w:right w:val="single" w:sz="4" w:space="0" w:color="auto"/>
            </w:tcBorders>
          </w:tcPr>
          <w:p w14:paraId="2228D1D1" w14:textId="55A8003D" w:rsidR="00B313E4" w:rsidRDefault="00B313E4" w:rsidP="009A190A">
            <w:pPr>
              <w:spacing w:line="240" w:lineRule="auto"/>
            </w:pPr>
            <w:r>
              <w:t>Page no.</w:t>
            </w:r>
          </w:p>
        </w:tc>
        <w:tc>
          <w:tcPr>
            <w:tcW w:w="664" w:type="dxa"/>
            <w:tcBorders>
              <w:top w:val="single" w:sz="4" w:space="0" w:color="auto"/>
              <w:left w:val="single" w:sz="4" w:space="0" w:color="auto"/>
              <w:bottom w:val="single" w:sz="4" w:space="0" w:color="auto"/>
              <w:right w:val="single" w:sz="4" w:space="0" w:color="auto"/>
            </w:tcBorders>
          </w:tcPr>
          <w:p w14:paraId="394C4874" w14:textId="5C1163A6" w:rsidR="00B313E4" w:rsidRDefault="00B313E4" w:rsidP="009A190A">
            <w:pPr>
              <w:spacing w:line="240" w:lineRule="auto"/>
            </w:pPr>
            <w:r>
              <w:t>Sign</w:t>
            </w:r>
          </w:p>
        </w:tc>
      </w:tr>
      <w:tr w:rsidR="0012699B" w14:paraId="1DB35BEF" w14:textId="3E845AB0" w:rsidTr="00BE3D68">
        <w:trPr>
          <w:trHeight w:val="1058"/>
        </w:trPr>
        <w:tc>
          <w:tcPr>
            <w:tcW w:w="424" w:type="dxa"/>
            <w:tcBorders>
              <w:top w:val="single" w:sz="4" w:space="0" w:color="auto"/>
              <w:left w:val="single" w:sz="4" w:space="0" w:color="auto"/>
              <w:bottom w:val="single" w:sz="4" w:space="0" w:color="auto"/>
              <w:right w:val="single" w:sz="4" w:space="0" w:color="auto"/>
            </w:tcBorders>
            <w:hideMark/>
          </w:tcPr>
          <w:p w14:paraId="0C97FA42" w14:textId="77777777" w:rsidR="00B313E4" w:rsidRDefault="00B313E4" w:rsidP="009A190A">
            <w:pPr>
              <w:spacing w:line="240" w:lineRule="auto"/>
            </w:pPr>
            <w:r>
              <w:t>1</w:t>
            </w:r>
          </w:p>
        </w:tc>
        <w:tc>
          <w:tcPr>
            <w:tcW w:w="1012" w:type="dxa"/>
            <w:tcBorders>
              <w:top w:val="single" w:sz="4" w:space="0" w:color="auto"/>
              <w:left w:val="single" w:sz="4" w:space="0" w:color="auto"/>
              <w:bottom w:val="single" w:sz="4" w:space="0" w:color="auto"/>
              <w:right w:val="single" w:sz="4" w:space="0" w:color="auto"/>
            </w:tcBorders>
          </w:tcPr>
          <w:p w14:paraId="3D6870DF" w14:textId="77777777" w:rsidR="00B313E4" w:rsidRDefault="00B313E4" w:rsidP="009A190A">
            <w:pPr>
              <w:spacing w:line="240" w:lineRule="auto"/>
            </w:pPr>
            <w:r>
              <w:t>10-11-22</w:t>
            </w:r>
          </w:p>
        </w:tc>
        <w:tc>
          <w:tcPr>
            <w:tcW w:w="5180" w:type="dxa"/>
            <w:tcBorders>
              <w:top w:val="single" w:sz="4" w:space="0" w:color="auto"/>
              <w:left w:val="single" w:sz="4" w:space="0" w:color="auto"/>
              <w:bottom w:val="single" w:sz="4" w:space="0" w:color="auto"/>
              <w:right w:val="single" w:sz="4" w:space="0" w:color="auto"/>
            </w:tcBorders>
          </w:tcPr>
          <w:p w14:paraId="6ABEEC02" w14:textId="77777777" w:rsidR="00B313E4" w:rsidRPr="00CA6390" w:rsidRDefault="00B313E4" w:rsidP="009A190A">
            <w:pPr>
              <w:tabs>
                <w:tab w:val="left" w:pos="1559"/>
              </w:tabs>
              <w:spacing w:line="240" w:lineRule="exact"/>
              <w:ind w:right="1428"/>
              <w:rPr>
                <w:sz w:val="18"/>
                <w:szCs w:val="18"/>
              </w:rPr>
            </w:pPr>
            <w:r w:rsidRPr="00CA6390">
              <w:rPr>
                <w:sz w:val="18"/>
                <w:szCs w:val="18"/>
              </w:rPr>
              <w:t>Identifying the Requirements from Problem Statements Requirements | Characteristics of</w:t>
            </w:r>
            <w:r w:rsidRPr="00CA6390">
              <w:rPr>
                <w:spacing w:val="1"/>
                <w:sz w:val="18"/>
                <w:szCs w:val="18"/>
              </w:rPr>
              <w:t xml:space="preserve"> </w:t>
            </w:r>
            <w:r w:rsidRPr="00CA6390">
              <w:rPr>
                <w:sz w:val="18"/>
                <w:szCs w:val="18"/>
              </w:rPr>
              <w:t>Requirements</w:t>
            </w:r>
            <w:r w:rsidRPr="00CA6390">
              <w:rPr>
                <w:spacing w:val="1"/>
                <w:sz w:val="18"/>
                <w:szCs w:val="18"/>
              </w:rPr>
              <w:t xml:space="preserve"> </w:t>
            </w:r>
            <w:r w:rsidRPr="00CA6390">
              <w:rPr>
                <w:sz w:val="18"/>
                <w:szCs w:val="18"/>
              </w:rPr>
              <w:t>|</w:t>
            </w:r>
            <w:r w:rsidRPr="00CA6390">
              <w:rPr>
                <w:spacing w:val="1"/>
                <w:sz w:val="18"/>
                <w:szCs w:val="18"/>
              </w:rPr>
              <w:t xml:space="preserve"> </w:t>
            </w:r>
            <w:r w:rsidRPr="00CA6390">
              <w:rPr>
                <w:sz w:val="18"/>
                <w:szCs w:val="18"/>
              </w:rPr>
              <w:t>Categorization</w:t>
            </w:r>
            <w:r w:rsidRPr="00CA6390">
              <w:rPr>
                <w:spacing w:val="1"/>
                <w:sz w:val="18"/>
                <w:szCs w:val="18"/>
              </w:rPr>
              <w:t xml:space="preserve"> </w:t>
            </w:r>
            <w:r w:rsidRPr="00CA6390">
              <w:rPr>
                <w:sz w:val="18"/>
                <w:szCs w:val="18"/>
              </w:rPr>
              <w:t>of</w:t>
            </w:r>
            <w:r w:rsidRPr="00CA6390">
              <w:rPr>
                <w:spacing w:val="1"/>
                <w:sz w:val="18"/>
                <w:szCs w:val="18"/>
              </w:rPr>
              <w:t xml:space="preserve"> </w:t>
            </w:r>
            <w:r w:rsidRPr="00CA6390">
              <w:rPr>
                <w:sz w:val="18"/>
                <w:szCs w:val="18"/>
              </w:rPr>
              <w:t>Requirements</w:t>
            </w:r>
            <w:r w:rsidRPr="00CA6390">
              <w:rPr>
                <w:spacing w:val="1"/>
                <w:sz w:val="18"/>
                <w:szCs w:val="18"/>
              </w:rPr>
              <w:t xml:space="preserve"> </w:t>
            </w:r>
            <w:r w:rsidRPr="00CA6390">
              <w:rPr>
                <w:sz w:val="18"/>
                <w:szCs w:val="18"/>
              </w:rPr>
              <w:t>|</w:t>
            </w:r>
            <w:r w:rsidRPr="00CA6390">
              <w:rPr>
                <w:spacing w:val="1"/>
                <w:sz w:val="18"/>
                <w:szCs w:val="18"/>
              </w:rPr>
              <w:t xml:space="preserve"> </w:t>
            </w:r>
            <w:r w:rsidRPr="00CA6390">
              <w:rPr>
                <w:sz w:val="18"/>
                <w:szCs w:val="18"/>
              </w:rPr>
              <w:t>Functional</w:t>
            </w:r>
            <w:r w:rsidRPr="00CA6390">
              <w:rPr>
                <w:spacing w:val="1"/>
                <w:sz w:val="18"/>
                <w:szCs w:val="18"/>
              </w:rPr>
              <w:t xml:space="preserve"> </w:t>
            </w:r>
            <w:r w:rsidRPr="00CA6390">
              <w:rPr>
                <w:sz w:val="18"/>
                <w:szCs w:val="18"/>
              </w:rPr>
              <w:t>Requirements</w:t>
            </w:r>
            <w:r w:rsidRPr="00CA6390">
              <w:rPr>
                <w:spacing w:val="1"/>
                <w:sz w:val="18"/>
                <w:szCs w:val="18"/>
              </w:rPr>
              <w:t xml:space="preserve"> </w:t>
            </w:r>
            <w:r w:rsidRPr="00CA6390">
              <w:rPr>
                <w:sz w:val="18"/>
                <w:szCs w:val="18"/>
              </w:rPr>
              <w:t>|</w:t>
            </w:r>
            <w:r w:rsidRPr="00CA6390">
              <w:rPr>
                <w:spacing w:val="1"/>
                <w:sz w:val="18"/>
                <w:szCs w:val="18"/>
              </w:rPr>
              <w:t xml:space="preserve"> </w:t>
            </w:r>
            <w:r w:rsidRPr="00CA6390">
              <w:rPr>
                <w:sz w:val="18"/>
                <w:szCs w:val="18"/>
              </w:rPr>
              <w:t>Identifying</w:t>
            </w:r>
            <w:r w:rsidRPr="00CA6390">
              <w:rPr>
                <w:spacing w:val="1"/>
                <w:sz w:val="18"/>
                <w:szCs w:val="18"/>
              </w:rPr>
              <w:t xml:space="preserve"> </w:t>
            </w:r>
            <w:r w:rsidRPr="00CA6390">
              <w:rPr>
                <w:sz w:val="18"/>
                <w:szCs w:val="18"/>
              </w:rPr>
              <w:t>Functional</w:t>
            </w:r>
            <w:r w:rsidRPr="00CA6390">
              <w:rPr>
                <w:spacing w:val="-2"/>
                <w:sz w:val="18"/>
                <w:szCs w:val="18"/>
              </w:rPr>
              <w:t xml:space="preserve"> </w:t>
            </w:r>
            <w:r w:rsidRPr="00CA6390">
              <w:rPr>
                <w:sz w:val="18"/>
                <w:szCs w:val="18"/>
              </w:rPr>
              <w:t>Requirements.</w:t>
            </w:r>
          </w:p>
          <w:p w14:paraId="3970F021" w14:textId="77777777" w:rsidR="00B313E4" w:rsidRPr="00CA6390" w:rsidRDefault="00B313E4" w:rsidP="009A190A">
            <w:pPr>
              <w:spacing w:line="240" w:lineRule="exact"/>
              <w:rPr>
                <w:sz w:val="18"/>
                <w:szCs w:val="18"/>
              </w:rPr>
            </w:pPr>
          </w:p>
        </w:tc>
        <w:tc>
          <w:tcPr>
            <w:tcW w:w="2087" w:type="dxa"/>
            <w:tcBorders>
              <w:top w:val="single" w:sz="4" w:space="0" w:color="auto"/>
              <w:left w:val="single" w:sz="4" w:space="0" w:color="auto"/>
              <w:bottom w:val="single" w:sz="4" w:space="0" w:color="auto"/>
              <w:right w:val="single" w:sz="4" w:space="0" w:color="auto"/>
            </w:tcBorders>
          </w:tcPr>
          <w:p w14:paraId="3CB8EEF1" w14:textId="77777777" w:rsidR="00B313E4" w:rsidRDefault="00B313E4" w:rsidP="009A190A">
            <w:pPr>
              <w:spacing w:line="240" w:lineRule="auto"/>
            </w:pPr>
          </w:p>
        </w:tc>
        <w:tc>
          <w:tcPr>
            <w:tcW w:w="1218" w:type="dxa"/>
            <w:tcBorders>
              <w:top w:val="single" w:sz="4" w:space="0" w:color="auto"/>
              <w:left w:val="single" w:sz="4" w:space="0" w:color="auto"/>
              <w:bottom w:val="single" w:sz="4" w:space="0" w:color="auto"/>
              <w:right w:val="single" w:sz="4" w:space="0" w:color="auto"/>
            </w:tcBorders>
          </w:tcPr>
          <w:p w14:paraId="207D64B6" w14:textId="77777777" w:rsidR="00B313E4" w:rsidRDefault="00B313E4" w:rsidP="009A190A">
            <w:pPr>
              <w:spacing w:line="240" w:lineRule="auto"/>
            </w:pPr>
          </w:p>
        </w:tc>
        <w:tc>
          <w:tcPr>
            <w:tcW w:w="688" w:type="dxa"/>
            <w:tcBorders>
              <w:top w:val="single" w:sz="4" w:space="0" w:color="auto"/>
              <w:left w:val="single" w:sz="4" w:space="0" w:color="auto"/>
              <w:bottom w:val="single" w:sz="4" w:space="0" w:color="auto"/>
              <w:right w:val="single" w:sz="4" w:space="0" w:color="auto"/>
            </w:tcBorders>
          </w:tcPr>
          <w:p w14:paraId="35B85EC6" w14:textId="394ED63B" w:rsidR="00B313E4" w:rsidRDefault="00B313E4" w:rsidP="009A190A">
            <w:pPr>
              <w:spacing w:line="240" w:lineRule="auto"/>
            </w:pPr>
          </w:p>
        </w:tc>
        <w:tc>
          <w:tcPr>
            <w:tcW w:w="664" w:type="dxa"/>
            <w:tcBorders>
              <w:top w:val="single" w:sz="4" w:space="0" w:color="auto"/>
              <w:left w:val="single" w:sz="4" w:space="0" w:color="auto"/>
              <w:bottom w:val="single" w:sz="4" w:space="0" w:color="auto"/>
              <w:right w:val="single" w:sz="4" w:space="0" w:color="auto"/>
            </w:tcBorders>
          </w:tcPr>
          <w:p w14:paraId="7697F5E4" w14:textId="16898B79" w:rsidR="00B313E4" w:rsidRDefault="00B313E4" w:rsidP="009A190A">
            <w:pPr>
              <w:spacing w:line="240" w:lineRule="auto"/>
            </w:pPr>
          </w:p>
        </w:tc>
      </w:tr>
      <w:tr w:rsidR="0012699B" w14:paraId="5A50D2C3" w14:textId="3EC11182" w:rsidTr="00BE3D68">
        <w:trPr>
          <w:trHeight w:val="1914"/>
        </w:trPr>
        <w:tc>
          <w:tcPr>
            <w:tcW w:w="424" w:type="dxa"/>
            <w:tcBorders>
              <w:top w:val="single" w:sz="4" w:space="0" w:color="auto"/>
              <w:left w:val="single" w:sz="4" w:space="0" w:color="auto"/>
              <w:bottom w:val="single" w:sz="4" w:space="0" w:color="auto"/>
              <w:right w:val="single" w:sz="4" w:space="0" w:color="auto"/>
            </w:tcBorders>
            <w:hideMark/>
          </w:tcPr>
          <w:p w14:paraId="04DAA523" w14:textId="77777777" w:rsidR="00B313E4" w:rsidRDefault="00B313E4" w:rsidP="009A190A">
            <w:pPr>
              <w:spacing w:line="240" w:lineRule="auto"/>
            </w:pPr>
            <w:r>
              <w:t>2</w:t>
            </w:r>
          </w:p>
        </w:tc>
        <w:tc>
          <w:tcPr>
            <w:tcW w:w="1012" w:type="dxa"/>
            <w:tcBorders>
              <w:top w:val="single" w:sz="4" w:space="0" w:color="auto"/>
              <w:left w:val="single" w:sz="4" w:space="0" w:color="auto"/>
              <w:bottom w:val="single" w:sz="4" w:space="0" w:color="auto"/>
              <w:right w:val="single" w:sz="4" w:space="0" w:color="auto"/>
            </w:tcBorders>
          </w:tcPr>
          <w:p w14:paraId="52FDE3DD" w14:textId="77777777" w:rsidR="00B313E4" w:rsidRDefault="00B313E4" w:rsidP="009A190A">
            <w:pPr>
              <w:spacing w:line="240" w:lineRule="auto"/>
            </w:pPr>
            <w:r w:rsidRPr="00684426">
              <w:rPr>
                <w:sz w:val="20"/>
                <w:szCs w:val="20"/>
              </w:rPr>
              <w:t>17-11-22</w:t>
            </w:r>
          </w:p>
        </w:tc>
        <w:tc>
          <w:tcPr>
            <w:tcW w:w="5180" w:type="dxa"/>
            <w:tcBorders>
              <w:top w:val="single" w:sz="4" w:space="0" w:color="auto"/>
              <w:left w:val="single" w:sz="4" w:space="0" w:color="auto"/>
              <w:bottom w:val="single" w:sz="4" w:space="0" w:color="auto"/>
              <w:right w:val="single" w:sz="4" w:space="0" w:color="auto"/>
            </w:tcBorders>
          </w:tcPr>
          <w:p w14:paraId="711B7F4E" w14:textId="77777777" w:rsidR="00B313E4" w:rsidRPr="00CA6390" w:rsidRDefault="00B313E4" w:rsidP="009A190A">
            <w:pPr>
              <w:tabs>
                <w:tab w:val="left" w:pos="1559"/>
              </w:tabs>
              <w:spacing w:line="240" w:lineRule="exact"/>
              <w:ind w:right="1423"/>
              <w:rPr>
                <w:sz w:val="18"/>
                <w:szCs w:val="18"/>
              </w:rPr>
            </w:pPr>
            <w:proofErr w:type="spellStart"/>
            <w:r w:rsidRPr="00CA6390">
              <w:rPr>
                <w:sz w:val="18"/>
                <w:szCs w:val="18"/>
              </w:rPr>
              <w:t>Modeling</w:t>
            </w:r>
            <w:proofErr w:type="spellEnd"/>
            <w:r w:rsidRPr="00CA6390">
              <w:rPr>
                <w:sz w:val="18"/>
                <w:szCs w:val="18"/>
              </w:rPr>
              <w:t xml:space="preserve"> UML Use Case Diagrams and Capturing Use Case Scenarios Use case diagrams |</w:t>
            </w:r>
            <w:r w:rsidRPr="00CA6390">
              <w:rPr>
                <w:spacing w:val="1"/>
                <w:sz w:val="18"/>
                <w:szCs w:val="18"/>
              </w:rPr>
              <w:t xml:space="preserve"> </w:t>
            </w:r>
            <w:r w:rsidRPr="00CA6390">
              <w:rPr>
                <w:sz w:val="18"/>
                <w:szCs w:val="18"/>
              </w:rPr>
              <w:t>Actor | Use Case | Subject | Graphical Representation | Association between Actors and Use</w:t>
            </w:r>
            <w:r w:rsidRPr="00CA6390">
              <w:rPr>
                <w:spacing w:val="1"/>
                <w:sz w:val="18"/>
                <w:szCs w:val="18"/>
              </w:rPr>
              <w:t xml:space="preserve"> </w:t>
            </w:r>
            <w:r w:rsidRPr="00CA6390">
              <w:rPr>
                <w:sz w:val="18"/>
                <w:szCs w:val="18"/>
              </w:rPr>
              <w:t>Cases | Use Case Relationships | Include Relationship | Extend Relationship | Generalization</w:t>
            </w:r>
            <w:r w:rsidRPr="00CA6390">
              <w:rPr>
                <w:spacing w:val="1"/>
                <w:sz w:val="18"/>
                <w:szCs w:val="18"/>
              </w:rPr>
              <w:t xml:space="preserve"> </w:t>
            </w:r>
            <w:r w:rsidRPr="00CA6390">
              <w:rPr>
                <w:sz w:val="18"/>
                <w:szCs w:val="18"/>
              </w:rPr>
              <w:t>Relationship | Identifying Actors | Identifying Use cases | Guidelines for drawing Use Case</w:t>
            </w:r>
            <w:r w:rsidRPr="00CA6390">
              <w:rPr>
                <w:spacing w:val="1"/>
                <w:sz w:val="18"/>
                <w:szCs w:val="18"/>
              </w:rPr>
              <w:t xml:space="preserve"> </w:t>
            </w:r>
            <w:r w:rsidRPr="00CA6390">
              <w:rPr>
                <w:sz w:val="18"/>
                <w:szCs w:val="18"/>
              </w:rPr>
              <w:t>diagrams.</w:t>
            </w:r>
          </w:p>
          <w:p w14:paraId="46EFD45D" w14:textId="77777777" w:rsidR="00B313E4" w:rsidRPr="00CA6390" w:rsidRDefault="00B313E4" w:rsidP="009A190A">
            <w:pPr>
              <w:spacing w:line="240" w:lineRule="exact"/>
              <w:rPr>
                <w:sz w:val="18"/>
                <w:szCs w:val="18"/>
              </w:rPr>
            </w:pPr>
          </w:p>
        </w:tc>
        <w:tc>
          <w:tcPr>
            <w:tcW w:w="2087" w:type="dxa"/>
            <w:tcBorders>
              <w:top w:val="single" w:sz="4" w:space="0" w:color="auto"/>
              <w:left w:val="single" w:sz="4" w:space="0" w:color="auto"/>
              <w:bottom w:val="single" w:sz="4" w:space="0" w:color="auto"/>
              <w:right w:val="single" w:sz="4" w:space="0" w:color="auto"/>
            </w:tcBorders>
          </w:tcPr>
          <w:p w14:paraId="79B2C587" w14:textId="77777777" w:rsidR="00B313E4" w:rsidRDefault="00B313E4" w:rsidP="009A190A">
            <w:pPr>
              <w:spacing w:line="240" w:lineRule="auto"/>
            </w:pPr>
          </w:p>
        </w:tc>
        <w:tc>
          <w:tcPr>
            <w:tcW w:w="1218" w:type="dxa"/>
            <w:tcBorders>
              <w:top w:val="single" w:sz="4" w:space="0" w:color="auto"/>
              <w:left w:val="single" w:sz="4" w:space="0" w:color="auto"/>
              <w:bottom w:val="single" w:sz="4" w:space="0" w:color="auto"/>
              <w:right w:val="single" w:sz="4" w:space="0" w:color="auto"/>
            </w:tcBorders>
          </w:tcPr>
          <w:p w14:paraId="13AAB1D2" w14:textId="77777777" w:rsidR="00B313E4" w:rsidRDefault="00B313E4" w:rsidP="009A190A">
            <w:pPr>
              <w:spacing w:line="240" w:lineRule="auto"/>
            </w:pPr>
          </w:p>
        </w:tc>
        <w:tc>
          <w:tcPr>
            <w:tcW w:w="688" w:type="dxa"/>
            <w:tcBorders>
              <w:top w:val="single" w:sz="4" w:space="0" w:color="auto"/>
              <w:left w:val="single" w:sz="4" w:space="0" w:color="auto"/>
              <w:bottom w:val="single" w:sz="4" w:space="0" w:color="auto"/>
              <w:right w:val="single" w:sz="4" w:space="0" w:color="auto"/>
            </w:tcBorders>
          </w:tcPr>
          <w:p w14:paraId="65E0DF1C" w14:textId="2538EB61" w:rsidR="00B313E4" w:rsidRDefault="00B313E4" w:rsidP="009A190A">
            <w:pPr>
              <w:spacing w:line="240" w:lineRule="auto"/>
            </w:pPr>
          </w:p>
        </w:tc>
        <w:tc>
          <w:tcPr>
            <w:tcW w:w="664" w:type="dxa"/>
            <w:tcBorders>
              <w:top w:val="single" w:sz="4" w:space="0" w:color="auto"/>
              <w:left w:val="single" w:sz="4" w:space="0" w:color="auto"/>
              <w:bottom w:val="single" w:sz="4" w:space="0" w:color="auto"/>
              <w:right w:val="single" w:sz="4" w:space="0" w:color="auto"/>
            </w:tcBorders>
          </w:tcPr>
          <w:p w14:paraId="0FC96E70" w14:textId="775DD5D2" w:rsidR="00B313E4" w:rsidRDefault="00B313E4" w:rsidP="009A190A">
            <w:pPr>
              <w:spacing w:line="240" w:lineRule="auto"/>
            </w:pPr>
          </w:p>
        </w:tc>
      </w:tr>
      <w:tr w:rsidR="0012699B" w14:paraId="49FE9ACC" w14:textId="3D9E79BB" w:rsidTr="00BE3D68">
        <w:trPr>
          <w:trHeight w:val="477"/>
        </w:trPr>
        <w:tc>
          <w:tcPr>
            <w:tcW w:w="424" w:type="dxa"/>
            <w:tcBorders>
              <w:top w:val="single" w:sz="4" w:space="0" w:color="auto"/>
              <w:left w:val="single" w:sz="4" w:space="0" w:color="auto"/>
              <w:bottom w:val="single" w:sz="4" w:space="0" w:color="auto"/>
              <w:right w:val="single" w:sz="4" w:space="0" w:color="auto"/>
            </w:tcBorders>
            <w:hideMark/>
          </w:tcPr>
          <w:p w14:paraId="69B27374" w14:textId="77777777" w:rsidR="00B313E4" w:rsidRDefault="00B313E4" w:rsidP="009A190A">
            <w:pPr>
              <w:spacing w:line="240" w:lineRule="auto"/>
            </w:pPr>
            <w:r>
              <w:t>3</w:t>
            </w:r>
          </w:p>
        </w:tc>
        <w:tc>
          <w:tcPr>
            <w:tcW w:w="1012" w:type="dxa"/>
            <w:tcBorders>
              <w:top w:val="single" w:sz="4" w:space="0" w:color="auto"/>
              <w:left w:val="single" w:sz="4" w:space="0" w:color="auto"/>
              <w:bottom w:val="single" w:sz="4" w:space="0" w:color="auto"/>
              <w:right w:val="single" w:sz="4" w:space="0" w:color="auto"/>
            </w:tcBorders>
          </w:tcPr>
          <w:p w14:paraId="7E042990" w14:textId="77777777" w:rsidR="00B313E4" w:rsidRDefault="00B313E4" w:rsidP="009A190A">
            <w:pPr>
              <w:spacing w:line="240" w:lineRule="auto"/>
            </w:pPr>
            <w:r w:rsidRPr="00684426">
              <w:rPr>
                <w:sz w:val="20"/>
                <w:szCs w:val="20"/>
              </w:rPr>
              <w:t>24-11-22</w:t>
            </w:r>
          </w:p>
        </w:tc>
        <w:tc>
          <w:tcPr>
            <w:tcW w:w="5180" w:type="dxa"/>
            <w:tcBorders>
              <w:top w:val="single" w:sz="4" w:space="0" w:color="auto"/>
              <w:left w:val="single" w:sz="4" w:space="0" w:color="auto"/>
              <w:bottom w:val="single" w:sz="4" w:space="0" w:color="auto"/>
              <w:right w:val="single" w:sz="4" w:space="0" w:color="auto"/>
            </w:tcBorders>
            <w:hideMark/>
          </w:tcPr>
          <w:p w14:paraId="00BB8642" w14:textId="1CA63605" w:rsidR="00B313E4" w:rsidRPr="00CA6390" w:rsidRDefault="00B313E4" w:rsidP="009A190A">
            <w:pPr>
              <w:spacing w:line="240" w:lineRule="exact"/>
              <w:rPr>
                <w:sz w:val="18"/>
                <w:szCs w:val="18"/>
              </w:rPr>
            </w:pPr>
            <w:r w:rsidRPr="00CA6390">
              <w:rPr>
                <w:sz w:val="18"/>
                <w:szCs w:val="18"/>
              </w:rPr>
              <w:t xml:space="preserve">E-R </w:t>
            </w:r>
            <w:proofErr w:type="spellStart"/>
            <w:r w:rsidRPr="00CA6390">
              <w:rPr>
                <w:sz w:val="18"/>
                <w:szCs w:val="18"/>
              </w:rPr>
              <w:t>Modeling</w:t>
            </w:r>
            <w:proofErr w:type="spellEnd"/>
            <w:r w:rsidRPr="00CA6390">
              <w:rPr>
                <w:sz w:val="18"/>
                <w:szCs w:val="18"/>
              </w:rPr>
              <w:t xml:space="preserve"> from the Problem Statements Entity Relationship Model | Entity Set and</w:t>
            </w:r>
            <w:r w:rsidRPr="00CA6390">
              <w:rPr>
                <w:spacing w:val="1"/>
                <w:sz w:val="18"/>
                <w:szCs w:val="18"/>
              </w:rPr>
              <w:t xml:space="preserve"> </w:t>
            </w:r>
            <w:r w:rsidRPr="00CA6390">
              <w:rPr>
                <w:sz w:val="18"/>
                <w:szCs w:val="18"/>
              </w:rPr>
              <w:t>Relationship</w:t>
            </w:r>
            <w:r w:rsidRPr="00CA6390">
              <w:rPr>
                <w:spacing w:val="1"/>
                <w:sz w:val="18"/>
                <w:szCs w:val="18"/>
              </w:rPr>
              <w:t xml:space="preserve"> </w:t>
            </w:r>
            <w:r w:rsidRPr="00CA6390">
              <w:rPr>
                <w:sz w:val="18"/>
                <w:szCs w:val="18"/>
              </w:rPr>
              <w:t>Set</w:t>
            </w:r>
            <w:r w:rsidRPr="00CA6390">
              <w:rPr>
                <w:spacing w:val="1"/>
                <w:sz w:val="18"/>
                <w:szCs w:val="18"/>
              </w:rPr>
              <w:t xml:space="preserve"> </w:t>
            </w:r>
            <w:r w:rsidRPr="00CA6390">
              <w:rPr>
                <w:sz w:val="18"/>
                <w:szCs w:val="18"/>
              </w:rPr>
              <w:t>|</w:t>
            </w:r>
            <w:r w:rsidRPr="00CA6390">
              <w:rPr>
                <w:spacing w:val="1"/>
                <w:sz w:val="18"/>
                <w:szCs w:val="18"/>
              </w:rPr>
              <w:t xml:space="preserve"> </w:t>
            </w:r>
            <w:r w:rsidRPr="00CA6390">
              <w:rPr>
                <w:sz w:val="18"/>
                <w:szCs w:val="18"/>
              </w:rPr>
              <w:t>Attributes</w:t>
            </w:r>
            <w:r w:rsidRPr="00CA6390">
              <w:rPr>
                <w:spacing w:val="1"/>
                <w:sz w:val="18"/>
                <w:szCs w:val="18"/>
              </w:rPr>
              <w:t xml:space="preserve"> </w:t>
            </w:r>
            <w:r w:rsidRPr="00CA6390">
              <w:rPr>
                <w:sz w:val="18"/>
                <w:szCs w:val="18"/>
              </w:rPr>
              <w:t>of</w:t>
            </w:r>
            <w:r w:rsidRPr="00CA6390">
              <w:rPr>
                <w:spacing w:val="1"/>
                <w:sz w:val="18"/>
                <w:szCs w:val="18"/>
              </w:rPr>
              <w:t xml:space="preserve"> </w:t>
            </w:r>
            <w:r w:rsidRPr="00CA6390">
              <w:rPr>
                <w:sz w:val="18"/>
                <w:szCs w:val="18"/>
              </w:rPr>
              <w:t>Entity</w:t>
            </w:r>
            <w:r w:rsidRPr="00CA6390">
              <w:rPr>
                <w:spacing w:val="1"/>
                <w:sz w:val="18"/>
                <w:szCs w:val="18"/>
              </w:rPr>
              <w:t xml:space="preserve"> </w:t>
            </w:r>
            <w:r w:rsidRPr="00CA6390">
              <w:rPr>
                <w:sz w:val="18"/>
                <w:szCs w:val="18"/>
              </w:rPr>
              <w:t>|</w:t>
            </w:r>
            <w:r w:rsidRPr="00CA6390">
              <w:rPr>
                <w:spacing w:val="1"/>
                <w:sz w:val="18"/>
                <w:szCs w:val="18"/>
              </w:rPr>
              <w:t xml:space="preserve"> </w:t>
            </w:r>
            <w:r w:rsidRPr="00CA6390">
              <w:rPr>
                <w:sz w:val="18"/>
                <w:szCs w:val="18"/>
              </w:rPr>
              <w:t>Keys</w:t>
            </w:r>
            <w:r w:rsidRPr="00CA6390">
              <w:rPr>
                <w:spacing w:val="1"/>
                <w:sz w:val="18"/>
                <w:szCs w:val="18"/>
              </w:rPr>
              <w:t xml:space="preserve"> </w:t>
            </w:r>
            <w:r w:rsidRPr="00CA6390">
              <w:rPr>
                <w:sz w:val="18"/>
                <w:szCs w:val="18"/>
              </w:rPr>
              <w:t>| Weak Entity | Entity Generalization and</w:t>
            </w:r>
            <w:r w:rsidRPr="00CA6390">
              <w:rPr>
                <w:spacing w:val="1"/>
                <w:sz w:val="18"/>
                <w:szCs w:val="18"/>
              </w:rPr>
              <w:t xml:space="preserve"> </w:t>
            </w:r>
            <w:r w:rsidRPr="00CA6390">
              <w:rPr>
                <w:sz w:val="18"/>
                <w:szCs w:val="18"/>
              </w:rPr>
              <w:t>Specialization</w:t>
            </w:r>
            <w:r w:rsidR="00CA6390" w:rsidRPr="00CA6390">
              <w:rPr>
                <w:sz w:val="18"/>
                <w:szCs w:val="18"/>
              </w:rPr>
              <w:t xml:space="preserve"> |</w:t>
            </w:r>
            <w:r w:rsidRPr="00CA6390">
              <w:rPr>
                <w:sz w:val="18"/>
                <w:szCs w:val="18"/>
              </w:rPr>
              <w:t>ER Diagram | Graphical Notations for ER Diagram |</w:t>
            </w:r>
            <w:r w:rsidRPr="00CA6390">
              <w:rPr>
                <w:spacing w:val="1"/>
                <w:sz w:val="18"/>
                <w:szCs w:val="18"/>
              </w:rPr>
              <w:t xml:space="preserve"> </w:t>
            </w:r>
            <w:r w:rsidRPr="00CA6390">
              <w:rPr>
                <w:sz w:val="18"/>
                <w:szCs w:val="18"/>
              </w:rPr>
              <w:t>Importance</w:t>
            </w:r>
            <w:r w:rsidRPr="00CA6390">
              <w:rPr>
                <w:spacing w:val="-2"/>
                <w:sz w:val="18"/>
                <w:szCs w:val="18"/>
              </w:rPr>
              <w:t xml:space="preserve"> </w:t>
            </w:r>
            <w:r w:rsidRPr="00CA6390">
              <w:rPr>
                <w:sz w:val="18"/>
                <w:szCs w:val="18"/>
              </w:rPr>
              <w:t>of</w:t>
            </w:r>
            <w:r w:rsidRPr="00CA6390">
              <w:rPr>
                <w:spacing w:val="-1"/>
                <w:sz w:val="18"/>
                <w:szCs w:val="18"/>
              </w:rPr>
              <w:t xml:space="preserve"> </w:t>
            </w:r>
            <w:r w:rsidRPr="00CA6390">
              <w:rPr>
                <w:sz w:val="18"/>
                <w:szCs w:val="18"/>
              </w:rPr>
              <w:t>ER</w:t>
            </w:r>
            <w:r w:rsidRPr="00CA6390">
              <w:rPr>
                <w:spacing w:val="-1"/>
                <w:sz w:val="18"/>
                <w:szCs w:val="18"/>
              </w:rPr>
              <w:t xml:space="preserve"> </w:t>
            </w:r>
            <w:proofErr w:type="spellStart"/>
            <w:r w:rsidRPr="00CA6390">
              <w:rPr>
                <w:sz w:val="18"/>
                <w:szCs w:val="18"/>
              </w:rPr>
              <w:t>modeling</w:t>
            </w:r>
            <w:proofErr w:type="spellEnd"/>
            <w:r w:rsidRPr="00CA6390">
              <w:rPr>
                <w:sz w:val="18"/>
                <w:szCs w:val="18"/>
              </w:rPr>
              <w:t>.</w:t>
            </w:r>
          </w:p>
        </w:tc>
        <w:tc>
          <w:tcPr>
            <w:tcW w:w="2087" w:type="dxa"/>
            <w:tcBorders>
              <w:top w:val="single" w:sz="4" w:space="0" w:color="auto"/>
              <w:left w:val="single" w:sz="4" w:space="0" w:color="auto"/>
              <w:bottom w:val="single" w:sz="4" w:space="0" w:color="auto"/>
              <w:right w:val="single" w:sz="4" w:space="0" w:color="auto"/>
            </w:tcBorders>
          </w:tcPr>
          <w:p w14:paraId="351A38B7" w14:textId="77777777" w:rsidR="00B313E4" w:rsidRDefault="00B313E4" w:rsidP="009A190A">
            <w:pPr>
              <w:spacing w:line="240" w:lineRule="auto"/>
            </w:pPr>
          </w:p>
        </w:tc>
        <w:tc>
          <w:tcPr>
            <w:tcW w:w="1218" w:type="dxa"/>
            <w:tcBorders>
              <w:top w:val="single" w:sz="4" w:space="0" w:color="auto"/>
              <w:left w:val="single" w:sz="4" w:space="0" w:color="auto"/>
              <w:bottom w:val="single" w:sz="4" w:space="0" w:color="auto"/>
              <w:right w:val="single" w:sz="4" w:space="0" w:color="auto"/>
            </w:tcBorders>
          </w:tcPr>
          <w:p w14:paraId="70FC3DF4" w14:textId="77777777" w:rsidR="00B313E4" w:rsidRDefault="00B313E4" w:rsidP="009A190A">
            <w:pPr>
              <w:spacing w:line="240" w:lineRule="auto"/>
            </w:pPr>
          </w:p>
        </w:tc>
        <w:tc>
          <w:tcPr>
            <w:tcW w:w="688" w:type="dxa"/>
            <w:tcBorders>
              <w:top w:val="single" w:sz="4" w:space="0" w:color="auto"/>
              <w:left w:val="single" w:sz="4" w:space="0" w:color="auto"/>
              <w:bottom w:val="single" w:sz="4" w:space="0" w:color="auto"/>
              <w:right w:val="single" w:sz="4" w:space="0" w:color="auto"/>
            </w:tcBorders>
          </w:tcPr>
          <w:p w14:paraId="7AE50962" w14:textId="3AEEA9FE" w:rsidR="00B313E4" w:rsidRDefault="00B313E4" w:rsidP="009A190A">
            <w:pPr>
              <w:spacing w:line="240" w:lineRule="auto"/>
            </w:pPr>
          </w:p>
        </w:tc>
        <w:tc>
          <w:tcPr>
            <w:tcW w:w="664" w:type="dxa"/>
            <w:tcBorders>
              <w:top w:val="single" w:sz="4" w:space="0" w:color="auto"/>
              <w:left w:val="single" w:sz="4" w:space="0" w:color="auto"/>
              <w:bottom w:val="single" w:sz="4" w:space="0" w:color="auto"/>
              <w:right w:val="single" w:sz="4" w:space="0" w:color="auto"/>
            </w:tcBorders>
          </w:tcPr>
          <w:p w14:paraId="03B0D9DF" w14:textId="7C3E3E32" w:rsidR="00B313E4" w:rsidRDefault="00B313E4" w:rsidP="009A190A">
            <w:pPr>
              <w:spacing w:line="240" w:lineRule="auto"/>
            </w:pPr>
          </w:p>
        </w:tc>
      </w:tr>
      <w:tr w:rsidR="0012699B" w14:paraId="3865C18F" w14:textId="32A2F8CF" w:rsidTr="00BE3D68">
        <w:trPr>
          <w:trHeight w:val="477"/>
        </w:trPr>
        <w:tc>
          <w:tcPr>
            <w:tcW w:w="424" w:type="dxa"/>
            <w:tcBorders>
              <w:top w:val="single" w:sz="4" w:space="0" w:color="auto"/>
              <w:left w:val="single" w:sz="4" w:space="0" w:color="auto"/>
              <w:bottom w:val="single" w:sz="4" w:space="0" w:color="auto"/>
              <w:right w:val="single" w:sz="4" w:space="0" w:color="auto"/>
            </w:tcBorders>
            <w:hideMark/>
          </w:tcPr>
          <w:p w14:paraId="4785730A" w14:textId="77777777" w:rsidR="00B313E4" w:rsidRDefault="00B313E4" w:rsidP="009A190A">
            <w:pPr>
              <w:spacing w:line="240" w:lineRule="auto"/>
            </w:pPr>
            <w:r>
              <w:t>4</w:t>
            </w:r>
          </w:p>
        </w:tc>
        <w:tc>
          <w:tcPr>
            <w:tcW w:w="1012" w:type="dxa"/>
            <w:tcBorders>
              <w:top w:val="single" w:sz="4" w:space="0" w:color="auto"/>
              <w:left w:val="single" w:sz="4" w:space="0" w:color="auto"/>
              <w:bottom w:val="single" w:sz="4" w:space="0" w:color="auto"/>
              <w:right w:val="single" w:sz="4" w:space="0" w:color="auto"/>
            </w:tcBorders>
          </w:tcPr>
          <w:p w14:paraId="659B3094" w14:textId="1070CA4E" w:rsidR="00B313E4" w:rsidRDefault="00B313E4" w:rsidP="009A190A">
            <w:pPr>
              <w:spacing w:line="240" w:lineRule="auto"/>
            </w:pPr>
            <w:r>
              <w:t>19-1-23</w:t>
            </w:r>
          </w:p>
        </w:tc>
        <w:tc>
          <w:tcPr>
            <w:tcW w:w="5180" w:type="dxa"/>
            <w:tcBorders>
              <w:top w:val="single" w:sz="4" w:space="0" w:color="auto"/>
              <w:left w:val="single" w:sz="4" w:space="0" w:color="auto"/>
              <w:bottom w:val="single" w:sz="4" w:space="0" w:color="auto"/>
              <w:right w:val="single" w:sz="4" w:space="0" w:color="auto"/>
            </w:tcBorders>
            <w:hideMark/>
          </w:tcPr>
          <w:p w14:paraId="0DA397D4" w14:textId="77777777" w:rsidR="00B313E4" w:rsidRPr="00CA6390" w:rsidRDefault="00B313E4" w:rsidP="009A190A">
            <w:pPr>
              <w:spacing w:line="240" w:lineRule="exact"/>
              <w:rPr>
                <w:sz w:val="18"/>
                <w:szCs w:val="18"/>
              </w:rPr>
            </w:pPr>
            <w:r w:rsidRPr="00CA6390">
              <w:rPr>
                <w:sz w:val="18"/>
                <w:szCs w:val="18"/>
              </w:rPr>
              <w:t>Design</w:t>
            </w:r>
            <w:r w:rsidRPr="00CA6390">
              <w:rPr>
                <w:spacing w:val="-6"/>
                <w:sz w:val="18"/>
                <w:szCs w:val="18"/>
              </w:rPr>
              <w:t xml:space="preserve"> </w:t>
            </w:r>
            <w:r w:rsidRPr="00CA6390">
              <w:rPr>
                <w:sz w:val="18"/>
                <w:szCs w:val="18"/>
              </w:rPr>
              <w:t>a</w:t>
            </w:r>
            <w:r w:rsidRPr="00CA6390">
              <w:rPr>
                <w:spacing w:val="-6"/>
                <w:sz w:val="18"/>
                <w:szCs w:val="18"/>
              </w:rPr>
              <w:t xml:space="preserve"> </w:t>
            </w:r>
            <w:r w:rsidRPr="00CA6390">
              <w:rPr>
                <w:sz w:val="18"/>
                <w:szCs w:val="18"/>
              </w:rPr>
              <w:t>relational</w:t>
            </w:r>
            <w:r w:rsidRPr="00CA6390">
              <w:rPr>
                <w:spacing w:val="-6"/>
                <w:sz w:val="18"/>
                <w:szCs w:val="18"/>
              </w:rPr>
              <w:t xml:space="preserve"> </w:t>
            </w:r>
            <w:r w:rsidRPr="00CA6390">
              <w:rPr>
                <w:sz w:val="18"/>
                <w:szCs w:val="18"/>
              </w:rPr>
              <w:t>database</w:t>
            </w:r>
            <w:r w:rsidRPr="00CA6390">
              <w:rPr>
                <w:spacing w:val="-6"/>
                <w:sz w:val="18"/>
                <w:szCs w:val="18"/>
              </w:rPr>
              <w:t xml:space="preserve"> </w:t>
            </w:r>
            <w:r w:rsidRPr="00CA6390">
              <w:rPr>
                <w:sz w:val="18"/>
                <w:szCs w:val="18"/>
              </w:rPr>
              <w:t>for</w:t>
            </w:r>
            <w:r w:rsidRPr="00CA6390">
              <w:rPr>
                <w:spacing w:val="-6"/>
                <w:sz w:val="18"/>
                <w:szCs w:val="18"/>
              </w:rPr>
              <w:t xml:space="preserve"> </w:t>
            </w:r>
            <w:r w:rsidRPr="00CA6390">
              <w:rPr>
                <w:sz w:val="18"/>
                <w:szCs w:val="18"/>
              </w:rPr>
              <w:t>an</w:t>
            </w:r>
            <w:r w:rsidRPr="00CA6390">
              <w:rPr>
                <w:spacing w:val="-6"/>
                <w:sz w:val="18"/>
                <w:szCs w:val="18"/>
              </w:rPr>
              <w:t xml:space="preserve"> </w:t>
            </w:r>
            <w:r w:rsidRPr="00CA6390">
              <w:rPr>
                <w:sz w:val="18"/>
                <w:szCs w:val="18"/>
              </w:rPr>
              <w:t>application</w:t>
            </w:r>
            <w:r w:rsidRPr="00CA6390">
              <w:rPr>
                <w:spacing w:val="-6"/>
                <w:sz w:val="18"/>
                <w:szCs w:val="18"/>
              </w:rPr>
              <w:t xml:space="preserve"> </w:t>
            </w:r>
            <w:r w:rsidRPr="00CA6390">
              <w:rPr>
                <w:sz w:val="18"/>
                <w:szCs w:val="18"/>
              </w:rPr>
              <w:t>involving</w:t>
            </w:r>
            <w:r w:rsidRPr="00CA6390">
              <w:rPr>
                <w:spacing w:val="-6"/>
                <w:sz w:val="18"/>
                <w:szCs w:val="18"/>
              </w:rPr>
              <w:t xml:space="preserve"> </w:t>
            </w:r>
            <w:r w:rsidRPr="00CA6390">
              <w:rPr>
                <w:sz w:val="18"/>
                <w:szCs w:val="18"/>
              </w:rPr>
              <w:t>at-least</w:t>
            </w:r>
            <w:r w:rsidRPr="00CA6390">
              <w:rPr>
                <w:spacing w:val="-5"/>
                <w:sz w:val="18"/>
                <w:szCs w:val="18"/>
              </w:rPr>
              <w:t xml:space="preserve"> </w:t>
            </w:r>
            <w:r w:rsidRPr="00CA6390">
              <w:rPr>
                <w:sz w:val="18"/>
                <w:szCs w:val="18"/>
              </w:rPr>
              <w:t>5</w:t>
            </w:r>
            <w:r w:rsidRPr="00CA6390">
              <w:rPr>
                <w:spacing w:val="-5"/>
                <w:sz w:val="18"/>
                <w:szCs w:val="18"/>
              </w:rPr>
              <w:t xml:space="preserve"> </w:t>
            </w:r>
            <w:r w:rsidRPr="00CA6390">
              <w:rPr>
                <w:sz w:val="18"/>
                <w:szCs w:val="18"/>
              </w:rPr>
              <w:t>tables</w:t>
            </w:r>
            <w:r w:rsidRPr="00CA6390">
              <w:rPr>
                <w:spacing w:val="-6"/>
                <w:sz w:val="18"/>
                <w:szCs w:val="18"/>
              </w:rPr>
              <w:t xml:space="preserve"> </w:t>
            </w:r>
            <w:r w:rsidRPr="00CA6390">
              <w:rPr>
                <w:sz w:val="18"/>
                <w:szCs w:val="18"/>
              </w:rPr>
              <w:t>and</w:t>
            </w:r>
            <w:r w:rsidRPr="00CA6390">
              <w:rPr>
                <w:spacing w:val="-6"/>
                <w:sz w:val="18"/>
                <w:szCs w:val="18"/>
              </w:rPr>
              <w:t xml:space="preserve"> </w:t>
            </w:r>
            <w:r w:rsidRPr="00CA6390">
              <w:rPr>
                <w:sz w:val="18"/>
                <w:szCs w:val="18"/>
              </w:rPr>
              <w:t>build</w:t>
            </w:r>
            <w:r w:rsidRPr="00CA6390">
              <w:rPr>
                <w:spacing w:val="-6"/>
                <w:sz w:val="18"/>
                <w:szCs w:val="18"/>
              </w:rPr>
              <w:t xml:space="preserve"> </w:t>
            </w:r>
            <w:r w:rsidRPr="00CA6390">
              <w:rPr>
                <w:sz w:val="18"/>
                <w:szCs w:val="18"/>
              </w:rPr>
              <w:t>GUI</w:t>
            </w:r>
            <w:r w:rsidRPr="00CA6390">
              <w:rPr>
                <w:spacing w:val="-6"/>
                <w:sz w:val="18"/>
                <w:szCs w:val="18"/>
              </w:rPr>
              <w:t xml:space="preserve"> </w:t>
            </w:r>
            <w:r w:rsidRPr="00CA6390">
              <w:rPr>
                <w:sz w:val="18"/>
                <w:szCs w:val="18"/>
              </w:rPr>
              <w:t>using</w:t>
            </w:r>
            <w:r w:rsidRPr="00CA6390">
              <w:rPr>
                <w:spacing w:val="1"/>
                <w:sz w:val="18"/>
                <w:szCs w:val="18"/>
              </w:rPr>
              <w:t xml:space="preserve"> </w:t>
            </w:r>
            <w:r w:rsidRPr="00CA6390">
              <w:rPr>
                <w:sz w:val="18"/>
                <w:szCs w:val="18"/>
              </w:rPr>
              <w:t>Java-Swing/Web/any</w:t>
            </w:r>
            <w:r w:rsidRPr="00CA6390">
              <w:rPr>
                <w:spacing w:val="-4"/>
                <w:sz w:val="18"/>
                <w:szCs w:val="18"/>
              </w:rPr>
              <w:t xml:space="preserve"> </w:t>
            </w:r>
            <w:r w:rsidRPr="00CA6390">
              <w:rPr>
                <w:sz w:val="18"/>
                <w:szCs w:val="18"/>
              </w:rPr>
              <w:t>other…</w:t>
            </w:r>
            <w:r w:rsidRPr="00CA6390">
              <w:rPr>
                <w:spacing w:val="-4"/>
                <w:sz w:val="18"/>
                <w:szCs w:val="18"/>
              </w:rPr>
              <w:t xml:space="preserve"> </w:t>
            </w:r>
            <w:r w:rsidRPr="00CA6390">
              <w:rPr>
                <w:sz w:val="18"/>
                <w:szCs w:val="18"/>
              </w:rPr>
              <w:t>to</w:t>
            </w:r>
            <w:r w:rsidRPr="00CA6390">
              <w:rPr>
                <w:spacing w:val="-4"/>
                <w:sz w:val="18"/>
                <w:szCs w:val="18"/>
              </w:rPr>
              <w:t xml:space="preserve"> </w:t>
            </w:r>
            <w:r w:rsidRPr="00CA6390">
              <w:rPr>
                <w:sz w:val="18"/>
                <w:szCs w:val="18"/>
              </w:rPr>
              <w:t>perform</w:t>
            </w:r>
            <w:r w:rsidRPr="00CA6390">
              <w:rPr>
                <w:spacing w:val="-4"/>
                <w:sz w:val="18"/>
                <w:szCs w:val="18"/>
              </w:rPr>
              <w:t xml:space="preserve"> </w:t>
            </w:r>
            <w:r w:rsidRPr="00CA6390">
              <w:rPr>
                <w:sz w:val="18"/>
                <w:szCs w:val="18"/>
              </w:rPr>
              <w:t>functional</w:t>
            </w:r>
            <w:r w:rsidRPr="00CA6390">
              <w:rPr>
                <w:spacing w:val="-4"/>
                <w:sz w:val="18"/>
                <w:szCs w:val="18"/>
              </w:rPr>
              <w:t xml:space="preserve"> </w:t>
            </w:r>
            <w:r w:rsidRPr="00CA6390">
              <w:rPr>
                <w:sz w:val="18"/>
                <w:szCs w:val="18"/>
              </w:rPr>
              <w:t>operations</w:t>
            </w:r>
            <w:r w:rsidRPr="00CA6390">
              <w:rPr>
                <w:spacing w:val="-3"/>
                <w:sz w:val="18"/>
                <w:szCs w:val="18"/>
              </w:rPr>
              <w:t xml:space="preserve"> </w:t>
            </w:r>
            <w:r w:rsidRPr="00CA6390">
              <w:rPr>
                <w:sz w:val="18"/>
                <w:szCs w:val="18"/>
              </w:rPr>
              <w:t>of</w:t>
            </w:r>
            <w:r w:rsidRPr="00CA6390">
              <w:rPr>
                <w:spacing w:val="-4"/>
                <w:sz w:val="18"/>
                <w:szCs w:val="18"/>
              </w:rPr>
              <w:t xml:space="preserve"> </w:t>
            </w:r>
            <w:r w:rsidRPr="00CA6390">
              <w:rPr>
                <w:sz w:val="18"/>
                <w:szCs w:val="18"/>
              </w:rPr>
              <w:t>the</w:t>
            </w:r>
            <w:r w:rsidRPr="00CA6390">
              <w:rPr>
                <w:spacing w:val="-4"/>
                <w:sz w:val="18"/>
                <w:szCs w:val="18"/>
              </w:rPr>
              <w:t xml:space="preserve"> </w:t>
            </w:r>
            <w:r w:rsidRPr="00CA6390">
              <w:rPr>
                <w:sz w:val="18"/>
                <w:szCs w:val="18"/>
              </w:rPr>
              <w:t>application.</w:t>
            </w:r>
          </w:p>
        </w:tc>
        <w:tc>
          <w:tcPr>
            <w:tcW w:w="2087" w:type="dxa"/>
            <w:tcBorders>
              <w:top w:val="single" w:sz="4" w:space="0" w:color="auto"/>
              <w:left w:val="single" w:sz="4" w:space="0" w:color="auto"/>
              <w:bottom w:val="single" w:sz="4" w:space="0" w:color="auto"/>
              <w:right w:val="single" w:sz="4" w:space="0" w:color="auto"/>
            </w:tcBorders>
          </w:tcPr>
          <w:p w14:paraId="58044F5F" w14:textId="77777777" w:rsidR="00B313E4" w:rsidRDefault="00B313E4" w:rsidP="009A190A">
            <w:pPr>
              <w:spacing w:line="240" w:lineRule="auto"/>
            </w:pPr>
          </w:p>
        </w:tc>
        <w:tc>
          <w:tcPr>
            <w:tcW w:w="1218" w:type="dxa"/>
            <w:tcBorders>
              <w:top w:val="single" w:sz="4" w:space="0" w:color="auto"/>
              <w:left w:val="single" w:sz="4" w:space="0" w:color="auto"/>
              <w:bottom w:val="single" w:sz="4" w:space="0" w:color="auto"/>
              <w:right w:val="single" w:sz="4" w:space="0" w:color="auto"/>
            </w:tcBorders>
          </w:tcPr>
          <w:p w14:paraId="0CAB52C5" w14:textId="77777777" w:rsidR="00B313E4" w:rsidRDefault="00B313E4" w:rsidP="009A190A">
            <w:pPr>
              <w:spacing w:line="240" w:lineRule="auto"/>
            </w:pPr>
          </w:p>
        </w:tc>
        <w:tc>
          <w:tcPr>
            <w:tcW w:w="688" w:type="dxa"/>
            <w:tcBorders>
              <w:top w:val="single" w:sz="4" w:space="0" w:color="auto"/>
              <w:left w:val="single" w:sz="4" w:space="0" w:color="auto"/>
              <w:bottom w:val="single" w:sz="4" w:space="0" w:color="auto"/>
              <w:right w:val="single" w:sz="4" w:space="0" w:color="auto"/>
            </w:tcBorders>
          </w:tcPr>
          <w:p w14:paraId="55C61975" w14:textId="468F909B" w:rsidR="00B313E4" w:rsidRDefault="00B313E4" w:rsidP="009A190A">
            <w:pPr>
              <w:spacing w:line="240" w:lineRule="auto"/>
            </w:pPr>
          </w:p>
        </w:tc>
        <w:tc>
          <w:tcPr>
            <w:tcW w:w="664" w:type="dxa"/>
            <w:tcBorders>
              <w:top w:val="single" w:sz="4" w:space="0" w:color="auto"/>
              <w:left w:val="single" w:sz="4" w:space="0" w:color="auto"/>
              <w:bottom w:val="single" w:sz="4" w:space="0" w:color="auto"/>
              <w:right w:val="single" w:sz="4" w:space="0" w:color="auto"/>
            </w:tcBorders>
          </w:tcPr>
          <w:p w14:paraId="312FEAE7" w14:textId="631272AC" w:rsidR="00B313E4" w:rsidRDefault="00B313E4" w:rsidP="009A190A">
            <w:pPr>
              <w:spacing w:line="240" w:lineRule="auto"/>
            </w:pPr>
          </w:p>
        </w:tc>
      </w:tr>
      <w:tr w:rsidR="0012699B" w14:paraId="34B0C1F9" w14:textId="16536142" w:rsidTr="00BE3D68">
        <w:trPr>
          <w:trHeight w:val="2188"/>
        </w:trPr>
        <w:tc>
          <w:tcPr>
            <w:tcW w:w="424" w:type="dxa"/>
            <w:tcBorders>
              <w:top w:val="single" w:sz="4" w:space="0" w:color="auto"/>
              <w:left w:val="single" w:sz="4" w:space="0" w:color="auto"/>
              <w:bottom w:val="single" w:sz="4" w:space="0" w:color="auto"/>
              <w:right w:val="single" w:sz="4" w:space="0" w:color="auto"/>
            </w:tcBorders>
            <w:hideMark/>
          </w:tcPr>
          <w:p w14:paraId="32BF60D1" w14:textId="77777777" w:rsidR="00B313E4" w:rsidRDefault="00B313E4" w:rsidP="009A190A">
            <w:pPr>
              <w:spacing w:line="240" w:lineRule="auto"/>
            </w:pPr>
            <w:r>
              <w:t>5</w:t>
            </w:r>
          </w:p>
        </w:tc>
        <w:tc>
          <w:tcPr>
            <w:tcW w:w="1012" w:type="dxa"/>
            <w:tcBorders>
              <w:top w:val="single" w:sz="4" w:space="0" w:color="auto"/>
              <w:left w:val="single" w:sz="4" w:space="0" w:color="auto"/>
              <w:bottom w:val="single" w:sz="4" w:space="0" w:color="auto"/>
              <w:right w:val="single" w:sz="4" w:space="0" w:color="auto"/>
            </w:tcBorders>
          </w:tcPr>
          <w:p w14:paraId="72F211E8" w14:textId="77777777" w:rsidR="00B313E4" w:rsidRDefault="00B313E4" w:rsidP="009A190A">
            <w:pPr>
              <w:spacing w:line="240" w:lineRule="auto"/>
            </w:pPr>
            <w:r>
              <w:t>2-12-22</w:t>
            </w:r>
          </w:p>
        </w:tc>
        <w:tc>
          <w:tcPr>
            <w:tcW w:w="5180" w:type="dxa"/>
            <w:tcBorders>
              <w:top w:val="single" w:sz="4" w:space="0" w:color="auto"/>
              <w:left w:val="single" w:sz="4" w:space="0" w:color="auto"/>
              <w:bottom w:val="single" w:sz="4" w:space="0" w:color="auto"/>
              <w:right w:val="single" w:sz="4" w:space="0" w:color="auto"/>
            </w:tcBorders>
          </w:tcPr>
          <w:p w14:paraId="4BA5E545" w14:textId="77777777" w:rsidR="00B313E4" w:rsidRPr="00CA6390" w:rsidRDefault="00B313E4" w:rsidP="009A190A">
            <w:pPr>
              <w:tabs>
                <w:tab w:val="left" w:pos="1559"/>
              </w:tabs>
              <w:spacing w:line="240" w:lineRule="exact"/>
              <w:ind w:right="1430"/>
              <w:rPr>
                <w:sz w:val="18"/>
                <w:szCs w:val="18"/>
              </w:rPr>
            </w:pPr>
            <w:proofErr w:type="spellStart"/>
            <w:r w:rsidRPr="00CA6390">
              <w:rPr>
                <w:sz w:val="18"/>
                <w:szCs w:val="18"/>
              </w:rPr>
              <w:t>Statechart</w:t>
            </w:r>
            <w:proofErr w:type="spellEnd"/>
            <w:r w:rsidRPr="00CA6390">
              <w:rPr>
                <w:spacing w:val="1"/>
                <w:sz w:val="18"/>
                <w:szCs w:val="18"/>
              </w:rPr>
              <w:t xml:space="preserve"> </w:t>
            </w:r>
            <w:r w:rsidRPr="00CA6390">
              <w:rPr>
                <w:sz w:val="18"/>
                <w:szCs w:val="18"/>
              </w:rPr>
              <w:t>and</w:t>
            </w:r>
            <w:r w:rsidRPr="00CA6390">
              <w:rPr>
                <w:spacing w:val="1"/>
                <w:sz w:val="18"/>
                <w:szCs w:val="18"/>
              </w:rPr>
              <w:t xml:space="preserve"> </w:t>
            </w:r>
            <w:r w:rsidRPr="00CA6390">
              <w:rPr>
                <w:sz w:val="18"/>
                <w:szCs w:val="18"/>
              </w:rPr>
              <w:t>Activity</w:t>
            </w:r>
            <w:r w:rsidRPr="00CA6390">
              <w:rPr>
                <w:spacing w:val="1"/>
                <w:sz w:val="18"/>
                <w:szCs w:val="18"/>
              </w:rPr>
              <w:t xml:space="preserve"> </w:t>
            </w:r>
            <w:proofErr w:type="spellStart"/>
            <w:r w:rsidRPr="00CA6390">
              <w:rPr>
                <w:sz w:val="18"/>
                <w:szCs w:val="18"/>
              </w:rPr>
              <w:t>Modeling</w:t>
            </w:r>
            <w:proofErr w:type="spellEnd"/>
            <w:r w:rsidRPr="00CA6390">
              <w:rPr>
                <w:spacing w:val="1"/>
                <w:sz w:val="18"/>
                <w:szCs w:val="18"/>
              </w:rPr>
              <w:t xml:space="preserve"> </w:t>
            </w:r>
            <w:proofErr w:type="spellStart"/>
            <w:r w:rsidRPr="00CA6390">
              <w:rPr>
                <w:sz w:val="18"/>
                <w:szCs w:val="18"/>
              </w:rPr>
              <w:t>Statechart</w:t>
            </w:r>
            <w:proofErr w:type="spellEnd"/>
            <w:r w:rsidRPr="00CA6390">
              <w:rPr>
                <w:spacing w:val="1"/>
                <w:sz w:val="18"/>
                <w:szCs w:val="18"/>
              </w:rPr>
              <w:t xml:space="preserve"> </w:t>
            </w:r>
            <w:r w:rsidRPr="00CA6390">
              <w:rPr>
                <w:sz w:val="18"/>
                <w:szCs w:val="18"/>
              </w:rPr>
              <w:t>Diagrams</w:t>
            </w:r>
            <w:r w:rsidRPr="00CA6390">
              <w:rPr>
                <w:spacing w:val="1"/>
                <w:sz w:val="18"/>
                <w:szCs w:val="18"/>
              </w:rPr>
              <w:t xml:space="preserve"> </w:t>
            </w:r>
            <w:r w:rsidRPr="00CA6390">
              <w:rPr>
                <w:sz w:val="18"/>
                <w:szCs w:val="18"/>
              </w:rPr>
              <w:t>|</w:t>
            </w:r>
            <w:r w:rsidRPr="00CA6390">
              <w:rPr>
                <w:spacing w:val="1"/>
                <w:sz w:val="18"/>
                <w:szCs w:val="18"/>
              </w:rPr>
              <w:t xml:space="preserve"> </w:t>
            </w:r>
            <w:r w:rsidRPr="00CA6390">
              <w:rPr>
                <w:sz w:val="18"/>
                <w:szCs w:val="18"/>
              </w:rPr>
              <w:t>Building</w:t>
            </w:r>
            <w:r w:rsidRPr="00CA6390">
              <w:rPr>
                <w:spacing w:val="1"/>
                <w:sz w:val="18"/>
                <w:szCs w:val="18"/>
              </w:rPr>
              <w:t xml:space="preserve"> </w:t>
            </w:r>
            <w:r w:rsidRPr="00CA6390">
              <w:rPr>
                <w:sz w:val="18"/>
                <w:szCs w:val="18"/>
              </w:rPr>
              <w:t xml:space="preserve">Blocks of a </w:t>
            </w:r>
            <w:proofErr w:type="spellStart"/>
            <w:r w:rsidRPr="00CA6390">
              <w:rPr>
                <w:sz w:val="18"/>
                <w:szCs w:val="18"/>
              </w:rPr>
              <w:t>Statechart</w:t>
            </w:r>
            <w:proofErr w:type="spellEnd"/>
            <w:r w:rsidRPr="00CA6390">
              <w:rPr>
                <w:spacing w:val="1"/>
                <w:sz w:val="18"/>
                <w:szCs w:val="18"/>
              </w:rPr>
              <w:t xml:space="preserve"> </w:t>
            </w:r>
            <w:r w:rsidRPr="00CA6390">
              <w:rPr>
                <w:sz w:val="18"/>
                <w:szCs w:val="18"/>
              </w:rPr>
              <w:t xml:space="preserve">Diagram | State | Transition | Action | Guidelines for drawing </w:t>
            </w:r>
            <w:proofErr w:type="spellStart"/>
            <w:r w:rsidRPr="00CA6390">
              <w:rPr>
                <w:sz w:val="18"/>
                <w:szCs w:val="18"/>
              </w:rPr>
              <w:t>Statechart</w:t>
            </w:r>
            <w:proofErr w:type="spellEnd"/>
            <w:r w:rsidRPr="00CA6390">
              <w:rPr>
                <w:sz w:val="18"/>
                <w:szCs w:val="18"/>
              </w:rPr>
              <w:t xml:space="preserve"> Diagrams | Activity</w:t>
            </w:r>
            <w:r w:rsidRPr="00CA6390">
              <w:rPr>
                <w:spacing w:val="1"/>
                <w:sz w:val="18"/>
                <w:szCs w:val="18"/>
              </w:rPr>
              <w:t xml:space="preserve"> </w:t>
            </w:r>
            <w:r w:rsidRPr="00CA6390">
              <w:rPr>
                <w:sz w:val="18"/>
                <w:szCs w:val="18"/>
              </w:rPr>
              <w:t>Diagrams | Components of an Activity Diagram | Activity | Flow | Decision | Merge | Fork |</w:t>
            </w:r>
            <w:r w:rsidRPr="00CA6390">
              <w:rPr>
                <w:spacing w:val="1"/>
                <w:sz w:val="18"/>
                <w:szCs w:val="18"/>
              </w:rPr>
              <w:t xml:space="preserve"> </w:t>
            </w:r>
            <w:r w:rsidRPr="00CA6390">
              <w:rPr>
                <w:sz w:val="18"/>
                <w:szCs w:val="18"/>
              </w:rPr>
              <w:t>Join</w:t>
            </w:r>
            <w:r w:rsidRPr="00CA6390">
              <w:rPr>
                <w:spacing w:val="-4"/>
                <w:sz w:val="18"/>
                <w:szCs w:val="18"/>
              </w:rPr>
              <w:t xml:space="preserve"> </w:t>
            </w:r>
            <w:r w:rsidRPr="00CA6390">
              <w:rPr>
                <w:sz w:val="18"/>
                <w:szCs w:val="18"/>
              </w:rPr>
              <w:t>|</w:t>
            </w:r>
            <w:r w:rsidRPr="00CA6390">
              <w:rPr>
                <w:spacing w:val="-4"/>
                <w:sz w:val="18"/>
                <w:szCs w:val="18"/>
              </w:rPr>
              <w:t xml:space="preserve"> </w:t>
            </w:r>
            <w:r w:rsidRPr="00CA6390">
              <w:rPr>
                <w:sz w:val="18"/>
                <w:szCs w:val="18"/>
              </w:rPr>
              <w:t>Note</w:t>
            </w:r>
            <w:r w:rsidRPr="00CA6390">
              <w:rPr>
                <w:spacing w:val="-3"/>
                <w:sz w:val="18"/>
                <w:szCs w:val="18"/>
              </w:rPr>
              <w:t xml:space="preserve"> </w:t>
            </w:r>
            <w:r w:rsidRPr="00CA6390">
              <w:rPr>
                <w:sz w:val="18"/>
                <w:szCs w:val="18"/>
              </w:rPr>
              <w:t>|</w:t>
            </w:r>
            <w:r w:rsidRPr="00CA6390">
              <w:rPr>
                <w:spacing w:val="-4"/>
                <w:sz w:val="18"/>
                <w:szCs w:val="18"/>
              </w:rPr>
              <w:t xml:space="preserve"> </w:t>
            </w:r>
            <w:r w:rsidRPr="00CA6390">
              <w:rPr>
                <w:sz w:val="18"/>
                <w:szCs w:val="18"/>
              </w:rPr>
              <w:t>Partition</w:t>
            </w:r>
            <w:r w:rsidRPr="00CA6390">
              <w:rPr>
                <w:spacing w:val="-3"/>
                <w:sz w:val="18"/>
                <w:szCs w:val="18"/>
              </w:rPr>
              <w:t xml:space="preserve"> </w:t>
            </w:r>
            <w:r w:rsidRPr="00CA6390">
              <w:rPr>
                <w:sz w:val="18"/>
                <w:szCs w:val="18"/>
              </w:rPr>
              <w:t>|</w:t>
            </w:r>
            <w:r w:rsidRPr="00CA6390">
              <w:rPr>
                <w:spacing w:val="-4"/>
                <w:sz w:val="18"/>
                <w:szCs w:val="18"/>
              </w:rPr>
              <w:t xml:space="preserve"> </w:t>
            </w:r>
            <w:r w:rsidRPr="00CA6390">
              <w:rPr>
                <w:sz w:val="18"/>
                <w:szCs w:val="18"/>
              </w:rPr>
              <w:t>A</w:t>
            </w:r>
            <w:r w:rsidRPr="00CA6390">
              <w:rPr>
                <w:spacing w:val="-3"/>
                <w:sz w:val="18"/>
                <w:szCs w:val="18"/>
              </w:rPr>
              <w:t xml:space="preserve"> </w:t>
            </w:r>
            <w:r w:rsidRPr="00CA6390">
              <w:rPr>
                <w:sz w:val="18"/>
                <w:szCs w:val="18"/>
              </w:rPr>
              <w:t>Simple</w:t>
            </w:r>
            <w:r w:rsidRPr="00CA6390">
              <w:rPr>
                <w:spacing w:val="-4"/>
                <w:sz w:val="18"/>
                <w:szCs w:val="18"/>
              </w:rPr>
              <w:t xml:space="preserve"> </w:t>
            </w:r>
            <w:r w:rsidRPr="00CA6390">
              <w:rPr>
                <w:sz w:val="18"/>
                <w:szCs w:val="18"/>
              </w:rPr>
              <w:t>Example</w:t>
            </w:r>
            <w:r w:rsidRPr="00CA6390">
              <w:rPr>
                <w:spacing w:val="-3"/>
                <w:sz w:val="18"/>
                <w:szCs w:val="18"/>
              </w:rPr>
              <w:t xml:space="preserve"> </w:t>
            </w:r>
            <w:r w:rsidRPr="00CA6390">
              <w:rPr>
                <w:sz w:val="18"/>
                <w:szCs w:val="18"/>
              </w:rPr>
              <w:t>|</w:t>
            </w:r>
            <w:r w:rsidRPr="00CA6390">
              <w:rPr>
                <w:spacing w:val="-4"/>
                <w:sz w:val="18"/>
                <w:szCs w:val="18"/>
              </w:rPr>
              <w:t xml:space="preserve"> </w:t>
            </w:r>
            <w:r w:rsidRPr="00CA6390">
              <w:rPr>
                <w:sz w:val="18"/>
                <w:szCs w:val="18"/>
              </w:rPr>
              <w:t>Guidelines</w:t>
            </w:r>
            <w:r w:rsidRPr="00CA6390">
              <w:rPr>
                <w:spacing w:val="-3"/>
                <w:sz w:val="18"/>
                <w:szCs w:val="18"/>
              </w:rPr>
              <w:t xml:space="preserve"> </w:t>
            </w:r>
            <w:r w:rsidRPr="00CA6390">
              <w:rPr>
                <w:sz w:val="18"/>
                <w:szCs w:val="18"/>
              </w:rPr>
              <w:t>for</w:t>
            </w:r>
            <w:r w:rsidRPr="00CA6390">
              <w:rPr>
                <w:spacing w:val="-4"/>
                <w:sz w:val="18"/>
                <w:szCs w:val="18"/>
              </w:rPr>
              <w:t xml:space="preserve"> </w:t>
            </w:r>
            <w:r w:rsidRPr="00CA6390">
              <w:rPr>
                <w:sz w:val="18"/>
                <w:szCs w:val="18"/>
              </w:rPr>
              <w:t>drawing</w:t>
            </w:r>
            <w:r w:rsidRPr="00CA6390">
              <w:rPr>
                <w:spacing w:val="-4"/>
                <w:sz w:val="18"/>
                <w:szCs w:val="18"/>
              </w:rPr>
              <w:t xml:space="preserve"> </w:t>
            </w:r>
            <w:r w:rsidRPr="00CA6390">
              <w:rPr>
                <w:sz w:val="18"/>
                <w:szCs w:val="18"/>
              </w:rPr>
              <w:t>an</w:t>
            </w:r>
            <w:r w:rsidRPr="00CA6390">
              <w:rPr>
                <w:spacing w:val="-3"/>
                <w:sz w:val="18"/>
                <w:szCs w:val="18"/>
              </w:rPr>
              <w:t xml:space="preserve"> </w:t>
            </w:r>
            <w:r w:rsidRPr="00CA6390">
              <w:rPr>
                <w:sz w:val="18"/>
                <w:szCs w:val="18"/>
              </w:rPr>
              <w:t>Activity</w:t>
            </w:r>
            <w:r w:rsidRPr="00CA6390">
              <w:rPr>
                <w:spacing w:val="-4"/>
                <w:sz w:val="18"/>
                <w:szCs w:val="18"/>
              </w:rPr>
              <w:t xml:space="preserve"> </w:t>
            </w:r>
            <w:r w:rsidRPr="00CA6390">
              <w:rPr>
                <w:sz w:val="18"/>
                <w:szCs w:val="18"/>
              </w:rPr>
              <w:t>Diagram.</w:t>
            </w:r>
          </w:p>
          <w:p w14:paraId="365968CD" w14:textId="77777777" w:rsidR="00B313E4" w:rsidRPr="00CA6390" w:rsidRDefault="00B313E4" w:rsidP="009A190A">
            <w:pPr>
              <w:spacing w:line="240" w:lineRule="exact"/>
              <w:rPr>
                <w:sz w:val="18"/>
                <w:szCs w:val="18"/>
              </w:rPr>
            </w:pPr>
          </w:p>
        </w:tc>
        <w:tc>
          <w:tcPr>
            <w:tcW w:w="2087" w:type="dxa"/>
            <w:tcBorders>
              <w:top w:val="single" w:sz="4" w:space="0" w:color="auto"/>
              <w:left w:val="single" w:sz="4" w:space="0" w:color="auto"/>
              <w:bottom w:val="single" w:sz="4" w:space="0" w:color="auto"/>
              <w:right w:val="single" w:sz="4" w:space="0" w:color="auto"/>
            </w:tcBorders>
          </w:tcPr>
          <w:p w14:paraId="1F16470F" w14:textId="77777777" w:rsidR="00B313E4" w:rsidRDefault="00B313E4" w:rsidP="009A190A">
            <w:pPr>
              <w:spacing w:line="240" w:lineRule="auto"/>
            </w:pPr>
          </w:p>
        </w:tc>
        <w:tc>
          <w:tcPr>
            <w:tcW w:w="1218" w:type="dxa"/>
            <w:tcBorders>
              <w:top w:val="single" w:sz="4" w:space="0" w:color="auto"/>
              <w:left w:val="single" w:sz="4" w:space="0" w:color="auto"/>
              <w:bottom w:val="single" w:sz="4" w:space="0" w:color="auto"/>
              <w:right w:val="single" w:sz="4" w:space="0" w:color="auto"/>
            </w:tcBorders>
          </w:tcPr>
          <w:p w14:paraId="13892E1E" w14:textId="77777777" w:rsidR="00B313E4" w:rsidRDefault="00B313E4" w:rsidP="009A190A">
            <w:pPr>
              <w:spacing w:line="240" w:lineRule="auto"/>
            </w:pPr>
          </w:p>
        </w:tc>
        <w:tc>
          <w:tcPr>
            <w:tcW w:w="688" w:type="dxa"/>
            <w:tcBorders>
              <w:top w:val="single" w:sz="4" w:space="0" w:color="auto"/>
              <w:left w:val="single" w:sz="4" w:space="0" w:color="auto"/>
              <w:bottom w:val="single" w:sz="4" w:space="0" w:color="auto"/>
              <w:right w:val="single" w:sz="4" w:space="0" w:color="auto"/>
            </w:tcBorders>
          </w:tcPr>
          <w:p w14:paraId="4BF411FF" w14:textId="51ED314D" w:rsidR="00B313E4" w:rsidRDefault="00B313E4" w:rsidP="009A190A">
            <w:pPr>
              <w:spacing w:line="240" w:lineRule="auto"/>
            </w:pPr>
          </w:p>
        </w:tc>
        <w:tc>
          <w:tcPr>
            <w:tcW w:w="664" w:type="dxa"/>
            <w:tcBorders>
              <w:top w:val="single" w:sz="4" w:space="0" w:color="auto"/>
              <w:left w:val="single" w:sz="4" w:space="0" w:color="auto"/>
              <w:bottom w:val="single" w:sz="4" w:space="0" w:color="auto"/>
              <w:right w:val="single" w:sz="4" w:space="0" w:color="auto"/>
            </w:tcBorders>
          </w:tcPr>
          <w:p w14:paraId="17C6E371" w14:textId="3BBC902E" w:rsidR="00B313E4" w:rsidRDefault="00B313E4" w:rsidP="009A190A">
            <w:pPr>
              <w:spacing w:line="240" w:lineRule="auto"/>
            </w:pPr>
          </w:p>
        </w:tc>
      </w:tr>
      <w:tr w:rsidR="0012699B" w14:paraId="68645C40" w14:textId="44101DF3" w:rsidTr="00BE3D68">
        <w:trPr>
          <w:trHeight w:val="498"/>
        </w:trPr>
        <w:tc>
          <w:tcPr>
            <w:tcW w:w="424" w:type="dxa"/>
            <w:tcBorders>
              <w:top w:val="single" w:sz="4" w:space="0" w:color="auto"/>
              <w:left w:val="single" w:sz="4" w:space="0" w:color="auto"/>
              <w:bottom w:val="single" w:sz="4" w:space="0" w:color="auto"/>
              <w:right w:val="single" w:sz="4" w:space="0" w:color="auto"/>
            </w:tcBorders>
            <w:hideMark/>
          </w:tcPr>
          <w:p w14:paraId="7C0E37C8" w14:textId="77777777" w:rsidR="00B313E4" w:rsidRDefault="00B313E4" w:rsidP="009A190A">
            <w:pPr>
              <w:spacing w:line="240" w:lineRule="auto"/>
            </w:pPr>
            <w:r>
              <w:t>6</w:t>
            </w:r>
          </w:p>
        </w:tc>
        <w:tc>
          <w:tcPr>
            <w:tcW w:w="1012" w:type="dxa"/>
            <w:tcBorders>
              <w:top w:val="single" w:sz="4" w:space="0" w:color="auto"/>
              <w:left w:val="single" w:sz="4" w:space="0" w:color="auto"/>
              <w:bottom w:val="single" w:sz="4" w:space="0" w:color="auto"/>
              <w:right w:val="single" w:sz="4" w:space="0" w:color="auto"/>
            </w:tcBorders>
          </w:tcPr>
          <w:p w14:paraId="487EFB0D" w14:textId="77777777" w:rsidR="00B313E4" w:rsidRDefault="00B313E4" w:rsidP="009A190A">
            <w:pPr>
              <w:spacing w:line="240" w:lineRule="auto"/>
            </w:pPr>
            <w:r>
              <w:t>8-12-22</w:t>
            </w:r>
          </w:p>
        </w:tc>
        <w:tc>
          <w:tcPr>
            <w:tcW w:w="5180" w:type="dxa"/>
            <w:tcBorders>
              <w:top w:val="single" w:sz="4" w:space="0" w:color="auto"/>
              <w:left w:val="single" w:sz="4" w:space="0" w:color="auto"/>
              <w:bottom w:val="single" w:sz="4" w:space="0" w:color="auto"/>
              <w:right w:val="single" w:sz="4" w:space="0" w:color="auto"/>
            </w:tcBorders>
            <w:hideMark/>
          </w:tcPr>
          <w:p w14:paraId="4A720441" w14:textId="77777777" w:rsidR="00B313E4" w:rsidRPr="00CA6390" w:rsidRDefault="00B313E4" w:rsidP="009A190A">
            <w:pPr>
              <w:spacing w:line="240" w:lineRule="exact"/>
              <w:rPr>
                <w:sz w:val="18"/>
                <w:szCs w:val="18"/>
              </w:rPr>
            </w:pPr>
            <w:proofErr w:type="spellStart"/>
            <w:r w:rsidRPr="00CA6390">
              <w:rPr>
                <w:sz w:val="18"/>
                <w:szCs w:val="18"/>
              </w:rPr>
              <w:t>Modeling</w:t>
            </w:r>
            <w:proofErr w:type="spellEnd"/>
            <w:r w:rsidRPr="00CA6390">
              <w:rPr>
                <w:sz w:val="18"/>
                <w:szCs w:val="18"/>
              </w:rPr>
              <w:t xml:space="preserve"> UML Class Diagrams and Sequence diagrams Structural and </w:t>
            </w:r>
            <w:proofErr w:type="spellStart"/>
            <w:r w:rsidRPr="00CA6390">
              <w:rPr>
                <w:sz w:val="18"/>
                <w:szCs w:val="18"/>
              </w:rPr>
              <w:t>Behavioral</w:t>
            </w:r>
            <w:proofErr w:type="spellEnd"/>
            <w:r w:rsidRPr="00CA6390">
              <w:rPr>
                <w:sz w:val="18"/>
                <w:szCs w:val="18"/>
              </w:rPr>
              <w:t xml:space="preserve"> aspects |</w:t>
            </w:r>
            <w:r w:rsidRPr="00CA6390">
              <w:rPr>
                <w:spacing w:val="1"/>
                <w:sz w:val="18"/>
                <w:szCs w:val="18"/>
              </w:rPr>
              <w:t xml:space="preserve"> </w:t>
            </w:r>
            <w:r w:rsidRPr="00CA6390">
              <w:rPr>
                <w:sz w:val="18"/>
                <w:szCs w:val="18"/>
              </w:rPr>
              <w:t>Class</w:t>
            </w:r>
            <w:r w:rsidRPr="00CA6390">
              <w:rPr>
                <w:spacing w:val="1"/>
                <w:sz w:val="18"/>
                <w:szCs w:val="18"/>
              </w:rPr>
              <w:t xml:space="preserve"> </w:t>
            </w:r>
            <w:r w:rsidRPr="00CA6390">
              <w:rPr>
                <w:sz w:val="18"/>
                <w:szCs w:val="18"/>
              </w:rPr>
              <w:t>diagram</w:t>
            </w:r>
            <w:r w:rsidRPr="00CA6390">
              <w:rPr>
                <w:spacing w:val="1"/>
                <w:sz w:val="18"/>
                <w:szCs w:val="18"/>
              </w:rPr>
              <w:t xml:space="preserve"> </w:t>
            </w:r>
            <w:r w:rsidRPr="00CA6390">
              <w:rPr>
                <w:sz w:val="18"/>
                <w:szCs w:val="18"/>
              </w:rPr>
              <w:t>|</w:t>
            </w:r>
            <w:r w:rsidRPr="00CA6390">
              <w:rPr>
                <w:spacing w:val="1"/>
                <w:sz w:val="18"/>
                <w:szCs w:val="18"/>
              </w:rPr>
              <w:t xml:space="preserve"> </w:t>
            </w:r>
            <w:r w:rsidRPr="00CA6390">
              <w:rPr>
                <w:sz w:val="18"/>
                <w:szCs w:val="18"/>
              </w:rPr>
              <w:t>Elements</w:t>
            </w:r>
            <w:r w:rsidRPr="00CA6390">
              <w:rPr>
                <w:spacing w:val="1"/>
                <w:sz w:val="18"/>
                <w:szCs w:val="18"/>
              </w:rPr>
              <w:t xml:space="preserve"> </w:t>
            </w:r>
            <w:r w:rsidRPr="00CA6390">
              <w:rPr>
                <w:sz w:val="18"/>
                <w:szCs w:val="18"/>
              </w:rPr>
              <w:t>in</w:t>
            </w:r>
            <w:r w:rsidRPr="00CA6390">
              <w:rPr>
                <w:spacing w:val="1"/>
                <w:sz w:val="18"/>
                <w:szCs w:val="18"/>
              </w:rPr>
              <w:t xml:space="preserve"> </w:t>
            </w:r>
            <w:r w:rsidRPr="00CA6390">
              <w:rPr>
                <w:sz w:val="18"/>
                <w:szCs w:val="18"/>
              </w:rPr>
              <w:t>class</w:t>
            </w:r>
            <w:r w:rsidRPr="00CA6390">
              <w:rPr>
                <w:spacing w:val="1"/>
                <w:sz w:val="18"/>
                <w:szCs w:val="18"/>
              </w:rPr>
              <w:t xml:space="preserve"> </w:t>
            </w:r>
            <w:r w:rsidRPr="00CA6390">
              <w:rPr>
                <w:sz w:val="18"/>
                <w:szCs w:val="18"/>
              </w:rPr>
              <w:t>diagram</w:t>
            </w:r>
            <w:r w:rsidRPr="00CA6390">
              <w:rPr>
                <w:spacing w:val="1"/>
                <w:sz w:val="18"/>
                <w:szCs w:val="18"/>
              </w:rPr>
              <w:t xml:space="preserve"> </w:t>
            </w:r>
            <w:r w:rsidRPr="00CA6390">
              <w:rPr>
                <w:sz w:val="18"/>
                <w:szCs w:val="18"/>
              </w:rPr>
              <w:t>|</w:t>
            </w:r>
            <w:r w:rsidRPr="00CA6390">
              <w:rPr>
                <w:spacing w:val="1"/>
                <w:sz w:val="18"/>
                <w:szCs w:val="18"/>
              </w:rPr>
              <w:t xml:space="preserve"> </w:t>
            </w:r>
            <w:r w:rsidRPr="00CA6390">
              <w:rPr>
                <w:sz w:val="18"/>
                <w:szCs w:val="18"/>
              </w:rPr>
              <w:t>Class | Relationships | Sequence diagram |</w:t>
            </w:r>
            <w:r w:rsidRPr="00CA6390">
              <w:rPr>
                <w:spacing w:val="1"/>
                <w:sz w:val="18"/>
                <w:szCs w:val="18"/>
              </w:rPr>
              <w:t xml:space="preserve"> </w:t>
            </w:r>
            <w:r w:rsidRPr="00CA6390">
              <w:rPr>
                <w:sz w:val="18"/>
                <w:szCs w:val="18"/>
              </w:rPr>
              <w:t>Elements</w:t>
            </w:r>
            <w:r w:rsidRPr="00CA6390">
              <w:rPr>
                <w:spacing w:val="-2"/>
                <w:sz w:val="18"/>
                <w:szCs w:val="18"/>
              </w:rPr>
              <w:t xml:space="preserve"> </w:t>
            </w:r>
            <w:r w:rsidRPr="00CA6390">
              <w:rPr>
                <w:sz w:val="18"/>
                <w:szCs w:val="18"/>
              </w:rPr>
              <w:t>in</w:t>
            </w:r>
            <w:r w:rsidRPr="00CA6390">
              <w:rPr>
                <w:spacing w:val="-2"/>
                <w:sz w:val="18"/>
                <w:szCs w:val="18"/>
              </w:rPr>
              <w:t xml:space="preserve"> </w:t>
            </w:r>
            <w:r w:rsidRPr="00CA6390">
              <w:rPr>
                <w:sz w:val="18"/>
                <w:szCs w:val="18"/>
              </w:rPr>
              <w:t>sequence</w:t>
            </w:r>
            <w:r w:rsidRPr="00CA6390">
              <w:rPr>
                <w:spacing w:val="-2"/>
                <w:sz w:val="18"/>
                <w:szCs w:val="18"/>
              </w:rPr>
              <w:t xml:space="preserve"> </w:t>
            </w:r>
            <w:r w:rsidRPr="00CA6390">
              <w:rPr>
                <w:sz w:val="18"/>
                <w:szCs w:val="18"/>
              </w:rPr>
              <w:t>diagram</w:t>
            </w:r>
            <w:r w:rsidRPr="00CA6390">
              <w:rPr>
                <w:spacing w:val="-2"/>
                <w:sz w:val="18"/>
                <w:szCs w:val="18"/>
              </w:rPr>
              <w:t xml:space="preserve"> </w:t>
            </w:r>
            <w:r w:rsidRPr="00CA6390">
              <w:rPr>
                <w:sz w:val="18"/>
                <w:szCs w:val="18"/>
              </w:rPr>
              <w:t>|</w:t>
            </w:r>
            <w:r w:rsidRPr="00CA6390">
              <w:rPr>
                <w:spacing w:val="-2"/>
                <w:sz w:val="18"/>
                <w:szCs w:val="18"/>
              </w:rPr>
              <w:t xml:space="preserve"> </w:t>
            </w:r>
            <w:r w:rsidRPr="00CA6390">
              <w:rPr>
                <w:sz w:val="18"/>
                <w:szCs w:val="18"/>
              </w:rPr>
              <w:t>Object</w:t>
            </w:r>
            <w:r w:rsidRPr="00CA6390">
              <w:rPr>
                <w:spacing w:val="-2"/>
                <w:sz w:val="18"/>
                <w:szCs w:val="18"/>
              </w:rPr>
              <w:t xml:space="preserve"> </w:t>
            </w:r>
            <w:r w:rsidRPr="00CA6390">
              <w:rPr>
                <w:sz w:val="18"/>
                <w:szCs w:val="18"/>
              </w:rPr>
              <w:t>|</w:t>
            </w:r>
            <w:r w:rsidRPr="00CA6390">
              <w:rPr>
                <w:spacing w:val="-2"/>
                <w:sz w:val="18"/>
                <w:szCs w:val="18"/>
              </w:rPr>
              <w:t xml:space="preserve"> </w:t>
            </w:r>
            <w:r w:rsidRPr="00CA6390">
              <w:rPr>
                <w:sz w:val="18"/>
                <w:szCs w:val="18"/>
              </w:rPr>
              <w:t>Life-line</w:t>
            </w:r>
            <w:r w:rsidRPr="00CA6390">
              <w:rPr>
                <w:spacing w:val="-1"/>
                <w:sz w:val="18"/>
                <w:szCs w:val="18"/>
              </w:rPr>
              <w:t xml:space="preserve"> </w:t>
            </w:r>
            <w:r w:rsidRPr="00CA6390">
              <w:rPr>
                <w:sz w:val="18"/>
                <w:szCs w:val="18"/>
              </w:rPr>
              <w:t>bar</w:t>
            </w:r>
            <w:r w:rsidRPr="00CA6390">
              <w:rPr>
                <w:spacing w:val="-2"/>
                <w:sz w:val="18"/>
                <w:szCs w:val="18"/>
              </w:rPr>
              <w:t xml:space="preserve"> </w:t>
            </w:r>
            <w:r w:rsidRPr="00CA6390">
              <w:rPr>
                <w:sz w:val="18"/>
                <w:szCs w:val="18"/>
              </w:rPr>
              <w:t>|</w:t>
            </w:r>
            <w:r w:rsidRPr="00CA6390">
              <w:rPr>
                <w:spacing w:val="-2"/>
                <w:sz w:val="18"/>
                <w:szCs w:val="18"/>
              </w:rPr>
              <w:t xml:space="preserve"> </w:t>
            </w:r>
            <w:r w:rsidRPr="00CA6390">
              <w:rPr>
                <w:sz w:val="18"/>
                <w:szCs w:val="18"/>
              </w:rPr>
              <w:t>Messages</w:t>
            </w:r>
          </w:p>
        </w:tc>
        <w:tc>
          <w:tcPr>
            <w:tcW w:w="2087" w:type="dxa"/>
            <w:tcBorders>
              <w:top w:val="single" w:sz="4" w:space="0" w:color="auto"/>
              <w:left w:val="single" w:sz="4" w:space="0" w:color="auto"/>
              <w:bottom w:val="single" w:sz="4" w:space="0" w:color="auto"/>
              <w:right w:val="single" w:sz="4" w:space="0" w:color="auto"/>
            </w:tcBorders>
          </w:tcPr>
          <w:p w14:paraId="131A05FC" w14:textId="77777777" w:rsidR="00B313E4" w:rsidRDefault="00B313E4" w:rsidP="009A190A">
            <w:pPr>
              <w:spacing w:line="240" w:lineRule="auto"/>
            </w:pPr>
          </w:p>
        </w:tc>
        <w:tc>
          <w:tcPr>
            <w:tcW w:w="1218" w:type="dxa"/>
            <w:tcBorders>
              <w:top w:val="single" w:sz="4" w:space="0" w:color="auto"/>
              <w:left w:val="single" w:sz="4" w:space="0" w:color="auto"/>
              <w:bottom w:val="single" w:sz="4" w:space="0" w:color="auto"/>
              <w:right w:val="single" w:sz="4" w:space="0" w:color="auto"/>
            </w:tcBorders>
          </w:tcPr>
          <w:p w14:paraId="595A8F3A" w14:textId="77777777" w:rsidR="00B313E4" w:rsidRDefault="00B313E4" w:rsidP="009A190A">
            <w:pPr>
              <w:spacing w:line="240" w:lineRule="auto"/>
            </w:pPr>
          </w:p>
        </w:tc>
        <w:tc>
          <w:tcPr>
            <w:tcW w:w="688" w:type="dxa"/>
            <w:tcBorders>
              <w:top w:val="single" w:sz="4" w:space="0" w:color="auto"/>
              <w:left w:val="single" w:sz="4" w:space="0" w:color="auto"/>
              <w:bottom w:val="single" w:sz="4" w:space="0" w:color="auto"/>
              <w:right w:val="single" w:sz="4" w:space="0" w:color="auto"/>
            </w:tcBorders>
          </w:tcPr>
          <w:p w14:paraId="55787DA8" w14:textId="6AB2685C" w:rsidR="00B313E4" w:rsidRDefault="00B313E4" w:rsidP="009A190A">
            <w:pPr>
              <w:spacing w:line="240" w:lineRule="auto"/>
            </w:pPr>
          </w:p>
        </w:tc>
        <w:tc>
          <w:tcPr>
            <w:tcW w:w="664" w:type="dxa"/>
            <w:tcBorders>
              <w:top w:val="single" w:sz="4" w:space="0" w:color="auto"/>
              <w:left w:val="single" w:sz="4" w:space="0" w:color="auto"/>
              <w:bottom w:val="single" w:sz="4" w:space="0" w:color="auto"/>
              <w:right w:val="single" w:sz="4" w:space="0" w:color="auto"/>
            </w:tcBorders>
          </w:tcPr>
          <w:p w14:paraId="3959BA16" w14:textId="2F3D15C2" w:rsidR="00B313E4" w:rsidRDefault="00B313E4" w:rsidP="009A190A">
            <w:pPr>
              <w:spacing w:line="240" w:lineRule="auto"/>
            </w:pPr>
          </w:p>
        </w:tc>
      </w:tr>
      <w:tr w:rsidR="0012699B" w14:paraId="4CB654A1" w14:textId="4244AA6B" w:rsidTr="00BE3D68">
        <w:trPr>
          <w:trHeight w:val="477"/>
        </w:trPr>
        <w:tc>
          <w:tcPr>
            <w:tcW w:w="424" w:type="dxa"/>
            <w:tcBorders>
              <w:top w:val="single" w:sz="4" w:space="0" w:color="auto"/>
              <w:left w:val="single" w:sz="4" w:space="0" w:color="auto"/>
              <w:bottom w:val="single" w:sz="4" w:space="0" w:color="auto"/>
              <w:right w:val="single" w:sz="4" w:space="0" w:color="auto"/>
            </w:tcBorders>
            <w:hideMark/>
          </w:tcPr>
          <w:p w14:paraId="6D33FCEE" w14:textId="77777777" w:rsidR="00B313E4" w:rsidRDefault="00B313E4" w:rsidP="009A190A">
            <w:pPr>
              <w:spacing w:line="240" w:lineRule="auto"/>
            </w:pPr>
            <w:r>
              <w:t>7</w:t>
            </w:r>
          </w:p>
        </w:tc>
        <w:tc>
          <w:tcPr>
            <w:tcW w:w="1012" w:type="dxa"/>
            <w:tcBorders>
              <w:top w:val="single" w:sz="4" w:space="0" w:color="auto"/>
              <w:left w:val="single" w:sz="4" w:space="0" w:color="auto"/>
              <w:bottom w:val="single" w:sz="4" w:space="0" w:color="auto"/>
              <w:right w:val="single" w:sz="4" w:space="0" w:color="auto"/>
            </w:tcBorders>
          </w:tcPr>
          <w:p w14:paraId="7E7B360F" w14:textId="77777777" w:rsidR="00B313E4" w:rsidRDefault="00B313E4" w:rsidP="009A190A">
            <w:pPr>
              <w:spacing w:line="240" w:lineRule="auto"/>
            </w:pPr>
            <w:r w:rsidRPr="00684426">
              <w:rPr>
                <w:sz w:val="20"/>
                <w:szCs w:val="20"/>
              </w:rPr>
              <w:t>29-12-22</w:t>
            </w:r>
          </w:p>
        </w:tc>
        <w:tc>
          <w:tcPr>
            <w:tcW w:w="5180" w:type="dxa"/>
            <w:tcBorders>
              <w:top w:val="single" w:sz="4" w:space="0" w:color="auto"/>
              <w:left w:val="single" w:sz="4" w:space="0" w:color="auto"/>
              <w:bottom w:val="single" w:sz="4" w:space="0" w:color="auto"/>
              <w:right w:val="single" w:sz="4" w:space="0" w:color="auto"/>
            </w:tcBorders>
          </w:tcPr>
          <w:p w14:paraId="57D5EA8A" w14:textId="77777777" w:rsidR="00B313E4" w:rsidRPr="00CA6390" w:rsidRDefault="00B313E4" w:rsidP="009A190A">
            <w:pPr>
              <w:tabs>
                <w:tab w:val="left" w:pos="1559"/>
              </w:tabs>
              <w:spacing w:line="240" w:lineRule="exact"/>
              <w:ind w:right="1433"/>
              <w:rPr>
                <w:sz w:val="18"/>
                <w:szCs w:val="18"/>
              </w:rPr>
            </w:pPr>
            <w:proofErr w:type="spellStart"/>
            <w:r w:rsidRPr="00CA6390">
              <w:rPr>
                <w:sz w:val="18"/>
                <w:szCs w:val="18"/>
              </w:rPr>
              <w:t>Modeling</w:t>
            </w:r>
            <w:proofErr w:type="spellEnd"/>
            <w:r w:rsidRPr="00CA6390">
              <w:rPr>
                <w:spacing w:val="1"/>
                <w:sz w:val="18"/>
                <w:szCs w:val="18"/>
              </w:rPr>
              <w:t xml:space="preserve"> </w:t>
            </w:r>
            <w:r w:rsidRPr="00CA6390">
              <w:rPr>
                <w:sz w:val="18"/>
                <w:szCs w:val="18"/>
              </w:rPr>
              <w:t>Data</w:t>
            </w:r>
            <w:r w:rsidRPr="00CA6390">
              <w:rPr>
                <w:spacing w:val="1"/>
                <w:sz w:val="18"/>
                <w:szCs w:val="18"/>
              </w:rPr>
              <w:t xml:space="preserve"> </w:t>
            </w:r>
            <w:r w:rsidRPr="00CA6390">
              <w:rPr>
                <w:sz w:val="18"/>
                <w:szCs w:val="18"/>
              </w:rPr>
              <w:t>Flow</w:t>
            </w:r>
            <w:r w:rsidRPr="00CA6390">
              <w:rPr>
                <w:spacing w:val="1"/>
                <w:sz w:val="18"/>
                <w:szCs w:val="18"/>
              </w:rPr>
              <w:t xml:space="preserve"> </w:t>
            </w:r>
            <w:r w:rsidRPr="00CA6390">
              <w:rPr>
                <w:sz w:val="18"/>
                <w:szCs w:val="18"/>
              </w:rPr>
              <w:t>Diagrams</w:t>
            </w:r>
            <w:r w:rsidRPr="00CA6390">
              <w:rPr>
                <w:spacing w:val="1"/>
                <w:sz w:val="18"/>
                <w:szCs w:val="18"/>
              </w:rPr>
              <w:t xml:space="preserve"> </w:t>
            </w:r>
            <w:r w:rsidRPr="00CA6390">
              <w:rPr>
                <w:sz w:val="18"/>
                <w:szCs w:val="18"/>
              </w:rPr>
              <w:t>Data Flow Diagram | Graphical notations for Data Flow</w:t>
            </w:r>
            <w:r w:rsidRPr="00CA6390">
              <w:rPr>
                <w:spacing w:val="1"/>
                <w:sz w:val="18"/>
                <w:szCs w:val="18"/>
              </w:rPr>
              <w:t xml:space="preserve"> </w:t>
            </w:r>
            <w:r w:rsidRPr="00CA6390">
              <w:rPr>
                <w:sz w:val="18"/>
                <w:szCs w:val="18"/>
              </w:rPr>
              <w:t>Diagram</w:t>
            </w:r>
            <w:r w:rsidRPr="00CA6390">
              <w:rPr>
                <w:spacing w:val="-4"/>
                <w:sz w:val="18"/>
                <w:szCs w:val="18"/>
              </w:rPr>
              <w:t xml:space="preserve"> </w:t>
            </w:r>
            <w:r w:rsidRPr="00CA6390">
              <w:rPr>
                <w:sz w:val="18"/>
                <w:szCs w:val="18"/>
              </w:rPr>
              <w:t>|</w:t>
            </w:r>
            <w:r w:rsidRPr="00CA6390">
              <w:rPr>
                <w:spacing w:val="-3"/>
                <w:sz w:val="18"/>
                <w:szCs w:val="18"/>
              </w:rPr>
              <w:t xml:space="preserve"> </w:t>
            </w:r>
            <w:r w:rsidRPr="00CA6390">
              <w:rPr>
                <w:sz w:val="18"/>
                <w:szCs w:val="18"/>
              </w:rPr>
              <w:t>Explanation</w:t>
            </w:r>
            <w:r w:rsidRPr="00CA6390">
              <w:rPr>
                <w:spacing w:val="-3"/>
                <w:sz w:val="18"/>
                <w:szCs w:val="18"/>
              </w:rPr>
              <w:t xml:space="preserve"> </w:t>
            </w:r>
            <w:r w:rsidRPr="00CA6390">
              <w:rPr>
                <w:sz w:val="18"/>
                <w:szCs w:val="18"/>
              </w:rPr>
              <w:t>of</w:t>
            </w:r>
            <w:r w:rsidRPr="00CA6390">
              <w:rPr>
                <w:spacing w:val="-3"/>
                <w:sz w:val="18"/>
                <w:szCs w:val="18"/>
              </w:rPr>
              <w:t xml:space="preserve"> </w:t>
            </w:r>
            <w:r w:rsidRPr="00CA6390">
              <w:rPr>
                <w:sz w:val="18"/>
                <w:szCs w:val="18"/>
              </w:rPr>
              <w:t>Symbols</w:t>
            </w:r>
            <w:r w:rsidRPr="00CA6390">
              <w:rPr>
                <w:spacing w:val="-3"/>
                <w:sz w:val="18"/>
                <w:szCs w:val="18"/>
              </w:rPr>
              <w:t xml:space="preserve"> </w:t>
            </w:r>
            <w:r w:rsidRPr="00CA6390">
              <w:rPr>
                <w:sz w:val="18"/>
                <w:szCs w:val="18"/>
              </w:rPr>
              <w:t>used</w:t>
            </w:r>
            <w:r w:rsidRPr="00CA6390">
              <w:rPr>
                <w:spacing w:val="-3"/>
                <w:sz w:val="18"/>
                <w:szCs w:val="18"/>
              </w:rPr>
              <w:t xml:space="preserve"> </w:t>
            </w:r>
            <w:r w:rsidRPr="00CA6390">
              <w:rPr>
                <w:sz w:val="18"/>
                <w:szCs w:val="18"/>
              </w:rPr>
              <w:t>in</w:t>
            </w:r>
            <w:r w:rsidRPr="00CA6390">
              <w:rPr>
                <w:spacing w:val="-4"/>
                <w:sz w:val="18"/>
                <w:szCs w:val="18"/>
              </w:rPr>
              <w:t xml:space="preserve"> </w:t>
            </w:r>
            <w:r w:rsidRPr="00CA6390">
              <w:rPr>
                <w:sz w:val="18"/>
                <w:szCs w:val="18"/>
              </w:rPr>
              <w:t>DFD</w:t>
            </w:r>
            <w:r w:rsidRPr="00CA6390">
              <w:rPr>
                <w:spacing w:val="-3"/>
                <w:sz w:val="18"/>
                <w:szCs w:val="18"/>
              </w:rPr>
              <w:t xml:space="preserve"> </w:t>
            </w:r>
            <w:r w:rsidRPr="00CA6390">
              <w:rPr>
                <w:sz w:val="18"/>
                <w:szCs w:val="18"/>
              </w:rPr>
              <w:t>|</w:t>
            </w:r>
            <w:r w:rsidRPr="00CA6390">
              <w:rPr>
                <w:spacing w:val="-3"/>
                <w:sz w:val="18"/>
                <w:szCs w:val="18"/>
              </w:rPr>
              <w:t xml:space="preserve"> </w:t>
            </w:r>
            <w:r w:rsidRPr="00CA6390">
              <w:rPr>
                <w:sz w:val="18"/>
                <w:szCs w:val="18"/>
              </w:rPr>
              <w:t>Context</w:t>
            </w:r>
            <w:r w:rsidRPr="00CA6390">
              <w:rPr>
                <w:spacing w:val="-3"/>
                <w:sz w:val="18"/>
                <w:szCs w:val="18"/>
              </w:rPr>
              <w:t xml:space="preserve"> </w:t>
            </w:r>
            <w:r w:rsidRPr="00CA6390">
              <w:rPr>
                <w:sz w:val="18"/>
                <w:szCs w:val="18"/>
              </w:rPr>
              <w:t>diagram</w:t>
            </w:r>
            <w:r w:rsidRPr="00CA6390">
              <w:rPr>
                <w:spacing w:val="-3"/>
                <w:sz w:val="18"/>
                <w:szCs w:val="18"/>
              </w:rPr>
              <w:t xml:space="preserve"> </w:t>
            </w:r>
            <w:r w:rsidRPr="00CA6390">
              <w:rPr>
                <w:sz w:val="18"/>
                <w:szCs w:val="18"/>
              </w:rPr>
              <w:t>and</w:t>
            </w:r>
            <w:r w:rsidRPr="00CA6390">
              <w:rPr>
                <w:spacing w:val="-3"/>
                <w:sz w:val="18"/>
                <w:szCs w:val="18"/>
              </w:rPr>
              <w:t xml:space="preserve"> </w:t>
            </w:r>
            <w:proofErr w:type="spellStart"/>
            <w:r w:rsidRPr="00CA6390">
              <w:rPr>
                <w:sz w:val="18"/>
                <w:szCs w:val="18"/>
              </w:rPr>
              <w:t>leveling</w:t>
            </w:r>
            <w:proofErr w:type="spellEnd"/>
            <w:r w:rsidRPr="00CA6390">
              <w:rPr>
                <w:spacing w:val="-4"/>
                <w:sz w:val="18"/>
                <w:szCs w:val="18"/>
              </w:rPr>
              <w:t xml:space="preserve"> </w:t>
            </w:r>
            <w:r w:rsidRPr="00CA6390">
              <w:rPr>
                <w:sz w:val="18"/>
                <w:szCs w:val="18"/>
              </w:rPr>
              <w:t>DFD.</w:t>
            </w:r>
          </w:p>
          <w:p w14:paraId="44938B2C" w14:textId="77777777" w:rsidR="00B313E4" w:rsidRPr="00CA6390" w:rsidRDefault="00B313E4" w:rsidP="009A190A">
            <w:pPr>
              <w:spacing w:line="240" w:lineRule="exact"/>
              <w:rPr>
                <w:sz w:val="18"/>
                <w:szCs w:val="18"/>
              </w:rPr>
            </w:pPr>
          </w:p>
        </w:tc>
        <w:tc>
          <w:tcPr>
            <w:tcW w:w="2087" w:type="dxa"/>
            <w:tcBorders>
              <w:top w:val="single" w:sz="4" w:space="0" w:color="auto"/>
              <w:left w:val="single" w:sz="4" w:space="0" w:color="auto"/>
              <w:bottom w:val="single" w:sz="4" w:space="0" w:color="auto"/>
              <w:right w:val="single" w:sz="4" w:space="0" w:color="auto"/>
            </w:tcBorders>
          </w:tcPr>
          <w:p w14:paraId="6B4EE50F" w14:textId="77777777" w:rsidR="00B313E4" w:rsidRDefault="00B313E4" w:rsidP="009A190A">
            <w:pPr>
              <w:spacing w:line="240" w:lineRule="auto"/>
            </w:pPr>
          </w:p>
        </w:tc>
        <w:tc>
          <w:tcPr>
            <w:tcW w:w="1218" w:type="dxa"/>
            <w:tcBorders>
              <w:top w:val="single" w:sz="4" w:space="0" w:color="auto"/>
              <w:left w:val="single" w:sz="4" w:space="0" w:color="auto"/>
              <w:bottom w:val="single" w:sz="4" w:space="0" w:color="auto"/>
              <w:right w:val="single" w:sz="4" w:space="0" w:color="auto"/>
            </w:tcBorders>
          </w:tcPr>
          <w:p w14:paraId="33C1BD85" w14:textId="77777777" w:rsidR="00B313E4" w:rsidRDefault="00B313E4" w:rsidP="009A190A">
            <w:pPr>
              <w:spacing w:line="240" w:lineRule="auto"/>
            </w:pPr>
          </w:p>
        </w:tc>
        <w:tc>
          <w:tcPr>
            <w:tcW w:w="688" w:type="dxa"/>
            <w:tcBorders>
              <w:top w:val="single" w:sz="4" w:space="0" w:color="auto"/>
              <w:left w:val="single" w:sz="4" w:space="0" w:color="auto"/>
              <w:bottom w:val="single" w:sz="4" w:space="0" w:color="auto"/>
              <w:right w:val="single" w:sz="4" w:space="0" w:color="auto"/>
            </w:tcBorders>
          </w:tcPr>
          <w:p w14:paraId="69EB70C8" w14:textId="740D0D3C" w:rsidR="00B313E4" w:rsidRDefault="00B313E4" w:rsidP="009A190A">
            <w:pPr>
              <w:spacing w:line="240" w:lineRule="auto"/>
            </w:pPr>
          </w:p>
        </w:tc>
        <w:tc>
          <w:tcPr>
            <w:tcW w:w="664" w:type="dxa"/>
            <w:tcBorders>
              <w:top w:val="single" w:sz="4" w:space="0" w:color="auto"/>
              <w:left w:val="single" w:sz="4" w:space="0" w:color="auto"/>
              <w:bottom w:val="single" w:sz="4" w:space="0" w:color="auto"/>
              <w:right w:val="single" w:sz="4" w:space="0" w:color="auto"/>
            </w:tcBorders>
          </w:tcPr>
          <w:p w14:paraId="5F4AAF33" w14:textId="4464CBCE" w:rsidR="00B313E4" w:rsidRDefault="00B313E4" w:rsidP="009A190A">
            <w:pPr>
              <w:spacing w:line="240" w:lineRule="auto"/>
            </w:pPr>
          </w:p>
        </w:tc>
      </w:tr>
      <w:tr w:rsidR="0012699B" w14:paraId="664AAB95" w14:textId="4F3019AF" w:rsidTr="00BE3D68">
        <w:trPr>
          <w:trHeight w:val="1125"/>
        </w:trPr>
        <w:tc>
          <w:tcPr>
            <w:tcW w:w="424" w:type="dxa"/>
            <w:tcBorders>
              <w:top w:val="single" w:sz="4" w:space="0" w:color="auto"/>
              <w:left w:val="single" w:sz="4" w:space="0" w:color="auto"/>
              <w:bottom w:val="single" w:sz="4" w:space="0" w:color="auto"/>
              <w:right w:val="single" w:sz="4" w:space="0" w:color="auto"/>
            </w:tcBorders>
            <w:hideMark/>
          </w:tcPr>
          <w:p w14:paraId="09D978C9" w14:textId="77777777" w:rsidR="00B313E4" w:rsidRDefault="00B313E4" w:rsidP="009A190A">
            <w:pPr>
              <w:spacing w:line="240" w:lineRule="auto"/>
            </w:pPr>
            <w:r>
              <w:t>8</w:t>
            </w:r>
          </w:p>
        </w:tc>
        <w:tc>
          <w:tcPr>
            <w:tcW w:w="1012" w:type="dxa"/>
            <w:tcBorders>
              <w:top w:val="single" w:sz="4" w:space="0" w:color="auto"/>
              <w:left w:val="single" w:sz="4" w:space="0" w:color="auto"/>
              <w:bottom w:val="single" w:sz="4" w:space="0" w:color="auto"/>
              <w:right w:val="single" w:sz="4" w:space="0" w:color="auto"/>
            </w:tcBorders>
          </w:tcPr>
          <w:p w14:paraId="76FB77C1" w14:textId="77777777" w:rsidR="00B313E4" w:rsidRDefault="00B313E4" w:rsidP="009A190A">
            <w:pPr>
              <w:spacing w:line="240" w:lineRule="auto"/>
            </w:pPr>
            <w:r>
              <w:t>12-1-23</w:t>
            </w:r>
          </w:p>
        </w:tc>
        <w:tc>
          <w:tcPr>
            <w:tcW w:w="5180" w:type="dxa"/>
            <w:tcBorders>
              <w:top w:val="single" w:sz="4" w:space="0" w:color="auto"/>
              <w:left w:val="single" w:sz="4" w:space="0" w:color="auto"/>
              <w:bottom w:val="single" w:sz="4" w:space="0" w:color="auto"/>
              <w:right w:val="single" w:sz="4" w:space="0" w:color="auto"/>
            </w:tcBorders>
          </w:tcPr>
          <w:p w14:paraId="0D4B2450" w14:textId="04DCD170" w:rsidR="00B313E4" w:rsidRPr="00CA6390" w:rsidRDefault="00B313E4" w:rsidP="003D22BD">
            <w:pPr>
              <w:tabs>
                <w:tab w:val="left" w:pos="1559"/>
              </w:tabs>
              <w:spacing w:line="240" w:lineRule="exact"/>
              <w:ind w:right="1424"/>
              <w:rPr>
                <w:sz w:val="18"/>
                <w:szCs w:val="18"/>
              </w:rPr>
            </w:pPr>
            <w:r w:rsidRPr="00CA6390">
              <w:rPr>
                <w:sz w:val="18"/>
                <w:szCs w:val="18"/>
              </w:rPr>
              <w:t xml:space="preserve">Design </w:t>
            </w:r>
            <w:proofErr w:type="gramStart"/>
            <w:r w:rsidRPr="00CA6390">
              <w:rPr>
                <w:sz w:val="18"/>
                <w:szCs w:val="18"/>
              </w:rPr>
              <w:t>develop</w:t>
            </w:r>
            <w:proofErr w:type="gramEnd"/>
            <w:r w:rsidRPr="00CA6390">
              <w:rPr>
                <w:sz w:val="18"/>
                <w:szCs w:val="18"/>
              </w:rPr>
              <w:t xml:space="preserve"> a code and run the program in any suitable language to implement the Binary Search algorithm. Determine the basis path and using them derive different test Cases execute these test Cases and discuss the test result.</w:t>
            </w:r>
          </w:p>
        </w:tc>
        <w:tc>
          <w:tcPr>
            <w:tcW w:w="2087" w:type="dxa"/>
            <w:tcBorders>
              <w:top w:val="single" w:sz="4" w:space="0" w:color="auto"/>
              <w:left w:val="single" w:sz="4" w:space="0" w:color="auto"/>
              <w:bottom w:val="single" w:sz="4" w:space="0" w:color="auto"/>
              <w:right w:val="single" w:sz="4" w:space="0" w:color="auto"/>
            </w:tcBorders>
          </w:tcPr>
          <w:p w14:paraId="16BCDBD8" w14:textId="77777777" w:rsidR="00B313E4" w:rsidRDefault="00B313E4" w:rsidP="009A190A">
            <w:pPr>
              <w:spacing w:line="240" w:lineRule="auto"/>
            </w:pPr>
          </w:p>
        </w:tc>
        <w:tc>
          <w:tcPr>
            <w:tcW w:w="1218" w:type="dxa"/>
            <w:tcBorders>
              <w:top w:val="single" w:sz="4" w:space="0" w:color="auto"/>
              <w:left w:val="single" w:sz="4" w:space="0" w:color="auto"/>
              <w:bottom w:val="single" w:sz="4" w:space="0" w:color="auto"/>
              <w:right w:val="single" w:sz="4" w:space="0" w:color="auto"/>
            </w:tcBorders>
          </w:tcPr>
          <w:p w14:paraId="795D8747" w14:textId="77777777" w:rsidR="00B313E4" w:rsidRDefault="00B313E4" w:rsidP="009A190A">
            <w:pPr>
              <w:spacing w:line="240" w:lineRule="auto"/>
            </w:pPr>
          </w:p>
        </w:tc>
        <w:tc>
          <w:tcPr>
            <w:tcW w:w="688" w:type="dxa"/>
            <w:tcBorders>
              <w:top w:val="single" w:sz="4" w:space="0" w:color="auto"/>
              <w:left w:val="single" w:sz="4" w:space="0" w:color="auto"/>
              <w:bottom w:val="single" w:sz="4" w:space="0" w:color="auto"/>
              <w:right w:val="single" w:sz="4" w:space="0" w:color="auto"/>
            </w:tcBorders>
          </w:tcPr>
          <w:p w14:paraId="790A37FC" w14:textId="0069E407" w:rsidR="00B313E4" w:rsidRDefault="00B313E4" w:rsidP="009A190A">
            <w:pPr>
              <w:spacing w:line="240" w:lineRule="auto"/>
            </w:pPr>
          </w:p>
        </w:tc>
        <w:tc>
          <w:tcPr>
            <w:tcW w:w="664" w:type="dxa"/>
            <w:tcBorders>
              <w:top w:val="single" w:sz="4" w:space="0" w:color="auto"/>
              <w:left w:val="single" w:sz="4" w:space="0" w:color="auto"/>
              <w:bottom w:val="single" w:sz="4" w:space="0" w:color="auto"/>
              <w:right w:val="single" w:sz="4" w:space="0" w:color="auto"/>
            </w:tcBorders>
          </w:tcPr>
          <w:p w14:paraId="03562678" w14:textId="6D6FE752" w:rsidR="00B313E4" w:rsidRDefault="00B313E4" w:rsidP="009A190A">
            <w:pPr>
              <w:spacing w:line="240" w:lineRule="auto"/>
            </w:pPr>
          </w:p>
        </w:tc>
      </w:tr>
      <w:tr w:rsidR="00BE3D68" w14:paraId="0FB26CF4" w14:textId="77777777" w:rsidTr="00BE3D68">
        <w:trPr>
          <w:trHeight w:val="1125"/>
        </w:trPr>
        <w:tc>
          <w:tcPr>
            <w:tcW w:w="6616" w:type="dxa"/>
            <w:gridSpan w:val="3"/>
            <w:tcBorders>
              <w:top w:val="single" w:sz="4" w:space="0" w:color="auto"/>
              <w:left w:val="single" w:sz="4" w:space="0" w:color="auto"/>
              <w:bottom w:val="single" w:sz="4" w:space="0" w:color="auto"/>
              <w:right w:val="single" w:sz="4" w:space="0" w:color="auto"/>
            </w:tcBorders>
          </w:tcPr>
          <w:p w14:paraId="52223C37" w14:textId="77777777" w:rsidR="00BE3D68" w:rsidRDefault="00BE3D68" w:rsidP="00BE3D68">
            <w:pPr>
              <w:tabs>
                <w:tab w:val="left" w:pos="1559"/>
              </w:tabs>
              <w:spacing w:line="240" w:lineRule="exact"/>
              <w:ind w:right="1424"/>
              <w:jc w:val="center"/>
              <w:rPr>
                <w:b/>
                <w:bCs/>
                <w:sz w:val="18"/>
                <w:szCs w:val="18"/>
              </w:rPr>
            </w:pPr>
          </w:p>
          <w:p w14:paraId="1F8EC9FE" w14:textId="4D2B8A19" w:rsidR="00BE3D68" w:rsidRPr="00BE3D68" w:rsidRDefault="00BB7E06" w:rsidP="00BE3D68">
            <w:pPr>
              <w:tabs>
                <w:tab w:val="left" w:pos="1559"/>
              </w:tabs>
              <w:spacing w:line="240" w:lineRule="exact"/>
              <w:ind w:right="1424"/>
              <w:jc w:val="center"/>
              <w:rPr>
                <w:b/>
                <w:bCs/>
                <w:sz w:val="18"/>
                <w:szCs w:val="18"/>
              </w:rPr>
            </w:pPr>
            <w:r>
              <w:rPr>
                <w:b/>
                <w:bCs/>
                <w:sz w:val="24"/>
                <w:szCs w:val="24"/>
              </w:rPr>
              <w:t xml:space="preserve">          </w:t>
            </w:r>
            <w:r w:rsidR="00BE3D68" w:rsidRPr="00BE3D68">
              <w:rPr>
                <w:b/>
                <w:bCs/>
                <w:sz w:val="24"/>
                <w:szCs w:val="24"/>
              </w:rPr>
              <w:t>AVERAGE MARKS</w:t>
            </w:r>
          </w:p>
        </w:tc>
        <w:tc>
          <w:tcPr>
            <w:tcW w:w="2087" w:type="dxa"/>
            <w:tcBorders>
              <w:top w:val="single" w:sz="4" w:space="0" w:color="auto"/>
              <w:left w:val="single" w:sz="4" w:space="0" w:color="auto"/>
              <w:bottom w:val="single" w:sz="4" w:space="0" w:color="auto"/>
              <w:right w:val="single" w:sz="4" w:space="0" w:color="auto"/>
            </w:tcBorders>
          </w:tcPr>
          <w:p w14:paraId="43E7E7EB" w14:textId="77777777" w:rsidR="00BE3D68" w:rsidRDefault="00BE3D68" w:rsidP="009A190A">
            <w:pPr>
              <w:spacing w:line="240" w:lineRule="auto"/>
            </w:pPr>
          </w:p>
        </w:tc>
        <w:tc>
          <w:tcPr>
            <w:tcW w:w="1218" w:type="dxa"/>
            <w:tcBorders>
              <w:top w:val="single" w:sz="4" w:space="0" w:color="auto"/>
              <w:left w:val="single" w:sz="4" w:space="0" w:color="auto"/>
              <w:bottom w:val="single" w:sz="4" w:space="0" w:color="auto"/>
              <w:right w:val="single" w:sz="4" w:space="0" w:color="auto"/>
            </w:tcBorders>
          </w:tcPr>
          <w:p w14:paraId="32B909A0" w14:textId="77777777" w:rsidR="00BE3D68" w:rsidRDefault="00BE3D68" w:rsidP="009A190A">
            <w:pPr>
              <w:spacing w:line="240" w:lineRule="auto"/>
            </w:pPr>
          </w:p>
        </w:tc>
        <w:tc>
          <w:tcPr>
            <w:tcW w:w="688" w:type="dxa"/>
            <w:tcBorders>
              <w:top w:val="single" w:sz="4" w:space="0" w:color="auto"/>
              <w:left w:val="single" w:sz="4" w:space="0" w:color="auto"/>
              <w:bottom w:val="single" w:sz="4" w:space="0" w:color="auto"/>
              <w:right w:val="single" w:sz="4" w:space="0" w:color="auto"/>
            </w:tcBorders>
          </w:tcPr>
          <w:p w14:paraId="7FB2FE23" w14:textId="77777777" w:rsidR="00BE3D68" w:rsidRDefault="00BE3D68" w:rsidP="009A190A">
            <w:pPr>
              <w:spacing w:line="240" w:lineRule="auto"/>
            </w:pPr>
          </w:p>
        </w:tc>
        <w:tc>
          <w:tcPr>
            <w:tcW w:w="664" w:type="dxa"/>
            <w:tcBorders>
              <w:top w:val="single" w:sz="4" w:space="0" w:color="auto"/>
              <w:left w:val="single" w:sz="4" w:space="0" w:color="auto"/>
              <w:bottom w:val="single" w:sz="4" w:space="0" w:color="auto"/>
              <w:right w:val="single" w:sz="4" w:space="0" w:color="auto"/>
            </w:tcBorders>
          </w:tcPr>
          <w:p w14:paraId="10CC7BB4" w14:textId="77777777" w:rsidR="00BE3D68" w:rsidRDefault="00BE3D68" w:rsidP="009A190A">
            <w:pPr>
              <w:spacing w:line="240" w:lineRule="auto"/>
            </w:pPr>
          </w:p>
        </w:tc>
      </w:tr>
    </w:tbl>
    <w:p w14:paraId="59A56338" w14:textId="77777777" w:rsidR="003849A4" w:rsidRDefault="003849A4" w:rsidP="003849A4"/>
    <w:p w14:paraId="38DC515B" w14:textId="77777777" w:rsidR="003849A4" w:rsidRDefault="003849A4" w:rsidP="003849A4"/>
    <w:p w14:paraId="68758568" w14:textId="77777777" w:rsidR="003849A4" w:rsidRPr="003849A4" w:rsidRDefault="003849A4" w:rsidP="003849A4">
      <w:pPr>
        <w:jc w:val="center"/>
        <w:rPr>
          <w:lang w:val="en-US"/>
        </w:rPr>
      </w:pPr>
    </w:p>
    <w:sectPr w:rsidR="003849A4" w:rsidRPr="003849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0CD"/>
    <w:rsid w:val="0012699B"/>
    <w:rsid w:val="001526C3"/>
    <w:rsid w:val="00381B29"/>
    <w:rsid w:val="003849A4"/>
    <w:rsid w:val="003D22BD"/>
    <w:rsid w:val="003D61F5"/>
    <w:rsid w:val="004414A6"/>
    <w:rsid w:val="00684426"/>
    <w:rsid w:val="006D3F3A"/>
    <w:rsid w:val="007503F6"/>
    <w:rsid w:val="00762D82"/>
    <w:rsid w:val="00B313E4"/>
    <w:rsid w:val="00BB7E06"/>
    <w:rsid w:val="00BC2981"/>
    <w:rsid w:val="00BE3D68"/>
    <w:rsid w:val="00CA6390"/>
    <w:rsid w:val="00E02124"/>
    <w:rsid w:val="00E844E3"/>
    <w:rsid w:val="00EF70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3FA73"/>
  <w15:chartTrackingRefBased/>
  <w15:docId w15:val="{B166EF8E-40EB-4737-B54D-793E207E8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0C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EF70CD"/>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semiHidden/>
    <w:rsid w:val="00EF70CD"/>
    <w:rPr>
      <w:rFonts w:ascii="Times New Roman" w:eastAsia="Times New Roman" w:hAnsi="Times New Roman" w:cs="Times New Roman"/>
      <w:lang w:val="en-US"/>
    </w:rPr>
  </w:style>
  <w:style w:type="table" w:styleId="TableGrid">
    <w:name w:val="Table Grid"/>
    <w:basedOn w:val="TableNormal"/>
    <w:uiPriority w:val="39"/>
    <w:rsid w:val="00EF70C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49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49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35206">
      <w:bodyDiv w:val="1"/>
      <w:marLeft w:val="0"/>
      <w:marRight w:val="0"/>
      <w:marTop w:val="0"/>
      <w:marBottom w:val="0"/>
      <w:divBdr>
        <w:top w:val="none" w:sz="0" w:space="0" w:color="auto"/>
        <w:left w:val="none" w:sz="0" w:space="0" w:color="auto"/>
        <w:bottom w:val="none" w:sz="0" w:space="0" w:color="auto"/>
        <w:right w:val="none" w:sz="0" w:space="0" w:color="auto"/>
      </w:divBdr>
    </w:div>
    <w:div w:id="114723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Srushti Mudennavar</dc:creator>
  <cp:keywords/>
  <dc:description/>
  <cp:lastModifiedBy>Roston Pinto</cp:lastModifiedBy>
  <cp:revision>16</cp:revision>
  <cp:lastPrinted>2023-02-01T06:52:00Z</cp:lastPrinted>
  <dcterms:created xsi:type="dcterms:W3CDTF">2023-01-31T15:55:00Z</dcterms:created>
  <dcterms:modified xsi:type="dcterms:W3CDTF">2023-02-04T06:40:00Z</dcterms:modified>
</cp:coreProperties>
</file>