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8879" w14:textId="5AA1BFF1" w:rsidR="00D251B2" w:rsidRDefault="00000000">
      <w:pPr>
        <w:spacing w:before="157" w:after="157" w:line="270" w:lineRule="auto"/>
        <w:rPr>
          <w:rFonts w:asciiTheme="majorHAnsi" w:eastAsia="Georgia" w:hAnsiTheme="majorHAnsi" w:cs="Georgia"/>
          <w:b/>
          <w:color w:val="000000"/>
          <w:sz w:val="39"/>
        </w:rPr>
      </w:pPr>
      <w:bookmarkStart w:id="0" w:name="procédure_simple_de_mise_en_place_fd27d2"/>
      <w:r w:rsidRPr="000206A9">
        <w:rPr>
          <w:rFonts w:asciiTheme="majorHAnsi" w:eastAsia="Georgia" w:hAnsiTheme="majorHAnsi" w:cs="Georgia"/>
          <w:b/>
          <w:color w:val="000000"/>
          <w:sz w:val="39"/>
        </w:rPr>
        <w:t>Procédure simple de mise en place d</w:t>
      </w:r>
      <w:r w:rsidR="000206A9">
        <w:rPr>
          <w:rFonts w:asciiTheme="majorHAnsi" w:eastAsia="Georgia" w:hAnsiTheme="majorHAnsi" w:cs="Georgia"/>
          <w:b/>
          <w:color w:val="000000"/>
          <w:sz w:val="39"/>
        </w:rPr>
        <w:t>’</w:t>
      </w:r>
      <w:proofErr w:type="spellStart"/>
      <w:r w:rsidRPr="000206A9">
        <w:rPr>
          <w:rFonts w:asciiTheme="majorHAnsi" w:eastAsia="Georgia" w:hAnsiTheme="majorHAnsi" w:cs="Georgia"/>
          <w:b/>
          <w:color w:val="000000"/>
          <w:sz w:val="39"/>
        </w:rPr>
        <w:t>OPNsense</w:t>
      </w:r>
      <w:bookmarkEnd w:id="0"/>
      <w:proofErr w:type="spellEnd"/>
    </w:p>
    <w:p w14:paraId="190433D3" w14:textId="77777777" w:rsidR="0086473C" w:rsidRDefault="0086473C">
      <w:pPr>
        <w:spacing w:before="157" w:after="157" w:line="270" w:lineRule="auto"/>
        <w:rPr>
          <w:rFonts w:asciiTheme="majorHAnsi" w:eastAsia="Georgia" w:hAnsiTheme="majorHAnsi" w:cs="Georgia"/>
          <w:b/>
          <w:color w:val="000000"/>
          <w:sz w:val="39"/>
        </w:rPr>
      </w:pPr>
    </w:p>
    <w:p w14:paraId="1D148A61" w14:textId="514BC823" w:rsidR="0086473C" w:rsidRPr="0086473C" w:rsidRDefault="0086473C" w:rsidP="0086473C">
      <w:pPr>
        <w:pStyle w:val="Titre1"/>
        <w:numPr>
          <w:ilvl w:val="0"/>
          <w:numId w:val="2"/>
        </w:numPr>
      </w:pPr>
      <w:r>
        <w:t>Prérequis</w:t>
      </w:r>
    </w:p>
    <w:p w14:paraId="5FD37FE4" w14:textId="5144DC80" w:rsidR="0086473C" w:rsidRPr="0086473C" w:rsidRDefault="0086473C" w:rsidP="0086473C">
      <w:pPr>
        <w:spacing w:before="157" w:after="157" w:line="270" w:lineRule="auto"/>
        <w:rPr>
          <w:rFonts w:asciiTheme="majorHAnsi" w:hAnsiTheme="majorHAnsi"/>
        </w:rPr>
      </w:pPr>
      <w:r w:rsidRPr="0086473C">
        <w:rPr>
          <w:rFonts w:asciiTheme="majorHAnsi" w:hAnsiTheme="majorHAnsi"/>
        </w:rPr>
        <w:t xml:space="preserve">Disposer d’une image ISO </w:t>
      </w:r>
      <w:proofErr w:type="spellStart"/>
      <w:r w:rsidRPr="0086473C">
        <w:rPr>
          <w:rFonts w:asciiTheme="majorHAnsi" w:hAnsiTheme="majorHAnsi"/>
        </w:rPr>
        <w:t>OPNsense</w:t>
      </w:r>
      <w:proofErr w:type="spellEnd"/>
      <w:r w:rsidRPr="0086473C">
        <w:rPr>
          <w:rFonts w:asciiTheme="majorHAnsi" w:hAnsiTheme="majorHAnsi"/>
        </w:rPr>
        <w:t xml:space="preserve"> </w:t>
      </w:r>
      <w:r w:rsidRPr="0086473C">
        <w:rPr>
          <w:rFonts w:asciiTheme="majorHAnsi" w:hAnsiTheme="majorHAnsi"/>
        </w:rPr>
        <w:t>téléchargée</w:t>
      </w:r>
      <w:r w:rsidRPr="0086473C">
        <w:rPr>
          <w:rFonts w:asciiTheme="majorHAnsi" w:hAnsiTheme="majorHAnsi"/>
        </w:rPr>
        <w:t xml:space="preserve"> depuis le site officiel.</w:t>
      </w:r>
      <w:r>
        <w:rPr>
          <w:rFonts w:asciiTheme="majorHAnsi" w:hAnsiTheme="majorHAnsi"/>
        </w:rPr>
        <w:t xml:space="preserve"> </w:t>
      </w:r>
      <w:r w:rsidRPr="0086473C">
        <w:rPr>
          <w:rFonts w:asciiTheme="majorHAnsi" w:hAnsiTheme="majorHAnsi"/>
        </w:rPr>
        <w:t xml:space="preserve">Avoir un environnement VMware fonctionnel sur un PC </w:t>
      </w:r>
      <w:r w:rsidRPr="0086473C">
        <w:rPr>
          <w:rFonts w:asciiTheme="majorHAnsi" w:hAnsiTheme="majorHAnsi"/>
        </w:rPr>
        <w:t>hôte</w:t>
      </w:r>
      <w:r w:rsidRPr="0086473C">
        <w:rPr>
          <w:rFonts w:asciiTheme="majorHAnsi" w:hAnsiTheme="majorHAnsi"/>
        </w:rPr>
        <w:t xml:space="preserve"> compatible virtualisation</w:t>
      </w:r>
      <w:r>
        <w:rPr>
          <w:rFonts w:asciiTheme="majorHAnsi" w:hAnsiTheme="majorHAnsi"/>
        </w:rPr>
        <w:t xml:space="preserve"> et un PC client.</w:t>
      </w:r>
    </w:p>
    <w:p w14:paraId="6927F550" w14:textId="4FDE26EB" w:rsidR="0086473C" w:rsidRPr="000206A9" w:rsidRDefault="0086473C" w:rsidP="0086473C">
      <w:pPr>
        <w:spacing w:before="157" w:after="157" w:line="270" w:lineRule="auto"/>
        <w:rPr>
          <w:rFonts w:asciiTheme="majorHAnsi" w:hAnsiTheme="majorHAnsi"/>
        </w:rPr>
      </w:pPr>
    </w:p>
    <w:p w14:paraId="6E03338D" w14:textId="0AECFF4F" w:rsidR="00D251B2" w:rsidRPr="000206A9" w:rsidRDefault="00000000" w:rsidP="004351B7">
      <w:pPr>
        <w:pStyle w:val="Titre1"/>
        <w:numPr>
          <w:ilvl w:val="0"/>
          <w:numId w:val="1"/>
        </w:numPr>
        <w:rPr>
          <w:rFonts w:eastAsia="Georgia"/>
        </w:rPr>
      </w:pPr>
      <w:bookmarkStart w:id="1" w:name="configuration_réseau_de_la_machin_811589"/>
      <w:r w:rsidRPr="000206A9">
        <w:rPr>
          <w:rFonts w:eastAsia="Georgia"/>
        </w:rPr>
        <w:t>Configuration réseau de la machine virtuelle</w:t>
      </w:r>
      <w:bookmarkEnd w:id="1"/>
    </w:p>
    <w:p w14:paraId="2E1C4040" w14:textId="77777777" w:rsidR="000206A9" w:rsidRPr="000206A9" w:rsidRDefault="000206A9" w:rsidP="000206A9">
      <w:pPr>
        <w:rPr>
          <w:rFonts w:asciiTheme="majorHAnsi" w:hAnsiTheme="majorHAnsi"/>
        </w:rPr>
      </w:pPr>
    </w:p>
    <w:p w14:paraId="0BDD87E9" w14:textId="7AE71464" w:rsidR="00D251B2" w:rsidRDefault="00000000">
      <w:pPr>
        <w:spacing w:after="210" w:line="360" w:lineRule="auto"/>
        <w:rPr>
          <w:rFonts w:asciiTheme="majorHAnsi" w:eastAsia="Georgia" w:hAnsiTheme="majorHAnsi" w:cs="Georgia"/>
          <w:color w:val="000000"/>
        </w:rPr>
      </w:pPr>
      <w:r w:rsidRPr="000206A9">
        <w:rPr>
          <w:rFonts w:asciiTheme="majorHAnsi" w:eastAsia="Georgia" w:hAnsiTheme="majorHAnsi" w:cs="Georgia"/>
          <w:color w:val="000000"/>
        </w:rPr>
        <w:t>Ajouter deux cartes réseau</w:t>
      </w:r>
      <w:r w:rsidR="000206A9">
        <w:rPr>
          <w:rFonts w:asciiTheme="majorHAnsi" w:eastAsia="Georgia" w:hAnsiTheme="majorHAnsi" w:cs="Georgia"/>
          <w:color w:val="000000"/>
        </w:rPr>
        <w:t xml:space="preserve"> : WAN et LAN </w:t>
      </w:r>
    </w:p>
    <w:p w14:paraId="2ABBC151" w14:textId="71FC37D4" w:rsidR="000206A9" w:rsidRPr="000206A9" w:rsidRDefault="000206A9" w:rsidP="000206A9">
      <w:pPr>
        <w:spacing w:after="210" w:line="36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B9672F" wp14:editId="51285B29">
                <wp:simplePos x="0" y="0"/>
                <wp:positionH relativeFrom="column">
                  <wp:posOffset>1693545</wp:posOffset>
                </wp:positionH>
                <wp:positionV relativeFrom="paragraph">
                  <wp:posOffset>785495</wp:posOffset>
                </wp:positionV>
                <wp:extent cx="2606040" cy="342900"/>
                <wp:effectExtent l="0" t="0" r="22860" b="19050"/>
                <wp:wrapNone/>
                <wp:docPr id="3055672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6D553" id="Rectangle 1" o:spid="_x0000_s1026" style="position:absolute;margin-left:133.35pt;margin-top:61.85pt;width:205.2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" filled="f" strokecolor="#c00000" strokeweight="1.5pt"/>
            </w:pict>
          </mc:Fallback>
        </mc:AlternateContent>
      </w:r>
      <w:r w:rsidRPr="000206A9">
        <w:rPr>
          <w:rFonts w:asciiTheme="majorHAnsi" w:hAnsiTheme="majorHAnsi"/>
        </w:rPr>
        <w:drawing>
          <wp:inline distT="0" distB="0" distL="0" distR="0" wp14:anchorId="12504854" wp14:editId="2CF37298">
            <wp:extent cx="2804403" cy="1691787"/>
            <wp:effectExtent l="0" t="0" r="0" b="3810"/>
            <wp:docPr id="1634601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0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909A" w14:textId="77777777" w:rsidR="000206A9" w:rsidRDefault="000206A9" w:rsidP="000206A9">
      <w:pPr>
        <w:pStyle w:val="Titre1"/>
        <w:rPr>
          <w:rFonts w:eastAsia="Georgia"/>
        </w:rPr>
      </w:pPr>
      <w:bookmarkStart w:id="2" w:name="démarrage_de_la_machine_virtuelle"/>
    </w:p>
    <w:p w14:paraId="01D41FA0" w14:textId="75D4A260" w:rsidR="00D251B2" w:rsidRDefault="00000000" w:rsidP="004351B7">
      <w:pPr>
        <w:pStyle w:val="Titre1"/>
        <w:numPr>
          <w:ilvl w:val="0"/>
          <w:numId w:val="1"/>
        </w:numPr>
        <w:rPr>
          <w:rFonts w:eastAsia="Georgia"/>
        </w:rPr>
      </w:pPr>
      <w:r w:rsidRPr="000206A9">
        <w:rPr>
          <w:rFonts w:eastAsia="Georgia"/>
        </w:rPr>
        <w:t>Démarrage de la machine virtuelle</w:t>
      </w:r>
      <w:bookmarkEnd w:id="2"/>
    </w:p>
    <w:p w14:paraId="1FBF866B" w14:textId="77777777" w:rsidR="00AE35D7" w:rsidRPr="00AE35D7" w:rsidRDefault="00AE35D7" w:rsidP="00AE35D7"/>
    <w:p w14:paraId="692AA1C3" w14:textId="1CC8BA0A" w:rsidR="00D251B2" w:rsidRDefault="00000000">
      <w:pPr>
        <w:spacing w:after="210" w:line="360" w:lineRule="auto"/>
        <w:rPr>
          <w:rFonts w:asciiTheme="majorHAnsi" w:eastAsia="Georgia" w:hAnsiTheme="majorHAnsi" w:cs="Georgia"/>
          <w:color w:val="000000"/>
        </w:rPr>
      </w:pPr>
      <w:r w:rsidRPr="000206A9">
        <w:rPr>
          <w:rFonts w:asciiTheme="majorHAnsi" w:eastAsia="Georgia" w:hAnsiTheme="majorHAnsi" w:cs="Georgia"/>
          <w:color w:val="000000"/>
        </w:rPr>
        <w:t>Démarrer la machine virtuelle</w:t>
      </w:r>
      <w:r w:rsidR="00AE35D7">
        <w:rPr>
          <w:rFonts w:asciiTheme="majorHAnsi" w:eastAsia="Georgia" w:hAnsiTheme="majorHAnsi" w:cs="Georgia"/>
          <w:color w:val="000000"/>
        </w:rPr>
        <w:t xml:space="preserve"> et a</w:t>
      </w:r>
      <w:r w:rsidRPr="000206A9">
        <w:rPr>
          <w:rFonts w:asciiTheme="majorHAnsi" w:eastAsia="Georgia" w:hAnsiTheme="majorHAnsi" w:cs="Georgia"/>
          <w:color w:val="000000"/>
        </w:rPr>
        <w:t>ccéder au menu de configuration sur la console</w:t>
      </w:r>
      <w:r w:rsidR="000206A9">
        <w:rPr>
          <w:rFonts w:asciiTheme="majorHAnsi" w:eastAsia="Georgia" w:hAnsiTheme="majorHAnsi" w:cs="Georgia"/>
          <w:color w:val="000000"/>
        </w:rPr>
        <w:t>.</w:t>
      </w:r>
    </w:p>
    <w:p w14:paraId="18F61D76" w14:textId="77777777" w:rsidR="004351B7" w:rsidRPr="000206A9" w:rsidRDefault="004351B7">
      <w:pPr>
        <w:spacing w:after="210" w:line="360" w:lineRule="auto"/>
        <w:rPr>
          <w:rFonts w:asciiTheme="majorHAnsi" w:hAnsiTheme="majorHAnsi"/>
        </w:rPr>
      </w:pPr>
    </w:p>
    <w:p w14:paraId="238CB12D" w14:textId="19D4DB85" w:rsidR="00D251B2" w:rsidRDefault="00000000" w:rsidP="004351B7">
      <w:pPr>
        <w:pStyle w:val="Titre1"/>
        <w:numPr>
          <w:ilvl w:val="0"/>
          <w:numId w:val="1"/>
        </w:numPr>
        <w:rPr>
          <w:rFonts w:eastAsia="Georgia"/>
        </w:rPr>
      </w:pPr>
      <w:bookmarkStart w:id="3" w:name="affectation_des_interfaces"/>
      <w:r w:rsidRPr="000206A9">
        <w:rPr>
          <w:rFonts w:eastAsia="Georgia"/>
        </w:rPr>
        <w:t>Affectation des interfaces</w:t>
      </w:r>
      <w:bookmarkEnd w:id="3"/>
    </w:p>
    <w:p w14:paraId="0E0C300C" w14:textId="77777777" w:rsidR="000206A9" w:rsidRPr="000206A9" w:rsidRDefault="000206A9" w:rsidP="000206A9"/>
    <w:p w14:paraId="6775BE12" w14:textId="71CC2877" w:rsidR="00D251B2" w:rsidRPr="000206A9" w:rsidRDefault="00000000">
      <w:pPr>
        <w:spacing w:after="210" w:line="360" w:lineRule="auto"/>
        <w:rPr>
          <w:rFonts w:asciiTheme="majorHAnsi" w:hAnsiTheme="majorHAnsi"/>
        </w:rPr>
      </w:pPr>
      <w:r w:rsidRPr="000206A9">
        <w:rPr>
          <w:rFonts w:asciiTheme="majorHAnsi" w:eastAsia="Georgia" w:hAnsiTheme="majorHAnsi" w:cs="Georgia"/>
          <w:color w:val="000000"/>
        </w:rPr>
        <w:t>Choisir l</w:t>
      </w:r>
      <w:r w:rsidR="000206A9">
        <w:rPr>
          <w:rFonts w:asciiTheme="majorHAnsi" w:eastAsia="Georgia" w:hAnsiTheme="majorHAnsi" w:cs="Georgia"/>
          <w:color w:val="000000"/>
        </w:rPr>
        <w:t>’</w:t>
      </w:r>
      <w:r w:rsidRPr="000206A9">
        <w:rPr>
          <w:rFonts w:asciiTheme="majorHAnsi" w:eastAsia="Georgia" w:hAnsiTheme="majorHAnsi" w:cs="Georgia"/>
          <w:color w:val="000000"/>
        </w:rPr>
        <w:t>affectation des interfaces.</w:t>
      </w:r>
    </w:p>
    <w:p w14:paraId="2B09B79E" w14:textId="7EA27D3D" w:rsidR="00D251B2" w:rsidRDefault="00000000">
      <w:pPr>
        <w:spacing w:after="210" w:line="360" w:lineRule="auto"/>
        <w:rPr>
          <w:rFonts w:asciiTheme="majorHAnsi" w:eastAsia="Georgia" w:hAnsiTheme="majorHAnsi" w:cs="Georgia"/>
          <w:color w:val="000000"/>
        </w:rPr>
      </w:pPr>
      <w:r w:rsidRPr="000206A9">
        <w:rPr>
          <w:rFonts w:asciiTheme="majorHAnsi" w:eastAsia="Georgia" w:hAnsiTheme="majorHAnsi" w:cs="Georgia"/>
          <w:color w:val="000000"/>
        </w:rPr>
        <w:t xml:space="preserve">Associer la première </w:t>
      </w:r>
      <w:r w:rsidR="00AE35D7">
        <w:rPr>
          <w:rFonts w:asciiTheme="majorHAnsi" w:eastAsia="Georgia" w:hAnsiTheme="majorHAnsi" w:cs="Georgia"/>
          <w:color w:val="000000"/>
        </w:rPr>
        <w:t>carte réseau</w:t>
      </w:r>
      <w:r w:rsidRPr="000206A9">
        <w:rPr>
          <w:rFonts w:asciiTheme="majorHAnsi" w:eastAsia="Georgia" w:hAnsiTheme="majorHAnsi" w:cs="Georgia"/>
          <w:color w:val="000000"/>
        </w:rPr>
        <w:t xml:space="preserve"> au WAN</w:t>
      </w:r>
      <w:r w:rsidR="00AE35D7">
        <w:rPr>
          <w:rFonts w:asciiTheme="majorHAnsi" w:eastAsia="Georgia" w:hAnsiTheme="majorHAnsi" w:cs="Georgia"/>
          <w:color w:val="000000"/>
        </w:rPr>
        <w:t xml:space="preserve"> et la deuxième au WAN</w:t>
      </w:r>
      <w:r w:rsidRPr="000206A9">
        <w:rPr>
          <w:rFonts w:asciiTheme="majorHAnsi" w:eastAsia="Georgia" w:hAnsiTheme="majorHAnsi" w:cs="Georgia"/>
          <w:color w:val="000000"/>
        </w:rPr>
        <w:t>.</w:t>
      </w:r>
    </w:p>
    <w:p w14:paraId="608C2F6D" w14:textId="0417B3FB" w:rsidR="00AE35D7" w:rsidRPr="000206A9" w:rsidRDefault="00AE35D7" w:rsidP="0086473C">
      <w:pPr>
        <w:spacing w:after="210" w:line="360" w:lineRule="auto"/>
        <w:jc w:val="center"/>
        <w:rPr>
          <w:rFonts w:asciiTheme="majorHAnsi" w:hAnsiTheme="majorHAnsi"/>
        </w:rPr>
      </w:pPr>
      <w:r w:rsidRPr="00AE35D7">
        <w:rPr>
          <w:rFonts w:asciiTheme="majorHAnsi" w:hAnsiTheme="majorHAnsi"/>
        </w:rPr>
        <w:lastRenderedPageBreak/>
        <w:drawing>
          <wp:inline distT="0" distB="0" distL="0" distR="0" wp14:anchorId="1C60641A" wp14:editId="38ECEA99">
            <wp:extent cx="2400508" cy="1013548"/>
            <wp:effectExtent l="0" t="0" r="0" b="0"/>
            <wp:docPr id="1553527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27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ABB1" w14:textId="2327A3F4" w:rsidR="00D251B2" w:rsidRDefault="00000000" w:rsidP="004351B7">
      <w:pPr>
        <w:pStyle w:val="Titre1"/>
        <w:numPr>
          <w:ilvl w:val="0"/>
          <w:numId w:val="1"/>
        </w:numPr>
        <w:rPr>
          <w:rFonts w:eastAsia="Georgia"/>
        </w:rPr>
      </w:pPr>
      <w:bookmarkStart w:id="4" w:name="configuration_de_l_interface_lan"/>
      <w:r w:rsidRPr="000206A9">
        <w:rPr>
          <w:rFonts w:eastAsia="Georgia"/>
        </w:rPr>
        <w:t>Configuration de</w:t>
      </w:r>
      <w:r w:rsidR="00AE35D7">
        <w:rPr>
          <w:rFonts w:eastAsia="Georgia"/>
        </w:rPr>
        <w:t>s</w:t>
      </w:r>
      <w:r w:rsidRPr="000206A9">
        <w:rPr>
          <w:rFonts w:eastAsia="Georgia"/>
        </w:rPr>
        <w:t xml:space="preserve"> interface</w:t>
      </w:r>
      <w:r w:rsidR="00AE35D7">
        <w:rPr>
          <w:rFonts w:eastAsia="Georgia"/>
        </w:rPr>
        <w:t>s</w:t>
      </w:r>
      <w:r w:rsidRPr="000206A9">
        <w:rPr>
          <w:rFonts w:eastAsia="Georgia"/>
        </w:rPr>
        <w:t xml:space="preserve"> LAN</w:t>
      </w:r>
      <w:bookmarkEnd w:id="4"/>
      <w:r w:rsidR="00AE35D7">
        <w:rPr>
          <w:rFonts w:eastAsia="Georgia"/>
        </w:rPr>
        <w:t xml:space="preserve"> et WAN </w:t>
      </w:r>
    </w:p>
    <w:p w14:paraId="05AC3B4D" w14:textId="77777777" w:rsidR="000206A9" w:rsidRPr="000206A9" w:rsidRDefault="000206A9" w:rsidP="000206A9"/>
    <w:p w14:paraId="40D39445" w14:textId="7766337F" w:rsidR="00D251B2" w:rsidRPr="000206A9" w:rsidRDefault="00000000">
      <w:pPr>
        <w:spacing w:after="210" w:line="360" w:lineRule="auto"/>
        <w:rPr>
          <w:rFonts w:asciiTheme="majorHAnsi" w:hAnsiTheme="majorHAnsi"/>
        </w:rPr>
      </w:pPr>
      <w:r w:rsidRPr="000206A9">
        <w:rPr>
          <w:rFonts w:asciiTheme="majorHAnsi" w:eastAsia="Georgia" w:hAnsiTheme="majorHAnsi" w:cs="Georgia"/>
          <w:color w:val="000000"/>
        </w:rPr>
        <w:t>Configurer une adresse IP statique sur le LAN</w:t>
      </w:r>
      <w:r w:rsidR="00AE35D7">
        <w:rPr>
          <w:rFonts w:asciiTheme="majorHAnsi" w:eastAsia="Georgia" w:hAnsiTheme="majorHAnsi" w:cs="Georgia"/>
          <w:color w:val="000000"/>
        </w:rPr>
        <w:t> :</w:t>
      </w:r>
    </w:p>
    <w:p w14:paraId="0D0EC717" w14:textId="77777777" w:rsidR="00AE35D7" w:rsidRDefault="00AE35D7">
      <w:pPr>
        <w:spacing w:after="210" w:line="360" w:lineRule="auto"/>
        <w:rPr>
          <w:rFonts w:asciiTheme="majorHAnsi" w:eastAsia="Georgia" w:hAnsiTheme="majorHAnsi" w:cs="Georgia"/>
          <w:color w:val="000000"/>
        </w:rPr>
      </w:pPr>
    </w:p>
    <w:p w14:paraId="6A2D994E" w14:textId="0AF87DF2" w:rsidR="00D251B2" w:rsidRDefault="00AE35D7" w:rsidP="0086473C">
      <w:pPr>
        <w:spacing w:after="210" w:line="360" w:lineRule="auto"/>
        <w:jc w:val="center"/>
        <w:rPr>
          <w:rFonts w:asciiTheme="majorHAnsi" w:hAnsiTheme="majorHAnsi"/>
        </w:rPr>
      </w:pPr>
      <w:r w:rsidRPr="00AE35D7">
        <w:rPr>
          <w:rFonts w:asciiTheme="majorHAnsi" w:eastAsia="Georgia" w:hAnsiTheme="majorHAnsi" w:cs="Georgia"/>
          <w:color w:val="000000"/>
        </w:rPr>
        <w:drawing>
          <wp:inline distT="0" distB="0" distL="0" distR="0" wp14:anchorId="7F33DBA0" wp14:editId="55C61ED9">
            <wp:extent cx="6038850" cy="384810"/>
            <wp:effectExtent l="0" t="0" r="0" b="0"/>
            <wp:docPr id="417012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12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AB3E" w14:textId="63CC3CD6" w:rsidR="00AE35D7" w:rsidRDefault="00AE35D7">
      <w:pPr>
        <w:spacing w:after="21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Configurer le WAN en DHCP :</w:t>
      </w:r>
    </w:p>
    <w:p w14:paraId="750E82BA" w14:textId="5A20BF4A" w:rsidR="00AE35D7" w:rsidRPr="000206A9" w:rsidRDefault="00AE35D7" w:rsidP="0086473C">
      <w:pPr>
        <w:spacing w:after="210" w:line="360" w:lineRule="auto"/>
        <w:jc w:val="center"/>
        <w:rPr>
          <w:rFonts w:asciiTheme="majorHAnsi" w:hAnsiTheme="majorHAnsi"/>
        </w:rPr>
      </w:pPr>
      <w:r w:rsidRPr="00AE35D7">
        <w:rPr>
          <w:rFonts w:asciiTheme="majorHAnsi" w:hAnsiTheme="majorHAnsi"/>
        </w:rPr>
        <w:drawing>
          <wp:inline distT="0" distB="0" distL="0" distR="0" wp14:anchorId="3557713F" wp14:editId="1D1A962D">
            <wp:extent cx="6038850" cy="273050"/>
            <wp:effectExtent l="0" t="0" r="0" b="0"/>
            <wp:docPr id="1080526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6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307B" w14:textId="53B460BA" w:rsidR="00D251B2" w:rsidRDefault="00000000" w:rsidP="004351B7">
      <w:pPr>
        <w:pStyle w:val="Titre1"/>
        <w:numPr>
          <w:ilvl w:val="0"/>
          <w:numId w:val="1"/>
        </w:numPr>
        <w:rPr>
          <w:rFonts w:eastAsia="Georgia"/>
        </w:rPr>
      </w:pPr>
      <w:bookmarkStart w:id="5" w:name="accès_à_l_interface_web"/>
      <w:r w:rsidRPr="000206A9">
        <w:rPr>
          <w:rFonts w:eastAsia="Georgia"/>
        </w:rPr>
        <w:t>Accès à l</w:t>
      </w:r>
      <w:r w:rsidR="000206A9">
        <w:rPr>
          <w:rFonts w:eastAsia="Georgia"/>
        </w:rPr>
        <w:t>’</w:t>
      </w:r>
      <w:r w:rsidRPr="000206A9">
        <w:rPr>
          <w:rFonts w:eastAsia="Georgia"/>
        </w:rPr>
        <w:t>interface Web</w:t>
      </w:r>
      <w:bookmarkEnd w:id="5"/>
    </w:p>
    <w:p w14:paraId="3A7D6DDB" w14:textId="77777777" w:rsidR="00AE35D7" w:rsidRPr="00AE35D7" w:rsidRDefault="00AE35D7" w:rsidP="00AE35D7"/>
    <w:p w14:paraId="48D3D525" w14:textId="77777777" w:rsidR="00D251B2" w:rsidRDefault="00000000">
      <w:pPr>
        <w:spacing w:after="210" w:line="360" w:lineRule="auto"/>
        <w:rPr>
          <w:rFonts w:asciiTheme="majorHAnsi" w:eastAsia="Georgia" w:hAnsiTheme="majorHAnsi" w:cs="Georgia"/>
          <w:color w:val="000000"/>
        </w:rPr>
      </w:pPr>
      <w:r w:rsidRPr="000206A9">
        <w:rPr>
          <w:rFonts w:asciiTheme="majorHAnsi" w:eastAsia="Georgia" w:hAnsiTheme="majorHAnsi" w:cs="Georgia"/>
          <w:color w:val="000000"/>
        </w:rPr>
        <w:t>Connecter un poste client sur le réseau LAN.</w:t>
      </w:r>
    </w:p>
    <w:p w14:paraId="1BEEC462" w14:textId="3963AA95" w:rsidR="00AE35D7" w:rsidRPr="000206A9" w:rsidRDefault="00AE35D7" w:rsidP="0086473C">
      <w:pPr>
        <w:spacing w:after="210" w:line="360" w:lineRule="auto"/>
        <w:jc w:val="center"/>
        <w:rPr>
          <w:rFonts w:asciiTheme="majorHAnsi" w:hAnsiTheme="majorHAnsi"/>
        </w:rPr>
      </w:pPr>
      <w:r w:rsidRPr="00AE35D7">
        <w:rPr>
          <w:rFonts w:asciiTheme="majorHAnsi" w:hAnsiTheme="majorHAnsi"/>
        </w:rPr>
        <w:drawing>
          <wp:inline distT="0" distB="0" distL="0" distR="0" wp14:anchorId="3F93D84A" wp14:editId="11E0A73E">
            <wp:extent cx="6038850" cy="1698625"/>
            <wp:effectExtent l="0" t="0" r="0" b="0"/>
            <wp:docPr id="16736305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0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3E31" w14:textId="6699FBAF" w:rsidR="00D251B2" w:rsidRDefault="004351B7">
      <w:pPr>
        <w:spacing w:after="210" w:line="360" w:lineRule="auto"/>
        <w:rPr>
          <w:rFonts w:asciiTheme="majorHAnsi" w:eastAsia="Georgia" w:hAnsiTheme="majorHAnsi" w:cs="Georgia"/>
          <w:color w:val="000000"/>
        </w:rPr>
      </w:pPr>
      <w:r>
        <w:rPr>
          <w:rFonts w:asciiTheme="majorHAnsi" w:eastAsia="Georgia" w:hAnsiTheme="majorHAnsi" w:cs="Georgia"/>
          <w:color w:val="000000"/>
        </w:rPr>
        <w:t>Accéder à l’interface graphique via le Web et s</w:t>
      </w:r>
      <w:r w:rsidR="00000000" w:rsidRPr="000206A9">
        <w:rPr>
          <w:rFonts w:asciiTheme="majorHAnsi" w:eastAsia="Georgia" w:hAnsiTheme="majorHAnsi" w:cs="Georgia"/>
          <w:color w:val="000000"/>
        </w:rPr>
        <w:t>aisir l</w:t>
      </w:r>
      <w:r>
        <w:rPr>
          <w:rFonts w:asciiTheme="majorHAnsi" w:eastAsia="Georgia" w:hAnsiTheme="majorHAnsi" w:cs="Georgia"/>
          <w:color w:val="000000"/>
        </w:rPr>
        <w:t>’</w:t>
      </w:r>
      <w:r w:rsidR="00000000" w:rsidRPr="000206A9">
        <w:rPr>
          <w:rFonts w:asciiTheme="majorHAnsi" w:eastAsia="Georgia" w:hAnsiTheme="majorHAnsi" w:cs="Georgia"/>
          <w:color w:val="000000"/>
        </w:rPr>
        <w:t>adresse IP du LAN</w:t>
      </w:r>
      <w:r>
        <w:rPr>
          <w:rFonts w:asciiTheme="majorHAnsi" w:eastAsia="Georgia" w:hAnsiTheme="majorHAnsi" w:cs="Georgia"/>
          <w:color w:val="000000"/>
        </w:rPr>
        <w:t> :</w:t>
      </w:r>
    </w:p>
    <w:p w14:paraId="4A9A288C" w14:textId="2C0D00A6" w:rsidR="004351B7" w:rsidRPr="000206A9" w:rsidRDefault="004351B7">
      <w:pPr>
        <w:spacing w:after="210" w:line="360" w:lineRule="auto"/>
        <w:rPr>
          <w:rFonts w:asciiTheme="majorHAnsi" w:hAnsiTheme="majorHAnsi"/>
        </w:rPr>
      </w:pPr>
      <w:r w:rsidRPr="004351B7">
        <w:rPr>
          <w:rFonts w:asciiTheme="majorHAnsi" w:hAnsiTheme="majorHAnsi"/>
        </w:rPr>
        <w:lastRenderedPageBreak/>
        <w:drawing>
          <wp:inline distT="0" distB="0" distL="0" distR="0" wp14:anchorId="09DEBCFF" wp14:editId="094C021A">
            <wp:extent cx="4312920" cy="2503398"/>
            <wp:effectExtent l="0" t="0" r="0" b="0"/>
            <wp:docPr id="1548051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05" cy="25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9D90" w14:textId="40D62987" w:rsidR="00D251B2" w:rsidRPr="000206A9" w:rsidRDefault="00000000" w:rsidP="004351B7">
      <w:pPr>
        <w:pStyle w:val="Titre1"/>
        <w:numPr>
          <w:ilvl w:val="0"/>
          <w:numId w:val="1"/>
        </w:numPr>
      </w:pPr>
      <w:bookmarkStart w:id="6" w:name="connexion_à_opnsense"/>
      <w:r w:rsidRPr="000206A9">
        <w:rPr>
          <w:rFonts w:eastAsia="Georgia"/>
        </w:rPr>
        <w:t xml:space="preserve">Connexion à </w:t>
      </w:r>
      <w:proofErr w:type="spellStart"/>
      <w:r w:rsidRPr="000206A9">
        <w:rPr>
          <w:rFonts w:eastAsia="Georgia"/>
        </w:rPr>
        <w:t>OPNsense</w:t>
      </w:r>
      <w:bookmarkEnd w:id="6"/>
      <w:proofErr w:type="spellEnd"/>
    </w:p>
    <w:p w14:paraId="0F7998C3" w14:textId="7407451A" w:rsidR="00D251B2" w:rsidRDefault="00000000">
      <w:pPr>
        <w:spacing w:after="210" w:line="360" w:lineRule="auto"/>
        <w:rPr>
          <w:rFonts w:asciiTheme="majorHAnsi" w:eastAsia="Georgia" w:hAnsiTheme="majorHAnsi" w:cs="Georgia"/>
          <w:color w:val="000000"/>
        </w:rPr>
      </w:pPr>
      <w:r w:rsidRPr="000206A9">
        <w:rPr>
          <w:rFonts w:asciiTheme="majorHAnsi" w:eastAsia="Georgia" w:hAnsiTheme="majorHAnsi" w:cs="Georgia"/>
          <w:color w:val="000000"/>
        </w:rPr>
        <w:t>Se connecter avec le compte administrateur</w:t>
      </w:r>
      <w:r w:rsidR="004351B7">
        <w:rPr>
          <w:rFonts w:asciiTheme="majorHAnsi" w:eastAsia="Georgia" w:hAnsiTheme="majorHAnsi" w:cs="Georgia"/>
          <w:color w:val="000000"/>
        </w:rPr>
        <w:t xml:space="preserve"> par défaut </w:t>
      </w:r>
    </w:p>
    <w:p w14:paraId="631E44F2" w14:textId="7DD8F07F" w:rsidR="004351B7" w:rsidRPr="000206A9" w:rsidRDefault="004351B7">
      <w:pPr>
        <w:spacing w:after="210" w:line="360" w:lineRule="auto"/>
        <w:rPr>
          <w:rFonts w:asciiTheme="majorHAnsi" w:hAnsiTheme="majorHAnsi"/>
        </w:rPr>
      </w:pPr>
      <w:r w:rsidRPr="004351B7">
        <w:rPr>
          <w:rFonts w:asciiTheme="majorHAnsi" w:hAnsiTheme="majorHAnsi"/>
        </w:rPr>
        <w:drawing>
          <wp:inline distT="0" distB="0" distL="0" distR="0" wp14:anchorId="068F295B" wp14:editId="3D324D38">
            <wp:extent cx="3817951" cy="2987299"/>
            <wp:effectExtent l="0" t="0" r="0" b="3810"/>
            <wp:docPr id="1067415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5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F987" w14:textId="7AFEC986" w:rsidR="00D251B2" w:rsidRPr="000206A9" w:rsidRDefault="00000000" w:rsidP="004351B7">
      <w:pPr>
        <w:pStyle w:val="Titre1"/>
        <w:numPr>
          <w:ilvl w:val="0"/>
          <w:numId w:val="1"/>
        </w:numPr>
      </w:pPr>
      <w:bookmarkStart w:id="7" w:name="création_de_la_règle_any_to_any"/>
      <w:r w:rsidRPr="000206A9">
        <w:rPr>
          <w:rFonts w:eastAsia="Georgia"/>
        </w:rPr>
        <w:t xml:space="preserve">Création de la règle </w:t>
      </w:r>
      <w:proofErr w:type="spellStart"/>
      <w:r w:rsidRPr="000206A9">
        <w:rPr>
          <w:rFonts w:eastAsia="Georgia"/>
        </w:rPr>
        <w:t>any</w:t>
      </w:r>
      <w:proofErr w:type="spellEnd"/>
      <w:r w:rsidRPr="000206A9">
        <w:rPr>
          <w:rFonts w:eastAsia="Georgia"/>
        </w:rPr>
        <w:t xml:space="preserve"> to </w:t>
      </w:r>
      <w:proofErr w:type="spellStart"/>
      <w:r w:rsidRPr="000206A9">
        <w:rPr>
          <w:rFonts w:eastAsia="Georgia"/>
        </w:rPr>
        <w:t>any</w:t>
      </w:r>
      <w:bookmarkEnd w:id="7"/>
      <w:proofErr w:type="spellEnd"/>
    </w:p>
    <w:p w14:paraId="61D7555B" w14:textId="77777777" w:rsidR="00D251B2" w:rsidRDefault="00000000">
      <w:pPr>
        <w:spacing w:after="210" w:line="360" w:lineRule="auto"/>
        <w:rPr>
          <w:rFonts w:asciiTheme="majorHAnsi" w:eastAsia="Georgia" w:hAnsiTheme="majorHAnsi" w:cs="Georgia"/>
          <w:color w:val="000000"/>
        </w:rPr>
      </w:pPr>
      <w:r w:rsidRPr="000206A9">
        <w:rPr>
          <w:rFonts w:asciiTheme="majorHAnsi" w:eastAsia="Georgia" w:hAnsiTheme="majorHAnsi" w:cs="Georgia"/>
          <w:color w:val="000000"/>
        </w:rPr>
        <w:t>Aller dans Firewall puis Rules puis LAN.</w:t>
      </w:r>
    </w:p>
    <w:p w14:paraId="395A0EA3" w14:textId="1DB07D38" w:rsidR="004351B7" w:rsidRPr="000206A9" w:rsidRDefault="004351B7">
      <w:pPr>
        <w:spacing w:after="210" w:line="360" w:lineRule="auto"/>
        <w:rPr>
          <w:rFonts w:asciiTheme="majorHAnsi" w:hAnsiTheme="majorHAnsi"/>
        </w:rPr>
      </w:pPr>
      <w:r w:rsidRPr="004351B7">
        <w:rPr>
          <w:rFonts w:asciiTheme="majorHAnsi" w:hAnsiTheme="majorHAnsi"/>
        </w:rPr>
        <w:lastRenderedPageBreak/>
        <w:drawing>
          <wp:inline distT="0" distB="0" distL="0" distR="0" wp14:anchorId="16C085D8" wp14:editId="72DB614B">
            <wp:extent cx="1882303" cy="2667231"/>
            <wp:effectExtent l="0" t="0" r="3810" b="0"/>
            <wp:docPr id="216349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9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6F6F" w14:textId="34CAF688" w:rsidR="00D251B2" w:rsidRPr="000206A9" w:rsidRDefault="00000000">
      <w:pPr>
        <w:spacing w:after="210" w:line="360" w:lineRule="auto"/>
        <w:rPr>
          <w:rFonts w:asciiTheme="majorHAnsi" w:hAnsiTheme="majorHAnsi"/>
        </w:rPr>
      </w:pPr>
      <w:r w:rsidRPr="000206A9">
        <w:rPr>
          <w:rFonts w:asciiTheme="majorHAnsi" w:eastAsia="Georgia" w:hAnsiTheme="majorHAnsi" w:cs="Georgia"/>
          <w:color w:val="000000"/>
        </w:rPr>
        <w:t xml:space="preserve">Ajouter </w:t>
      </w:r>
      <w:r w:rsidR="004351B7">
        <w:rPr>
          <w:rFonts w:asciiTheme="majorHAnsi" w:eastAsia="Georgia" w:hAnsiTheme="majorHAnsi" w:cs="Georgia"/>
          <w:color w:val="000000"/>
        </w:rPr>
        <w:t>la</w:t>
      </w:r>
      <w:r w:rsidRPr="000206A9">
        <w:rPr>
          <w:rFonts w:asciiTheme="majorHAnsi" w:eastAsia="Georgia" w:hAnsiTheme="majorHAnsi" w:cs="Georgia"/>
          <w:color w:val="000000"/>
        </w:rPr>
        <w:t xml:space="preserve"> nouvelle règle</w:t>
      </w:r>
      <w:r w:rsidR="004351B7">
        <w:rPr>
          <w:rFonts w:asciiTheme="majorHAnsi" w:eastAsia="Georgia" w:hAnsiTheme="majorHAnsi" w:cs="Georgia"/>
          <w:color w:val="000000"/>
        </w:rPr>
        <w:t xml:space="preserve"> souhaitée :</w:t>
      </w:r>
    </w:p>
    <w:p w14:paraId="0C7EF31F" w14:textId="1B7AB411" w:rsidR="00D251B2" w:rsidRPr="000206A9" w:rsidRDefault="004351B7">
      <w:pPr>
        <w:spacing w:after="210" w:line="360" w:lineRule="auto"/>
        <w:rPr>
          <w:rFonts w:asciiTheme="majorHAnsi" w:hAnsiTheme="majorHAnsi"/>
        </w:rPr>
      </w:pPr>
      <w:r w:rsidRPr="004351B7">
        <w:rPr>
          <w:rFonts w:asciiTheme="majorHAnsi" w:hAnsiTheme="majorHAnsi"/>
        </w:rPr>
        <w:drawing>
          <wp:inline distT="0" distB="0" distL="0" distR="0" wp14:anchorId="4D5AA85F" wp14:editId="7E237195">
            <wp:extent cx="6038850" cy="1981200"/>
            <wp:effectExtent l="0" t="0" r="0" b="0"/>
            <wp:docPr id="1361288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88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7B7" w14:textId="3988018A" w:rsidR="00D251B2" w:rsidRPr="000206A9" w:rsidRDefault="00000000">
      <w:pPr>
        <w:spacing w:after="210" w:line="360" w:lineRule="auto"/>
        <w:rPr>
          <w:rFonts w:asciiTheme="majorHAnsi" w:hAnsiTheme="majorHAnsi"/>
        </w:rPr>
      </w:pPr>
      <w:r w:rsidRPr="000206A9">
        <w:rPr>
          <w:rFonts w:asciiTheme="majorHAnsi" w:eastAsia="Georgia" w:hAnsiTheme="majorHAnsi" w:cs="Georgia"/>
          <w:color w:val="000000"/>
        </w:rPr>
        <w:t>Appliquer les changements.</w:t>
      </w:r>
    </w:p>
    <w:p w14:paraId="5866552B" w14:textId="0D7434FC" w:rsidR="00D251B2" w:rsidRPr="000206A9" w:rsidRDefault="00000000" w:rsidP="004351B7">
      <w:pPr>
        <w:pStyle w:val="Titre1"/>
        <w:numPr>
          <w:ilvl w:val="0"/>
          <w:numId w:val="1"/>
        </w:numPr>
      </w:pPr>
      <w:bookmarkStart w:id="8" w:name="vérification"/>
      <w:r w:rsidRPr="000206A9">
        <w:rPr>
          <w:rFonts w:eastAsia="Georgia"/>
        </w:rPr>
        <w:t>Vérification</w:t>
      </w:r>
      <w:bookmarkEnd w:id="8"/>
    </w:p>
    <w:p w14:paraId="68DE3F0A" w14:textId="25007EEE" w:rsidR="00D251B2" w:rsidRPr="000206A9" w:rsidRDefault="00000000">
      <w:pPr>
        <w:spacing w:after="210" w:line="360" w:lineRule="auto"/>
        <w:rPr>
          <w:rFonts w:asciiTheme="majorHAnsi" w:hAnsiTheme="majorHAnsi"/>
        </w:rPr>
      </w:pPr>
      <w:r w:rsidRPr="000206A9">
        <w:rPr>
          <w:rFonts w:asciiTheme="majorHAnsi" w:eastAsia="Georgia" w:hAnsiTheme="majorHAnsi" w:cs="Georgia"/>
          <w:color w:val="000000"/>
        </w:rPr>
        <w:t xml:space="preserve">Tester </w:t>
      </w:r>
      <w:r w:rsidR="004351B7">
        <w:rPr>
          <w:rFonts w:asciiTheme="majorHAnsi" w:eastAsia="Georgia" w:hAnsiTheme="majorHAnsi" w:cs="Georgia"/>
          <w:color w:val="000000"/>
        </w:rPr>
        <w:t>l’</w:t>
      </w:r>
      <w:r w:rsidRPr="000206A9">
        <w:rPr>
          <w:rFonts w:asciiTheme="majorHAnsi" w:eastAsia="Georgia" w:hAnsiTheme="majorHAnsi" w:cs="Georgia"/>
          <w:color w:val="000000"/>
        </w:rPr>
        <w:t>accès réseau depuis un poste du LAN.</w:t>
      </w:r>
    </w:p>
    <w:p w14:paraId="4CC53249" w14:textId="2998D0A8" w:rsidR="00D251B2" w:rsidRPr="000206A9" w:rsidRDefault="004351B7">
      <w:pPr>
        <w:spacing w:after="210" w:line="360" w:lineRule="auto"/>
        <w:rPr>
          <w:rFonts w:asciiTheme="majorHAnsi" w:hAnsiTheme="majorHAnsi"/>
        </w:rPr>
      </w:pPr>
      <w:r w:rsidRPr="004351B7">
        <w:rPr>
          <w:rFonts w:asciiTheme="majorHAnsi" w:hAnsiTheme="majorHAnsi"/>
        </w:rPr>
        <w:drawing>
          <wp:inline distT="0" distB="0" distL="0" distR="0" wp14:anchorId="66898363" wp14:editId="3FFF11F4">
            <wp:extent cx="4427220" cy="1802079"/>
            <wp:effectExtent l="0" t="0" r="0" b="8255"/>
            <wp:docPr id="537258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58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359" cy="180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1B2" w:rsidRPr="000206A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3312E"/>
    <w:multiLevelType w:val="multilevel"/>
    <w:tmpl w:val="EBCA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E16519"/>
    <w:multiLevelType w:val="hybridMultilevel"/>
    <w:tmpl w:val="09464382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0A4E9E"/>
    <w:multiLevelType w:val="hybridMultilevel"/>
    <w:tmpl w:val="5574B7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349243">
    <w:abstractNumId w:val="2"/>
  </w:num>
  <w:num w:numId="2" w16cid:durableId="2083213023">
    <w:abstractNumId w:val="1"/>
  </w:num>
  <w:num w:numId="3" w16cid:durableId="33974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1B2"/>
    <w:rsid w:val="000206A9"/>
    <w:rsid w:val="00296402"/>
    <w:rsid w:val="004351B7"/>
    <w:rsid w:val="0086473C"/>
    <w:rsid w:val="00AE35D7"/>
    <w:rsid w:val="00D2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C5FD9"/>
  <w15:docId w15:val="{28B617F0-7693-480C-AFF0-503C6C5B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06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4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Titre1Car">
    <w:name w:val="Titre 1 Car"/>
    <w:basedOn w:val="Policepardfaut"/>
    <w:link w:val="Titre1"/>
    <w:uiPriority w:val="9"/>
    <w:rsid w:val="00020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0206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semiHidden/>
    <w:rsid w:val="0086473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Dany LIN</cp:lastModifiedBy>
  <cp:revision>2</cp:revision>
  <dcterms:created xsi:type="dcterms:W3CDTF">2026-05-12T14:29:00Z</dcterms:created>
  <dcterms:modified xsi:type="dcterms:W3CDTF">2026-05-12T15:08:00Z</dcterms:modified>
</cp:coreProperties>
</file>