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spacing w:lineRule="auto" w:line="264" w:before="0" w:after="0"/>
        <w:ind w:right="-199" w:hanging="0"/>
        <w:rPr>
          <w:rFonts w:ascii="Times New Roman" w:hAnsi="Times New Roman" w:eastAsia="Times New Roman" w:cs="Times New Roman"/>
        </w:rPr>
      </w:pPr>
      <w:r>
        <w:rPr>
          <w:rFonts w:eastAsia="Times New Roman" w:cs="Times New Roman" w:ascii="Times New Roman" w:hAnsi="Times New Roman"/>
        </w:rPr>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230" w:hanging="0"/>
        <w:jc w:val="center"/>
        <w:rPr>
          <w:rFonts w:ascii="Times New Roman" w:hAnsi="Times New Roman" w:eastAsia="Times New Roman" w:cs="Times New Roman"/>
        </w:rPr>
      </w:pPr>
      <w:r>
        <w:rPr/>
        <w:drawing>
          <wp:inline distT="0" distB="0" distL="0" distR="0">
            <wp:extent cx="2750185" cy="69151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750185" cy="691515"/>
                    </a:xfrm>
                    <a:prstGeom prst="rect">
                      <a:avLst/>
                    </a:prstGeom>
                  </pic:spPr>
                </pic:pic>
              </a:graphicData>
            </a:graphic>
          </wp:inline>
        </w:drawing>
      </w:r>
      <w:r>
        <w:rPr>
          <w:rFonts w:eastAsia="Times New Roman" w:cs="Times New Roman" w:ascii="Times New Roman" w:hAnsi="Times New Roman"/>
          <w:sz w:val="24"/>
          <w:szCs w:val="24"/>
        </w:rPr>
        <w:t xml:space="preserve"> </w:t>
      </w:r>
    </w:p>
    <w:p>
      <w:pPr>
        <w:pStyle w:val="Normal0"/>
        <w:spacing w:lineRule="auto" w:line="240" w:before="0" w:after="71"/>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3"/>
        <w:ind w:left="175" w:right="11" w:hanging="1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Profesionālās izglītības kompetences centrs „Liepājas Valsts tehnikums” </w:t>
      </w:r>
    </w:p>
    <w:p>
      <w:pPr>
        <w:pStyle w:val="Normal0"/>
        <w:spacing w:lineRule="auto" w:line="240" w:before="0" w:after="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118"/>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Heading1"/>
        <w:ind w:left="158" w:right="0" w:firstLine="158"/>
        <w:rPr/>
      </w:pPr>
      <w:bookmarkStart w:id="0" w:name="_heading=h.5q7t44o2gbcv"/>
      <w:bookmarkEnd w:id="0"/>
      <w:r>
        <w:rPr/>
        <w:t>Latvijas apskates objektu uzskaites sistēma</w:t>
      </w:r>
    </w:p>
    <w:p>
      <w:pPr>
        <w:pStyle w:val="Normal0"/>
        <w:spacing w:lineRule="auto" w:line="240" w:before="0" w:after="3"/>
        <w:ind w:left="175" w:right="12" w:hanging="175"/>
        <w:jc w:val="center"/>
        <w:rPr>
          <w:rFonts w:ascii="Times New Roman" w:hAnsi="Times New Roman" w:eastAsia="Times New Roman" w:cs="Times New Roman"/>
        </w:rPr>
      </w:pPr>
      <w:r>
        <w:rPr>
          <w:rFonts w:eastAsia="Times New Roman" w:cs="Times New Roman" w:ascii="Times New Roman" w:hAnsi="Times New Roman"/>
          <w:sz w:val="28"/>
          <w:szCs w:val="28"/>
        </w:rPr>
        <w:t>Kvalifikācijas eksāmena praktiskās daļas dokumentācija</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52"/>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tabs>
          <w:tab w:val="clear" w:pos="720"/>
          <w:tab w:val="right" w:pos="9251" w:leader="none"/>
        </w:tabs>
        <w:spacing w:lineRule="auto" w:line="240" w:before="0" w:after="27"/>
        <w:ind w:left="-15" w:hanging="0"/>
        <w:rPr>
          <w:rFonts w:ascii="Times New Roman" w:hAnsi="Times New Roman" w:eastAsia="Times New Roman" w:cs="Times New Roman"/>
        </w:rPr>
      </w:pPr>
      <w:r>
        <w:rPr>
          <w:rFonts w:eastAsia="Times New Roman" w:cs="Times New Roman" w:ascii="Times New Roman" w:hAnsi="Times New Roman"/>
          <w:sz w:val="28"/>
          <w:szCs w:val="28"/>
        </w:rPr>
        <w:t xml:space="preserve">Profesionālā kvalifikācija </w:t>
        <w:tab/>
        <w:t>Programmēšanas tehniķis</w:t>
      </w:r>
    </w:p>
    <w:p>
      <w:pPr>
        <w:pStyle w:val="Normal0"/>
        <w:spacing w:lineRule="auto" w:line="240" w:before="0" w:after="20"/>
        <w:rPr>
          <w:rFonts w:ascii="Times New Roman" w:hAnsi="Times New Roman" w:eastAsia="Times New Roman" w:cs="Times New Roman"/>
        </w:rPr>
      </w:pPr>
      <w:r>
        <w:rPr>
          <w:rFonts w:eastAsia="Times New Roman" w:cs="Times New Roman" w:ascii="Times New Roman" w:hAnsi="Times New Roman"/>
          <w:sz w:val="28"/>
          <w:szCs w:val="28"/>
        </w:rPr>
        <w:t xml:space="preserve"> </w:t>
      </w:r>
    </w:p>
    <w:p>
      <w:pPr>
        <w:pStyle w:val="Normal0"/>
        <w:tabs>
          <w:tab w:val="clear" w:pos="720"/>
          <w:tab w:val="right" w:pos="9251" w:leader="none"/>
        </w:tabs>
        <w:spacing w:lineRule="auto" w:line="264" w:before="0" w:after="5"/>
        <w:rPr>
          <w:rFonts w:ascii="Times New Roman" w:hAnsi="Times New Roman" w:eastAsia="Times New Roman" w:cs="Times New Roman"/>
        </w:rPr>
      </w:pPr>
      <w:r>
        <w:rPr>
          <w:rFonts w:eastAsia="Times New Roman" w:cs="Times New Roman" w:ascii="Times New Roman" w:hAnsi="Times New Roman"/>
          <w:sz w:val="28"/>
          <w:szCs w:val="28"/>
        </w:rPr>
        <w:t xml:space="preserve">Grupas nosaukums </w:t>
        <w:tab/>
        <w:t>4.PT</w:t>
      </w:r>
      <w:r>
        <w:rPr>
          <w:rFonts w:eastAsia="Times New Roman" w:cs="Times New Roman" w:ascii="Times New Roman" w:hAnsi="Times New Roman"/>
          <w:sz w:val="24"/>
          <w:szCs w:val="24"/>
        </w:rPr>
        <w:t xml:space="preserve"> </w:t>
      </w:r>
    </w:p>
    <w:p>
      <w:pPr>
        <w:pStyle w:val="Normal0"/>
        <w:spacing w:lineRule="auto" w:line="240" w:before="0" w:after="0"/>
        <w:rPr>
          <w:rFonts w:ascii="Times New Roman" w:hAnsi="Times New Roman" w:eastAsia="Times New Roman" w:cs="Times New Roman"/>
        </w:rPr>
      </w:pPr>
      <w:r>
        <w:rPr>
          <w:rFonts w:eastAsia="Times New Roman" w:cs="Times New Roman" w:ascii="Times New Roman" w:hAnsi="Times New Roman"/>
          <w:sz w:val="28"/>
          <w:szCs w:val="28"/>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0"/>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spacing w:lineRule="auto" w:line="240" w:before="0" w:after="47"/>
        <w:ind w:left="173" w:hanging="0"/>
        <w:rPr>
          <w:rFonts w:ascii="Times New Roman" w:hAnsi="Times New Roman" w:eastAsia="Times New Roman" w:cs="Times New Roman"/>
        </w:rPr>
      </w:pPr>
      <w:r>
        <w:rPr>
          <w:rFonts w:eastAsia="Times New Roman" w:cs="Times New Roman" w:ascii="Times New Roman" w:hAnsi="Times New Roman"/>
          <w:sz w:val="24"/>
          <w:szCs w:val="24"/>
        </w:rPr>
        <w:t xml:space="preserve"> </w:t>
      </w:r>
    </w:p>
    <w:p>
      <w:pPr>
        <w:pStyle w:val="Normal0"/>
        <w:tabs>
          <w:tab w:val="clear" w:pos="720"/>
          <w:tab w:val="center" w:pos="3395" w:leader="none"/>
          <w:tab w:val="right" w:pos="9251" w:leader="none"/>
        </w:tabs>
        <w:spacing w:lineRule="auto" w:line="240" w:before="0" w:after="0"/>
        <w:ind w:hanging="0"/>
        <w:jc w:val="right"/>
        <w:rPr>
          <w:rFonts w:ascii="Times New Roman" w:hAnsi="Times New Roman" w:eastAsia="Times New Roman" w:cs="Times New Roman"/>
          <w:sz w:val="24"/>
          <w:szCs w:val="24"/>
        </w:rPr>
      </w:pPr>
      <w:r>
        <w:rPr>
          <w:rFonts w:eastAsia="Times New Roman" w:cs="Times New Roman" w:ascii="Times New Roman" w:hAnsi="Times New Roman"/>
          <w:sz w:val="28"/>
          <w:szCs w:val="28"/>
        </w:rPr>
        <w:t>Projekta izstrādātājs    Daņila Anfinogenovs</w:t>
      </w:r>
    </w:p>
    <w:p>
      <w:pPr>
        <w:pStyle w:val="Normal0"/>
        <w:tabs>
          <w:tab w:val="clear" w:pos="720"/>
          <w:tab w:val="center" w:pos="3395" w:leader="none"/>
          <w:tab w:val="right" w:pos="9251" w:leader="none"/>
        </w:tabs>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0"/>
        <w:tabs>
          <w:tab w:val="clear" w:pos="720"/>
          <w:tab w:val="center" w:pos="3395" w:leader="none"/>
          <w:tab w:val="right" w:pos="9251" w:leader="none"/>
        </w:tabs>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0"/>
        <w:tabs>
          <w:tab w:val="clear" w:pos="720"/>
          <w:tab w:val="center" w:pos="3395" w:leader="none"/>
          <w:tab w:val="right" w:pos="9251" w:leader="none"/>
        </w:tabs>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0"/>
        <w:tabs>
          <w:tab w:val="clear" w:pos="720"/>
          <w:tab w:val="center" w:pos="3395" w:leader="none"/>
          <w:tab w:val="right" w:pos="9251" w:leader="none"/>
        </w:tabs>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0"/>
        <w:tabs>
          <w:tab w:val="clear" w:pos="720"/>
          <w:tab w:val="center" w:pos="3395" w:leader="none"/>
          <w:tab w:val="right" w:pos="9251" w:leader="none"/>
        </w:tabs>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0"/>
        <w:tabs>
          <w:tab w:val="clear" w:pos="720"/>
          <w:tab w:val="center" w:pos="3395" w:leader="none"/>
          <w:tab w:val="right" w:pos="9251" w:leader="none"/>
        </w:tabs>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0"/>
        <w:tabs>
          <w:tab w:val="clear" w:pos="720"/>
          <w:tab w:val="center" w:pos="3395" w:leader="none"/>
          <w:tab w:val="right" w:pos="9251" w:leader="none"/>
        </w:tabs>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Eksāmena datums 2022.21 jūnijs</w:t>
      </w:r>
    </w:p>
    <w:p>
      <w:pPr>
        <w:pStyle w:val="Normal0"/>
        <w:rPr/>
      </w:pPr>
      <w:r>
        <w:rPr/>
      </w:r>
      <w:bookmarkStart w:id="1" w:name="_heading=h.y38pdrvyy47g"/>
      <w:bookmarkStart w:id="2" w:name="_heading=h.y38pdrvyy47g"/>
      <w:bookmarkEnd w:id="2"/>
      <w:r>
        <w:br w:type="page"/>
      </w:r>
    </w:p>
    <w:p>
      <w:pPr>
        <w:pStyle w:val="Heading1"/>
        <w:ind w:left="158" w:right="0" w:firstLine="158"/>
        <w:jc w:val="center"/>
        <w:rPr/>
      </w:pPr>
      <w:r>
        <w:rPr/>
        <w:t>Saturs</w:t>
      </w:r>
    </w:p>
    <w:p>
      <w:pPr>
        <w:sectPr>
          <w:headerReference w:type="default" r:id="rId3"/>
          <w:headerReference w:type="first" r:id="rId4"/>
          <w:footerReference w:type="default" r:id="rId5"/>
          <w:footerReference w:type="first" r:id="rId6"/>
          <w:type w:val="nextPage"/>
          <w:pgSz w:w="11906" w:h="16838"/>
          <w:pgMar w:left="1701" w:right="1701" w:header="708" w:top="1134" w:footer="708" w:bottom="1134" w:gutter="0"/>
          <w:pgNumType w:start="0" w:fmt="decimal"/>
          <w:formProt w:val="false"/>
          <w:titlePg/>
          <w:textDirection w:val="lrTb"/>
          <w:docGrid w:type="default" w:linePitch="100" w:charSpace="0"/>
        </w:sectPr>
      </w:pPr>
    </w:p>
    <w:p>
      <w:pPr>
        <w:pStyle w:val="Normal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sdt>
      <w:sdtPr>
        <w:docPartObj>
          <w:docPartGallery w:val="Table of Contents"/>
          <w:docPartUnique w:val="true"/>
        </w:docPartObj>
      </w:sdtPr>
      <w:sdtContent>
        <w:p>
          <w:pPr>
            <w:pStyle w:val="Normal0"/>
            <w:tabs>
              <w:tab w:val="clear" w:pos="720"/>
              <w:tab w:val="right" w:pos="8503" w:leader="none"/>
            </w:tabs>
            <w:spacing w:lineRule="auto" w:line="240" w:before="8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fldChar w:fldCharType="begin"/>
          </w:r>
          <w:r>
            <w:rPr>
              <w:webHidden/>
              <w:rStyle w:val="IndexLink"/>
              <w:b/>
              <w:vanish w:val="false"/>
            </w:rPr>
            <w:instrText> TOC \z \o "1-9" \u \h</w:instrText>
          </w:r>
          <w:r>
            <w:rPr>
              <w:webHidden/>
              <w:rStyle w:val="IndexLink"/>
              <w:b/>
              <w:vanish w:val="false"/>
            </w:rPr>
            <w:fldChar w:fldCharType="separate"/>
          </w:r>
          <w:hyperlink w:anchor="_heading=h.5q7t44o2gbcv">
            <w:r>
              <w:rPr>
                <w:webHidden/>
                <w:rStyle w:val="IndexLink"/>
                <w:b/>
                <w:vanish w:val="false"/>
              </w:rPr>
              <w:t>Titullapa</w:t>
            </w:r>
          </w:hyperlink>
          <w:r>
            <w:rPr>
              <w:b/>
              <w:i w:val="false"/>
              <w:caps w:val="false"/>
              <w:smallCaps w:val="false"/>
              <w:strike w:val="false"/>
              <w:dstrike w:val="false"/>
              <w:color w:val="000000"/>
              <w:position w:val="0"/>
              <w:sz w:val="22"/>
              <w:sz w:val="22"/>
              <w:szCs w:val="22"/>
              <w:u w:val="none"/>
              <w:shd w:fill="auto" w:val="clear"/>
              <w:vertAlign w:val="baseline"/>
            </w:rPr>
            <w:tab/>
            <w:t>0</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y38pdrvyy47g">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Saturs</w:t>
            </w:r>
          </w:hyperlink>
          <w:r>
            <w:rPr>
              <w:b/>
              <w:i w:val="false"/>
              <w:caps w:val="false"/>
              <w:smallCaps w:val="false"/>
              <w:strike w:val="false"/>
              <w:dstrike w:val="false"/>
              <w:color w:val="000000"/>
              <w:position w:val="0"/>
              <w:sz w:val="22"/>
              <w:sz w:val="22"/>
              <w:szCs w:val="22"/>
              <w:u w:val="none"/>
              <w:shd w:fill="auto" w:val="clear"/>
              <w:vertAlign w:val="baseline"/>
            </w:rPr>
            <w:tab/>
          </w:r>
          <w:r>
            <w:rPr>
              <w:b/>
              <w:color w:val="000000"/>
              <w:u w:val="none"/>
            </w:rPr>
            <w:t>0</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ggbo8vfvgc54">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Ievads</w:t>
            </w:r>
          </w:hyperlink>
          <w:r>
            <w:rPr>
              <w:b/>
              <w:i w:val="false"/>
              <w:caps w:val="false"/>
              <w:smallCaps w:val="false"/>
              <w:strike w:val="false"/>
              <w:dstrike w:val="false"/>
              <w:color w:val="000000"/>
              <w:position w:val="0"/>
              <w:sz w:val="22"/>
              <w:sz w:val="22"/>
              <w:szCs w:val="22"/>
              <w:u w:val="none"/>
              <w:shd w:fill="auto" w:val="clear"/>
              <w:vertAlign w:val="baseline"/>
            </w:rPr>
            <w:tab/>
            <w:t>1</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1nbcgzvtv7mo">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1. Uzdevuma formulējums</w:t>
            </w:r>
          </w:hyperlink>
          <w:r>
            <w:rPr>
              <w:b/>
              <w:i w:val="false"/>
              <w:caps w:val="false"/>
              <w:smallCaps w:val="false"/>
              <w:strike w:val="false"/>
              <w:dstrike w:val="false"/>
              <w:color w:val="000000"/>
              <w:position w:val="0"/>
              <w:sz w:val="22"/>
              <w:sz w:val="22"/>
              <w:szCs w:val="22"/>
              <w:u w:val="none"/>
              <w:shd w:fill="auto" w:val="clear"/>
              <w:vertAlign w:val="baseline"/>
            </w:rPr>
            <w:tab/>
            <w:t>2</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wurq3xlf7u7q">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2. Programmatūras prasību specifikācija</w:t>
            </w:r>
          </w:hyperlink>
          <w:r>
            <w:rPr>
              <w:b/>
              <w:i w:val="false"/>
              <w:caps w:val="false"/>
              <w:smallCaps w:val="false"/>
              <w:strike w:val="false"/>
              <w:dstrike w:val="false"/>
              <w:color w:val="000000"/>
              <w:position w:val="0"/>
              <w:sz w:val="22"/>
              <w:sz w:val="22"/>
              <w:szCs w:val="22"/>
              <w:u w:val="none"/>
              <w:shd w:fill="auto" w:val="clear"/>
              <w:vertAlign w:val="baseline"/>
            </w:rPr>
            <w:tab/>
            <w:t>3</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294e54g4a9z">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2.1. Produkta perspektīva</w:t>
            </w:r>
          </w:hyperlink>
          <w:r>
            <w:rPr>
              <w:b w:val="false"/>
              <w:i w:val="false"/>
              <w:caps w:val="false"/>
              <w:smallCaps w:val="false"/>
              <w:strike w:val="false"/>
              <w:dstrike w:val="false"/>
              <w:color w:val="000000"/>
              <w:position w:val="0"/>
              <w:sz w:val="22"/>
              <w:sz w:val="22"/>
              <w:szCs w:val="22"/>
              <w:u w:val="none"/>
              <w:shd w:fill="auto" w:val="clear"/>
              <w:vertAlign w:val="baseline"/>
            </w:rPr>
            <w:tab/>
            <w:t>3</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r7xdpkg2na">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2.2. Sistēmas funkcionālās prasības</w:t>
            </w:r>
          </w:hyperlink>
          <w:r>
            <w:rPr>
              <w:b w:val="false"/>
              <w:i w:val="false"/>
              <w:caps w:val="false"/>
              <w:smallCaps w:val="false"/>
              <w:strike w:val="false"/>
              <w:dstrike w:val="false"/>
              <w:color w:val="000000"/>
              <w:position w:val="0"/>
              <w:sz w:val="22"/>
              <w:sz w:val="22"/>
              <w:szCs w:val="22"/>
              <w:u w:val="none"/>
              <w:shd w:fill="auto" w:val="clear"/>
              <w:vertAlign w:val="baseline"/>
            </w:rPr>
            <w:tab/>
            <w:t>3</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5j6pix5tkqqg">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2.3. Sistēmas nefunkcionālās prasības</w:t>
            </w:r>
          </w:hyperlink>
          <w:r>
            <w:rPr>
              <w:b w:val="false"/>
              <w:i w:val="false"/>
              <w:caps w:val="false"/>
              <w:smallCaps w:val="false"/>
              <w:strike w:val="false"/>
              <w:dstrike w:val="false"/>
              <w:color w:val="000000"/>
              <w:position w:val="0"/>
              <w:sz w:val="22"/>
              <w:sz w:val="22"/>
              <w:szCs w:val="22"/>
              <w:u w:val="none"/>
              <w:shd w:fill="auto" w:val="clear"/>
              <w:vertAlign w:val="baseline"/>
            </w:rPr>
            <w:tab/>
            <w:t>3</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ot4qwlrc4gss">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2.4. Gala lietotāja raksturiezīmes</w:t>
            </w:r>
          </w:hyperlink>
          <w:r>
            <w:rPr>
              <w:b w:val="false"/>
              <w:i w:val="false"/>
              <w:caps w:val="false"/>
              <w:smallCaps w:val="false"/>
              <w:strike w:val="false"/>
              <w:dstrike w:val="false"/>
              <w:color w:val="000000"/>
              <w:position w:val="0"/>
              <w:sz w:val="22"/>
              <w:sz w:val="22"/>
              <w:szCs w:val="22"/>
              <w:u w:val="none"/>
              <w:shd w:fill="auto" w:val="clear"/>
              <w:vertAlign w:val="baseline"/>
            </w:rPr>
            <w:tab/>
            <w:t>3</w:t>
          </w:r>
        </w:p>
        <w:p>
          <w:pPr>
            <w:pStyle w:val="Normal0"/>
            <w:tabs>
              <w:tab w:val="clear" w:pos="720"/>
              <w:tab w:val="right" w:pos="8503" w:leader="none"/>
            </w:tabs>
            <w:spacing w:lineRule="auto" w:line="240" w:before="60" w:after="16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7a36efs7soj8">
            <w:r>
              <w:rPr>
                <w:webHidden/>
                <w:rStyle w:val="IndexLink"/>
                <w:i w:val="false"/>
                <w:caps w:val="false"/>
                <w:smallCaps w:val="false"/>
                <w:strike w:val="false"/>
                <w:dstrike w:val="false"/>
                <w:vanish w:val="false"/>
                <w:color w:val="000000"/>
                <w:position w:val="0"/>
                <w:sz w:val="22"/>
                <w:sz w:val="22"/>
                <w:szCs w:val="22"/>
                <w:u w:val="none"/>
                <w:shd w:fill="auto" w:val="clear"/>
                <w:vertAlign w:val="baseline"/>
              </w:rPr>
              <w:t>2.5. Lietoto terminu un saīsinājumu skaidrojumi</w:t>
            </w:r>
          </w:hyperlink>
          <w:r>
            <w:rPr>
              <w:b/>
              <w:i w:val="false"/>
              <w:caps w:val="false"/>
              <w:smallCaps w:val="false"/>
              <w:strike w:val="false"/>
              <w:dstrike w:val="false"/>
              <w:color w:val="000000"/>
              <w:position w:val="0"/>
              <w:sz w:val="22"/>
              <w:sz w:val="22"/>
              <w:szCs w:val="22"/>
              <w:u w:val="none"/>
              <w:shd w:fill="auto" w:val="clear"/>
              <w:vertAlign w:val="baseline"/>
            </w:rPr>
            <w:tab/>
            <w:t>3</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y2g9rmvoicxo">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3. Izstrādes līdzekļu, rīku apraksts un izvēles pamatojums</w:t>
            </w:r>
          </w:hyperlink>
          <w:r>
            <w:rPr>
              <w:b/>
              <w:i w:val="false"/>
              <w:caps w:val="false"/>
              <w:smallCaps w:val="false"/>
              <w:strike w:val="false"/>
              <w:dstrike w:val="false"/>
              <w:color w:val="000000"/>
              <w:position w:val="0"/>
              <w:sz w:val="22"/>
              <w:sz w:val="22"/>
              <w:szCs w:val="22"/>
              <w:u w:val="none"/>
              <w:shd w:fill="auto" w:val="clear"/>
              <w:vertAlign w:val="baseline"/>
            </w:rPr>
            <w:tab/>
            <w:t>4</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mplv7zoglkef">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3.1. Iespējamo (alternatīvo) risinājuma līdzekļu un valodu apraksts</w:t>
            </w:r>
          </w:hyperlink>
          <w:r>
            <w:rPr>
              <w:b w:val="false"/>
              <w:i w:val="false"/>
              <w:caps w:val="false"/>
              <w:smallCaps w:val="false"/>
              <w:strike w:val="false"/>
              <w:dstrike w:val="false"/>
              <w:color w:val="000000"/>
              <w:position w:val="0"/>
              <w:sz w:val="22"/>
              <w:sz w:val="22"/>
              <w:szCs w:val="22"/>
              <w:u w:val="none"/>
              <w:shd w:fill="auto" w:val="clear"/>
              <w:vertAlign w:val="baseline"/>
            </w:rPr>
            <w:tab/>
            <w:t>4</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ndyxofljngv">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3.2. Izvēlēto risinājuma līdzekļu un valodu apraksts</w:t>
            </w:r>
          </w:hyperlink>
          <w:r>
            <w:rPr>
              <w:b w:val="false"/>
              <w:i w:val="false"/>
              <w:caps w:val="false"/>
              <w:smallCaps w:val="false"/>
              <w:strike w:val="false"/>
              <w:dstrike w:val="false"/>
              <w:color w:val="000000"/>
              <w:position w:val="0"/>
              <w:sz w:val="22"/>
              <w:sz w:val="22"/>
              <w:szCs w:val="22"/>
              <w:u w:val="none"/>
              <w:shd w:fill="auto" w:val="clear"/>
              <w:vertAlign w:val="baseline"/>
            </w:rPr>
            <w:tab/>
            <w:t>4</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dh7yrnsfddon">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4. Sistēmas modelēšana un projektēšana</w:t>
            </w:r>
          </w:hyperlink>
          <w:r>
            <w:rPr>
              <w:b/>
              <w:i w:val="false"/>
              <w:caps w:val="false"/>
              <w:smallCaps w:val="false"/>
              <w:strike w:val="false"/>
              <w:dstrike w:val="false"/>
              <w:color w:val="000000"/>
              <w:position w:val="0"/>
              <w:sz w:val="22"/>
              <w:sz w:val="22"/>
              <w:szCs w:val="22"/>
              <w:u w:val="none"/>
              <w:shd w:fill="auto" w:val="clear"/>
              <w:vertAlign w:val="baseline"/>
            </w:rPr>
            <w:tab/>
            <w:t>5</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uzw3ip54uq9y">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4.1. Sistēmas struktūras modelis</w:t>
            </w:r>
          </w:hyperlink>
          <w:r>
            <w:rPr>
              <w:b w:val="false"/>
              <w:i w:val="false"/>
              <w:caps w:val="false"/>
              <w:smallCaps w:val="false"/>
              <w:strike w:val="false"/>
              <w:dstrike w:val="false"/>
              <w:color w:val="000000"/>
              <w:position w:val="0"/>
              <w:sz w:val="22"/>
              <w:sz w:val="22"/>
              <w:szCs w:val="22"/>
              <w:u w:val="none"/>
              <w:shd w:fill="auto" w:val="clear"/>
              <w:vertAlign w:val="baseline"/>
            </w:rPr>
            <w:tab/>
            <w:t>5</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o93vtpm3n1sm">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4.2. Klašu diagramma / ER diagramma (Obligāti, ja sistēmā ir klases un/vai</w:t>
            </w:r>
          </w:hyperlink>
          <w:r>
            <w:rPr>
              <w:b w:val="false"/>
              <w:i w:val="false"/>
              <w:caps w:val="false"/>
              <w:smallCaps w:val="false"/>
              <w:strike w:val="false"/>
              <w:dstrike w:val="false"/>
              <w:color w:val="000000"/>
              <w:position w:val="0"/>
              <w:sz w:val="22"/>
              <w:sz w:val="22"/>
              <w:szCs w:val="22"/>
              <w:u w:val="none"/>
              <w:shd w:fill="auto" w:val="clear"/>
              <w:vertAlign w:val="baseline"/>
            </w:rPr>
            <w:tab/>
            <w:t>5</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t3r1o37nbz3">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tabulas)</w:t>
            </w:r>
          </w:hyperlink>
          <w:r>
            <w:rPr>
              <w:b w:val="false"/>
              <w:i w:val="false"/>
              <w:caps w:val="false"/>
              <w:smallCaps w:val="false"/>
              <w:strike w:val="false"/>
              <w:dstrike w:val="false"/>
              <w:color w:val="000000"/>
              <w:position w:val="0"/>
              <w:sz w:val="22"/>
              <w:sz w:val="22"/>
              <w:szCs w:val="22"/>
              <w:u w:val="none"/>
              <w:shd w:fill="auto" w:val="clear"/>
              <w:vertAlign w:val="baseline"/>
            </w:rPr>
            <w:tab/>
            <w:t>5</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yea45936zvas">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4.3. Funkcionālais un dinamiskais sistēmas modelis</w:t>
            </w:r>
          </w:hyperlink>
          <w:r>
            <w:rPr>
              <w:b w:val="false"/>
              <w:i w:val="false"/>
              <w:caps w:val="false"/>
              <w:smallCaps w:val="false"/>
              <w:strike w:val="false"/>
              <w:dstrike w:val="false"/>
              <w:color w:val="000000"/>
              <w:position w:val="0"/>
              <w:sz w:val="22"/>
              <w:sz w:val="22"/>
              <w:szCs w:val="22"/>
              <w:u w:val="none"/>
              <w:shd w:fill="auto" w:val="clear"/>
              <w:vertAlign w:val="baseline"/>
            </w:rPr>
            <w:tab/>
            <w:t>5</w:t>
          </w:r>
        </w:p>
        <w:p>
          <w:pPr>
            <w:pStyle w:val="Normal0"/>
            <w:tabs>
              <w:tab w:val="clear" w:pos="720"/>
              <w:tab w:val="right" w:pos="8503" w:leader="none"/>
            </w:tabs>
            <w:spacing w:lineRule="auto" w:line="240" w:before="60" w:after="16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fl6g34tmux5q">
            <w:r>
              <w:rPr>
                <w:webHidden/>
                <w:rStyle w:val="IndexLink"/>
                <w:i w:val="false"/>
                <w:caps w:val="false"/>
                <w:smallCaps w:val="false"/>
                <w:strike w:val="false"/>
                <w:dstrike w:val="false"/>
                <w:vanish w:val="false"/>
                <w:color w:val="000000"/>
                <w:position w:val="0"/>
                <w:sz w:val="22"/>
                <w:sz w:val="22"/>
                <w:szCs w:val="22"/>
                <w:u w:val="none"/>
                <w:shd w:fill="auto" w:val="clear"/>
                <w:vertAlign w:val="baseline"/>
              </w:rPr>
              <w:t>4.4. Aktivitāšu diagramma (Activity)</w:t>
            </w:r>
          </w:hyperlink>
          <w:r>
            <w:rPr>
              <w:b/>
              <w:i w:val="false"/>
              <w:caps w:val="false"/>
              <w:smallCaps w:val="false"/>
              <w:strike w:val="false"/>
              <w:dstrike w:val="false"/>
              <w:color w:val="000000"/>
              <w:position w:val="0"/>
              <w:sz w:val="22"/>
              <w:sz w:val="22"/>
              <w:szCs w:val="22"/>
              <w:u w:val="none"/>
              <w:shd w:fill="auto" w:val="clear"/>
              <w:vertAlign w:val="baseline"/>
            </w:rPr>
            <w:tab/>
            <w:t>5</w:t>
          </w:r>
        </w:p>
        <w:p>
          <w:pPr>
            <w:pStyle w:val="Normal0"/>
            <w:tabs>
              <w:tab w:val="clear" w:pos="720"/>
              <w:tab w:val="right" w:pos="8503" w:leader="none"/>
            </w:tabs>
            <w:spacing w:lineRule="auto" w:line="240" w:before="60" w:after="16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7rypyaa3rzpz">
            <w:r>
              <w:rPr>
                <w:webHidden/>
                <w:rStyle w:val="IndexLink"/>
                <w:i w:val="false"/>
                <w:caps w:val="false"/>
                <w:smallCaps w:val="false"/>
                <w:strike w:val="false"/>
                <w:dstrike w:val="false"/>
                <w:vanish w:val="false"/>
                <w:color w:val="000000"/>
                <w:position w:val="0"/>
                <w:sz w:val="22"/>
                <w:sz w:val="22"/>
                <w:szCs w:val="22"/>
                <w:u w:val="none"/>
                <w:shd w:fill="auto" w:val="clear"/>
                <w:vertAlign w:val="baseline"/>
              </w:rPr>
              <w:t>4.5. Lietojumgadījumu diagramma (Use Case)</w:t>
            </w:r>
          </w:hyperlink>
          <w:r>
            <w:rPr>
              <w:b/>
              <w:i w:val="false"/>
              <w:caps w:val="false"/>
              <w:smallCaps w:val="false"/>
              <w:strike w:val="false"/>
              <w:dstrike w:val="false"/>
              <w:color w:val="000000"/>
              <w:position w:val="0"/>
              <w:sz w:val="22"/>
              <w:sz w:val="22"/>
              <w:szCs w:val="22"/>
              <w:u w:val="none"/>
              <w:shd w:fill="auto" w:val="clear"/>
              <w:vertAlign w:val="baseline"/>
            </w:rPr>
            <w:tab/>
            <w:t>5</w:t>
          </w:r>
        </w:p>
        <w:p>
          <w:pPr>
            <w:pStyle w:val="Normal0"/>
            <w:tabs>
              <w:tab w:val="clear" w:pos="720"/>
              <w:tab w:val="right" w:pos="8503" w:leader="none"/>
            </w:tabs>
            <w:spacing w:lineRule="auto" w:line="240" w:before="60" w:after="16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w5cwywmwslkp">
            <w:r>
              <w:rPr>
                <w:webHidden/>
                <w:rStyle w:val="IndexLink"/>
                <w:i w:val="false"/>
                <w:caps w:val="false"/>
                <w:smallCaps w:val="false"/>
                <w:strike w:val="false"/>
                <w:dstrike w:val="false"/>
                <w:vanish w:val="false"/>
                <w:color w:val="000000"/>
                <w:position w:val="0"/>
                <w:sz w:val="22"/>
                <w:sz w:val="22"/>
                <w:szCs w:val="22"/>
                <w:u w:val="none"/>
                <w:shd w:fill="auto" w:val="clear"/>
                <w:vertAlign w:val="baseline"/>
              </w:rPr>
              <w:t>4.6. Sistēmas moduļu apraksts un algoritmu shēmas</w:t>
            </w:r>
          </w:hyperlink>
          <w:r>
            <w:rPr>
              <w:b/>
              <w:i w:val="false"/>
              <w:caps w:val="false"/>
              <w:smallCaps w:val="false"/>
              <w:strike w:val="false"/>
              <w:dstrike w:val="false"/>
              <w:color w:val="000000"/>
              <w:position w:val="0"/>
              <w:sz w:val="22"/>
              <w:sz w:val="22"/>
              <w:szCs w:val="22"/>
              <w:u w:val="none"/>
              <w:shd w:fill="auto" w:val="clear"/>
              <w:vertAlign w:val="baseline"/>
            </w:rPr>
            <w:tab/>
            <w:t>5</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mzghfh7w56df">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5. Lietotāju ceļvedis</w:t>
            </w:r>
          </w:hyperlink>
          <w:r>
            <w:rPr>
              <w:b/>
              <w:i w:val="false"/>
              <w:caps w:val="false"/>
              <w:smallCaps w:val="false"/>
              <w:strike w:val="false"/>
              <w:dstrike w:val="false"/>
              <w:color w:val="000000"/>
              <w:position w:val="0"/>
              <w:sz w:val="22"/>
              <w:sz w:val="22"/>
              <w:szCs w:val="22"/>
              <w:u w:val="none"/>
              <w:shd w:fill="auto" w:val="clear"/>
              <w:vertAlign w:val="baseline"/>
            </w:rPr>
            <w:tab/>
            <w:t>6</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v4il8voh266u">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6. Testēšanas dokumentācija</w:t>
            </w:r>
          </w:hyperlink>
          <w:r>
            <w:rPr>
              <w:b/>
              <w:i w:val="false"/>
              <w:caps w:val="false"/>
              <w:smallCaps w:val="false"/>
              <w:strike w:val="false"/>
              <w:dstrike w:val="false"/>
              <w:color w:val="000000"/>
              <w:position w:val="0"/>
              <w:sz w:val="22"/>
              <w:sz w:val="22"/>
              <w:szCs w:val="22"/>
              <w:u w:val="none"/>
              <w:shd w:fill="auto" w:val="clear"/>
              <w:vertAlign w:val="baseline"/>
            </w:rPr>
            <w:tab/>
            <w:t>7</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fnylku50uige">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6.1. Izvēlētās testēšanas metodes, rīku apraksts un pamatojums</w:t>
            </w:r>
          </w:hyperlink>
          <w:r>
            <w:rPr>
              <w:b w:val="false"/>
              <w:i w:val="false"/>
              <w:caps w:val="false"/>
              <w:smallCaps w:val="false"/>
              <w:strike w:val="false"/>
              <w:dstrike w:val="false"/>
              <w:color w:val="000000"/>
              <w:position w:val="0"/>
              <w:sz w:val="22"/>
              <w:sz w:val="22"/>
              <w:szCs w:val="22"/>
              <w:u w:val="none"/>
              <w:shd w:fill="auto" w:val="clear"/>
              <w:vertAlign w:val="baseline"/>
            </w:rPr>
            <w:tab/>
            <w:t>7</w:t>
          </w:r>
        </w:p>
        <w:p>
          <w:pPr>
            <w:pStyle w:val="Normal0"/>
            <w:tabs>
              <w:tab w:val="clear" w:pos="720"/>
              <w:tab w:val="right" w:pos="8503" w:leader="none"/>
            </w:tabs>
            <w:spacing w:lineRule="auto" w:line="240" w:before="60" w:after="160"/>
            <w:ind w:left="360" w:hanging="0"/>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encg50immflm">
            <w:r>
              <w:rPr>
                <w:webHidden/>
                <w:rStyle w:val="IndexLink"/>
                <w:b w:val="false"/>
                <w:i w:val="false"/>
                <w:caps w:val="false"/>
                <w:smallCaps w:val="false"/>
                <w:strike w:val="false"/>
                <w:dstrike w:val="false"/>
                <w:vanish w:val="false"/>
                <w:color w:val="000000"/>
                <w:position w:val="0"/>
                <w:sz w:val="22"/>
                <w:sz w:val="22"/>
                <w:szCs w:val="22"/>
                <w:u w:val="none"/>
                <w:shd w:fill="auto" w:val="clear"/>
                <w:vertAlign w:val="baseline"/>
              </w:rPr>
              <w:t>6.2. Testpiemēru kopa</w:t>
            </w:r>
          </w:hyperlink>
          <w:r>
            <w:rPr>
              <w:b w:val="false"/>
              <w:i w:val="false"/>
              <w:caps w:val="false"/>
              <w:smallCaps w:val="false"/>
              <w:strike w:val="false"/>
              <w:dstrike w:val="false"/>
              <w:color w:val="000000"/>
              <w:position w:val="0"/>
              <w:sz w:val="22"/>
              <w:sz w:val="22"/>
              <w:szCs w:val="22"/>
              <w:u w:val="none"/>
              <w:shd w:fill="auto" w:val="clear"/>
              <w:vertAlign w:val="baseline"/>
            </w:rPr>
            <w:tab/>
            <w:t>7</w:t>
          </w:r>
        </w:p>
        <w:p>
          <w:pPr>
            <w:pStyle w:val="Normal0"/>
            <w:tabs>
              <w:tab w:val="clear" w:pos="720"/>
              <w:tab w:val="right" w:pos="8503" w:leader="none"/>
            </w:tabs>
            <w:spacing w:lineRule="auto" w:line="240" w:before="60" w:after="16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lyp4rvxbqa7w">
            <w:r>
              <w:rPr>
                <w:webHidden/>
                <w:rStyle w:val="IndexLink"/>
                <w:i w:val="false"/>
                <w:caps w:val="false"/>
                <w:smallCaps w:val="false"/>
                <w:strike w:val="false"/>
                <w:dstrike w:val="false"/>
                <w:vanish w:val="false"/>
                <w:color w:val="000000"/>
                <w:position w:val="0"/>
                <w:sz w:val="22"/>
                <w:sz w:val="22"/>
                <w:szCs w:val="22"/>
                <w:u w:val="none"/>
                <w:shd w:fill="auto" w:val="clear"/>
                <w:vertAlign w:val="baseline"/>
              </w:rPr>
              <w:t>6.3. Testēšanas žurnāls</w:t>
            </w:r>
          </w:hyperlink>
          <w:r>
            <w:rPr>
              <w:b/>
              <w:i w:val="false"/>
              <w:caps w:val="false"/>
              <w:smallCaps w:val="false"/>
              <w:strike w:val="false"/>
              <w:dstrike w:val="false"/>
              <w:color w:val="000000"/>
              <w:position w:val="0"/>
              <w:sz w:val="22"/>
              <w:sz w:val="22"/>
              <w:szCs w:val="22"/>
              <w:u w:val="none"/>
              <w:shd w:fill="auto" w:val="clear"/>
              <w:vertAlign w:val="baseline"/>
            </w:rPr>
            <w:tab/>
            <w:t>7</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meg7d2wdzymw">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7. Secinājumi</w:t>
            </w:r>
          </w:hyperlink>
          <w:r>
            <w:rPr>
              <w:b/>
              <w:i w:val="false"/>
              <w:caps w:val="false"/>
              <w:smallCaps w:val="false"/>
              <w:strike w:val="false"/>
              <w:dstrike w:val="false"/>
              <w:color w:val="000000"/>
              <w:position w:val="0"/>
              <w:sz w:val="22"/>
              <w:sz w:val="22"/>
              <w:szCs w:val="22"/>
              <w:u w:val="none"/>
              <w:shd w:fill="auto" w:val="clear"/>
              <w:vertAlign w:val="baseline"/>
            </w:rPr>
            <w:tab/>
            <w:t>8</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ffnz9afbvpzo">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8. Lietoto saīsinājumu saraksts</w:t>
            </w:r>
          </w:hyperlink>
          <w:r>
            <w:rPr>
              <w:b/>
              <w:i w:val="false"/>
              <w:caps w:val="false"/>
              <w:smallCaps w:val="false"/>
              <w:strike w:val="false"/>
              <w:dstrike w:val="false"/>
              <w:color w:val="000000"/>
              <w:position w:val="0"/>
              <w:sz w:val="22"/>
              <w:sz w:val="22"/>
              <w:szCs w:val="22"/>
              <w:u w:val="none"/>
              <w:shd w:fill="auto" w:val="clear"/>
              <w:vertAlign w:val="baseline"/>
            </w:rPr>
            <w:tab/>
            <w:t>9</w:t>
          </w:r>
        </w:p>
        <w:p>
          <w:pPr>
            <w:pStyle w:val="Normal0"/>
            <w:tabs>
              <w:tab w:val="clear" w:pos="720"/>
              <w:tab w:val="right" w:pos="8503" w:leader="none"/>
            </w:tabs>
            <w:spacing w:lineRule="auto" w:line="240" w:before="200" w:after="16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heading=h.yo7xx8ut09ke">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9. Literatūras un informācijas avotu saraksts</w:t>
            </w:r>
          </w:hyperlink>
          <w:r>
            <w:rPr>
              <w:b/>
              <w:i w:val="false"/>
              <w:caps w:val="false"/>
              <w:smallCaps w:val="false"/>
              <w:strike w:val="false"/>
              <w:dstrike w:val="false"/>
              <w:color w:val="000000"/>
              <w:position w:val="0"/>
              <w:sz w:val="22"/>
              <w:sz w:val="22"/>
              <w:szCs w:val="22"/>
              <w:u w:val="none"/>
              <w:shd w:fill="auto" w:val="clear"/>
              <w:vertAlign w:val="baseline"/>
            </w:rPr>
            <w:tab/>
            <w:t>10</w:t>
          </w:r>
        </w:p>
        <w:p>
          <w:pPr>
            <w:pStyle w:val="Normal0"/>
            <w:tabs>
              <w:tab w:val="clear" w:pos="720"/>
              <w:tab w:val="right" w:pos="8503" w:leader="none"/>
            </w:tabs>
            <w:spacing w:lineRule="auto" w:line="240" w:before="200" w:after="8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hyperlink w:anchor="_heading=h.1ycf6dgwsr6k">
            <w:r>
              <w:rPr>
                <w:webHidden/>
                <w:rStyle w:val="IndexLink"/>
                <w:b/>
                <w:i w:val="false"/>
                <w:caps w:val="false"/>
                <w:smallCaps w:val="false"/>
                <w:strike w:val="false"/>
                <w:dstrike w:val="false"/>
                <w:vanish w:val="false"/>
                <w:color w:val="000000"/>
                <w:position w:val="0"/>
                <w:sz w:val="22"/>
                <w:sz w:val="22"/>
                <w:szCs w:val="22"/>
                <w:u w:val="none"/>
                <w:shd w:fill="auto" w:val="clear"/>
                <w:vertAlign w:val="baseline"/>
              </w:rPr>
              <w:t>Pielikums/-i</w:t>
            </w:r>
          </w:hyperlink>
          <w:r>
            <w:rPr>
              <w:b/>
              <w:i w:val="false"/>
              <w:caps w:val="false"/>
              <w:smallCaps w:val="false"/>
              <w:strike w:val="false"/>
              <w:dstrike w:val="false"/>
              <w:color w:val="000000"/>
              <w:position w:val="0"/>
              <w:sz w:val="22"/>
              <w:sz w:val="22"/>
              <w:szCs w:val="22"/>
              <w:u w:val="none"/>
              <w:shd w:fill="auto" w:val="clear"/>
              <w:vertAlign w:val="baseline"/>
            </w:rPr>
            <w:tab/>
            <w:t>11</w:t>
          </w:r>
          <w:r>
            <w:rPr>
              <w:smallCaps w:val="false"/>
              <w:caps w:val="false"/>
              <w:dstrike w:val="false"/>
              <w:strike w:val="false"/>
              <w:vertAlign w:val="baseline"/>
              <w:position w:val="0"/>
              <w:sz w:val="22"/>
              <w:sz w:val="22"/>
              <w:i w:val="false"/>
              <w:u w:val="none"/>
              <w:b/>
              <w:shd w:fill="auto" w:val="clear"/>
              <w:szCs w:val="22"/>
            </w:rPr>
            <w:fldChar w:fldCharType="end"/>
          </w:r>
        </w:p>
        <w:p>
          <w:pPr>
            <w:sectPr>
              <w:type w:val="continuous"/>
              <w:pgSz w:w="11906" w:h="16838"/>
              <w:pgMar w:left="1701" w:right="1701" w:header="708" w:top="1134" w:footer="708" w:bottom="1134" w:gutter="0"/>
              <w:formProt w:val="false"/>
              <w:textDirection w:val="lrTb"/>
              <w:docGrid w:type="default" w:linePitch="100" w:charSpace="0"/>
            </w:sectPr>
          </w:pPr>
        </w:p>
      </w:sdtContent>
    </w:sdt>
    <w:p>
      <w:pPr>
        <w:pStyle w:val="Heading1"/>
        <w:spacing w:lineRule="auto" w:line="240" w:before="720" w:after="245"/>
        <w:ind w:left="0" w:right="0" w:hanging="0"/>
        <w:rPr/>
      </w:pPr>
      <w:bookmarkStart w:id="3" w:name="_heading=h.ggbo8vfvgc54"/>
      <w:bookmarkEnd w:id="3"/>
      <w:r>
        <w:rPr>
          <w:sz w:val="28"/>
          <w:szCs w:val="28"/>
        </w:rPr>
        <w:t>Ievads</w:t>
      </w:r>
    </w:p>
    <w:p>
      <w:pPr>
        <w:pStyle w:val="Normal0"/>
        <w:spacing w:lineRule="auto" w:line="360" w:before="0" w:after="245"/>
        <w:ind w:left="0" w:hanging="0"/>
        <w:jc w:val="both"/>
        <w:rPr/>
      </w:pPr>
      <w:r>
        <w:rPr>
          <w:rFonts w:eastAsia="Times New Roman" w:cs="Times New Roman" w:ascii="Times New Roman" w:hAnsi="Times New Roman"/>
          <w:sz w:val="24"/>
          <w:szCs w:val="24"/>
        </w:rPr>
        <w:tab/>
        <w:t>Šis dokuments satur „</w:t>
      </w:r>
      <w:r>
        <w:rPr>
          <w:rFonts w:eastAsia="Times New Roman" w:cs="Times New Roman" w:ascii="Times New Roman" w:hAnsi="Times New Roman"/>
          <w:color w:val="000000"/>
          <w:sz w:val="24"/>
          <w:szCs w:val="24"/>
        </w:rPr>
        <w:t>Latvijas apskates objektu uzskaites sistēma</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000000"/>
          <w:sz w:val="24"/>
          <w:szCs w:val="24"/>
        </w:rPr>
        <w:t>tehnisko dokumentāciju</w:t>
      </w:r>
      <w:r>
        <w:rPr>
          <w:rFonts w:eastAsia="Times New Roman" w:cs="Times New Roman" w:ascii="Times New Roman" w:hAnsi="Times New Roman"/>
          <w:sz w:val="24"/>
          <w:szCs w:val="24"/>
        </w:rPr>
        <w:t xml:space="preserve">. Dokumentā ietvertas vispārējās prasības, atsevišķas iespējas sistēmā un konkrētie analītisko atskaišu veidi. “Latvijas apskates objektu uzskaites sistēma” ir iedzīvotāju atvieglots veids, kā atrast interesējošos apskates objektus Latvijā uzzināt kur tie atrodas un informācija par tiem </w:t>
      </w:r>
      <w:r>
        <w:br w:type="page"/>
      </w:r>
    </w:p>
    <w:p>
      <w:pPr>
        <w:pStyle w:val="Heading1"/>
        <w:spacing w:lineRule="auto" w:line="240" w:before="720" w:after="245"/>
        <w:ind w:left="0" w:right="0" w:hanging="0"/>
        <w:rPr>
          <w:sz w:val="28"/>
          <w:szCs w:val="28"/>
        </w:rPr>
      </w:pPr>
      <w:bookmarkStart w:id="4" w:name="_heading=h.1nbcgzvtv7mo"/>
      <w:bookmarkEnd w:id="4"/>
      <w:r>
        <w:rPr>
          <w:sz w:val="28"/>
          <w:szCs w:val="28"/>
        </w:rPr>
        <w:t>1. Uzdevuma formulējums</w:t>
      </w:r>
    </w:p>
    <w:p>
      <w:pPr>
        <w:pStyle w:val="Normal0"/>
        <w:ind w:left="180" w:right="-360" w:hanging="0"/>
        <w:jc w:val="both"/>
        <w:rPr/>
      </w:pPr>
      <w:r>
        <w:rPr/>
        <w:tab/>
      </w:r>
      <w:r>
        <w:rPr>
          <w:rFonts w:eastAsia="Times New Roman" w:cs="Times New Roman" w:ascii="Times New Roman" w:hAnsi="Times New Roman"/>
          <w:sz w:val="24"/>
          <w:szCs w:val="24"/>
        </w:rPr>
        <w:t xml:space="preserve">Izveidot web aplikāciju kuras lietotājam būs iespējams atlasīt un apskatīt interesējošās pilsētās apskates objektus, kā ari skatīt populārakos apskates objektus Latvijā </w:t>
      </w:r>
      <w:r>
        <w:br w:type="page"/>
      </w:r>
    </w:p>
    <w:p>
      <w:pPr>
        <w:pStyle w:val="Heading1"/>
        <w:spacing w:lineRule="auto" w:line="240" w:before="720" w:after="245"/>
        <w:ind w:left="0" w:right="0" w:firstLine="173"/>
        <w:rPr>
          <w:sz w:val="28"/>
          <w:szCs w:val="28"/>
        </w:rPr>
      </w:pPr>
      <w:bookmarkStart w:id="5" w:name="_heading=h.wurq3xlf7u7q"/>
      <w:bookmarkEnd w:id="5"/>
      <w:r>
        <w:rPr>
          <w:sz w:val="28"/>
          <w:szCs w:val="28"/>
        </w:rPr>
        <w:t>2. Programmatūras prasību specifikācija</w:t>
      </w:r>
    </w:p>
    <w:p>
      <w:pPr>
        <w:pStyle w:val="Heading2"/>
        <w:spacing w:lineRule="auto" w:line="360" w:before="240" w:after="240"/>
        <w:jc w:val="center"/>
        <w:rPr>
          <w:rFonts w:ascii="Times New Roman" w:hAnsi="Times New Roman" w:eastAsia="Times New Roman" w:cs="Times New Roman"/>
          <w:b/>
          <w:b/>
        </w:rPr>
      </w:pPr>
      <w:bookmarkStart w:id="6" w:name="_heading=h.1294e54g4a9z"/>
      <w:bookmarkEnd w:id="6"/>
      <w:r>
        <w:rPr>
          <w:b/>
          <w:sz w:val="24"/>
          <w:szCs w:val="24"/>
        </w:rPr>
        <w:t>2.1. Produkta perspektīva</w:t>
      </w:r>
    </w:p>
    <w:p>
      <w:pPr>
        <w:pStyle w:val="Normal0"/>
        <w:widowControl w:val="false"/>
        <w:spacing w:lineRule="auto" w:line="36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position w:val="0"/>
          <w:sz w:val="24"/>
          <w:sz w:val="24"/>
          <w:szCs w:val="24"/>
          <w:vertAlign w:val="baseline"/>
        </w:rPr>
        <w:tab/>
        <w:t>Risinājums</w:t>
      </w:r>
      <w:r>
        <w:rPr>
          <w:rFonts w:eastAsia="Times New Roman" w:cs="Times New Roman" w:ascii="Times New Roman" w:hAnsi="Times New Roman"/>
          <w:sz w:val="24"/>
          <w:szCs w:val="24"/>
        </w:rPr>
        <w:t xml:space="preserve"> padarīs Latvijas iedzīvotājiem un tūristiem, kas ieceļo Latvijā </w:t>
      </w:r>
      <w:r>
        <w:rPr>
          <w:rFonts w:eastAsia="Times New Roman" w:cs="Times New Roman" w:ascii="Times New Roman" w:hAnsi="Times New Roman"/>
          <w:position w:val="0"/>
          <w:sz w:val="24"/>
          <w:sz w:val="24"/>
          <w:szCs w:val="24"/>
          <w:vertAlign w:val="baseline"/>
        </w:rPr>
        <w:t xml:space="preserve">web aplikācijā </w:t>
      </w:r>
      <w:r>
        <w:rPr>
          <w:rFonts w:eastAsia="Times New Roman" w:cs="Times New Roman" w:ascii="Times New Roman" w:hAnsi="Times New Roman"/>
          <w:sz w:val="24"/>
          <w:szCs w:val="24"/>
        </w:rPr>
        <w:t xml:space="preserve"> pieejamu informāciju par populārākiem Latvijas apskates objektiem</w:t>
      </w:r>
    </w:p>
    <w:p>
      <w:pPr>
        <w:pStyle w:val="Heading2"/>
        <w:spacing w:lineRule="auto" w:line="240" w:before="240" w:after="240"/>
        <w:rPr>
          <w:b w:val="false"/>
          <w:b w:val="false"/>
          <w:sz w:val="24"/>
          <w:szCs w:val="24"/>
        </w:rPr>
      </w:pPr>
      <w:bookmarkStart w:id="7" w:name="_heading=h.2r7xdpkg2na"/>
      <w:bookmarkEnd w:id="7"/>
      <w:r>
        <w:rPr>
          <w:b/>
          <w:sz w:val="24"/>
          <w:szCs w:val="24"/>
        </w:rPr>
        <w:t>2.2. Sistēmas funkcionālās prasības</w:t>
      </w:r>
    </w:p>
    <w:p>
      <w:pPr>
        <w:pStyle w:val="Normal0"/>
        <w:keepNext w:val="false"/>
        <w:keepLines w:val="false"/>
        <w:pageBreakBefore w:val="false"/>
        <w:widowControl/>
        <w:numPr>
          <w:ilvl w:val="0"/>
          <w:numId w:val="2"/>
        </w:numPr>
        <w:shd w:val="clear" w:fill="auto"/>
        <w:spacing w:lineRule="auto" w:line="360" w:before="0" w:after="0"/>
        <w:ind w:left="1440" w:right="0"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Mājaslapa ļaus  iedzīvotājiem atlasīt apskates objektus, apskatīt tos detalizēti</w:t>
      </w:r>
      <w:r>
        <w:rPr>
          <w:rFonts w:eastAsia="Times New Roman" w:cs="Times New Roman" w:ascii="Times New Roman" w:hAnsi="Times New Roman"/>
          <w:sz w:val="24"/>
          <w:szCs w:val="24"/>
        </w:rPr>
        <w:t>.</w:t>
      </w:r>
    </w:p>
    <w:p>
      <w:pPr>
        <w:pStyle w:val="Normal0"/>
        <w:keepNext w:val="false"/>
        <w:keepLines w:val="false"/>
        <w:pageBreakBefore w:val="false"/>
        <w:widowControl/>
        <w:numPr>
          <w:ilvl w:val="0"/>
          <w:numId w:val="2"/>
        </w:numPr>
        <w:shd w:val="clear" w:fill="auto"/>
        <w:spacing w:lineRule="auto" w:line="360" w:before="0" w:after="0"/>
        <w:ind w:left="1440" w:right="0" w:hanging="360"/>
        <w:jc w:val="both"/>
        <w:rPr>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Mājaslapa ļaus 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ainīt lapas stilu uz nakts vai attiecīgi dienas režīmu</w:t>
      </w:r>
      <w:r>
        <w:rPr>
          <w:rFonts w:eastAsia="Times New Roman" w:cs="Times New Roman" w:ascii="Times New Roman" w:hAnsi="Times New Roman"/>
          <w:sz w:val="24"/>
          <w:szCs w:val="24"/>
        </w:rPr>
        <w:t>.</w:t>
      </w:r>
    </w:p>
    <w:p>
      <w:pPr>
        <w:pStyle w:val="Normal0"/>
        <w:keepNext w:val="false"/>
        <w:keepLines w:val="false"/>
        <w:pageBreakBefore w:val="false"/>
        <w:widowControl/>
        <w:numPr>
          <w:ilvl w:val="0"/>
          <w:numId w:val="2"/>
        </w:numPr>
        <w:shd w:val="clear" w:fill="auto"/>
        <w:spacing w:lineRule="auto" w:line="360" w:before="0" w:after="0"/>
        <w:ind w:left="1440" w:right="0" w:hanging="360"/>
        <w:jc w:val="both"/>
        <w:rPr>
          <w:rFonts w:ascii="Times New Roman" w:hAnsi="Times New Roman" w:eastAsia="Times New Roman" w:cs="Times New Roman"/>
          <w:color w:val="auto"/>
          <w:kern w:val="0"/>
          <w:sz w:val="24"/>
          <w:szCs w:val="24"/>
          <w:lang w:val="en-US" w:eastAsia="zh-CN" w:bidi="hi-IN"/>
        </w:rPr>
      </w:pPr>
      <w:r>
        <w:rPr>
          <w:rFonts w:eastAsia="Times New Roman" w:cs="Times New Roman" w:ascii="Times New Roman" w:hAnsi="Times New Roman"/>
          <w:color w:val="auto"/>
          <w:kern w:val="0"/>
          <w:sz w:val="24"/>
          <w:szCs w:val="24"/>
          <w:lang w:val="en-US" w:eastAsia="zh-CN" w:bidi="hi-IN"/>
        </w:rPr>
        <w:t>Lietotājam būs iespējams meklēt apskates vietu pēc nosaukuma</w:t>
      </w:r>
    </w:p>
    <w:p>
      <w:pPr>
        <w:pStyle w:val="Heading2"/>
        <w:spacing w:lineRule="auto" w:line="240" w:before="240" w:after="240"/>
        <w:rPr>
          <w:sz w:val="24"/>
          <w:szCs w:val="24"/>
        </w:rPr>
      </w:pPr>
      <w:bookmarkStart w:id="8" w:name="_heading=h.t8wnpbzf6fg1"/>
      <w:bookmarkEnd w:id="8"/>
      <w:r>
        <w:rPr>
          <w:sz w:val="24"/>
          <w:szCs w:val="24"/>
        </w:rPr>
        <w:t>2.3. Sistēmas nefunkcionālās prasības</w:t>
      </w:r>
    </w:p>
    <w:p>
      <w:pPr>
        <w:pStyle w:val="Normal0"/>
        <w:keepNext w:val="false"/>
        <w:keepLines w:val="false"/>
        <w:pageBreakBefore w:val="false"/>
        <w:widowControl/>
        <w:numPr>
          <w:ilvl w:val="0"/>
          <w:numId w:val="3"/>
        </w:numPr>
        <w:shd w:val="clear" w:fill="auto"/>
        <w:spacing w:lineRule="auto" w:line="360" w:before="0" w:after="0"/>
        <w:ind w:left="1440" w:right="0" w:hanging="360"/>
        <w:jc w:val="both"/>
        <w:rPr>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Web aplikācijai ir jāizvada meklēšanas rezultāti 1-3 sekunžu laikā pēc saņemšanas meklēšanas pieprasījuma. </w:t>
      </w:r>
    </w:p>
    <w:p>
      <w:pPr>
        <w:pStyle w:val="Normal0"/>
        <w:keepNext w:val="false"/>
        <w:keepLines w:val="false"/>
        <w:pageBreakBefore w:val="false"/>
        <w:widowControl/>
        <w:numPr>
          <w:ilvl w:val="0"/>
          <w:numId w:val="3"/>
        </w:numPr>
        <w:shd w:val="clear" w:fill="auto"/>
        <w:spacing w:lineRule="auto" w:line="360" w:before="0" w:after="0"/>
        <w:ind w:left="1440" w:right="0" w:hanging="360"/>
        <w:jc w:val="both"/>
        <w:rPr>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Web aplikācijai jābūt viegli izmantojamai, lai lietotājs varētu ātri un viegli atrast sev nepieciešamo pilsētu un apskates objektu.</w:t>
      </w:r>
    </w:p>
    <w:p>
      <w:pPr>
        <w:pStyle w:val="Normal0"/>
        <w:keepNext w:val="false"/>
        <w:keepLines w:val="false"/>
        <w:pageBreakBefore w:val="false"/>
        <w:widowControl/>
        <w:numPr>
          <w:ilvl w:val="0"/>
          <w:numId w:val="3"/>
        </w:numPr>
        <w:shd w:val="clear" w:fill="auto"/>
        <w:spacing w:lineRule="auto" w:line="360" w:before="0" w:after="0"/>
        <w:ind w:left="1440" w:right="0" w:hanging="360"/>
        <w:jc w:val="both"/>
        <w:rPr>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Web aplikācija ir uzticama informācija.</w:t>
      </w:r>
    </w:p>
    <w:p>
      <w:pPr>
        <w:pStyle w:val="Heading2"/>
        <w:spacing w:lineRule="auto" w:line="240" w:before="240" w:after="240"/>
        <w:ind w:left="0" w:right="0" w:hanging="0"/>
        <w:jc w:val="center"/>
        <w:rPr/>
      </w:pPr>
      <w:bookmarkStart w:id="9" w:name="_heading=h.ot4qwlrc4gss"/>
      <w:bookmarkEnd w:id="9"/>
      <w:r>
        <w:rPr>
          <w:b/>
          <w:sz w:val="24"/>
          <w:szCs w:val="24"/>
        </w:rPr>
        <w:t>2.4. Gala lietotāja raksturiezīmes</w:t>
      </w:r>
    </w:p>
    <w:p>
      <w:pPr>
        <w:pStyle w:val="Normal0"/>
        <w:keepNext w:val="false"/>
        <w:keepLines w:val="false"/>
        <w:pageBreakBefore w:val="false"/>
        <w:widowControl/>
        <w:numPr>
          <w:ilvl w:val="0"/>
          <w:numId w:val="1"/>
        </w:numPr>
        <w:shd w:val="clear" w:fill="auto"/>
        <w:tabs>
          <w:tab w:val="left" w:pos="720" w:leader="none"/>
        </w:tabs>
        <w:spacing w:lineRule="auto" w:line="360" w:before="240" w:after="0"/>
        <w:ind w:left="1440" w:right="0" w:hanging="360"/>
        <w:jc w:val="both"/>
        <w:rPr>
          <w:rFonts w:ascii="Times New Roman" w:hAnsi="Times New Roman" w:eastAsia="Times New Roman" w:cs="Times New Roman"/>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Lietotājam jābūt uzinstalētai pārlukprogrammai</w:t>
      </w:r>
    </w:p>
    <w:p>
      <w:pPr>
        <w:pStyle w:val="Normal0"/>
        <w:keepNext w:val="false"/>
        <w:keepLines w:val="false"/>
        <w:pageBreakBefore w:val="false"/>
        <w:widowControl/>
        <w:numPr>
          <w:ilvl w:val="0"/>
          <w:numId w:val="1"/>
        </w:numPr>
        <w:shd w:val="clear" w:fill="auto"/>
        <w:tabs>
          <w:tab w:val="left" w:pos="720" w:leader="none"/>
        </w:tabs>
        <w:spacing w:lineRule="auto" w:line="360" w:before="0" w:after="240"/>
        <w:ind w:left="1440" w:right="0" w:hanging="360"/>
        <w:jc w:val="both"/>
        <w:rPr>
          <w:rFonts w:ascii="Times New Roman" w:hAnsi="Times New Roman" w:eastAsia="Times New Roman" w:cs="Times New Roman"/>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P</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amata prasmses </w:t>
      </w:r>
      <w:r>
        <w:rPr>
          <w:rFonts w:eastAsia="Times New Roman" w:cs="Times New Roman" w:ascii="Times New Roman" w:hAnsi="Times New Roman"/>
          <w:sz w:val="24"/>
          <w:szCs w:val="24"/>
        </w:rPr>
        <w:t>pārlūkprogrammas lietošanā</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lai varētu meklēšanas rindā ierakstīt attiecīgo domēnu.</w:t>
      </w:r>
    </w:p>
    <w:p>
      <w:pPr>
        <w:pStyle w:val="Heading2"/>
        <w:spacing w:lineRule="auto" w:line="240" w:before="240" w:after="240"/>
        <w:ind w:left="0" w:right="0" w:hanging="0"/>
        <w:jc w:val="center"/>
        <w:rPr>
          <w:b/>
          <w:b/>
          <w:sz w:val="24"/>
          <w:szCs w:val="24"/>
        </w:rPr>
      </w:pPr>
      <w:bookmarkStart w:id="10" w:name="_heading=h.7a36efs7soj8"/>
      <w:bookmarkEnd w:id="10"/>
      <w:r>
        <w:rPr>
          <w:b/>
          <w:sz w:val="24"/>
          <w:szCs w:val="24"/>
        </w:rPr>
        <w:t>2.5. Lietoto terminu un saīsinājumu skaidrojumi</w:t>
      </w:r>
    </w:p>
    <w:p>
      <w:pPr>
        <w:pStyle w:val="Normal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1"/>
        <w:spacing w:lineRule="auto" w:line="240" w:before="720" w:after="240"/>
        <w:ind w:left="0" w:right="0" w:hanging="0"/>
        <w:rPr>
          <w:rFonts w:ascii="Times New Roman" w:hAnsi="Times New Roman" w:eastAsia="Times New Roman" w:cs="Times New Roman"/>
          <w:b/>
          <w:b/>
          <w:sz w:val="28"/>
          <w:szCs w:val="28"/>
        </w:rPr>
      </w:pPr>
      <w:bookmarkStart w:id="11" w:name="_heading=h.y2g9rmvoicxo"/>
      <w:bookmarkEnd w:id="11"/>
      <w:r>
        <w:rPr>
          <w:sz w:val="28"/>
          <w:szCs w:val="28"/>
        </w:rPr>
        <w:t>3. Izstrādes līdzekļu, rīku apraksts un izvēles pamatojums</w:t>
      </w:r>
    </w:p>
    <w:p>
      <w:pPr>
        <w:pStyle w:val="Heading2"/>
        <w:spacing w:lineRule="auto" w:line="240" w:before="240" w:after="240"/>
        <w:ind w:left="0" w:right="0" w:hanging="0"/>
        <w:jc w:val="center"/>
        <w:rPr>
          <w:b/>
          <w:b/>
          <w:sz w:val="24"/>
          <w:szCs w:val="24"/>
        </w:rPr>
      </w:pPr>
      <w:bookmarkStart w:id="12" w:name="_heading=h.mplv7zoglkef"/>
      <w:bookmarkEnd w:id="12"/>
      <w:r>
        <w:rPr>
          <w:b/>
          <w:sz w:val="24"/>
          <w:szCs w:val="24"/>
        </w:rPr>
        <w:t>3.1. Iespējamo (alternatīvo) risinājuma līdzekļu un valodu apraksts</w:t>
      </w:r>
    </w:p>
    <w:p>
      <w:pPr>
        <w:pStyle w:val="Normal0"/>
        <w:spacing w:lineRule="auto" w:line="36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Iespējamie alternatīvie risinājuma līdzekļī varēja būt dažādi, tā kā projekts Latvijas apskates objektu uzskaites sistēma ir web aplikācija, kura veidota reactJS bibliotēkā. Protams, bija iespēja veidot darbu html, php un javascript valodās, bet prakses laikā tiek apmācīts reactJS, un jūtos pārliecināts, ka pietiks zināšanas, lai izveidotu šo projektu.</w:t>
      </w:r>
    </w:p>
    <w:p>
      <w:pPr>
        <w:pStyle w:val="Heading2"/>
        <w:spacing w:lineRule="auto" w:line="240" w:before="240" w:after="240"/>
        <w:ind w:left="0" w:right="0" w:hanging="0"/>
        <w:jc w:val="center"/>
        <w:rPr/>
      </w:pPr>
      <w:bookmarkStart w:id="13" w:name="_heading=h.indyxofljngv"/>
      <w:bookmarkEnd w:id="13"/>
      <w:r>
        <w:rPr>
          <w:b/>
          <w:sz w:val="24"/>
          <w:szCs w:val="24"/>
        </w:rPr>
        <w:t>3.2. Izvēlēto risinājuma līdzekļu un valodu apraksts</w:t>
      </w:r>
    </w:p>
    <w:p>
      <w:pPr>
        <w:pStyle w:val="Normal0"/>
        <w:keepNext w:val="false"/>
        <w:keepLines w:val="false"/>
        <w:pageBreakBefore w:val="false"/>
        <w:widowControl w:val="false"/>
        <w:shd w:val="clear" w:fill="auto"/>
        <w:spacing w:lineRule="auto" w:line="360" w:before="0" w:after="0"/>
        <w:jc w:val="both"/>
        <w:rPr/>
      </w:pPr>
      <w:r>
        <w:rPr>
          <w:rFonts w:eastAsia="Times New Roman" w:cs="Times New Roman" w:ascii="Times New Roman" w:hAnsi="Times New Roman"/>
          <w:sz w:val="24"/>
          <w:szCs w:val="24"/>
        </w:rPr>
        <w:tab/>
        <w:t>Visual Studio Code - ir pirmkoda redaktors, ko var izmantot ar dažādām programmēšanas valodām, tostarp Java, JavaScript, Go, Node.js, Python un C++. Tā ir balstīta uz Electron ietvaru, ko izmanto, lai izstrādātu Node.js tīmekļa lietojumprogrammas, kas darbojas ar Blink izkārtojuma dzinēju. Izvēlējos šo valodu, jo apguvu to lietošanu apmācības laikā.</w:t>
      </w:r>
    </w:p>
    <w:p>
      <w:pPr>
        <w:pStyle w:val="Normal0"/>
        <w:keepNext w:val="false"/>
        <w:keepLines w:val="false"/>
        <w:pageBreakBefore w:val="false"/>
        <w:widowControl w:val="false"/>
        <w:shd w:val="clear" w:fill="auto"/>
        <w:spacing w:lineRule="auto" w:line="360" w:before="0" w:after="0"/>
        <w:ind w:right="0" w:hanging="0"/>
        <w:jc w:val="both"/>
        <w:rPr/>
      </w:pPr>
      <w:r>
        <w:rPr>
          <w:rFonts w:eastAsia="Times New Roman" w:cs="Times New Roman" w:ascii="Times New Roman" w:hAnsi="Times New Roman"/>
          <w:sz w:val="24"/>
          <w:szCs w:val="24"/>
        </w:rPr>
        <w:tab/>
        <w:t>ReactJS - React ir uz JavaScript balstīta lietotāja saskarnes izstrādes bibliotēka. To pārvalda Facebook un atvērtā koda izstrādātāju kopiena. Lai gan React ir bibliotēka, nevis valoda, tā tiek plaši izmantota tīmekļa izstrādē. Bibliotēka pirmo reizi parādījās 2013. gada maijā, un tagad tā ir viena no visbiežāk izmantotajām priekšgala bibliotēkām tīmekļa izstrādei. Šo bibliotēku izvēlējos, jo tā ir visbiežāk izmantojamā bibliotēka tīmekļu izstrādē un prakses laikā ar to apmāca</w:t>
      </w:r>
    </w:p>
    <w:p>
      <w:pPr>
        <w:pStyle w:val="Normal0"/>
        <w:keepNext w:val="false"/>
        <w:keepLines w:val="false"/>
        <w:pageBreakBefore w:val="false"/>
        <w:widowControl w:val="false"/>
        <w:shd w:val="clear" w:fill="auto"/>
        <w:spacing w:lineRule="auto" w:line="360" w:before="0" w:after="0"/>
        <w:ind w:right="0" w:hanging="0"/>
        <w:jc w:val="both"/>
        <w:rPr/>
      </w:pPr>
      <w:r>
        <w:rPr>
          <w:rFonts w:eastAsia="Times New Roman" w:cs="Times New Roman" w:ascii="Times New Roman" w:hAnsi="Times New Roman"/>
          <w:sz w:val="24"/>
          <w:szCs w:val="24"/>
        </w:rPr>
        <w:tab/>
        <w:t>Node.js - ir atvērtā pirmkoda, vairāku platformu, aizmugures JavaScript izpildlaika vide, Node.js ļauj izstrādātājiem izmantot JavaScript, lai rakstītu komandrindas rīkus un servera puses skriptus — palaist skriptus servera pusē, lai izveidotu dinamisku tīmekļa lapas saturu, pirms lapa tiek nosūtīta uz lietotāja tīmekļa pārlūkprogrammu. Līdz ar to Node.js ir JavaScript paradigma, kas apvieno tīmekļa lietojumprogrammu izstrādi vienā programmēšanas valodā, nevis dažādās valodās servera un klienta puses skriptiem.</w:t>
      </w:r>
    </w:p>
    <w:p>
      <w:pPr>
        <w:pStyle w:val="Normal0"/>
        <w:keepNext w:val="false"/>
        <w:keepLines w:val="false"/>
        <w:pageBreakBefore w:val="false"/>
        <w:widowControl w:val="false"/>
        <w:shd w:val="clear" w:fill="auto"/>
        <w:spacing w:lineRule="auto" w:line="360" w:before="0" w:after="0"/>
        <w:ind w:right="0" w:hanging="0"/>
        <w:jc w:val="both"/>
        <w:rPr/>
      </w:pPr>
      <w:r>
        <w:rPr>
          <w:rFonts w:eastAsia="Times New Roman" w:cs="Times New Roman" w:ascii="Times New Roman" w:hAnsi="Times New Roman"/>
          <w:sz w:val="24"/>
          <w:szCs w:val="24"/>
        </w:rPr>
        <w:tab/>
        <w:t>CSS - Cascading Style Sheets (CSS) ir stila lapu valoda, ko izmanto, lai aprakstītu dokumenta noformējumu, kas rakstīts iezīmēšanas valodā, piemēram, HTML. CSS ir globālā tīmekļa stūrakmens tehnoloģija līdzās HTML un JavaScript.CSS ir izstrādāts, lai nodrošinātu prezentācijas un satura nodalīšanu, tostarp izkārtojumu, krāsas un fontus. Izvēlējos šo valodu, jo to apmācīja skolā un ir ļoti grūti un neērti rakstīt stila izkārtojumu html vai javascript failos.</w:t>
      </w:r>
    </w:p>
    <w:p>
      <w:pPr>
        <w:pStyle w:val="Normal0"/>
        <w:keepNext w:val="false"/>
        <w:keepLines w:val="false"/>
        <w:pageBreakBefore w:val="false"/>
        <w:widowControl w:val="false"/>
        <w:shd w:val="clear" w:fill="auto"/>
        <w:spacing w:lineRule="auto" w:line="360" w:before="0" w:after="0"/>
        <w:ind w:right="0" w:hanging="0"/>
        <w:jc w:val="both"/>
        <w:rPr/>
      </w:pPr>
      <w:r>
        <w:rPr>
          <w:rFonts w:eastAsia="Times New Roman" w:cs="Times New Roman" w:ascii="Times New Roman" w:hAnsi="Times New Roman"/>
          <w:sz w:val="24"/>
          <w:szCs w:val="24"/>
        </w:rPr>
        <w:tab/>
        <w:t>HTML - ir iezīmēšanas valoda, kas ir vērsta uz vienas lappuses teksta dokumentu attēlošanu speciālās programmas HTML lietotāja aģentos, kuru visizplatītākais paveids ir tīmekļa pārlūkprogramma. HTML sniedz iespēju dokumenta pamatsaturu sasaistīt ar dažāda veida metadatiem un atveidei nepieciešamo informāciju. Atveides informācija var būt gan nelielas teksta dekorācijas, kā piemēram atsevišķa vārda pasvītrošana vai attēla ievietošana tekstā, gan sarežģīti skripti, attēlkartes un formu. Izvēlējos tieši šo valodu, jo to apguvu apmācības laikā. Pēc manām domām ir interesanta un diezgan viegla valoda, jo ir daudz iespējas web izstrādē</w:t>
      </w:r>
    </w:p>
    <w:p>
      <w:pPr>
        <w:pStyle w:val="Normal0"/>
        <w:keepNext w:val="false"/>
        <w:keepLines w:val="false"/>
        <w:pageBreakBefore w:val="false"/>
        <w:widowControl w:val="false"/>
        <w:shd w:val="clear" w:fill="auto"/>
        <w:spacing w:lineRule="auto" w:line="360" w:before="0" w:after="0"/>
        <w:ind w:right="0" w:hanging="0"/>
        <w:jc w:val="both"/>
        <w:rPr/>
      </w:pPr>
      <w:r>
        <w:rPr>
          <w:rFonts w:eastAsia="Times New Roman" w:cs="Times New Roman" w:ascii="Times New Roman" w:hAnsi="Times New Roman"/>
          <w:sz w:val="24"/>
          <w:szCs w:val="24"/>
        </w:rPr>
        <w:tab/>
        <w:t>ANT Design - ir React UI bibliotēka, kurā ir daudz viegli lietojamu komponentu, kas ir noderīgi, veidojot elegantas lietotāja saskarnes. Ķīnas konglomerāta Alibaba izveidoto Ant Design izmanto vairāki lieli nosaukumi: Alibaba (protams), Tencent, Baidu un citi. Lai gan Material-UI joprojām ir vispopulārākā React UI bibliotēka ar vairāk nekā 40 000 zvaigznēm vietnē Github. Izvēlējos šo bibliotēku, jo prakses vietā kolēģi izmanto to un apmācīja, ka izmantot šo bibliotēku.</w:t>
      </w:r>
    </w:p>
    <w:p>
      <w:pPr>
        <w:pStyle w:val="Normal0"/>
        <w:widowControl w:val="false"/>
        <w:shd w:val="clear" w:fill="auto"/>
        <w:spacing w:lineRule="auto" w:line="360" w:before="0" w:after="0"/>
        <w:ind w:right="0" w:hanging="0"/>
        <w:jc w:val="both"/>
        <w:rPr/>
      </w:pPr>
      <w:r>
        <w:rPr>
          <w:rFonts w:eastAsia="Times New Roman" w:cs="Times New Roman" w:ascii="Times New Roman" w:hAnsi="Times New Roman"/>
          <w:sz w:val="24"/>
          <w:szCs w:val="24"/>
          <w:u w:val="none"/>
        </w:rPr>
        <w:tab/>
        <w:t>Font Awesome – ir interneta ikonu bibliotēka un rīkkopa, ko izmanto miljoniem dizaineru, izstrādātāju un satura veidotāju. Font Awesome pamatā ir CSS un Less. No 2020. gada Font Awesome izmantoja 38% vietņu, kurās tiek izmantoti trešo pušu fontu skripti, ierindojot Font Awesome otrajā vietā pēc Google fontiem.Visvairāk izmantoju font awesome icons, jo ikonas tajā ir visādas, protams, manā darbā nav tik daudz viņas, bet tās ir nepieciešamas</w:t>
      </w:r>
    </w:p>
    <w:p>
      <w:pPr>
        <w:pStyle w:val="Normal0"/>
        <w:keepNext w:val="false"/>
        <w:keepLines w:val="false"/>
        <w:pageBreakBefore w:val="false"/>
        <w:widowControl w:val="false"/>
        <w:shd w:val="clear" w:fill="auto"/>
        <w:spacing w:lineRule="auto" w:line="360" w:before="0" w:after="0"/>
        <w:ind w:right="0" w:hanging="0"/>
        <w:jc w:val="both"/>
        <w:rPr>
          <w:sz w:val="24"/>
          <w:szCs w:val="24"/>
          <w:u w:val="none"/>
        </w:rPr>
      </w:pPr>
      <w:r>
        <w:rPr>
          <w:sz w:val="24"/>
          <w:szCs w:val="24"/>
          <w:u w:val="none"/>
        </w:rPr>
      </w:r>
      <w:r>
        <w:br w:type="page"/>
      </w:r>
    </w:p>
    <w:p>
      <w:pPr>
        <w:pStyle w:val="Heading1"/>
        <w:spacing w:lineRule="auto" w:line="240" w:before="720" w:after="240"/>
        <w:ind w:left="158" w:right="0" w:firstLine="158"/>
        <w:rPr/>
      </w:pPr>
      <w:bookmarkStart w:id="14" w:name="_heading=h.dh7yrnsfddon"/>
      <w:bookmarkEnd w:id="14"/>
      <w:r>
        <w:rPr>
          <w:sz w:val="28"/>
          <w:szCs w:val="28"/>
        </w:rPr>
        <w:t>4. Sistēmas modelēšana un projektēšana</w:t>
      </w:r>
    </w:p>
    <w:p>
      <w:pPr>
        <w:pStyle w:val="Heading2"/>
        <w:numPr>
          <w:ilvl w:val="0"/>
          <w:numId w:val="0"/>
        </w:numPr>
        <w:spacing w:lineRule="auto" w:line="240" w:before="245" w:after="245"/>
        <w:ind w:left="720" w:right="0" w:hanging="0"/>
        <w:rPr/>
      </w:pPr>
      <w:r>
        <w:rPr>
          <w:sz w:val="24"/>
          <w:szCs w:val="24"/>
        </w:rPr>
        <w:t>4.1.</w:t>
      </w:r>
      <w:r>
        <w:rPr>
          <w:sz w:val="24"/>
          <w:szCs w:val="24"/>
        </w:rPr>
        <w:t>Sistēmas struktūras modelis</w:t>
      </w:r>
    </w:p>
    <w:p>
      <w:pPr>
        <w:pStyle w:val="Heading2"/>
        <w:spacing w:lineRule="auto" w:line="240" w:before="245" w:after="245"/>
        <w:ind w:left="0" w:right="0" w:hanging="0"/>
        <w:rPr/>
      </w:pPr>
      <w:r>
        <w:rPr>
          <w:sz w:val="24"/>
          <w:szCs w:val="24"/>
        </w:rPr>
        <w:t>4.2.</w:t>
      </w:r>
      <w:r>
        <w:rPr>
          <w:sz w:val="24"/>
          <w:szCs w:val="24"/>
        </w:rPr>
        <w:t xml:space="preserve"> Klašu diagramma / ER diagramma (Obligāti, ja sistēmā ir klases un/vai</w:t>
      </w:r>
    </w:p>
    <w:p>
      <w:pPr>
        <w:pStyle w:val="Heading2"/>
        <w:numPr>
          <w:ilvl w:val="0"/>
          <w:numId w:val="0"/>
        </w:numPr>
        <w:spacing w:lineRule="auto" w:line="240" w:before="245" w:after="245"/>
        <w:ind w:left="884" w:right="0" w:hanging="0"/>
        <w:rPr/>
      </w:pPr>
      <w:bookmarkStart w:id="15" w:name="_heading=h.2t3r1o37nbz3"/>
      <w:bookmarkEnd w:id="15"/>
      <w:r>
        <w:rPr>
          <w:sz w:val="24"/>
          <w:szCs w:val="24"/>
        </w:rPr>
        <w:t>tabulas)</w:t>
      </w:r>
    </w:p>
    <w:p>
      <w:pPr>
        <w:pStyle w:val="LOnormal"/>
        <w:spacing w:lineRule="auto" w:line="240" w:before="245" w:after="245"/>
        <w:rPr/>
      </w:pPr>
      <w:r>
        <w:rPr>
          <w:sz w:val="24"/>
          <w:szCs w:val="24"/>
        </w:rPr>
        <w:tab/>
        <w:t>Skatoties pēc datubāzes tika izveidota ER diagramma ar 3 tabulām, Cities jeb pilsētas, Objects jeb objekti un Details jeb detaļas.</w:t>
      </w:r>
    </w:p>
    <w:p>
      <w:pPr>
        <w:pStyle w:val="LOnormal"/>
        <w:spacing w:lineRule="auto" w:line="240" w:before="245" w:after="245"/>
        <w:rPr>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57750" cy="5562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4857750" cy="5562600"/>
                    </a:xfrm>
                    <a:prstGeom prst="rect">
                      <a:avLst/>
                    </a:prstGeom>
                  </pic:spPr>
                </pic:pic>
              </a:graphicData>
            </a:graphic>
          </wp:anchor>
        </w:drawing>
      </w:r>
    </w:p>
    <w:p>
      <w:pPr>
        <w:pStyle w:val="Heading2"/>
        <w:spacing w:lineRule="auto" w:line="240" w:before="245" w:after="245"/>
        <w:ind w:left="0" w:right="0" w:hanging="0"/>
        <w:rPr/>
      </w:pPr>
      <w:r>
        <w:rPr>
          <w:sz w:val="24"/>
          <w:szCs w:val="24"/>
        </w:rPr>
        <w:t xml:space="preserve"> </w:t>
      </w:r>
      <w:r>
        <w:rPr>
          <w:sz w:val="24"/>
          <w:szCs w:val="24"/>
        </w:rPr>
        <w:t>4.3.</w:t>
      </w:r>
      <w:r>
        <w:rPr>
          <w:sz w:val="24"/>
          <w:szCs w:val="24"/>
        </w:rPr>
        <w:t>Funkcionālais un dinamiskais sistēmas modelis</w:t>
      </w:r>
    </w:p>
    <w:p>
      <w:pPr>
        <w:pStyle w:val="Heading2"/>
        <w:spacing w:lineRule="auto" w:line="240" w:before="245" w:after="245"/>
        <w:ind w:left="0" w:right="0" w:hanging="0"/>
        <w:rPr/>
      </w:pPr>
      <w:r>
        <w:rPr>
          <w:sz w:val="24"/>
          <w:szCs w:val="24"/>
        </w:rPr>
        <w:t xml:space="preserve">4.4. </w:t>
      </w:r>
      <w:r>
        <w:rPr>
          <w:sz w:val="24"/>
          <w:szCs w:val="24"/>
        </w:rPr>
        <w:t>Aktivitāšu diagramma (Activity)</w:t>
      </w:r>
    </w:p>
    <w:p>
      <w:pPr>
        <w:pStyle w:val="LOnormal"/>
        <w:spacing w:lineRule="auto" w:line="240" w:before="245" w:after="245"/>
        <w:ind w:left="0" w:right="0" w:hanging="0"/>
        <w:rPr>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53025" cy="80105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5153025" cy="8010525"/>
                    </a:xfrm>
                    <a:prstGeom prst="rect">
                      <a:avLst/>
                    </a:prstGeom>
                  </pic:spPr>
                </pic:pic>
              </a:graphicData>
            </a:graphic>
          </wp:anchor>
        </w:drawing>
      </w:r>
    </w:p>
    <w:p>
      <w:pPr>
        <w:pStyle w:val="Heading2"/>
        <w:spacing w:lineRule="auto" w:line="240" w:before="245" w:after="245"/>
        <w:ind w:left="0" w:right="0" w:hanging="0"/>
        <w:rPr/>
      </w:pPr>
      <w:r>
        <w:rPr>
          <w:sz w:val="24"/>
          <w:szCs w:val="24"/>
        </w:rPr>
        <w:t xml:space="preserve">4.5. </w:t>
      </w:r>
      <w:r>
        <w:rPr>
          <w:sz w:val="24"/>
          <w:szCs w:val="24"/>
        </w:rPr>
        <w:t>Lietojumgadījumu diagramma (Use Case)</w:t>
      </w:r>
    </w:p>
    <w:p>
      <w:pPr>
        <w:pStyle w:val="LOnormal"/>
        <w:spacing w:lineRule="auto" w:line="240" w:before="245" w:after="245"/>
        <w:ind w:left="0" w:right="0" w:hanging="0"/>
        <w:rPr>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37947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400040" cy="3794760"/>
                    </a:xfrm>
                    <a:prstGeom prst="rect">
                      <a:avLst/>
                    </a:prstGeom>
                  </pic:spPr>
                </pic:pic>
              </a:graphicData>
            </a:graphic>
          </wp:anchor>
        </w:drawing>
      </w:r>
    </w:p>
    <w:p>
      <w:pPr>
        <w:pStyle w:val="Heading2"/>
        <w:spacing w:lineRule="auto" w:line="240" w:before="245" w:after="245"/>
        <w:ind w:left="0" w:right="0" w:hanging="0"/>
        <w:rPr/>
      </w:pPr>
      <w:r>
        <w:rPr>
          <w:sz w:val="24"/>
          <w:szCs w:val="24"/>
        </w:rPr>
        <w:t>4.6.</w:t>
      </w:r>
      <w:r>
        <w:rPr>
          <w:sz w:val="24"/>
          <w:szCs w:val="24"/>
        </w:rPr>
        <w:t>Sistēmas moduļu apraksts un algoritmu shēmas</w:t>
      </w:r>
    </w:p>
    <w:p>
      <w:pPr>
        <w:pStyle w:val="Heading2"/>
        <w:spacing w:lineRule="auto" w:line="240" w:before="240" w:after="240"/>
        <w:rPr/>
      </w:pPr>
      <w:r>
        <w:rPr/>
      </w:r>
      <w:r>
        <w:br w:type="page"/>
      </w:r>
    </w:p>
    <w:p>
      <w:pPr>
        <w:pStyle w:val="Heading1"/>
        <w:spacing w:lineRule="auto" w:line="240" w:before="720" w:after="245"/>
        <w:ind w:left="0" w:right="0" w:hanging="0"/>
        <w:rPr/>
      </w:pPr>
      <w:bookmarkStart w:id="16" w:name="_heading=h.mzghfh7w56df"/>
      <w:bookmarkEnd w:id="16"/>
      <w:r>
        <w:rPr>
          <w:sz w:val="28"/>
          <w:szCs w:val="28"/>
        </w:rPr>
        <w:t>5. Lietotāju ceļvedis</w:t>
      </w:r>
      <w:r>
        <w:br w:type="page"/>
      </w:r>
    </w:p>
    <w:p>
      <w:pPr>
        <w:pStyle w:val="Heading1"/>
        <w:spacing w:lineRule="auto" w:line="240" w:before="720" w:after="240"/>
        <w:ind w:left="0" w:right="0" w:hanging="29"/>
        <w:rPr>
          <w:sz w:val="28"/>
          <w:szCs w:val="28"/>
        </w:rPr>
      </w:pPr>
      <w:bookmarkStart w:id="17" w:name="_heading=h.v4il8voh266u"/>
      <w:bookmarkEnd w:id="17"/>
      <w:r>
        <w:rPr>
          <w:sz w:val="28"/>
          <w:szCs w:val="28"/>
        </w:rPr>
        <w:t>6. Testēšanas dokumentācija</w:t>
      </w:r>
    </w:p>
    <w:p>
      <w:pPr>
        <w:pStyle w:val="Heading2"/>
        <w:spacing w:lineRule="auto" w:line="240" w:before="240" w:after="240"/>
        <w:ind w:left="0" w:right="0" w:hanging="0"/>
        <w:rPr>
          <w:b w:val="false"/>
          <w:b w:val="false"/>
          <w:sz w:val="24"/>
          <w:szCs w:val="24"/>
        </w:rPr>
      </w:pPr>
      <w:bookmarkStart w:id="18" w:name="_heading=h.fnylku50uige"/>
      <w:bookmarkEnd w:id="18"/>
      <w:r>
        <w:rPr>
          <w:b/>
          <w:sz w:val="24"/>
          <w:szCs w:val="24"/>
        </w:rPr>
        <w:t>6.1. Izvēlētās testēšanas metodes, rīku apraksts un pamatojums</w:t>
      </w:r>
    </w:p>
    <w:p>
      <w:pPr>
        <w:pStyle w:val="Heading2"/>
        <w:spacing w:lineRule="auto" w:line="240" w:before="240" w:after="240"/>
        <w:ind w:left="0" w:right="0" w:hanging="0"/>
        <w:rPr>
          <w:b w:val="false"/>
          <w:b w:val="false"/>
          <w:sz w:val="24"/>
          <w:szCs w:val="24"/>
        </w:rPr>
      </w:pPr>
      <w:bookmarkStart w:id="19" w:name="_heading=h.encg50immflm"/>
      <w:bookmarkEnd w:id="19"/>
      <w:r>
        <w:rPr>
          <w:b/>
          <w:sz w:val="24"/>
          <w:szCs w:val="24"/>
        </w:rPr>
        <w:t>6.2. Testpiemēru kopa</w:t>
      </w:r>
    </w:p>
    <w:p>
      <w:pPr>
        <w:pStyle w:val="Heading2"/>
        <w:spacing w:lineRule="auto" w:line="240" w:before="0" w:after="240"/>
        <w:ind w:left="0" w:right="0" w:hanging="0"/>
        <w:rPr/>
      </w:pPr>
      <w:bookmarkStart w:id="20" w:name="_heading=h.lyp4rvxbqa7w"/>
      <w:bookmarkEnd w:id="20"/>
      <w:r>
        <w:rPr>
          <w:sz w:val="24"/>
          <w:szCs w:val="24"/>
        </w:rPr>
        <w:t>6.3. Testēšanas žurnāls</w:t>
      </w:r>
      <w:r>
        <w:br w:type="page"/>
      </w:r>
    </w:p>
    <w:p>
      <w:pPr>
        <w:pStyle w:val="Heading1"/>
        <w:spacing w:lineRule="auto" w:line="240" w:before="720" w:after="245"/>
        <w:ind w:left="0" w:right="0" w:hanging="0"/>
        <w:rPr/>
      </w:pPr>
      <w:bookmarkStart w:id="21" w:name="_heading=h.meg7d2wdzymw"/>
      <w:bookmarkEnd w:id="21"/>
      <w:r>
        <w:rPr>
          <w:sz w:val="28"/>
          <w:szCs w:val="28"/>
        </w:rPr>
        <w:t>7. Secinājumi</w:t>
      </w:r>
      <w:r>
        <w:br w:type="page"/>
      </w:r>
    </w:p>
    <w:p>
      <w:pPr>
        <w:pStyle w:val="Heading1"/>
        <w:spacing w:lineRule="auto" w:line="240" w:before="720" w:after="245"/>
        <w:ind w:left="0" w:right="0" w:hanging="0"/>
        <w:rPr/>
      </w:pPr>
      <w:bookmarkStart w:id="22" w:name="_heading=h.ffnz9afbvpzo"/>
      <w:bookmarkEnd w:id="22"/>
      <w:r>
        <w:rPr>
          <w:sz w:val="28"/>
          <w:szCs w:val="28"/>
        </w:rPr>
        <w:t>8. Lietoto saīsinājumu saraksts</w:t>
      </w:r>
    </w:p>
    <w:p>
      <w:pPr>
        <w:pStyle w:val="LOnormal"/>
        <w:spacing w:lineRule="auto" w:line="240" w:before="720" w:after="245"/>
        <w:ind w:left="0" w:right="0" w:hanging="0"/>
        <w:rPr/>
      </w:pPr>
      <w:r>
        <w:rPr>
          <w:sz w:val="28"/>
          <w:szCs w:val="28"/>
        </w:rPr>
        <w:t>ER</w:t>
      </w:r>
      <w:r>
        <w:br w:type="page"/>
      </w:r>
    </w:p>
    <w:p>
      <w:pPr>
        <w:pStyle w:val="Heading1"/>
        <w:spacing w:lineRule="auto" w:line="240" w:before="720" w:after="240"/>
        <w:ind w:left="0" w:right="0" w:hanging="0"/>
        <w:rPr>
          <w:sz w:val="28"/>
          <w:szCs w:val="28"/>
        </w:rPr>
      </w:pPr>
      <w:bookmarkStart w:id="23" w:name="_heading=h.yo7xx8ut09ke"/>
      <w:bookmarkEnd w:id="23"/>
      <w:r>
        <w:rPr>
          <w:sz w:val="28"/>
          <w:szCs w:val="28"/>
        </w:rPr>
        <w:t>9. Literatūras un informācijas avotu saraksts</w:t>
      </w:r>
    </w:p>
    <w:p>
      <w:pPr>
        <w:pStyle w:val="Normal0"/>
        <w:spacing w:lineRule="auto" w:line="360" w:before="240" w:after="240"/>
        <w:ind w:left="0" w:hanging="0"/>
        <w:jc w:val="left"/>
        <w:rPr>
          <w:rFonts w:ascii="Times New Roman" w:hAnsi="Times New Roman" w:eastAsia="Times New Roman" w:cs="Times New Roman"/>
          <w:sz w:val="24"/>
          <w:szCs w:val="24"/>
        </w:rPr>
      </w:pPr>
      <w:hyperlink r:id="rId10">
        <w:r>
          <w:rPr>
            <w:rStyle w:val="ListLabel28"/>
            <w:rFonts w:eastAsia="Times New Roman" w:cs="Times New Roman" w:ascii="Times New Roman" w:hAnsi="Times New Roman"/>
            <w:color w:val="1155CC"/>
            <w:sz w:val="24"/>
            <w:szCs w:val="24"/>
            <w:u w:val="single"/>
          </w:rPr>
          <w:t>https://en.wikipedia.org/wiki/Visual_Studio_Code</w:t>
        </w:r>
      </w:hyperlink>
    </w:p>
    <w:p>
      <w:pPr>
        <w:pStyle w:val="Normal0"/>
        <w:spacing w:lineRule="auto" w:line="360" w:before="240" w:after="240"/>
        <w:ind w:left="0" w:hanging="0"/>
        <w:jc w:val="left"/>
        <w:rPr/>
      </w:pPr>
      <w:hyperlink r:id="rId11">
        <w:r>
          <w:rPr>
            <w:rStyle w:val="ListLabel28"/>
            <w:rFonts w:eastAsia="Times New Roman" w:cs="Times New Roman" w:ascii="Times New Roman" w:hAnsi="Times New Roman"/>
            <w:color w:val="1155CC"/>
            <w:sz w:val="24"/>
            <w:szCs w:val="24"/>
            <w:u w:val="single"/>
          </w:rPr>
          <w:t>https://www.simplilearn.com/tutorials/reactjs-tutorial/what-is-reactjs</w:t>
        </w:r>
      </w:hyperlink>
    </w:p>
    <w:p>
      <w:pPr>
        <w:pStyle w:val="Normal0"/>
        <w:spacing w:lineRule="auto" w:line="360" w:before="240" w:after="240"/>
        <w:ind w:left="0" w:hanging="0"/>
        <w:jc w:val="left"/>
        <w:rPr/>
      </w:pPr>
      <w:hyperlink r:id="rId12">
        <w:r>
          <w:rPr>
            <w:rStyle w:val="ListLabel29"/>
            <w:color w:val="1155CC"/>
            <w:u w:val="single"/>
          </w:rPr>
          <w:t>https://en.wikipedia.org/wiki/Node.js</w:t>
        </w:r>
      </w:hyperlink>
    </w:p>
    <w:p>
      <w:pPr>
        <w:pStyle w:val="Normal0"/>
        <w:spacing w:lineRule="auto" w:line="360" w:before="240" w:after="240"/>
        <w:ind w:left="0" w:hanging="0"/>
        <w:jc w:val="left"/>
        <w:rPr/>
      </w:pPr>
      <w:hyperlink r:id="rId13">
        <w:r>
          <w:rPr>
            <w:rStyle w:val="ListLabel29"/>
            <w:color w:val="1155CC"/>
            <w:u w:val="single"/>
          </w:rPr>
          <w:t>https://en.wikipedia.org/wiki/CSS</w:t>
        </w:r>
      </w:hyperlink>
    </w:p>
    <w:p>
      <w:pPr>
        <w:pStyle w:val="Normal0"/>
        <w:spacing w:lineRule="auto" w:line="360" w:before="240" w:after="240"/>
        <w:ind w:left="0" w:hanging="0"/>
        <w:jc w:val="left"/>
        <w:rPr/>
      </w:pPr>
      <w:hyperlink r:id="rId14">
        <w:r>
          <w:rPr>
            <w:rStyle w:val="ListLabel29"/>
            <w:color w:val="1155CC"/>
            <w:u w:val="single"/>
          </w:rPr>
          <w:t>https://lv.wikipedia.org/wiki/HTML</w:t>
        </w:r>
      </w:hyperlink>
    </w:p>
    <w:p>
      <w:pPr>
        <w:pStyle w:val="Normal0"/>
        <w:spacing w:lineRule="auto" w:line="360" w:before="240" w:after="240"/>
        <w:ind w:left="0" w:hanging="0"/>
        <w:jc w:val="left"/>
        <w:rPr/>
      </w:pPr>
      <w:r>
        <w:rPr/>
      </w:r>
    </w:p>
    <w:p>
      <w:pPr>
        <w:pStyle w:val="Heading1"/>
        <w:spacing w:lineRule="auto" w:line="240" w:before="720" w:after="245"/>
        <w:ind w:left="0" w:right="0" w:hanging="0"/>
        <w:rPr>
          <w:sz w:val="28"/>
          <w:szCs w:val="28"/>
        </w:rPr>
      </w:pPr>
      <w:r>
        <w:rPr>
          <w:sz w:val="28"/>
          <w:szCs w:val="28"/>
        </w:rPr>
      </w:r>
      <w:bookmarkStart w:id="24" w:name="_heading=h.1ycf6dgwsr6k"/>
      <w:bookmarkStart w:id="25" w:name="_heading=h.1ycf6dgwsr6k"/>
      <w:bookmarkEnd w:id="25"/>
      <w:r>
        <w:br w:type="page"/>
      </w:r>
    </w:p>
    <w:p>
      <w:pPr>
        <w:pStyle w:val="Heading1"/>
        <w:spacing w:lineRule="auto" w:line="240" w:before="720" w:after="245"/>
        <w:ind w:left="0" w:right="0" w:hanging="0"/>
        <w:rPr>
          <w:sz w:val="28"/>
          <w:szCs w:val="28"/>
        </w:rPr>
      </w:pPr>
      <w:bookmarkStart w:id="26" w:name="_heading=h.4c21l7klukoh"/>
      <w:bookmarkEnd w:id="26"/>
      <w:r>
        <w:rPr>
          <w:sz w:val="28"/>
          <w:szCs w:val="28"/>
        </w:rPr>
        <w:t>Pielikums/-i</w:t>
      </w:r>
    </w:p>
    <w:p>
      <w:pPr>
        <w:pStyle w:val="Norm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0"/>
        <w:spacing w:lineRule="auto" w:line="240" w:before="0" w:after="160"/>
        <w:jc w:val="center"/>
        <w:rPr/>
      </w:pPr>
      <w:r>
        <w:rPr/>
      </w:r>
    </w:p>
    <w:sectPr>
      <w:headerReference w:type="default" r:id="rId15"/>
      <w:footerReference w:type="default" r:id="rId16"/>
      <w:type w:val="nextPage"/>
      <w:pgSz w:w="11906" w:h="16838"/>
      <w:pgMar w:left="1701" w:right="1701" w:header="708" w:top="1134" w:footer="708"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Calibri">
    <w:charset w:val="ba"/>
    <w:family w:val="roman"/>
    <w:pitch w:val="variable"/>
  </w:font>
  <w:font w:name="Times New Roman">
    <w:charset w:val="ba"/>
    <w:family w:val="swiss"/>
    <w:pitch w:val="variable"/>
  </w:font>
  <w:font w:name="Times New Roman">
    <w:charset w:val="ba"/>
    <w:family w:val="roman"/>
    <w:pitch w:val="variable"/>
  </w:font>
  <w:font w:name="OpenSymbol">
    <w:altName w:val="Arial Unicode MS"/>
    <w:charset w:val="ba"/>
    <w:family w:val="roman"/>
    <w:pitch w:val="variable"/>
  </w:font>
  <w:font w:name="Liberation Sans">
    <w:altName w:val="Arial"/>
    <w:charset w:val="ba"/>
    <w:family w:val="roman"/>
    <w:pitch w:val="variable"/>
  </w:font>
  <w:font w:name="Georgia">
    <w:charset w:val="ba"/>
    <w:family w:val="roman"/>
    <w:pitch w:val="variable"/>
  </w:font>
  <w:font w:name="Tahoma">
    <w:charset w:val="ba"/>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tabs>
        <w:tab w:val="clear" w:pos="720"/>
        <w:tab w:val="center" w:pos="3395" w:leader="none"/>
        <w:tab w:val="right" w:pos="9251" w:leader="none"/>
      </w:tabs>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Liepāja 2022</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spacing w:lineRule="auto" w:line="240" w:before="0" w:after="160"/>
      <w:jc w:val="right"/>
      <w:rPr/>
    </w:pPr>
    <w:r>
      <w:rPr/>
      <w:fldChar w:fldCharType="begin"/>
    </w:r>
    <w:r>
      <w:rPr/>
      <w:instrText> PAGE </w:instrText>
    </w:r>
    <w:r>
      <w:rPr/>
      <w:fldChar w:fldCharType="separate"/>
    </w:r>
    <w:r>
      <w:rPr/>
      <w:t>14</w:t>
    </w:r>
    <w:r>
      <w:rPr/>
      <w:fldChar w:fldCharType="end"/>
    </w:r>
  </w:p>
  <w:p>
    <w:pPr>
      <w:pStyle w:val="Normal0"/>
      <w:keepNext w:val="false"/>
      <w:keepLines w:val="false"/>
      <w:widowControl w:val="false"/>
      <w:shd w:val="clear" w:fill="auto"/>
      <w:spacing w:lineRule="auto" w:line="276" w:before="0" w:after="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spacing w:lineRule="auto" w:line="259" w:before="0" w:after="16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Wingdings" w:hAnsi="Wingdings" w:cs="Wingdings" w:hint="default"/>
        <w:sz w:val="24"/>
        <w:u w:val="none"/>
        <w:b w:val="fals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240" w:after="166"/>
      <w:ind w:left="158" w:hanging="0"/>
      <w:jc w:val="center"/>
    </w:pPr>
    <w:rPr>
      <w:rFonts w:ascii="Times New Roman" w:hAnsi="Times New Roman" w:eastAsia="Times New Roman" w:cs="Times New Roman"/>
      <w:b/>
      <w:sz w:val="32"/>
      <w:szCs w:val="32"/>
    </w:rPr>
  </w:style>
  <w:style w:type="paragraph" w:styleId="Heading2">
    <w:name w:val="Heading 2"/>
    <w:basedOn w:val="LOnormal"/>
    <w:next w:val="LOnormal"/>
    <w:qFormat/>
    <w:pPr>
      <w:keepNext w:val="true"/>
      <w:keepLines/>
      <w:pageBreakBefore w:val="false"/>
      <w:widowControl/>
      <w:shd w:val="clear" w:fill="auto"/>
      <w:spacing w:lineRule="auto" w:line="259" w:before="0" w:after="334"/>
      <w:ind w:left="174" w:right="0" w:hanging="10"/>
      <w:jc w:val="center"/>
    </w:pPr>
    <w:rPr>
      <w:rFonts w:ascii="Times New Roman" w:hAnsi="Times New Roman" w:eastAsia="Times New Roman" w:cs="Times New Roman"/>
      <w:b/>
      <w:i w:val="false"/>
      <w:caps w:val="false"/>
      <w:smallCaps w:val="false"/>
      <w:strike w:val="false"/>
      <w:dstrike w:val="false"/>
      <w:color w:val="000000"/>
      <w:position w:val="0"/>
      <w:sz w:val="28"/>
      <w:sz w:val="28"/>
      <w:szCs w:val="28"/>
      <w:u w:val="none"/>
      <w:shd w:fill="auto" w:val="clear"/>
      <w:vertAlign w:val="baseline"/>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Virsraksts1Rakstz" w:customStyle="1">
    <w:name w:val="Virsraksts 1 Rakstz."/>
    <w:basedOn w:val="DefaultParagraphFont"/>
    <w:link w:val="Virsraksts1"/>
    <w:uiPriority w:val="9"/>
    <w:qFormat/>
    <w:rsid w:val="00ef3143"/>
    <w:rPr>
      <w:rFonts w:ascii="Times New Roman" w:hAnsi="Times New Roman" w:eastAsia="Times New Roman" w:cs="Times New Roman"/>
      <w:b/>
      <w:color w:val="000000"/>
      <w:sz w:val="32"/>
      <w:lang w:eastAsia="lv-LV"/>
    </w:rPr>
  </w:style>
  <w:style w:type="character" w:styleId="Virsraksts2Rakstz" w:customStyle="1">
    <w:name w:val="Virsraksts 2 Rakstz."/>
    <w:basedOn w:val="DefaultParagraphFont"/>
    <w:link w:val="Virsraksts2"/>
    <w:uiPriority w:val="9"/>
    <w:qFormat/>
    <w:rsid w:val="00ef3143"/>
    <w:rPr>
      <w:rFonts w:ascii="Times New Roman" w:hAnsi="Times New Roman" w:eastAsia="Times New Roman" w:cs="Times New Roman"/>
      <w:b/>
      <w:color w:val="000000"/>
      <w:sz w:val="28"/>
      <w:lang w:eastAsia="lv-LV"/>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LOnormal1"/>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Arial"/>
    </w:rPr>
  </w:style>
  <w:style w:type="paragraph" w:styleId="Caption">
    <w:name w:val="Caption"/>
    <w:basedOn w:val="LOnormal1"/>
    <w:qFormat/>
    <w:pPr>
      <w:suppressLineNumbers/>
      <w:spacing w:before="120" w:after="120"/>
    </w:pPr>
    <w:rPr>
      <w:rFonts w:cs="Arial"/>
      <w:i/>
      <w:iCs/>
      <w:sz w:val="24"/>
      <w:szCs w:val="24"/>
    </w:rPr>
  </w:style>
  <w:style w:type="paragraph" w:styleId="Index">
    <w:name w:val="Index"/>
    <w:basedOn w:val="LOnormal1"/>
    <w:qFormat/>
    <w:pPr>
      <w:suppressLineNumbers/>
    </w:pPr>
    <w:rPr>
      <w:rFonts w:cs="Arial"/>
    </w:rPr>
  </w:style>
  <w:style w:type="paragraph" w:styleId="LOnormal3" w:default="1">
    <w:name w:val="LO-normal3"/>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1" w:default="1">
    <w:name w:val="LO-normal1"/>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Normal0" w:default="1">
    <w:name w:val="Normal0"/>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0">
    <w:name w:val="heading 10"/>
    <w:next w:val="Normal0"/>
    <w:link w:val="Virsraksts1Rakstz"/>
    <w:uiPriority w:val="9"/>
    <w:unhideWhenUsed/>
    <w:qFormat/>
    <w:rsid w:val="00ef3143"/>
    <w:pPr>
      <w:keepNext w:val="true"/>
      <w:keepLines/>
      <w:widowControl/>
      <w:bidi w:val="0"/>
      <w:spacing w:lineRule="auto" w:line="259" w:before="0" w:after="166"/>
      <w:ind w:left="158" w:hanging="0"/>
      <w:jc w:val="center"/>
      <w:outlineLvl w:val="0"/>
    </w:pPr>
    <w:rPr>
      <w:rFonts w:ascii="Times New Roman" w:hAnsi="Times New Roman" w:eastAsia="Times New Roman" w:cs="Times New Roman"/>
      <w:b/>
      <w:color w:val="000000"/>
      <w:kern w:val="0"/>
      <w:sz w:val="32"/>
      <w:szCs w:val="22"/>
      <w:lang w:val="en-US" w:eastAsia="zh-CN" w:bidi="hi-IN"/>
    </w:rPr>
  </w:style>
  <w:style w:type="paragraph" w:styleId="Heading20">
    <w:name w:val="heading 20"/>
    <w:next w:val="Normal0"/>
    <w:link w:val="Virsraksts2Rakstz"/>
    <w:uiPriority w:val="9"/>
    <w:unhideWhenUsed/>
    <w:qFormat/>
    <w:rsid w:val="00ef3143"/>
    <w:pPr>
      <w:keepNext w:val="true"/>
      <w:keepLines/>
      <w:widowControl/>
      <w:bidi w:val="0"/>
      <w:spacing w:lineRule="auto" w:line="259" w:before="0" w:after="334"/>
      <w:ind w:left="174" w:hanging="10"/>
      <w:jc w:val="center"/>
      <w:outlineLvl w:val="1"/>
    </w:pPr>
    <w:rPr>
      <w:rFonts w:ascii="Times New Roman" w:hAnsi="Times New Roman" w:eastAsia="Times New Roman" w:cs="Times New Roman"/>
      <w:b/>
      <w:color w:val="000000"/>
      <w:kern w:val="0"/>
      <w:sz w:val="28"/>
      <w:szCs w:val="22"/>
      <w:lang w:val="en-US" w:eastAsia="zh-CN" w:bidi="hi-IN"/>
    </w:rPr>
  </w:style>
  <w:style w:type="paragraph" w:styleId="Heading30">
    <w:name w:val="heading 30"/>
    <w:basedOn w:val="Normal0"/>
    <w:next w:val="Normal0"/>
    <w:qFormat/>
    <w:pPr>
      <w:keepNext w:val="true"/>
      <w:keepLines/>
      <w:spacing w:before="280" w:after="80"/>
      <w:outlineLvl w:val="2"/>
    </w:pPr>
    <w:rPr>
      <w:b/>
      <w:sz w:val="28"/>
      <w:szCs w:val="28"/>
    </w:rPr>
  </w:style>
  <w:style w:type="paragraph" w:styleId="Heading40">
    <w:name w:val="heading 40"/>
    <w:basedOn w:val="Normal0"/>
    <w:next w:val="Normal0"/>
    <w:qFormat/>
    <w:pPr>
      <w:keepNext w:val="true"/>
      <w:keepLines/>
      <w:spacing w:before="240" w:after="40"/>
      <w:outlineLvl w:val="3"/>
    </w:pPr>
    <w:rPr>
      <w:b/>
      <w:sz w:val="24"/>
      <w:szCs w:val="24"/>
    </w:rPr>
  </w:style>
  <w:style w:type="paragraph" w:styleId="Heading50">
    <w:name w:val="heading 50"/>
    <w:basedOn w:val="Normal0"/>
    <w:next w:val="Normal0"/>
    <w:qFormat/>
    <w:pPr>
      <w:keepNext w:val="true"/>
      <w:keepLines/>
      <w:spacing w:before="220" w:after="40"/>
      <w:outlineLvl w:val="4"/>
    </w:pPr>
    <w:rPr>
      <w:b/>
    </w:rPr>
  </w:style>
  <w:style w:type="paragraph" w:styleId="Heading60">
    <w:name w:val="heading 60"/>
    <w:basedOn w:val="Normal0"/>
    <w:next w:val="Normal0"/>
    <w:qFormat/>
    <w:pPr>
      <w:keepNext w:val="true"/>
      <w:keepLines/>
      <w:spacing w:before="200" w:after="40"/>
      <w:outlineLvl w:val="5"/>
    </w:pPr>
    <w:rPr>
      <w:b/>
      <w:sz w:val="20"/>
      <w:szCs w:val="20"/>
    </w:rPr>
  </w:style>
  <w:style w:type="paragraph" w:styleId="Title0">
    <w:name w:val="Title0"/>
    <w:basedOn w:val="Normal0"/>
    <w:next w:val="Normal0"/>
    <w:qFormat/>
    <w:pPr>
      <w:keepNext w:val="true"/>
      <w:keepLines/>
      <w:spacing w:before="480" w:after="120"/>
    </w:pPr>
    <w:rPr>
      <w:b/>
      <w:sz w:val="72"/>
      <w:szCs w:val="72"/>
    </w:rPr>
  </w:style>
  <w:style w:type="paragraph" w:styleId="Subtitle">
    <w:name w:val="Subtitle"/>
    <w:basedOn w:val="LOnormal3"/>
    <w:next w:val="LOnormal3"/>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Subtitle0">
    <w:name w:val="Subtitle0"/>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LOnormal1"/>
    <w:qFormat/>
    <w:pPr/>
    <w:rPr/>
  </w:style>
  <w:style w:type="paragraph" w:styleId="Header">
    <w:name w:val="Header"/>
    <w:basedOn w:val="LO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pPr>
      <w:tabs>
        <w:tab w:val="clear" w:pos="720"/>
        <w:tab w:val="center" w:pos="4680" w:leader="none"/>
        <w:tab w:val="right" w:pos="9360" w:leader="none"/>
      </w:tabs>
      <w:spacing w:lineRule="auto" w:line="240" w:before="0" w:after="0"/>
    </w:pPr>
    <w:rPr/>
  </w:style>
  <w:style w:type="paragraph" w:styleId="CSteksts">
    <w:name w:val="CS_teksts"/>
    <w:basedOn w:val="LOnormal3"/>
    <w:qFormat/>
    <w:pPr>
      <w:widowControl/>
      <w:suppressAutoHyphens w:val="false"/>
      <w:spacing w:lineRule="auto" w:line="360" w:before="480" w:after="240"/>
      <w:jc w:val="both"/>
    </w:pPr>
    <w:rPr>
      <w:rFonts w:ascii="Tahoma" w:hAnsi="Tahoma" w:eastAsia="Times New Roman" w:cs="Times New Roman"/>
      <w:kern w:val="0"/>
      <w:sz w:val="20"/>
      <w:lang w:bidi="ar-SA"/>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style>
  <w:style w:type="table" w:default="1" w:styleId="TableNormal">
    <w:name w:val="Normal Table0"/>
  </w:style>
  <w:style w:type="table" w:default="1" w:styleId="Parastatabula">
    <w:name w:val="Normal Table00"/>
    <w:uiPriority w:val="99"/>
    <w:semiHidden/>
    <w:unhideWhenUsed/>
    <w:tblPr>
      <w:tblInd w:w="0" w:type="dxa"/>
      <w:tblCellMar>
        <w:top w:w="0" w:type="dxa"/>
        <w:left w:w="108" w:type="dxa"/>
        <w:bottom w:w="0" w:type="dxa"/>
        <w:right w:w="108" w:type="dxa"/>
      </w:tblCellMar>
    </w:tblPr>
  </w:style>
  <w:style w:type="table" w:customStyle="1" w:styleId="TableNormal">
    <w:name w:val="Normal Table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en.wikipedia.org/wiki/Visual_Studio_Code" TargetMode="External"/><Relationship Id="rId11" Type="http://schemas.openxmlformats.org/officeDocument/2006/relationships/hyperlink" Target="https://www.simplilearn.com/tutorials/reactjs-tutorial/what-is-reactjs" TargetMode="External"/><Relationship Id="rId12" Type="http://schemas.openxmlformats.org/officeDocument/2006/relationships/hyperlink" Target="https://en.wikipedia.org/wiki/Node.js" TargetMode="External"/><Relationship Id="rId13" Type="http://schemas.openxmlformats.org/officeDocument/2006/relationships/hyperlink" Target="https://en.wikipedia.org/wiki/CSS" TargetMode="External"/><Relationship Id="rId14" Type="http://schemas.openxmlformats.org/officeDocument/2006/relationships/hyperlink" Target="https://lv.wikipedia.org/wiki/HTML"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fwzBJidnStaOcHNo++fvlgeWA==">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178</TotalTime>
  <Application>LibreOffice/6.3.2.2$Windows_X86_64 LibreOffice_project/98b30e735bda24bc04ab42594c85f7fd8be07b9c</Application>
  <Pages>18</Pages>
  <Words>1036</Words>
  <Characters>6889</Characters>
  <CharactersWithSpaces>7873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2022-02-14T10:38:00Z</dcterms:created>
  <dc:creator>Lietotajs</dc:creator>
  <dc:description/>
  <dc:language>en-US</dc:language>
  <cp:lastModifiedBy/>
  <dcterms:modified xsi:type="dcterms:W3CDTF">2022-05-31T13:48:43Z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0</vt:bool>
  </property>
</Properties>
</file>