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F743" w14:textId="516A6B38" w:rsidR="00CD09AC" w:rsidRDefault="00CD09AC" w:rsidP="00CD09AC">
      <w:pPr>
        <w:pStyle w:val="Heading1"/>
        <w:spacing w:after="294"/>
        <w:ind w:left="-5"/>
        <w:rPr>
          <w:sz w:val="36"/>
          <w:szCs w:val="36"/>
        </w:rPr>
      </w:pPr>
      <w:r>
        <w:rPr>
          <w:sz w:val="36"/>
          <w:szCs w:val="36"/>
        </w:rPr>
        <w:t>Sri Lanka Institute of Information Technology (SLIIT)</w:t>
      </w:r>
    </w:p>
    <w:p w14:paraId="7F95BF2B" w14:textId="77777777" w:rsidR="00CD09AC" w:rsidRDefault="00CD09AC" w:rsidP="00CD09AC">
      <w:pPr>
        <w:spacing w:after="153" w:line="256" w:lineRule="auto"/>
        <w:ind w:left="0" w:right="0" w:firstLine="0"/>
      </w:pPr>
      <w:r>
        <w:rPr>
          <w:b w:val="0"/>
          <w:sz w:val="48"/>
        </w:rPr>
        <w:t xml:space="preserve"> </w:t>
      </w:r>
    </w:p>
    <w:p w14:paraId="2ED3E250" w14:textId="77777777" w:rsidR="00CD09AC" w:rsidRDefault="00CD09AC" w:rsidP="00CD09AC">
      <w:pPr>
        <w:spacing w:after="0" w:line="256" w:lineRule="auto"/>
        <w:ind w:left="0" w:right="0" w:firstLine="0"/>
      </w:pPr>
      <w:r>
        <w:rPr>
          <w:b w:val="0"/>
          <w:sz w:val="48"/>
        </w:rPr>
        <w:t xml:space="preserve"> </w:t>
      </w:r>
    </w:p>
    <w:p w14:paraId="119DDD20" w14:textId="79A2C55E" w:rsidR="00CD09AC" w:rsidRDefault="00CD09AC" w:rsidP="00CD09AC">
      <w:pPr>
        <w:spacing w:after="0" w:line="256" w:lineRule="auto"/>
        <w:ind w:left="2562" w:right="0" w:firstLine="0"/>
      </w:pPr>
    </w:p>
    <w:p w14:paraId="7038C1BB" w14:textId="30A5FE8D" w:rsidR="00CD09AC" w:rsidRDefault="00CD09AC" w:rsidP="00CD09AC">
      <w:pPr>
        <w:spacing w:after="304" w:line="256" w:lineRule="auto"/>
        <w:ind w:left="0" w:right="4251" w:firstLine="0"/>
      </w:pPr>
      <w:r>
        <w:rPr>
          <w:b w:val="0"/>
          <w:sz w:val="36"/>
        </w:rPr>
        <w:t xml:space="preserve"> </w:t>
      </w:r>
    </w:p>
    <w:p w14:paraId="4C6D0A1C" w14:textId="4F813F45" w:rsidR="00CD09AC" w:rsidRDefault="00605D61" w:rsidP="00CD09AC">
      <w:pPr>
        <w:spacing w:after="206" w:line="256" w:lineRule="auto"/>
        <w:ind w:left="0" w:right="0" w:firstLine="0"/>
      </w:pPr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15B2BDB9" wp14:editId="6D22078F">
            <wp:simplePos x="0" y="0"/>
            <wp:positionH relativeFrom="column">
              <wp:posOffset>2098675</wp:posOffset>
            </wp:positionH>
            <wp:positionV relativeFrom="paragraph">
              <wp:posOffset>11430</wp:posOffset>
            </wp:positionV>
            <wp:extent cx="2686050" cy="3037840"/>
            <wp:effectExtent l="0" t="0" r="0" b="0"/>
            <wp:wrapThrough wrapText="bothSides">
              <wp:wrapPolygon edited="0">
                <wp:start x="0" y="0"/>
                <wp:lineTo x="0" y="15441"/>
                <wp:lineTo x="1072" y="17338"/>
                <wp:lineTo x="1226" y="17744"/>
                <wp:lineTo x="4289" y="19505"/>
                <wp:lineTo x="4902" y="19505"/>
                <wp:lineTo x="9957" y="21401"/>
                <wp:lineTo x="11183" y="21401"/>
                <wp:lineTo x="16545" y="19505"/>
                <wp:lineTo x="17157" y="19505"/>
                <wp:lineTo x="20221" y="17609"/>
                <wp:lineTo x="21447" y="15441"/>
                <wp:lineTo x="21447" y="0"/>
                <wp:lineTo x="0" y="0"/>
              </wp:wrapPolygon>
            </wp:wrapThrough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9B2A9" w14:textId="397B6FEA" w:rsidR="00CD09AC" w:rsidRDefault="00CD09AC" w:rsidP="00CD09AC">
      <w:pPr>
        <w:rPr>
          <w:rFonts w:eastAsia="Calibri"/>
          <w:sz w:val="40"/>
          <w:szCs w:val="40"/>
        </w:rPr>
      </w:pPr>
    </w:p>
    <w:p w14:paraId="21DAF034" w14:textId="673DCA3D" w:rsidR="00605D61" w:rsidRDefault="00605D61" w:rsidP="00CD09AC">
      <w:pPr>
        <w:rPr>
          <w:rFonts w:eastAsia="Calibri"/>
          <w:sz w:val="40"/>
          <w:szCs w:val="40"/>
        </w:rPr>
      </w:pPr>
    </w:p>
    <w:p w14:paraId="48846DB6" w14:textId="1B71BA02" w:rsidR="00605D61" w:rsidRDefault="00605D61" w:rsidP="00CD09AC">
      <w:pPr>
        <w:rPr>
          <w:rFonts w:eastAsia="Calibri"/>
          <w:sz w:val="40"/>
          <w:szCs w:val="40"/>
        </w:rPr>
      </w:pPr>
    </w:p>
    <w:p w14:paraId="74F99EDD" w14:textId="275070B5" w:rsidR="00605D61" w:rsidRDefault="00605D61" w:rsidP="00CD09AC">
      <w:pPr>
        <w:rPr>
          <w:rFonts w:eastAsia="Calibri"/>
          <w:sz w:val="40"/>
          <w:szCs w:val="40"/>
        </w:rPr>
      </w:pPr>
    </w:p>
    <w:p w14:paraId="5400A34C" w14:textId="378588C1" w:rsidR="00605D61" w:rsidRDefault="00605D61" w:rsidP="00CD09AC">
      <w:pPr>
        <w:rPr>
          <w:rFonts w:eastAsia="Calibri"/>
          <w:sz w:val="40"/>
          <w:szCs w:val="40"/>
        </w:rPr>
      </w:pPr>
    </w:p>
    <w:p w14:paraId="18DC2E68" w14:textId="51ECFA89" w:rsidR="00605D61" w:rsidRDefault="00605D61" w:rsidP="00CD09AC">
      <w:pPr>
        <w:rPr>
          <w:rFonts w:eastAsia="Calibri"/>
          <w:sz w:val="40"/>
          <w:szCs w:val="40"/>
        </w:rPr>
      </w:pPr>
    </w:p>
    <w:p w14:paraId="0B5440CD" w14:textId="3A46A295" w:rsidR="00605D61" w:rsidRDefault="00605D61" w:rsidP="00CD09AC">
      <w:pPr>
        <w:rPr>
          <w:rFonts w:eastAsia="Calibri"/>
          <w:sz w:val="40"/>
          <w:szCs w:val="40"/>
        </w:rPr>
      </w:pPr>
    </w:p>
    <w:p w14:paraId="42D80B1D" w14:textId="77777777" w:rsidR="00605D61" w:rsidRDefault="00605D61" w:rsidP="00CD09AC">
      <w:pPr>
        <w:rPr>
          <w:rFonts w:eastAsia="Calibri"/>
          <w:sz w:val="40"/>
          <w:szCs w:val="40"/>
        </w:rPr>
      </w:pPr>
    </w:p>
    <w:p w14:paraId="70B7B2BE" w14:textId="256B7F24" w:rsidR="00CD09AC" w:rsidRDefault="00CD09AC" w:rsidP="00CD09AC">
      <w:pPr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</w:rPr>
        <w:t>IT19957180</w:t>
      </w:r>
    </w:p>
    <w:p w14:paraId="52510973" w14:textId="30EB22D7" w:rsidR="00CD09AC" w:rsidRDefault="00CD09AC" w:rsidP="00CD09AC">
      <w:pPr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</w:rPr>
        <w:t>P.M.D.C.B Wijerathna</w:t>
      </w:r>
    </w:p>
    <w:p w14:paraId="09E4664F" w14:textId="6BF3E117" w:rsidR="00CD09AC" w:rsidRDefault="00CD09AC" w:rsidP="00CD09AC">
      <w:pPr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</w:rPr>
        <w:t>Y</w:t>
      </w:r>
      <w:proofErr w:type="gramStart"/>
      <w:r>
        <w:rPr>
          <w:rFonts w:eastAsia="Calibri"/>
          <w:sz w:val="40"/>
          <w:szCs w:val="40"/>
        </w:rPr>
        <w:t>3.S</w:t>
      </w:r>
      <w:proofErr w:type="gramEnd"/>
      <w:r>
        <w:rPr>
          <w:rFonts w:eastAsia="Calibri"/>
          <w:sz w:val="40"/>
          <w:szCs w:val="40"/>
        </w:rPr>
        <w:t>2.04.WE</w:t>
      </w:r>
    </w:p>
    <w:p w14:paraId="1A359CE6" w14:textId="77777777" w:rsidR="00CD09AC" w:rsidRDefault="00CD09AC" w:rsidP="00CD09AC">
      <w:pPr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</w:rPr>
        <w:t>IT3021</w:t>
      </w:r>
    </w:p>
    <w:p w14:paraId="15D0DFE0" w14:textId="77777777" w:rsidR="00CD09AC" w:rsidRDefault="00CD09AC" w:rsidP="00CD09AC">
      <w:pPr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</w:rPr>
        <w:t>DWBI Assignment1- Report</w:t>
      </w:r>
    </w:p>
    <w:p w14:paraId="09295052" w14:textId="77777777" w:rsidR="00CD09AC" w:rsidRDefault="00CD09AC" w:rsidP="00CD09AC"/>
    <w:p w14:paraId="10FB1942" w14:textId="77777777" w:rsidR="00CD09AC" w:rsidRDefault="00CD09AC" w:rsidP="00CD09AC">
      <w:r>
        <w:lastRenderedPageBreak/>
        <w:br w:type="page"/>
      </w:r>
    </w:p>
    <w:p w14:paraId="0C04A6B0" w14:textId="77777777" w:rsidR="00CD09AC" w:rsidRDefault="00CD09AC" w:rsidP="00CD09AC">
      <w:pPr>
        <w:rPr>
          <w:sz w:val="36"/>
          <w:szCs w:val="36"/>
        </w:rPr>
      </w:pPr>
      <w:r w:rsidRPr="00AC0ADE">
        <w:rPr>
          <w:sz w:val="36"/>
          <w:szCs w:val="36"/>
        </w:rPr>
        <w:lastRenderedPageBreak/>
        <w:t>Content</w:t>
      </w:r>
    </w:p>
    <w:p w14:paraId="297B59C6" w14:textId="77777777" w:rsidR="00CD09AC" w:rsidRDefault="00CD09AC" w:rsidP="00CD09A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Data set selection</w:t>
      </w:r>
    </w:p>
    <w:p w14:paraId="7C2FBE5E" w14:textId="77777777" w:rsidR="00CD09AC" w:rsidRPr="00AC0ADE" w:rsidRDefault="00CD09AC" w:rsidP="00CD09AC">
      <w:pPr>
        <w:pStyle w:val="ListParagraph"/>
        <w:numPr>
          <w:ilvl w:val="0"/>
          <w:numId w:val="1"/>
        </w:numPr>
        <w:rPr>
          <w:szCs w:val="24"/>
        </w:rPr>
      </w:pPr>
      <w:r>
        <w:t>Preparation of data sources</w:t>
      </w:r>
    </w:p>
    <w:p w14:paraId="4EA71A41" w14:textId="77777777" w:rsidR="00CD09AC" w:rsidRPr="00C47873" w:rsidRDefault="00CD09AC" w:rsidP="00CD09AC">
      <w:pPr>
        <w:pStyle w:val="ListParagraph"/>
        <w:numPr>
          <w:ilvl w:val="0"/>
          <w:numId w:val="1"/>
        </w:numPr>
        <w:rPr>
          <w:szCs w:val="24"/>
        </w:rPr>
      </w:pPr>
      <w:r>
        <w:t>Solution architecture</w:t>
      </w:r>
    </w:p>
    <w:p w14:paraId="7BA6FE0F" w14:textId="77777777" w:rsidR="00CD09AC" w:rsidRPr="00D934D9" w:rsidRDefault="00CD09AC" w:rsidP="00CD09AC">
      <w:pPr>
        <w:pStyle w:val="ListParagraph"/>
        <w:numPr>
          <w:ilvl w:val="0"/>
          <w:numId w:val="1"/>
        </w:numPr>
        <w:rPr>
          <w:szCs w:val="24"/>
        </w:rPr>
      </w:pPr>
      <w:r>
        <w:t>Data warehouse design &amp; development</w:t>
      </w:r>
    </w:p>
    <w:p w14:paraId="506D8C78" w14:textId="77777777" w:rsidR="00CD09AC" w:rsidRDefault="00CD09AC" w:rsidP="00CD09AC">
      <w:pPr>
        <w:pStyle w:val="ListParagraph"/>
        <w:numPr>
          <w:ilvl w:val="0"/>
          <w:numId w:val="1"/>
        </w:numPr>
      </w:pPr>
      <w:r>
        <w:t>ETL development</w:t>
      </w:r>
    </w:p>
    <w:p w14:paraId="38227E44" w14:textId="30D74BF6" w:rsidR="00947AC9" w:rsidRDefault="00947AC9"/>
    <w:p w14:paraId="4E89DA2F" w14:textId="77777777" w:rsidR="00947AC9" w:rsidRDefault="00947AC9">
      <w:pPr>
        <w:spacing w:after="160" w:line="259" w:lineRule="auto"/>
        <w:ind w:left="0" w:right="0" w:firstLine="0"/>
      </w:pPr>
      <w:r>
        <w:br w:type="page"/>
      </w:r>
    </w:p>
    <w:p w14:paraId="4880F7A7" w14:textId="7CC60792" w:rsidR="00C266B1" w:rsidRPr="001153FC" w:rsidRDefault="007930F0" w:rsidP="00947AC9">
      <w:pPr>
        <w:pStyle w:val="ListParagraph"/>
        <w:ind w:firstLine="0"/>
        <w:jc w:val="both"/>
        <w:rPr>
          <w:sz w:val="28"/>
          <w:szCs w:val="28"/>
        </w:rPr>
      </w:pPr>
      <w:r w:rsidRPr="001153FC">
        <w:rPr>
          <w:sz w:val="28"/>
          <w:szCs w:val="28"/>
        </w:rPr>
        <w:lastRenderedPageBreak/>
        <w:t xml:space="preserve">Data </w:t>
      </w:r>
      <w:r w:rsidR="001153FC">
        <w:rPr>
          <w:sz w:val="28"/>
          <w:szCs w:val="28"/>
        </w:rPr>
        <w:t>s</w:t>
      </w:r>
      <w:r w:rsidRPr="001153FC">
        <w:rPr>
          <w:sz w:val="28"/>
          <w:szCs w:val="28"/>
        </w:rPr>
        <w:t>et selection</w:t>
      </w:r>
    </w:p>
    <w:p w14:paraId="30569904" w14:textId="77777777" w:rsidR="007930F0" w:rsidRDefault="007930F0" w:rsidP="00947AC9">
      <w:pPr>
        <w:pStyle w:val="ListParagraph"/>
        <w:ind w:firstLine="0"/>
        <w:jc w:val="both"/>
      </w:pPr>
    </w:p>
    <w:p w14:paraId="5FFA7E9A" w14:textId="2AB6F926" w:rsidR="0043778C" w:rsidRDefault="0043778C" w:rsidP="00947AC9">
      <w:pPr>
        <w:pStyle w:val="ListParagraph"/>
        <w:ind w:firstLine="0"/>
        <w:jc w:val="both"/>
      </w:pPr>
      <w:r>
        <w:t xml:space="preserve">Data Set: </w:t>
      </w:r>
      <w:r w:rsidRPr="0043778C">
        <w:t>Delivery Center: Food &amp; Goods orders in Brazil</w:t>
      </w:r>
    </w:p>
    <w:p w14:paraId="1CB0CE4F" w14:textId="5BE80769" w:rsidR="0043778C" w:rsidRDefault="0043778C" w:rsidP="00947AC9">
      <w:pPr>
        <w:pStyle w:val="ListParagraph"/>
        <w:ind w:firstLine="0"/>
        <w:jc w:val="both"/>
      </w:pPr>
      <w:r>
        <w:t xml:space="preserve">Site: Kaggle </w:t>
      </w:r>
    </w:p>
    <w:p w14:paraId="04BC6CD2" w14:textId="7978CF55" w:rsidR="0043778C" w:rsidRDefault="0043778C" w:rsidP="00947AC9">
      <w:pPr>
        <w:pStyle w:val="ListParagraph"/>
        <w:ind w:firstLine="0"/>
        <w:jc w:val="both"/>
        <w:rPr>
          <w:szCs w:val="24"/>
        </w:rPr>
      </w:pPr>
      <w:r>
        <w:t>Source Link</w:t>
      </w:r>
      <w:r w:rsidR="00C266B1">
        <w:t xml:space="preserve">: </w:t>
      </w:r>
      <w:hyperlink r:id="rId6" w:history="1">
        <w:r w:rsidR="00C266B1" w:rsidRPr="00C266B1">
          <w:rPr>
            <w:rStyle w:val="Hyperlink"/>
          </w:rPr>
          <w:t>https://www.kaggle.com/datasets/nosbielcs/brazilian-delivery-center</w:t>
        </w:r>
      </w:hyperlink>
    </w:p>
    <w:p w14:paraId="6E0B757B" w14:textId="77777777" w:rsidR="0043778C" w:rsidRDefault="0043778C" w:rsidP="00947AC9">
      <w:pPr>
        <w:pStyle w:val="ListParagraph"/>
        <w:ind w:firstLine="0"/>
        <w:jc w:val="both"/>
        <w:rPr>
          <w:szCs w:val="24"/>
        </w:rPr>
      </w:pPr>
    </w:p>
    <w:p w14:paraId="5D906C1C" w14:textId="77777777" w:rsidR="00785C20" w:rsidRDefault="000530B0" w:rsidP="003C2207">
      <w:pPr>
        <w:pStyle w:val="ListParagraph"/>
        <w:ind w:firstLine="0"/>
        <w:jc w:val="both"/>
        <w:rPr>
          <w:b w:val="0"/>
          <w:bCs/>
        </w:rPr>
      </w:pPr>
      <w:r w:rsidRPr="000530B0">
        <w:rPr>
          <w:b w:val="0"/>
          <w:bCs/>
          <w:szCs w:val="24"/>
        </w:rPr>
        <w:t>The dataset for assignment 01 was created using a real-world business entity called "Delivery Center."</w:t>
      </w:r>
      <w:r>
        <w:rPr>
          <w:b w:val="0"/>
          <w:bCs/>
          <w:szCs w:val="24"/>
        </w:rPr>
        <w:t xml:space="preserve"> </w:t>
      </w:r>
      <w:r w:rsidR="005A20C8" w:rsidRPr="005A20C8">
        <w:rPr>
          <w:b w:val="0"/>
          <w:bCs/>
          <w:szCs w:val="24"/>
        </w:rPr>
        <w:t xml:space="preserve">Because it is a real business, sensitive information such as the personal information of their drivers is not disclosed in detail, and just a few factors have been revealed to the public. </w:t>
      </w:r>
      <w:r w:rsidR="00947AC9" w:rsidRPr="006E313E">
        <w:rPr>
          <w:b w:val="0"/>
          <w:bCs/>
          <w:szCs w:val="24"/>
        </w:rPr>
        <w:t>This data set is about</w:t>
      </w:r>
      <w:r w:rsidR="00D00332" w:rsidRPr="006E313E">
        <w:rPr>
          <w:b w:val="0"/>
          <w:bCs/>
        </w:rPr>
        <w:t xml:space="preserve"> </w:t>
      </w:r>
      <w:r w:rsidR="00D00332" w:rsidRPr="006E313E">
        <w:rPr>
          <w:b w:val="0"/>
          <w:bCs/>
          <w:szCs w:val="24"/>
        </w:rPr>
        <w:t>Delivery Center details</w:t>
      </w:r>
      <w:r w:rsidR="00947AC9" w:rsidRPr="006E313E">
        <w:rPr>
          <w:b w:val="0"/>
          <w:bCs/>
          <w:szCs w:val="24"/>
        </w:rPr>
        <w:t xml:space="preserve">. It </w:t>
      </w:r>
      <w:r w:rsidR="00947AC9" w:rsidRPr="006E313E">
        <w:rPr>
          <w:b w:val="0"/>
          <w:bCs/>
        </w:rPr>
        <w:t xml:space="preserve">consists of </w:t>
      </w:r>
      <w:r w:rsidR="00651911" w:rsidRPr="006E313E">
        <w:rPr>
          <w:b w:val="0"/>
          <w:bCs/>
          <w:szCs w:val="24"/>
        </w:rPr>
        <w:t>Food &amp; Goods orders in Brazil</w:t>
      </w:r>
      <w:r w:rsidR="00947AC9" w:rsidRPr="006E313E">
        <w:rPr>
          <w:b w:val="0"/>
          <w:bCs/>
        </w:rPr>
        <w:t xml:space="preserve">. </w:t>
      </w:r>
      <w:r w:rsidR="00680A33" w:rsidRPr="006E313E">
        <w:rPr>
          <w:b w:val="0"/>
          <w:bCs/>
        </w:rPr>
        <w:t>The data collection is made up of orders and deliveries processed by the Delivery Center between January and April 2021.</w:t>
      </w:r>
      <w:r w:rsidR="003B151E" w:rsidRPr="006E313E">
        <w:rPr>
          <w:b w:val="0"/>
          <w:bCs/>
        </w:rPr>
        <w:t xml:space="preserve"> </w:t>
      </w:r>
    </w:p>
    <w:p w14:paraId="6C6D9E7B" w14:textId="08904C5C" w:rsidR="00680A33" w:rsidRDefault="00B86B10" w:rsidP="003C2207">
      <w:pPr>
        <w:pStyle w:val="ListParagraph"/>
        <w:ind w:firstLine="0"/>
        <w:jc w:val="both"/>
        <w:rPr>
          <w:b w:val="0"/>
          <w:bCs/>
        </w:rPr>
      </w:pPr>
      <w:r w:rsidRPr="00B86B10">
        <w:rPr>
          <w:b w:val="0"/>
          <w:bCs/>
        </w:rPr>
        <w:t>There are six csv files in the original data set.</w:t>
      </w:r>
      <w:r>
        <w:rPr>
          <w:b w:val="0"/>
          <w:bCs/>
        </w:rPr>
        <w:t xml:space="preserve"> </w:t>
      </w:r>
    </w:p>
    <w:p w14:paraId="22CE2543" w14:textId="4D505DD1" w:rsidR="00785C20" w:rsidRDefault="00785C20" w:rsidP="003C2207">
      <w:pPr>
        <w:pStyle w:val="ListParagraph"/>
        <w:ind w:firstLine="0"/>
        <w:jc w:val="both"/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407FF9" wp14:editId="4DC4DE07">
            <wp:simplePos x="0" y="0"/>
            <wp:positionH relativeFrom="column">
              <wp:posOffset>547254</wp:posOffset>
            </wp:positionH>
            <wp:positionV relativeFrom="paragraph">
              <wp:posOffset>78394</wp:posOffset>
            </wp:positionV>
            <wp:extent cx="179070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370" y="21487"/>
                <wp:lineTo x="21370" y="0"/>
                <wp:lineTo x="0" y="0"/>
              </wp:wrapPolygon>
            </wp:wrapThrough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32DF5" w14:textId="13701132" w:rsidR="00B86B10" w:rsidRPr="006E313E" w:rsidRDefault="00B86B10" w:rsidP="003C2207">
      <w:pPr>
        <w:pStyle w:val="ListParagraph"/>
        <w:ind w:firstLine="0"/>
        <w:jc w:val="both"/>
        <w:rPr>
          <w:b w:val="0"/>
          <w:bCs/>
        </w:rPr>
      </w:pPr>
    </w:p>
    <w:p w14:paraId="7650CA50" w14:textId="77777777" w:rsidR="007930F0" w:rsidRDefault="007930F0" w:rsidP="00947AC9">
      <w:pPr>
        <w:pStyle w:val="ListParagraph"/>
        <w:ind w:firstLine="0"/>
        <w:jc w:val="both"/>
      </w:pPr>
    </w:p>
    <w:p w14:paraId="6FEEA25A" w14:textId="60053DD1" w:rsidR="005F4179" w:rsidRDefault="005F4179"/>
    <w:p w14:paraId="44215956" w14:textId="0BC81FCD" w:rsidR="00275E5B" w:rsidRDefault="00275E5B"/>
    <w:p w14:paraId="1778B03A" w14:textId="0C0D4FC1" w:rsidR="00275E5B" w:rsidRDefault="00275E5B"/>
    <w:p w14:paraId="68CD356E" w14:textId="6D332AA4" w:rsidR="00275E5B" w:rsidRPr="00166F83" w:rsidRDefault="00166F83">
      <w:pPr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C</w:t>
      </w:r>
      <w:r w:rsidR="009B35F8" w:rsidRPr="00166F83">
        <w:rPr>
          <w:color w:val="252525"/>
          <w:shd w:val="clear" w:color="auto" w:fill="FFFFFF"/>
        </w:rPr>
        <w:t xml:space="preserve">hannels: </w:t>
      </w:r>
      <w:r w:rsidRPr="00166F83">
        <w:rPr>
          <w:color w:val="252525"/>
          <w:shd w:val="clear" w:color="auto" w:fill="FFFFFF"/>
        </w:rPr>
        <w:t>This dataset includes details on the sales channels (marketplaces) where our retailers' goods and food are sold.</w:t>
      </w:r>
    </w:p>
    <w:p w14:paraId="4560BA3C" w14:textId="3AAD1B9B" w:rsidR="00166F83" w:rsidRDefault="00166F83">
      <w:r w:rsidRPr="00166F83">
        <w:t>Deliveries</w:t>
      </w:r>
      <w:r>
        <w:t xml:space="preserve">: </w:t>
      </w:r>
      <w:r w:rsidRPr="00166F83">
        <w:t>This dataset contains data on deliveries performed by our delivery partners.</w:t>
      </w:r>
    </w:p>
    <w:p w14:paraId="1E08DA15" w14:textId="77777777" w:rsidR="00255071" w:rsidRPr="00166F83" w:rsidRDefault="00255071"/>
    <w:sectPr w:rsidR="00255071" w:rsidRPr="00166F83" w:rsidSect="006E313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1DA"/>
    <w:multiLevelType w:val="hybridMultilevel"/>
    <w:tmpl w:val="996E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4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DKyNLU0NjE1szBU0lEKTi0uzszPAykwrAUALtVkmiwAAAA="/>
  </w:docVars>
  <w:rsids>
    <w:rsidRoot w:val="00CD09AC"/>
    <w:rsid w:val="000530B0"/>
    <w:rsid w:val="00080D26"/>
    <w:rsid w:val="00094420"/>
    <w:rsid w:val="001153FC"/>
    <w:rsid w:val="00156E29"/>
    <w:rsid w:val="00166F83"/>
    <w:rsid w:val="001810D9"/>
    <w:rsid w:val="00255071"/>
    <w:rsid w:val="00275E5B"/>
    <w:rsid w:val="003B151E"/>
    <w:rsid w:val="003C2207"/>
    <w:rsid w:val="0043778C"/>
    <w:rsid w:val="005A20C8"/>
    <w:rsid w:val="005F4179"/>
    <w:rsid w:val="00605D61"/>
    <w:rsid w:val="00651911"/>
    <w:rsid w:val="00680A33"/>
    <w:rsid w:val="006E313E"/>
    <w:rsid w:val="00785C20"/>
    <w:rsid w:val="007930F0"/>
    <w:rsid w:val="008B5E04"/>
    <w:rsid w:val="00947AC9"/>
    <w:rsid w:val="009B33B9"/>
    <w:rsid w:val="009B35F8"/>
    <w:rsid w:val="00B86B10"/>
    <w:rsid w:val="00C266B1"/>
    <w:rsid w:val="00CD09AC"/>
    <w:rsid w:val="00D00332"/>
    <w:rsid w:val="00D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0676"/>
  <w15:chartTrackingRefBased/>
  <w15:docId w15:val="{397FB284-828D-4D86-926D-76313CA1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AC"/>
    <w:pPr>
      <w:spacing w:after="155" w:line="360" w:lineRule="auto"/>
      <w:ind w:left="10" w:right="928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D09AC"/>
    <w:pPr>
      <w:keepNext/>
      <w:keepLines/>
      <w:spacing w:after="311" w:line="256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AC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1"/>
    <w:qFormat/>
    <w:rsid w:val="00CD09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32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C26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osbielcs/brazilian-delivery-cen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Wijerathne H.P.A.T. it19391946</dc:creator>
  <cp:keywords/>
  <dc:description/>
  <cp:lastModifiedBy>Danuja Wijerathna</cp:lastModifiedBy>
  <cp:revision>2</cp:revision>
  <dcterms:created xsi:type="dcterms:W3CDTF">2022-05-27T11:32:00Z</dcterms:created>
  <dcterms:modified xsi:type="dcterms:W3CDTF">2022-05-27T11:32:00Z</dcterms:modified>
</cp:coreProperties>
</file>