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0E" w:rsidRDefault="009D280E" w:rsidP="009D280E">
      <w:pPr>
        <w:pStyle w:val="Heading1"/>
      </w:pPr>
      <w:bookmarkStart w:id="0" w:name="_Toc38678267"/>
      <w:r>
        <w:t>BAB I</w:t>
      </w:r>
      <w:bookmarkEnd w:id="0"/>
      <w:r>
        <w:t xml:space="preserve"> </w:t>
      </w:r>
    </w:p>
    <w:p w:rsidR="009D280E" w:rsidRDefault="009D280E" w:rsidP="009D280E">
      <w:pPr>
        <w:pStyle w:val="Heading1"/>
      </w:pPr>
      <w:bookmarkStart w:id="1" w:name="_Toc38678268"/>
      <w:r>
        <w:t>PENDAHULUAN</w:t>
      </w:r>
      <w:bookmarkEnd w:id="1"/>
    </w:p>
    <w:p w:rsidR="009D280E" w:rsidRDefault="009D280E" w:rsidP="009D280E"/>
    <w:p w:rsidR="009D280E" w:rsidRPr="00E050A6" w:rsidRDefault="009D280E" w:rsidP="009D280E">
      <w:pPr>
        <w:pStyle w:val="Heading2"/>
      </w:pPr>
      <w:bookmarkStart w:id="2" w:name="_Toc38678269"/>
      <w:r>
        <w:t>1.1</w:t>
      </w:r>
      <w: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</w:p>
    <w:p w:rsidR="009D280E" w:rsidRDefault="009D280E" w:rsidP="00F40BC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AA2771">
        <w:rPr>
          <w:rFonts w:ascii="Times New Roman" w:hAnsi="Times New Roman" w:cs="Times New Roman"/>
          <w:sz w:val="24"/>
          <w:szCs w:val="24"/>
        </w:rPr>
        <w:t xml:space="preserve">Indonesia. </w:t>
      </w:r>
      <w:proofErr w:type="spellStart"/>
      <w:r w:rsidR="00AA277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AA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7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AA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7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A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</w:t>
      </w:r>
      <w:r w:rsidR="000925BF">
        <w:rPr>
          <w:rFonts w:ascii="Times New Roman" w:hAnsi="Times New Roman" w:cs="Times New Roman"/>
          <w:sz w:val="24"/>
          <w:szCs w:val="24"/>
        </w:rPr>
        <w:t>sang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ladang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buahnya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5B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925BF">
        <w:rPr>
          <w:rFonts w:ascii="Times New Roman" w:hAnsi="Times New Roman" w:cs="Times New Roman"/>
          <w:sz w:val="24"/>
          <w:szCs w:val="24"/>
        </w:rPr>
        <w:t>.</w:t>
      </w:r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(BPS)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D</w:t>
      </w:r>
      <w:r w:rsidR="004B27D8">
        <w:rPr>
          <w:rFonts w:ascii="Times New Roman" w:hAnsi="Times New Roman" w:cs="Times New Roman"/>
          <w:sz w:val="24"/>
          <w:szCs w:val="24"/>
        </w:rPr>
        <w:t>irektorat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Jendral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Hortikultura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Negara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 w:rsidR="004B27D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2015.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</w:t>
      </w:r>
      <w:r w:rsidR="004B27D8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pengikatan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2016 I</w:t>
      </w:r>
      <w:r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7,26 ton.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2.059.923 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1.438.559 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1.125.899 ton. </w:t>
      </w:r>
    </w:p>
    <w:p w:rsidR="009D280E" w:rsidRPr="002E65D0" w:rsidRDefault="009D280E" w:rsidP="002E65D0">
      <w:pPr>
        <w:pStyle w:val="ListParagraph"/>
        <w:spacing w:before="240" w:line="360" w:lineRule="auto"/>
        <w:ind w:left="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</w:t>
      </w:r>
      <w:r w:rsidR="004B27D8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B27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</w:t>
      </w:r>
      <w:r w:rsidR="00F82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>.</w:t>
      </w:r>
      <w:r w:rsidR="00487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Martin &amp;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Oxman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64FE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6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B6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6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64F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4FE6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B6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6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6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6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pe</w:t>
      </w:r>
      <w:r w:rsidR="00694162">
        <w:rPr>
          <w:rFonts w:ascii="Times New Roman" w:hAnsi="Times New Roman" w:cs="Times New Roman"/>
          <w:sz w:val="24"/>
          <w:szCs w:val="24"/>
        </w:rPr>
        <w:t>nyakit</w:t>
      </w:r>
      <w:proofErr w:type="spellEnd"/>
      <w:r w:rsidR="0069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16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9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9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162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694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416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D1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64">
        <w:rPr>
          <w:rFonts w:ascii="Times New Roman" w:hAnsi="Times New Roman" w:cs="Times New Roman"/>
          <w:sz w:val="24"/>
          <w:szCs w:val="24"/>
        </w:rPr>
        <w:t>de</w:t>
      </w:r>
      <w:r w:rsidR="002E65D0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FD" w:rsidRPr="00592C3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5C5CFD" w:rsidRPr="00592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FD" w:rsidRPr="00592C3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2E65D0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6D3EE1" w:rsidRDefault="00B13832" w:rsidP="006D3EE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11664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9A6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D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A6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DA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9A6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6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D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E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A6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FD" w:rsidRPr="00592C3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5C5CFD" w:rsidRPr="00592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FD" w:rsidRPr="00592C3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990E2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990E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9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D1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04D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lastRenderedPageBreak/>
        <w:t>peneli</w:t>
      </w:r>
      <w:r w:rsidR="00990E2A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="00990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0E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9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E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9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FD" w:rsidRPr="00592C3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5C5CFD" w:rsidRPr="00592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FD" w:rsidRPr="00592C3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1E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C71E3">
        <w:rPr>
          <w:rFonts w:ascii="Times New Roman" w:hAnsi="Times New Roman" w:cs="Times New Roman"/>
          <w:sz w:val="24"/>
          <w:szCs w:val="24"/>
        </w:rPr>
        <w:t xml:space="preserve"> 90</w:t>
      </w:r>
      <w:r w:rsidR="0099376C">
        <w:rPr>
          <w:rFonts w:ascii="Times New Roman" w:hAnsi="Times New Roman" w:cs="Times New Roman"/>
          <w:sz w:val="24"/>
          <w:szCs w:val="24"/>
        </w:rPr>
        <w:t>%</w:t>
      </w:r>
      <w:r w:rsidR="00DC20C6">
        <w:rPr>
          <w:rFonts w:ascii="Times New Roman" w:hAnsi="Times New Roman" w:cs="Times New Roman"/>
          <w:sz w:val="24"/>
          <w:szCs w:val="24"/>
        </w:rPr>
        <w:t xml:space="preserve"> (Elida, 2015)</w:t>
      </w:r>
      <w:r w:rsidR="0099376C">
        <w:rPr>
          <w:rFonts w:ascii="Times New Roman" w:hAnsi="Times New Roman" w:cs="Times New Roman"/>
          <w:sz w:val="24"/>
          <w:szCs w:val="24"/>
        </w:rPr>
        <w:t>.</w:t>
      </w:r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mengunaka</w:t>
      </w:r>
      <w:bookmarkStart w:id="3" w:name="_GoBack"/>
      <w:bookmarkEnd w:id="3"/>
      <w:r w:rsidR="00BC1B5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 w:rsidRPr="00592C3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BC1B54" w:rsidRPr="00592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 w:rsidRPr="00592C3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BC1B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4">
        <w:rPr>
          <w:rFonts w:ascii="Times New Roman" w:hAnsi="Times New Roman" w:cs="Times New Roman"/>
          <w:sz w:val="24"/>
          <w:szCs w:val="24"/>
        </w:rPr>
        <w:t>da</w:t>
      </w:r>
      <w:r w:rsidR="002E65D0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E65D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proofErr w:type="gram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FD" w:rsidRPr="00592C3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5C5CFD" w:rsidRPr="00592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FD" w:rsidRPr="00592C3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5C5C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65D0">
        <w:rPr>
          <w:rFonts w:ascii="Times New Roman" w:hAnsi="Times New Roman" w:cs="Times New Roman"/>
          <w:sz w:val="24"/>
          <w:szCs w:val="24"/>
        </w:rPr>
        <w:t xml:space="preserve"> </w:t>
      </w:r>
      <w:r w:rsidR="006D3EE1">
        <w:rPr>
          <w:rFonts w:ascii="Times New Roman" w:hAnsi="Times New Roman" w:cs="Times New Roman"/>
          <w:sz w:val="24"/>
          <w:szCs w:val="24"/>
        </w:rPr>
        <w:t xml:space="preserve">diagnosis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E1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6D3E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280E" w:rsidRDefault="009D280E" w:rsidP="009D280E">
      <w:pPr>
        <w:pStyle w:val="Heading2"/>
      </w:pPr>
      <w:bookmarkStart w:id="4" w:name="_Toc38678270"/>
      <w:r>
        <w:t>1.2</w:t>
      </w:r>
      <w:r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:rsidR="009D280E" w:rsidRPr="00B51034" w:rsidRDefault="009D280E" w:rsidP="009D28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66E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66E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352">
        <w:rPr>
          <w:rFonts w:ascii="Times New Roman" w:hAnsi="Times New Roman" w:cs="Times New Roman"/>
          <w:i/>
          <w:sz w:val="24"/>
          <w:szCs w:val="24"/>
        </w:rPr>
        <w:t>teorema</w:t>
      </w:r>
      <w:proofErr w:type="spellEnd"/>
      <w:r w:rsidRPr="00E873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7352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E8735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80E" w:rsidRDefault="009D280E" w:rsidP="009D280E">
      <w:pPr>
        <w:pStyle w:val="Heading2"/>
      </w:pPr>
      <w:bookmarkStart w:id="5" w:name="_Toc38678271"/>
      <w:r>
        <w:t>1.3</w:t>
      </w:r>
      <w:r>
        <w:tab/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:rsidR="009D280E" w:rsidRPr="009E66E1" w:rsidRDefault="009D280E" w:rsidP="00D35B0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66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6E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D280E" w:rsidRPr="00307B5E" w:rsidRDefault="009D280E" w:rsidP="009D2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B5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0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39" w:rsidRPr="00592C3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1C6E39" w:rsidRPr="00592C36">
        <w:rPr>
          <w:rFonts w:ascii="Times New Roman" w:hAnsi="Times New Roman" w:cs="Times New Roman"/>
          <w:sz w:val="24"/>
          <w:szCs w:val="24"/>
        </w:rPr>
        <w:t xml:space="preserve"> Bayes</w:t>
      </w:r>
      <w:r w:rsidRPr="00E87352">
        <w:rPr>
          <w:rFonts w:ascii="Times New Roman" w:hAnsi="Times New Roman" w:cs="Times New Roman"/>
          <w:i/>
          <w:sz w:val="24"/>
          <w:szCs w:val="24"/>
        </w:rPr>
        <w:t>.</w:t>
      </w:r>
    </w:p>
    <w:p w:rsidR="009D280E" w:rsidRDefault="009D280E" w:rsidP="009D2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6E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r w:rsidR="00A62A8F">
        <w:rPr>
          <w:rFonts w:ascii="Times New Roman" w:hAnsi="Times New Roman" w:cs="Times New Roman"/>
          <w:sz w:val="24"/>
          <w:szCs w:val="24"/>
        </w:rPr>
        <w:t>5</w:t>
      </w:r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Layu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Fusarium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E66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Layu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Moko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E66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Bercak</w:t>
      </w:r>
      <w:proofErr w:type="spellEnd"/>
      <w:r w:rsidRPr="009E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E1"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Sigatoka</w:t>
      </w:r>
      <w:r w:rsidRPr="009E66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A6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A8F">
        <w:rPr>
          <w:rFonts w:ascii="Times New Roman" w:hAnsi="Times New Roman" w:cs="Times New Roman"/>
          <w:sz w:val="24"/>
          <w:szCs w:val="24"/>
        </w:rPr>
        <w:t>Burik</w:t>
      </w:r>
      <w:proofErr w:type="spellEnd"/>
      <w:r w:rsidR="00A62A8F">
        <w:rPr>
          <w:rFonts w:ascii="Times New Roman" w:hAnsi="Times New Roman" w:cs="Times New Roman"/>
          <w:sz w:val="24"/>
          <w:szCs w:val="24"/>
        </w:rPr>
        <w:t xml:space="preserve"> (</w:t>
      </w:r>
      <w:r w:rsidR="00A62A8F">
        <w:rPr>
          <w:rFonts w:ascii="Times New Roman" w:hAnsi="Times New Roman" w:cs="Times New Roman"/>
          <w:i/>
          <w:sz w:val="24"/>
          <w:szCs w:val="24"/>
        </w:rPr>
        <w:t>speckle)</w:t>
      </w:r>
      <w:r w:rsidRPr="009E66E1">
        <w:rPr>
          <w:rFonts w:ascii="Times New Roman" w:hAnsi="Times New Roman" w:cs="Times New Roman"/>
          <w:sz w:val="24"/>
          <w:szCs w:val="24"/>
        </w:rPr>
        <w:t>.</w:t>
      </w:r>
    </w:p>
    <w:p w:rsidR="009D280E" w:rsidRPr="00C12B8E" w:rsidRDefault="009D280E" w:rsidP="009D2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</w:p>
    <w:p w:rsidR="009D280E" w:rsidRDefault="009D280E" w:rsidP="009D280E">
      <w:pPr>
        <w:pStyle w:val="Heading2"/>
      </w:pPr>
      <w:bookmarkStart w:id="6" w:name="_Toc38678272"/>
      <w:r>
        <w:t>1.4</w:t>
      </w:r>
      <w: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6"/>
      <w:proofErr w:type="spellEnd"/>
      <w:r>
        <w:t xml:space="preserve"> </w:t>
      </w:r>
    </w:p>
    <w:p w:rsidR="009D280E" w:rsidRDefault="009D280E" w:rsidP="009D2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Adapaun</w:t>
      </w:r>
      <w:proofErr w:type="spellEnd"/>
      <w:r w:rsidR="00D00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6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00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0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6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00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0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6B">
        <w:rPr>
          <w:rFonts w:ascii="Times New Roman" w:hAnsi="Times New Roman" w:cs="Times New Roman"/>
          <w:sz w:val="24"/>
          <w:szCs w:val="24"/>
        </w:rPr>
        <w:t>ad</w:t>
      </w:r>
      <w:r w:rsidR="000A0242">
        <w:rPr>
          <w:rFonts w:ascii="Times New Roman" w:hAnsi="Times New Roman" w:cs="Times New Roman"/>
          <w:sz w:val="24"/>
          <w:szCs w:val="24"/>
        </w:rPr>
        <w:t>a</w:t>
      </w:r>
      <w:r w:rsidR="00D0096B">
        <w:rPr>
          <w:rFonts w:ascii="Times New Roman" w:hAnsi="Times New Roman" w:cs="Times New Roman"/>
          <w:sz w:val="24"/>
          <w:szCs w:val="24"/>
        </w:rPr>
        <w:t>l</w:t>
      </w:r>
      <w:r w:rsidR="000A0242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C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7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0A02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280E" w:rsidRDefault="009D280E" w:rsidP="009D280E">
      <w:pPr>
        <w:pStyle w:val="Heading2"/>
      </w:pPr>
      <w:bookmarkStart w:id="7" w:name="_Toc38678273"/>
      <w:r>
        <w:t>1.5</w:t>
      </w:r>
      <w:r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:rsidR="00882196" w:rsidRPr="00BC1B54" w:rsidRDefault="009D280E" w:rsidP="00BC1B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1F4EA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1F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F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A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4E18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EF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D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4C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A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7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A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7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AAE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2D7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A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7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AAE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="002D7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AA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2D7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AAE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BC1B54">
        <w:rPr>
          <w:rFonts w:ascii="Times New Roman" w:hAnsi="Times New Roman" w:cs="Times New Roman"/>
          <w:sz w:val="24"/>
          <w:szCs w:val="24"/>
        </w:rPr>
        <w:t>.</w:t>
      </w:r>
    </w:p>
    <w:sectPr w:rsidR="00882196" w:rsidRPr="00BC1B54" w:rsidSect="007F2252">
      <w:pgSz w:w="11906" w:h="16838" w:code="9"/>
      <w:pgMar w:top="1800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1212A"/>
    <w:multiLevelType w:val="multilevel"/>
    <w:tmpl w:val="57A8513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BE"/>
    <w:rsid w:val="00003B26"/>
    <w:rsid w:val="0008122A"/>
    <w:rsid w:val="000925BF"/>
    <w:rsid w:val="000A0242"/>
    <w:rsid w:val="00112536"/>
    <w:rsid w:val="00156099"/>
    <w:rsid w:val="001C6E39"/>
    <w:rsid w:val="002A236D"/>
    <w:rsid w:val="002D7AAE"/>
    <w:rsid w:val="002E65D0"/>
    <w:rsid w:val="003053A2"/>
    <w:rsid w:val="0030646F"/>
    <w:rsid w:val="0031167E"/>
    <w:rsid w:val="00464D1A"/>
    <w:rsid w:val="00487F2C"/>
    <w:rsid w:val="004B27D8"/>
    <w:rsid w:val="004C2ED5"/>
    <w:rsid w:val="00512CBE"/>
    <w:rsid w:val="00592C36"/>
    <w:rsid w:val="005C5CFD"/>
    <w:rsid w:val="00694162"/>
    <w:rsid w:val="006C0721"/>
    <w:rsid w:val="006C71E3"/>
    <w:rsid w:val="006D3EE1"/>
    <w:rsid w:val="006D4C5C"/>
    <w:rsid w:val="007A1B1C"/>
    <w:rsid w:val="007A64ED"/>
    <w:rsid w:val="007E53E7"/>
    <w:rsid w:val="007F2252"/>
    <w:rsid w:val="00882196"/>
    <w:rsid w:val="00890124"/>
    <w:rsid w:val="00896104"/>
    <w:rsid w:val="008B1E0F"/>
    <w:rsid w:val="00990E2A"/>
    <w:rsid w:val="00991EE7"/>
    <w:rsid w:val="0099376C"/>
    <w:rsid w:val="009A6DA9"/>
    <w:rsid w:val="009D280E"/>
    <w:rsid w:val="009F1CF5"/>
    <w:rsid w:val="00A62A8F"/>
    <w:rsid w:val="00A744E8"/>
    <w:rsid w:val="00AA2771"/>
    <w:rsid w:val="00AB3531"/>
    <w:rsid w:val="00AC6828"/>
    <w:rsid w:val="00AE3E85"/>
    <w:rsid w:val="00B13832"/>
    <w:rsid w:val="00B14D9C"/>
    <w:rsid w:val="00B64FE6"/>
    <w:rsid w:val="00B67192"/>
    <w:rsid w:val="00BC1B54"/>
    <w:rsid w:val="00CA20A6"/>
    <w:rsid w:val="00D0096B"/>
    <w:rsid w:val="00D04D15"/>
    <w:rsid w:val="00D11664"/>
    <w:rsid w:val="00D35B03"/>
    <w:rsid w:val="00DC20C6"/>
    <w:rsid w:val="00E009B8"/>
    <w:rsid w:val="00E32084"/>
    <w:rsid w:val="00E3619C"/>
    <w:rsid w:val="00F208C1"/>
    <w:rsid w:val="00F40BC6"/>
    <w:rsid w:val="00F828A9"/>
    <w:rsid w:val="00F8498D"/>
    <w:rsid w:val="00F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D4EF"/>
  <w15:chartTrackingRefBased/>
  <w15:docId w15:val="{BE9F1465-8663-4C1C-9177-F77B7DDA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80E"/>
  </w:style>
  <w:style w:type="paragraph" w:styleId="Heading1">
    <w:name w:val="heading 1"/>
    <w:basedOn w:val="Normal"/>
    <w:next w:val="Normal"/>
    <w:link w:val="Heading1Char"/>
    <w:uiPriority w:val="9"/>
    <w:qFormat/>
    <w:rsid w:val="009D280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0E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0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80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D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Lievia</dc:creator>
  <cp:keywords/>
  <dc:description/>
  <cp:lastModifiedBy>Lievia</cp:lastModifiedBy>
  <cp:revision>50</cp:revision>
  <cp:lastPrinted>2020-06-30T05:18:00Z</cp:lastPrinted>
  <dcterms:created xsi:type="dcterms:W3CDTF">2020-06-06T19:19:00Z</dcterms:created>
  <dcterms:modified xsi:type="dcterms:W3CDTF">2020-07-15T14:36:00Z</dcterms:modified>
</cp:coreProperties>
</file>