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A6B1" w14:textId="5BC418F8" w:rsidR="00015333" w:rsidRDefault="71E52470" w:rsidP="1CD4264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14:paraId="14CB18FC" w14:textId="4F1B9A80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37471D4B" w14:textId="61359F78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бюджетное учреждение  </w:t>
      </w:r>
    </w:p>
    <w:p w14:paraId="284FDE5D" w14:textId="14B39033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C56FE" w:rsidRPr="1CD4264A">
        <w:rPr>
          <w:rFonts w:ascii="Times New Roman" w:eastAsia="Times New Roman" w:hAnsi="Times New Roman" w:cs="Times New Roman"/>
          <w:sz w:val="28"/>
          <w:szCs w:val="28"/>
        </w:rPr>
        <w:t>Слободской колледж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педагогики и социальных отношений»</w:t>
      </w:r>
    </w:p>
    <w:p w14:paraId="3F83216C" w14:textId="26FEF767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4C6953" w14:textId="1376183C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909463" w14:textId="34597E5D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1F94380E" w14:textId="34897A18" w:rsidR="00015333" w:rsidRDefault="71E52470" w:rsidP="1CD4264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D47869" w14:textId="30997FFA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 w:rsidR="00EC56FE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уче</w:t>
      </w:r>
      <w:r w:rsid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б</w:t>
      </w:r>
      <w:r w:rsidR="00EC56FE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ной практике</w:t>
      </w:r>
    </w:p>
    <w:p w14:paraId="69C88D62" w14:textId="3A7D374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C1BD26" w14:textId="438A968D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ПМ </w:t>
      </w:r>
      <w:r w:rsidR="00EC56FE">
        <w:rPr>
          <w:rFonts w:ascii="Times New Roman" w:eastAsia="Times New Roman" w:hAnsi="Times New Roman" w:cs="Times New Roman"/>
          <w:b/>
          <w:bCs/>
          <w:sz w:val="28"/>
          <w:szCs w:val="28"/>
        </w:rPr>
        <w:t>02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EC56FE" w:rsidRPr="00EC56FE">
        <w:rPr>
          <w:rFonts w:ascii="Times New Roman" w:eastAsia="Times New Roman" w:hAnsi="Times New Roman" w:cs="Times New Roman"/>
          <w:b/>
          <w:bCs/>
          <w:sz w:val="28"/>
          <w:szCs w:val="28"/>
        </w:rPr>
        <w:t>Осуществление интеграции программных модулей</w:t>
      </w:r>
    </w:p>
    <w:p w14:paraId="08BCCA1D" w14:textId="389166DA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6B64AB" w14:textId="47D488D0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</w:t>
      </w:r>
      <w:r w:rsidR="00EC56FE" w:rsidRPr="00EC56FE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информационной системы для автоматизации деятельности медицинской лаборатории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C86A258" w14:textId="0B0DBC89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A10251" w14:textId="327CE8A4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Студента:</w:t>
      </w:r>
    </w:p>
    <w:p w14:paraId="0A848D3C" w14:textId="7C4270D6" w:rsidR="00015333" w:rsidRDefault="001C280F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Жуйкова Александра Андреевича</w:t>
      </w:r>
    </w:p>
    <w:p w14:paraId="11EAFF41" w14:textId="50A9DA06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450138" w14:textId="53428698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Группа 22П-1</w:t>
      </w:r>
    </w:p>
    <w:p w14:paraId="2A708D3A" w14:textId="343E1093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Специальность  09.02.07</w:t>
      </w:r>
      <w:proofErr w:type="gramEnd"/>
      <w:r w:rsid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23F6D6EB" w14:textId="4AA9B622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02540C" w14:textId="558E9311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колледжа</w:t>
      </w:r>
    </w:p>
    <w:p w14:paraId="01829D0E" w14:textId="16697907" w:rsidR="00015333" w:rsidRDefault="71E52470" w:rsidP="1CD4264A">
      <w:pPr>
        <w:spacing w:after="0"/>
        <w:ind w:left="552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98FDA0" w14:textId="23A57808" w:rsidR="00015333" w:rsidRDefault="71E52470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>______</w:t>
      </w:r>
      <w:r w:rsidR="00EC56FE" w:rsidRPr="00F9560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</w:t>
      </w:r>
      <w:r w:rsidR="002F399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______</w:t>
      </w:r>
      <w:proofErr w:type="spellStart"/>
      <w:r w:rsidR="002F3995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Пентин</w:t>
      </w:r>
      <w:proofErr w:type="spellEnd"/>
      <w:r w:rsidR="002F3995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Николай Сергеевич</w:t>
      </w:r>
    </w:p>
    <w:p w14:paraId="7015DA0A" w14:textId="5F6C3A25" w:rsidR="00015333" w:rsidRDefault="46EFC66B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758E91CF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Подпись </w:t>
      </w:r>
      <w:r w:rsidR="4F9A84F3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расшифровка </w:t>
      </w:r>
    </w:p>
    <w:p w14:paraId="4DB4FD2A" w14:textId="6CB78E81" w:rsidR="00015333" w:rsidRDefault="00015333" w:rsidP="1CD4264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0393A5" w14:textId="77777777" w:rsidR="00403145" w:rsidRPr="00F95603" w:rsidRDefault="00403145" w:rsidP="1CD426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0D16C" w14:textId="77777777" w:rsidR="00403145" w:rsidRPr="00F95603" w:rsidRDefault="71E52470" w:rsidP="004031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lastRenderedPageBreak/>
        <w:t>2025 год</w:t>
      </w:r>
    </w:p>
    <w:p w14:paraId="61B7B10F" w14:textId="0E0FDE53" w:rsidR="00015333" w:rsidRPr="00694DC0" w:rsidRDefault="76E69525" w:rsidP="004031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-239324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82C879" w14:textId="4E56F417" w:rsidR="00694DC0" w:rsidRDefault="00694DC0">
          <w:pPr>
            <w:pStyle w:val="a5"/>
          </w:pPr>
          <w:r>
            <w:t>Оглавление</w:t>
          </w:r>
        </w:p>
        <w:p w14:paraId="576B7CFE" w14:textId="5308DC7E" w:rsidR="00694DC0" w:rsidRDefault="00694DC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45349" w:history="1">
            <w:r w:rsidRPr="002314F4">
              <w:rPr>
                <w:rStyle w:val="a4"/>
                <w:rFonts w:eastAsia="Times New Roman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05B2" w14:textId="79DDFF9C" w:rsidR="00694DC0" w:rsidRDefault="002F3995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8545350" w:history="1">
            <w:r w:rsidR="00694DC0" w:rsidRPr="002314F4">
              <w:rPr>
                <w:rStyle w:val="a4"/>
                <w:rFonts w:eastAsia="Times New Roman"/>
                <w:noProof/>
              </w:rPr>
              <w:t>2. АНАЛИЗ ПРЕДМЕТНОЙ ОБЛАСТИ</w:t>
            </w:r>
            <w:r w:rsidR="00694DC0">
              <w:rPr>
                <w:noProof/>
                <w:webHidden/>
              </w:rPr>
              <w:tab/>
            </w:r>
            <w:r w:rsidR="00694DC0">
              <w:rPr>
                <w:noProof/>
                <w:webHidden/>
              </w:rPr>
              <w:fldChar w:fldCharType="begin"/>
            </w:r>
            <w:r w:rsidR="00694DC0">
              <w:rPr>
                <w:noProof/>
                <w:webHidden/>
              </w:rPr>
              <w:instrText xml:space="preserve"> PAGEREF _Toc198545350 \h </w:instrText>
            </w:r>
            <w:r w:rsidR="00694DC0">
              <w:rPr>
                <w:noProof/>
                <w:webHidden/>
              </w:rPr>
            </w:r>
            <w:r w:rsidR="00694DC0">
              <w:rPr>
                <w:noProof/>
                <w:webHidden/>
              </w:rPr>
              <w:fldChar w:fldCharType="separate"/>
            </w:r>
            <w:r w:rsidR="00694DC0">
              <w:rPr>
                <w:noProof/>
                <w:webHidden/>
              </w:rPr>
              <w:t>5</w:t>
            </w:r>
            <w:r w:rsidR="00694DC0">
              <w:rPr>
                <w:noProof/>
                <w:webHidden/>
              </w:rPr>
              <w:fldChar w:fldCharType="end"/>
            </w:r>
          </w:hyperlink>
        </w:p>
        <w:p w14:paraId="0F926D4F" w14:textId="5DAEFD49" w:rsidR="00694DC0" w:rsidRDefault="002F3995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8545351" w:history="1">
            <w:r w:rsidR="00694DC0" w:rsidRPr="002314F4">
              <w:rPr>
                <w:rStyle w:val="a4"/>
                <w:rFonts w:eastAsia="Times New Roman"/>
                <w:noProof/>
              </w:rPr>
              <w:t>3. ПРОЕКТИРОВАНИЕ БАЗЫ ДАННЫХ</w:t>
            </w:r>
            <w:r w:rsidR="00694DC0">
              <w:rPr>
                <w:noProof/>
                <w:webHidden/>
              </w:rPr>
              <w:tab/>
            </w:r>
            <w:r w:rsidR="00694DC0">
              <w:rPr>
                <w:noProof/>
                <w:webHidden/>
              </w:rPr>
              <w:fldChar w:fldCharType="begin"/>
            </w:r>
            <w:r w:rsidR="00694DC0">
              <w:rPr>
                <w:noProof/>
                <w:webHidden/>
              </w:rPr>
              <w:instrText xml:space="preserve"> PAGEREF _Toc198545351 \h </w:instrText>
            </w:r>
            <w:r w:rsidR="00694DC0">
              <w:rPr>
                <w:noProof/>
                <w:webHidden/>
              </w:rPr>
            </w:r>
            <w:r w:rsidR="00694DC0">
              <w:rPr>
                <w:noProof/>
                <w:webHidden/>
              </w:rPr>
              <w:fldChar w:fldCharType="separate"/>
            </w:r>
            <w:r w:rsidR="00694DC0">
              <w:rPr>
                <w:noProof/>
                <w:webHidden/>
              </w:rPr>
              <w:t>8</w:t>
            </w:r>
            <w:r w:rsidR="00694DC0">
              <w:rPr>
                <w:noProof/>
                <w:webHidden/>
              </w:rPr>
              <w:fldChar w:fldCharType="end"/>
            </w:r>
          </w:hyperlink>
        </w:p>
        <w:p w14:paraId="7F783BE6" w14:textId="1AACFAE8" w:rsidR="00694DC0" w:rsidRDefault="002F3995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8545352" w:history="1">
            <w:r w:rsidR="00694DC0" w:rsidRPr="002314F4">
              <w:rPr>
                <w:rStyle w:val="a4"/>
                <w:rFonts w:eastAsia="Times New Roman"/>
                <w:noProof/>
              </w:rPr>
              <w:t>4. ПОЯСНИТЕЛЬНАЯ ЗАПИСКА</w:t>
            </w:r>
            <w:r w:rsidR="00694DC0">
              <w:rPr>
                <w:noProof/>
                <w:webHidden/>
              </w:rPr>
              <w:tab/>
            </w:r>
            <w:r w:rsidR="00694DC0">
              <w:rPr>
                <w:noProof/>
                <w:webHidden/>
              </w:rPr>
              <w:fldChar w:fldCharType="begin"/>
            </w:r>
            <w:r w:rsidR="00694DC0">
              <w:rPr>
                <w:noProof/>
                <w:webHidden/>
              </w:rPr>
              <w:instrText xml:space="preserve"> PAGEREF _Toc198545352 \h </w:instrText>
            </w:r>
            <w:r w:rsidR="00694DC0">
              <w:rPr>
                <w:noProof/>
                <w:webHidden/>
              </w:rPr>
            </w:r>
            <w:r w:rsidR="00694DC0">
              <w:rPr>
                <w:noProof/>
                <w:webHidden/>
              </w:rPr>
              <w:fldChar w:fldCharType="separate"/>
            </w:r>
            <w:r w:rsidR="00694DC0">
              <w:rPr>
                <w:noProof/>
                <w:webHidden/>
              </w:rPr>
              <w:t>12</w:t>
            </w:r>
            <w:r w:rsidR="00694DC0">
              <w:rPr>
                <w:noProof/>
                <w:webHidden/>
              </w:rPr>
              <w:fldChar w:fldCharType="end"/>
            </w:r>
          </w:hyperlink>
        </w:p>
        <w:p w14:paraId="429EDC58" w14:textId="446A7152" w:rsidR="00694DC0" w:rsidRDefault="002F3995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8545353" w:history="1">
            <w:r w:rsidR="00694DC0" w:rsidRPr="002314F4">
              <w:rPr>
                <w:rStyle w:val="a4"/>
                <w:rFonts w:eastAsia="Times New Roman"/>
                <w:noProof/>
              </w:rPr>
              <w:t>5. РУКОВОДСТВО ОПЕРАТОРА</w:t>
            </w:r>
            <w:r w:rsidR="00694DC0">
              <w:rPr>
                <w:noProof/>
                <w:webHidden/>
              </w:rPr>
              <w:tab/>
            </w:r>
            <w:r w:rsidR="00694DC0">
              <w:rPr>
                <w:noProof/>
                <w:webHidden/>
              </w:rPr>
              <w:fldChar w:fldCharType="begin"/>
            </w:r>
            <w:r w:rsidR="00694DC0">
              <w:rPr>
                <w:noProof/>
                <w:webHidden/>
              </w:rPr>
              <w:instrText xml:space="preserve"> PAGEREF _Toc198545353 \h </w:instrText>
            </w:r>
            <w:r w:rsidR="00694DC0">
              <w:rPr>
                <w:noProof/>
                <w:webHidden/>
              </w:rPr>
            </w:r>
            <w:r w:rsidR="00694DC0">
              <w:rPr>
                <w:noProof/>
                <w:webHidden/>
              </w:rPr>
              <w:fldChar w:fldCharType="separate"/>
            </w:r>
            <w:r w:rsidR="00694DC0">
              <w:rPr>
                <w:noProof/>
                <w:webHidden/>
              </w:rPr>
              <w:t>19</w:t>
            </w:r>
            <w:r w:rsidR="00694DC0">
              <w:rPr>
                <w:noProof/>
                <w:webHidden/>
              </w:rPr>
              <w:fldChar w:fldCharType="end"/>
            </w:r>
          </w:hyperlink>
        </w:p>
        <w:p w14:paraId="6377E41F" w14:textId="148873E4" w:rsidR="00694DC0" w:rsidRDefault="002F3995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8545354" w:history="1">
            <w:r w:rsidR="00694DC0" w:rsidRPr="002314F4">
              <w:rPr>
                <w:rStyle w:val="a4"/>
                <w:rFonts w:eastAsia="Times New Roman"/>
                <w:noProof/>
              </w:rPr>
              <w:t>6.</w:t>
            </w:r>
            <w:r w:rsidR="00694DC0" w:rsidRPr="002314F4">
              <w:rPr>
                <w:rStyle w:val="a4"/>
                <w:rFonts w:ascii="Segoe UI" w:hAnsi="Segoe UI" w:cs="Segoe UI"/>
                <w:noProof/>
                <w:shd w:val="clear" w:color="auto" w:fill="FFFFFF"/>
              </w:rPr>
              <w:t xml:space="preserve"> </w:t>
            </w:r>
            <w:r w:rsidR="00694DC0" w:rsidRPr="002314F4">
              <w:rPr>
                <w:rStyle w:val="a4"/>
                <w:rFonts w:eastAsia="Times New Roman"/>
                <w:noProof/>
              </w:rPr>
              <w:t> РАБОТА В СИСТЕМЕ КОНТРОЛЯ ВЕРСИЙ</w:t>
            </w:r>
            <w:r w:rsidR="00694DC0">
              <w:rPr>
                <w:noProof/>
                <w:webHidden/>
              </w:rPr>
              <w:tab/>
            </w:r>
            <w:r w:rsidR="00694DC0">
              <w:rPr>
                <w:noProof/>
                <w:webHidden/>
              </w:rPr>
              <w:fldChar w:fldCharType="begin"/>
            </w:r>
            <w:r w:rsidR="00694DC0">
              <w:rPr>
                <w:noProof/>
                <w:webHidden/>
              </w:rPr>
              <w:instrText xml:space="preserve"> PAGEREF _Toc198545354 \h </w:instrText>
            </w:r>
            <w:r w:rsidR="00694DC0">
              <w:rPr>
                <w:noProof/>
                <w:webHidden/>
              </w:rPr>
            </w:r>
            <w:r w:rsidR="00694DC0">
              <w:rPr>
                <w:noProof/>
                <w:webHidden/>
              </w:rPr>
              <w:fldChar w:fldCharType="separate"/>
            </w:r>
            <w:r w:rsidR="00694DC0">
              <w:rPr>
                <w:noProof/>
                <w:webHidden/>
              </w:rPr>
              <w:t>24</w:t>
            </w:r>
            <w:r w:rsidR="00694DC0">
              <w:rPr>
                <w:noProof/>
                <w:webHidden/>
              </w:rPr>
              <w:fldChar w:fldCharType="end"/>
            </w:r>
          </w:hyperlink>
        </w:p>
        <w:p w14:paraId="09777665" w14:textId="122A7147" w:rsidR="00694DC0" w:rsidRDefault="002F3995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8545355" w:history="1">
            <w:r w:rsidR="00694DC0" w:rsidRPr="002314F4">
              <w:rPr>
                <w:rStyle w:val="a4"/>
                <w:rFonts w:eastAsia="Times New Roman"/>
                <w:noProof/>
              </w:rPr>
              <w:t>7. РАЗРАБОТКА ТЕСТОВЫХ НАБОРОВ И ТЕСТОВЫХ СЦЕНАРИЕВ</w:t>
            </w:r>
            <w:r w:rsidR="00694DC0">
              <w:rPr>
                <w:noProof/>
                <w:webHidden/>
              </w:rPr>
              <w:tab/>
            </w:r>
            <w:r w:rsidR="00694DC0">
              <w:rPr>
                <w:noProof/>
                <w:webHidden/>
              </w:rPr>
              <w:fldChar w:fldCharType="begin"/>
            </w:r>
            <w:r w:rsidR="00694DC0">
              <w:rPr>
                <w:noProof/>
                <w:webHidden/>
              </w:rPr>
              <w:instrText xml:space="preserve"> PAGEREF _Toc198545355 \h </w:instrText>
            </w:r>
            <w:r w:rsidR="00694DC0">
              <w:rPr>
                <w:noProof/>
                <w:webHidden/>
              </w:rPr>
            </w:r>
            <w:r w:rsidR="00694DC0">
              <w:rPr>
                <w:noProof/>
                <w:webHidden/>
              </w:rPr>
              <w:fldChar w:fldCharType="separate"/>
            </w:r>
            <w:r w:rsidR="00694DC0">
              <w:rPr>
                <w:noProof/>
                <w:webHidden/>
              </w:rPr>
              <w:t>25</w:t>
            </w:r>
            <w:r w:rsidR="00694DC0">
              <w:rPr>
                <w:noProof/>
                <w:webHidden/>
              </w:rPr>
              <w:fldChar w:fldCharType="end"/>
            </w:r>
          </w:hyperlink>
        </w:p>
        <w:p w14:paraId="4705C134" w14:textId="6EAC1F73" w:rsidR="00694DC0" w:rsidRDefault="002F3995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8545356" w:history="1">
            <w:r w:rsidR="00694DC0" w:rsidRPr="002314F4">
              <w:rPr>
                <w:rStyle w:val="a4"/>
                <w:rFonts w:eastAsia="Times New Roman"/>
                <w:noProof/>
              </w:rPr>
              <w:t>8. ОТЛАДКА ПРОГРАММНОГО МОДУЛЯ</w:t>
            </w:r>
            <w:r w:rsidR="00694DC0">
              <w:rPr>
                <w:noProof/>
                <w:webHidden/>
              </w:rPr>
              <w:tab/>
            </w:r>
            <w:r w:rsidR="00694DC0">
              <w:rPr>
                <w:noProof/>
                <w:webHidden/>
              </w:rPr>
              <w:fldChar w:fldCharType="begin"/>
            </w:r>
            <w:r w:rsidR="00694DC0">
              <w:rPr>
                <w:noProof/>
                <w:webHidden/>
              </w:rPr>
              <w:instrText xml:space="preserve"> PAGEREF _Toc198545356 \h </w:instrText>
            </w:r>
            <w:r w:rsidR="00694DC0">
              <w:rPr>
                <w:noProof/>
                <w:webHidden/>
              </w:rPr>
            </w:r>
            <w:r w:rsidR="00694DC0">
              <w:rPr>
                <w:noProof/>
                <w:webHidden/>
              </w:rPr>
              <w:fldChar w:fldCharType="separate"/>
            </w:r>
            <w:r w:rsidR="00694DC0">
              <w:rPr>
                <w:noProof/>
                <w:webHidden/>
              </w:rPr>
              <w:t>27</w:t>
            </w:r>
            <w:r w:rsidR="00694DC0">
              <w:rPr>
                <w:noProof/>
                <w:webHidden/>
              </w:rPr>
              <w:fldChar w:fldCharType="end"/>
            </w:r>
          </w:hyperlink>
        </w:p>
        <w:p w14:paraId="42D1D0CA" w14:textId="296E404B" w:rsidR="00694DC0" w:rsidRDefault="002F3995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8545357" w:history="1">
            <w:r w:rsidR="00694DC0" w:rsidRPr="002314F4">
              <w:rPr>
                <w:rStyle w:val="a4"/>
                <w:rFonts w:eastAsia="Times New Roman"/>
                <w:noProof/>
              </w:rPr>
              <w:t>9. ЗАКЛЮЧЕНИЕ</w:t>
            </w:r>
            <w:r w:rsidR="00694DC0">
              <w:rPr>
                <w:noProof/>
                <w:webHidden/>
              </w:rPr>
              <w:tab/>
            </w:r>
            <w:r w:rsidR="00694DC0">
              <w:rPr>
                <w:noProof/>
                <w:webHidden/>
              </w:rPr>
              <w:fldChar w:fldCharType="begin"/>
            </w:r>
            <w:r w:rsidR="00694DC0">
              <w:rPr>
                <w:noProof/>
                <w:webHidden/>
              </w:rPr>
              <w:instrText xml:space="preserve"> PAGEREF _Toc198545357 \h </w:instrText>
            </w:r>
            <w:r w:rsidR="00694DC0">
              <w:rPr>
                <w:noProof/>
                <w:webHidden/>
              </w:rPr>
            </w:r>
            <w:r w:rsidR="00694DC0">
              <w:rPr>
                <w:noProof/>
                <w:webHidden/>
              </w:rPr>
              <w:fldChar w:fldCharType="separate"/>
            </w:r>
            <w:r w:rsidR="00694DC0">
              <w:rPr>
                <w:noProof/>
                <w:webHidden/>
              </w:rPr>
              <w:t>29</w:t>
            </w:r>
            <w:r w:rsidR="00694DC0">
              <w:rPr>
                <w:noProof/>
                <w:webHidden/>
              </w:rPr>
              <w:fldChar w:fldCharType="end"/>
            </w:r>
          </w:hyperlink>
        </w:p>
        <w:p w14:paraId="0643BA9D" w14:textId="2C8491EF" w:rsidR="00694DC0" w:rsidRDefault="002F3995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8545358" w:history="1">
            <w:r w:rsidR="00694DC0" w:rsidRPr="002314F4">
              <w:rPr>
                <w:rStyle w:val="a4"/>
                <w:rFonts w:eastAsia="Times New Roman"/>
                <w:noProof/>
              </w:rPr>
              <w:t>10. ПРИЛОЖЕНИЯ</w:t>
            </w:r>
            <w:r w:rsidR="00694DC0">
              <w:rPr>
                <w:noProof/>
                <w:webHidden/>
              </w:rPr>
              <w:tab/>
            </w:r>
            <w:r w:rsidR="00694DC0">
              <w:rPr>
                <w:noProof/>
                <w:webHidden/>
              </w:rPr>
              <w:fldChar w:fldCharType="begin"/>
            </w:r>
            <w:r w:rsidR="00694DC0">
              <w:rPr>
                <w:noProof/>
                <w:webHidden/>
              </w:rPr>
              <w:instrText xml:space="preserve"> PAGEREF _Toc198545358 \h </w:instrText>
            </w:r>
            <w:r w:rsidR="00694DC0">
              <w:rPr>
                <w:noProof/>
                <w:webHidden/>
              </w:rPr>
            </w:r>
            <w:r w:rsidR="00694DC0">
              <w:rPr>
                <w:noProof/>
                <w:webHidden/>
              </w:rPr>
              <w:fldChar w:fldCharType="separate"/>
            </w:r>
            <w:r w:rsidR="00694DC0">
              <w:rPr>
                <w:noProof/>
                <w:webHidden/>
              </w:rPr>
              <w:t>31</w:t>
            </w:r>
            <w:r w:rsidR="00694DC0">
              <w:rPr>
                <w:noProof/>
                <w:webHidden/>
              </w:rPr>
              <w:fldChar w:fldCharType="end"/>
            </w:r>
          </w:hyperlink>
        </w:p>
        <w:p w14:paraId="3651ABD0" w14:textId="6F5ADBB8" w:rsidR="00694DC0" w:rsidRDefault="00694DC0">
          <w:r>
            <w:rPr>
              <w:b/>
              <w:bCs/>
            </w:rPr>
            <w:fldChar w:fldCharType="end"/>
          </w:r>
        </w:p>
      </w:sdtContent>
    </w:sdt>
    <w:p w14:paraId="2E17FBEA" w14:textId="77777777" w:rsidR="00194D98" w:rsidRDefault="00194D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753EDF7" w14:textId="6ACF4F09" w:rsidR="00015333" w:rsidRDefault="76E69525" w:rsidP="00694DC0">
      <w:pPr>
        <w:pStyle w:val="1"/>
        <w:rPr>
          <w:rFonts w:eastAsia="Times New Roman"/>
          <w:b w:val="0"/>
        </w:rPr>
      </w:pPr>
      <w:bookmarkStart w:id="0" w:name="_Toc198545349"/>
      <w:r w:rsidRPr="1CD4264A">
        <w:rPr>
          <w:rFonts w:eastAsia="Times New Roman"/>
        </w:rPr>
        <w:lastRenderedPageBreak/>
        <w:t>1. ВВЕДЕНИЕ</w:t>
      </w:r>
      <w:bookmarkEnd w:id="0"/>
    </w:p>
    <w:p w14:paraId="49276554" w14:textId="77777777" w:rsid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6024DE" w14:textId="77777777" w:rsidR="00B904FC" w:rsidRPr="00B904FC" w:rsidRDefault="00B904FC" w:rsidP="00403145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b/>
          <w:bCs/>
          <w:sz w:val="28"/>
          <w:szCs w:val="28"/>
        </w:rPr>
        <w:t>1.1. Цель и задачи практики</w:t>
      </w:r>
    </w:p>
    <w:p w14:paraId="1B4AFA43" w14:textId="77777777" w:rsidR="001C280F" w:rsidRPr="001C280F" w:rsidRDefault="001C280F" w:rsidP="001C280F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учебной практики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— закрепить и углубить теоретические знания, полученные в ходе обучения, а также приобрести практические навыки в разработке программного обеспечения, освоив современные методологии и инструменты, применяемые в IT-индустрии.</w:t>
      </w:r>
    </w:p>
    <w:p w14:paraId="266F8B9F" w14:textId="77777777" w:rsidR="001C280F" w:rsidRPr="001C280F" w:rsidRDefault="001C280F" w:rsidP="001C280F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В рамках практики решались следующие задачи:</w:t>
      </w:r>
    </w:p>
    <w:p w14:paraId="204C1DD8" w14:textId="77777777" w:rsidR="001C280F" w:rsidRPr="001C280F" w:rsidRDefault="001C280F" w:rsidP="0001720D">
      <w:pPr>
        <w:numPr>
          <w:ilvl w:val="0"/>
          <w:numId w:val="4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(медицинская лаборатория).</w:t>
      </w:r>
    </w:p>
    <w:p w14:paraId="23219B19" w14:textId="77777777" w:rsidR="001C280F" w:rsidRPr="001C280F" w:rsidRDefault="001C280F" w:rsidP="0001720D">
      <w:pPr>
        <w:numPr>
          <w:ilvl w:val="0"/>
          <w:numId w:val="4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Создание технического задания для информационной системы.</w:t>
      </w:r>
    </w:p>
    <w:p w14:paraId="5B47C753" w14:textId="77777777" w:rsidR="001C280F" w:rsidRPr="001C280F" w:rsidRDefault="001C280F" w:rsidP="0001720D">
      <w:pPr>
        <w:numPr>
          <w:ilvl w:val="0"/>
          <w:numId w:val="4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Проектирование и реализация модулей, автоматизирующих ключевые бизнес-процессы.</w:t>
      </w:r>
    </w:p>
    <w:p w14:paraId="6BB6B2A9" w14:textId="77777777" w:rsidR="001C280F" w:rsidRPr="001C280F" w:rsidRDefault="001C280F" w:rsidP="0001720D">
      <w:pPr>
        <w:numPr>
          <w:ilvl w:val="0"/>
          <w:numId w:val="4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Разработка базы данных для хранения и управления информацией.</w:t>
      </w:r>
    </w:p>
    <w:p w14:paraId="5AF0F2BB" w14:textId="77777777" w:rsidR="001C280F" w:rsidRPr="001C280F" w:rsidRDefault="001C280F" w:rsidP="0001720D">
      <w:pPr>
        <w:numPr>
          <w:ilvl w:val="0"/>
          <w:numId w:val="4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Создание интуитивно понятного пользовательского интерфейса.</w:t>
      </w:r>
    </w:p>
    <w:p w14:paraId="689CDB27" w14:textId="77777777" w:rsidR="001C280F" w:rsidRPr="001C280F" w:rsidRDefault="001C280F" w:rsidP="0001720D">
      <w:pPr>
        <w:numPr>
          <w:ilvl w:val="0"/>
          <w:numId w:val="4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Тестирование, отладка и оптимизация функциональных модулей.</w:t>
      </w:r>
    </w:p>
    <w:p w14:paraId="64906499" w14:textId="77777777" w:rsidR="001C280F" w:rsidRPr="001C280F" w:rsidRDefault="001C280F" w:rsidP="0001720D">
      <w:pPr>
        <w:numPr>
          <w:ilvl w:val="0"/>
          <w:numId w:val="4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Оформление технической документации.</w:t>
      </w:r>
    </w:p>
    <w:p w14:paraId="68AB16A8" w14:textId="77777777" w:rsidR="00B904FC" w:rsidRPr="00B904FC" w:rsidRDefault="00B904FC" w:rsidP="00403145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b/>
          <w:bCs/>
          <w:sz w:val="28"/>
          <w:szCs w:val="28"/>
        </w:rPr>
        <w:t>1.2. Описание разработанной информационной системы</w:t>
      </w:r>
    </w:p>
    <w:p w14:paraId="05018A5A" w14:textId="7A5782E5" w:rsidR="00B904FC" w:rsidRPr="00B904FC" w:rsidRDefault="001C280F" w:rsidP="00403145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была создана информационная система, направленная на автоматизацию работы медицинской лаборатории. Разработанное решение позволяет эффективно управлять данными, контролировать ресурсы и оптимизировать рабочие процессы сотрудников. </w:t>
      </w:r>
      <w:r w:rsidR="00B904FC" w:rsidRPr="00B904FC">
        <w:rPr>
          <w:rFonts w:ascii="Times New Roman" w:eastAsia="Times New Roman" w:hAnsi="Times New Roman" w:cs="Times New Roman"/>
          <w:sz w:val="28"/>
          <w:szCs w:val="28"/>
        </w:rPr>
        <w:t>Для разработки системы использовались следующие технологии и инструменты:</w:t>
      </w:r>
    </w:p>
    <w:p w14:paraId="2725479C" w14:textId="77777777" w:rsidR="00B904FC" w:rsidRPr="00B904FC" w:rsidRDefault="00B904FC" w:rsidP="0001720D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Язык программирования: C#</w:t>
      </w:r>
    </w:p>
    <w:p w14:paraId="5C38E5E4" w14:textId="77777777" w:rsidR="00B904FC" w:rsidRPr="00B904FC" w:rsidRDefault="00B904FC" w:rsidP="0001720D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Платформа: WPF</w:t>
      </w:r>
    </w:p>
    <w:p w14:paraId="0DD83AD7" w14:textId="3A558693" w:rsidR="00B904FC" w:rsidRPr="00B904FC" w:rsidRDefault="00B904FC" w:rsidP="0001720D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B904FC">
        <w:rPr>
          <w:rFonts w:ascii="Times New Roman" w:eastAsia="Times New Roman" w:hAnsi="Times New Roman" w:cs="Times New Roman"/>
          <w:sz w:val="28"/>
          <w:szCs w:val="28"/>
          <w:lang w:val="en-US"/>
        </w:rPr>
        <w:t>: (</w:t>
      </w:r>
      <w:r w:rsidR="00DA5C68" w:rsidRPr="00DA5C68">
        <w:rPr>
          <w:rFonts w:ascii="Times New Roman" w:eastAsia="Times New Roman" w:hAnsi="Times New Roman" w:cs="Times New Roman"/>
          <w:sz w:val="28"/>
          <w:szCs w:val="28"/>
          <w:lang w:val="en-US"/>
        </w:rPr>
        <w:t>SQL Server Management Studio (SSMS) 18.12.1</w:t>
      </w:r>
      <w:r w:rsidRPr="00B904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B5609DF" w14:textId="77777777" w:rsidR="00B904FC" w:rsidRPr="00B904FC" w:rsidRDefault="00B904FC" w:rsidP="0001720D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 xml:space="preserve">Фреймворк: </w:t>
      </w:r>
      <w:proofErr w:type="spellStart"/>
      <w:r w:rsidRPr="00B904FC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B904FC">
        <w:rPr>
          <w:rFonts w:ascii="Times New Roman" w:eastAsia="Times New Roman" w:hAnsi="Times New Roman" w:cs="Times New Roman"/>
          <w:sz w:val="28"/>
          <w:szCs w:val="28"/>
        </w:rPr>
        <w:t xml:space="preserve"> Framework</w:t>
      </w:r>
    </w:p>
    <w:p w14:paraId="6EC57997" w14:textId="71AB5208" w:rsidR="00B904FC" w:rsidRPr="00B904FC" w:rsidRDefault="00B904FC" w:rsidP="0001720D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B904FC">
        <w:rPr>
          <w:rFonts w:ascii="Times New Roman" w:eastAsia="Times New Roman" w:hAnsi="Times New Roman" w:cs="Times New Roman"/>
          <w:sz w:val="28"/>
          <w:szCs w:val="28"/>
        </w:rPr>
        <w:t>iTextSharp</w:t>
      </w:r>
      <w:proofErr w:type="spellEnd"/>
      <w:r w:rsidRPr="00B904FC">
        <w:rPr>
          <w:rFonts w:ascii="Times New Roman" w:eastAsia="Times New Roman" w:hAnsi="Times New Roman" w:cs="Times New Roman"/>
          <w:sz w:val="28"/>
          <w:szCs w:val="28"/>
        </w:rPr>
        <w:t xml:space="preserve"> (для генерации PDF)</w:t>
      </w:r>
      <w:r w:rsidR="001C280F" w:rsidRPr="001C28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1C280F">
        <w:rPr>
          <w:rFonts w:ascii="Times New Roman" w:eastAsia="Times New Roman" w:hAnsi="Times New Roman" w:cs="Times New Roman"/>
          <w:sz w:val="28"/>
          <w:szCs w:val="28"/>
          <w:lang w:val="en-US"/>
        </w:rPr>
        <w:t>BarcodeLib</w:t>
      </w:r>
      <w:proofErr w:type="spellEnd"/>
      <w:r w:rsidR="001C280F" w:rsidRPr="001C280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1C280F">
        <w:rPr>
          <w:rFonts w:ascii="Times New Roman" w:eastAsia="Times New Roman" w:hAnsi="Times New Roman" w:cs="Times New Roman"/>
          <w:sz w:val="28"/>
          <w:szCs w:val="28"/>
        </w:rPr>
        <w:t>для генерации штрихкода)</w:t>
      </w:r>
    </w:p>
    <w:p w14:paraId="28D67DEF" w14:textId="77777777" w:rsidR="00B904FC" w:rsidRPr="00B904FC" w:rsidRDefault="00B904FC" w:rsidP="00403145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b/>
          <w:bCs/>
          <w:sz w:val="28"/>
          <w:szCs w:val="28"/>
        </w:rPr>
        <w:t>1.3. Краткое описание функциональности</w:t>
      </w:r>
    </w:p>
    <w:p w14:paraId="7A93AED8" w14:textId="77777777" w:rsidR="001C280F" w:rsidRPr="001C280F" w:rsidRDefault="001C280F" w:rsidP="001C280F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Разработанная информационная система предоставляет следующий функционал:</w:t>
      </w:r>
    </w:p>
    <w:p w14:paraId="0EA78C3F" w14:textId="77777777" w:rsidR="001C280F" w:rsidRPr="001C280F" w:rsidRDefault="001C280F" w:rsidP="001C280F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1. Управление расходными материалами</w:t>
      </w:r>
    </w:p>
    <w:p w14:paraId="4CBBFAD1" w14:textId="77777777" w:rsidR="001C280F" w:rsidRPr="001C280F" w:rsidRDefault="001C280F" w:rsidP="0001720D">
      <w:pPr>
        <w:numPr>
          <w:ilvl w:val="0"/>
          <w:numId w:val="4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Добавление и редактирование позиций</w:t>
      </w:r>
    </w:p>
    <w:p w14:paraId="62920B06" w14:textId="77777777" w:rsidR="001C280F" w:rsidRPr="001C280F" w:rsidRDefault="001C280F" w:rsidP="0001720D">
      <w:pPr>
        <w:numPr>
          <w:ilvl w:val="0"/>
          <w:numId w:val="4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Учет расхода материалов</w:t>
      </w:r>
    </w:p>
    <w:p w14:paraId="17BDE2FD" w14:textId="77777777" w:rsidR="001C280F" w:rsidRPr="001C280F" w:rsidRDefault="001C280F" w:rsidP="0001720D">
      <w:pPr>
        <w:numPr>
          <w:ilvl w:val="0"/>
          <w:numId w:val="4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Контроль остатков на складе</w:t>
      </w:r>
    </w:p>
    <w:p w14:paraId="6AB9B669" w14:textId="77777777" w:rsidR="001C280F" w:rsidRPr="001C280F" w:rsidRDefault="001C280F" w:rsidP="001C280F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2. Администрирование пользователей</w:t>
      </w:r>
    </w:p>
    <w:p w14:paraId="7197C451" w14:textId="77777777" w:rsidR="001C280F" w:rsidRPr="001C280F" w:rsidRDefault="001C280F" w:rsidP="0001720D">
      <w:pPr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Создание и редактирование учетных записей</w:t>
      </w:r>
    </w:p>
    <w:p w14:paraId="66534006" w14:textId="77777777" w:rsidR="001C280F" w:rsidRPr="001C280F" w:rsidRDefault="001C280F" w:rsidP="0001720D">
      <w:pPr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Назначение ролей (администратор, лаборант, врач и др.)</w:t>
      </w:r>
    </w:p>
    <w:p w14:paraId="22CC15E6" w14:textId="77777777" w:rsidR="001C280F" w:rsidRPr="001C280F" w:rsidRDefault="001C280F" w:rsidP="0001720D">
      <w:pPr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Гибкая система разграничения прав доступа</w:t>
      </w:r>
    </w:p>
    <w:p w14:paraId="0A70EBBB" w14:textId="77777777" w:rsidR="001C280F" w:rsidRPr="001C280F" w:rsidRDefault="001C280F" w:rsidP="001C280F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3. Отчетность</w:t>
      </w:r>
    </w:p>
    <w:p w14:paraId="291009E0" w14:textId="77777777" w:rsidR="001C280F" w:rsidRPr="001C280F" w:rsidRDefault="001C280F" w:rsidP="0001720D">
      <w:pPr>
        <w:numPr>
          <w:ilvl w:val="0"/>
          <w:numId w:val="4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Генерация отчета по контролю качества</w:t>
      </w:r>
    </w:p>
    <w:p w14:paraId="67579EE7" w14:textId="77777777" w:rsidR="001C280F" w:rsidRPr="001C280F" w:rsidRDefault="001C280F" w:rsidP="0001720D">
      <w:pPr>
        <w:numPr>
          <w:ilvl w:val="0"/>
          <w:numId w:val="4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Формирование отчета по оказанным услугам</w:t>
      </w:r>
    </w:p>
    <w:p w14:paraId="2777FD87" w14:textId="77777777" w:rsidR="001C280F" w:rsidRPr="001C280F" w:rsidRDefault="001C280F" w:rsidP="0001720D">
      <w:pPr>
        <w:numPr>
          <w:ilvl w:val="0"/>
          <w:numId w:val="4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Экспорт отчетов в различные форматы</w:t>
      </w:r>
    </w:p>
    <w:p w14:paraId="4145F651" w14:textId="77777777" w:rsidR="001C280F" w:rsidRPr="001C280F" w:rsidRDefault="001C280F" w:rsidP="001C280F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4. Работа с данными пациентов</w:t>
      </w:r>
    </w:p>
    <w:p w14:paraId="340745D6" w14:textId="77777777" w:rsidR="001C280F" w:rsidRPr="001C280F" w:rsidRDefault="001C280F" w:rsidP="0001720D">
      <w:pPr>
        <w:numPr>
          <w:ilvl w:val="0"/>
          <w:numId w:val="4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Внесение и корректировка персональных данных</w:t>
      </w:r>
    </w:p>
    <w:p w14:paraId="160EF65D" w14:textId="77777777" w:rsidR="001C280F" w:rsidRPr="001C280F" w:rsidRDefault="001C280F" w:rsidP="0001720D">
      <w:pPr>
        <w:numPr>
          <w:ilvl w:val="0"/>
          <w:numId w:val="4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Привязка пациентов к соответствующим заказам</w:t>
      </w:r>
    </w:p>
    <w:p w14:paraId="570E1C89" w14:textId="77777777" w:rsidR="001C280F" w:rsidRPr="001C280F" w:rsidRDefault="001C280F" w:rsidP="0001720D">
      <w:pPr>
        <w:numPr>
          <w:ilvl w:val="0"/>
          <w:numId w:val="4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История обращений и выполненных исследований</w:t>
      </w:r>
    </w:p>
    <w:p w14:paraId="536989F0" w14:textId="77777777" w:rsidR="001C280F" w:rsidRPr="001C280F" w:rsidRDefault="001C280F" w:rsidP="001C280F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Система обеспечивает комплексную автоматизацию ключевых процессов медицинской лаборатории, повышая эффективность и точность работы персонала.</w:t>
      </w:r>
    </w:p>
    <w:p w14:paraId="7C874EFA" w14:textId="53761067" w:rsidR="00015333" w:rsidRDefault="00015333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5108DE" w14:textId="58E26271" w:rsidR="00015333" w:rsidRDefault="0001720D">
      <w:r>
        <w:br w:type="page"/>
      </w:r>
    </w:p>
    <w:p w14:paraId="6CE02D23" w14:textId="50E7E2C1" w:rsidR="00015333" w:rsidRDefault="76E69525" w:rsidP="00694DC0">
      <w:pPr>
        <w:pStyle w:val="1"/>
        <w:rPr>
          <w:rFonts w:eastAsia="Times New Roman"/>
        </w:rPr>
      </w:pPr>
      <w:bookmarkStart w:id="1" w:name="_Toc198545350"/>
      <w:r w:rsidRPr="1CD4264A">
        <w:rPr>
          <w:rFonts w:eastAsia="Times New Roman"/>
        </w:rPr>
        <w:lastRenderedPageBreak/>
        <w:t>2. АНАЛИЗ ПРЕДМЕТНОЙ ОБЛАСТИ</w:t>
      </w:r>
      <w:bookmarkEnd w:id="1"/>
    </w:p>
    <w:p w14:paraId="6A0F6D4E" w14:textId="6D9773D8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1CB373" w14:textId="77777777" w:rsidR="00DA5C68" w:rsidRPr="00DA5C68" w:rsidRDefault="00DA5C68" w:rsidP="00403145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2.1. Описание предметной области: Медицинская лаборатория</w:t>
      </w:r>
    </w:p>
    <w:p w14:paraId="757E06EC" w14:textId="77777777" w:rsidR="001C280F" w:rsidRPr="001C280F" w:rsidRDefault="001C280F" w:rsidP="001C280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Медицинская лаборатория – это специализированное подразделение, выполняющее анализ биоматериалов пациентов для диагностики, контроля лечения и профилактики заболеваний. Ее работа основана на точных исследованиях, результаты которых играют ключевую роль в медицинской практике.</w:t>
      </w:r>
    </w:p>
    <w:p w14:paraId="7EDC754F" w14:textId="77777777" w:rsidR="001C280F" w:rsidRPr="001C280F" w:rsidRDefault="001C280F" w:rsidP="001C280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Ключевые особенности деятельности лаборатории включают:</w:t>
      </w:r>
    </w:p>
    <w:p w14:paraId="6A8D45EB" w14:textId="77777777" w:rsidR="001C280F" w:rsidRPr="001C280F" w:rsidRDefault="001C280F" w:rsidP="0001720D">
      <w:pPr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Обработку значительных массивов данных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с высокими требованиями к точности и скорости выполнения.</w:t>
      </w:r>
    </w:p>
    <w:p w14:paraId="48C029B4" w14:textId="77777777" w:rsidR="001C280F" w:rsidRPr="001C280F" w:rsidRDefault="001C280F" w:rsidP="0001720D">
      <w:pPr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Строгий контроль качества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на всех этапах проведения исследований.</w:t>
      </w:r>
    </w:p>
    <w:p w14:paraId="0F0CB65C" w14:textId="77777777" w:rsidR="001C280F" w:rsidRPr="001C280F" w:rsidRDefault="001C280F" w:rsidP="0001720D">
      <w:pPr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Защиту конфиденциальности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персональных данных пациентов в соответствии с нормативными требованиями.</w:t>
      </w:r>
    </w:p>
    <w:p w14:paraId="75BCA456" w14:textId="77777777" w:rsidR="001C280F" w:rsidRPr="001C280F" w:rsidRDefault="001C280F" w:rsidP="0001720D">
      <w:pPr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Автоматизацию рутинных процессов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для минимизации ошибок и повышения производительности.</w:t>
      </w:r>
    </w:p>
    <w:p w14:paraId="60F96AEE" w14:textId="77777777" w:rsidR="001C280F" w:rsidRPr="001C280F" w:rsidRDefault="001C280F" w:rsidP="0001720D">
      <w:pPr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Соблюдение регламентированных стандартов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и норм, действующих в сфере здравоохранения.</w:t>
      </w:r>
    </w:p>
    <w:p w14:paraId="5B8817AF" w14:textId="77777777" w:rsidR="001C280F" w:rsidRPr="001C280F" w:rsidRDefault="001C280F" w:rsidP="001C280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Эти факторы обуславливают необходимость внедрения специализированных ИТ-решений, способных оптимизировать работу лаборатории.</w:t>
      </w:r>
    </w:p>
    <w:p w14:paraId="2EBDC808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2.2. Описание задач, решаемых приложением</w:t>
      </w:r>
    </w:p>
    <w:p w14:paraId="35A79782" w14:textId="77777777" w:rsidR="001C280F" w:rsidRPr="001C280F" w:rsidRDefault="001C280F" w:rsidP="001C280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Разрабатываемая информационная система предназначена для комплексного решения ключевых задач медицинской лаборатории и предлагает следующие функциональные возможности:</w:t>
      </w:r>
    </w:p>
    <w:p w14:paraId="796C1DC8" w14:textId="77777777" w:rsidR="001C280F" w:rsidRPr="001C280F" w:rsidRDefault="001C280F" w:rsidP="0001720D">
      <w:pPr>
        <w:numPr>
          <w:ilvl w:val="0"/>
          <w:numId w:val="4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Автоматизация материального учета</w:t>
      </w:r>
    </w:p>
    <w:p w14:paraId="43BF6D67" w14:textId="77777777" w:rsidR="001C280F" w:rsidRPr="001C280F" w:rsidRDefault="001C280F" w:rsidP="0001720D">
      <w:pPr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Организация складского учета реагентов, расходников и лабораторной посуды</w:t>
      </w:r>
    </w:p>
    <w:p w14:paraId="21D4EA0D" w14:textId="77777777" w:rsidR="001C280F" w:rsidRPr="001C280F" w:rsidRDefault="001C280F" w:rsidP="0001720D">
      <w:pPr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Контроль сроков годности и остатков материалов в режиме реального времени</w:t>
      </w:r>
    </w:p>
    <w:p w14:paraId="0023C234" w14:textId="77777777" w:rsidR="001C280F" w:rsidRPr="001C280F" w:rsidRDefault="001C280F" w:rsidP="0001720D">
      <w:pPr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Автоматизированное списание расходных материалов при проведении исследований</w:t>
      </w:r>
    </w:p>
    <w:p w14:paraId="76DDF152" w14:textId="77777777" w:rsidR="001C280F" w:rsidRPr="001C280F" w:rsidRDefault="001C280F" w:rsidP="0001720D">
      <w:pPr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Формирование заявок на пополнение запасов при достижении минимального уровня</w:t>
      </w:r>
    </w:p>
    <w:p w14:paraId="3B7FCBFB" w14:textId="77777777" w:rsidR="001C280F" w:rsidRPr="001C280F" w:rsidRDefault="001C280F" w:rsidP="0001720D">
      <w:pPr>
        <w:numPr>
          <w:ilvl w:val="0"/>
          <w:numId w:val="5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Гибкая система управления доступом</w:t>
      </w:r>
    </w:p>
    <w:p w14:paraId="30C12158" w14:textId="77777777" w:rsidR="001C280F" w:rsidRPr="001C280F" w:rsidRDefault="001C280F" w:rsidP="0001720D">
      <w:pPr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Иерархическая система ролей (администратор, лаборант, врач, заведующий)</w:t>
      </w:r>
    </w:p>
    <w:p w14:paraId="7C28F98B" w14:textId="77777777" w:rsidR="001C280F" w:rsidRPr="001C280F" w:rsidRDefault="001C280F" w:rsidP="0001720D">
      <w:pPr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Детализированное разграничение прав доступа к данным и функциям</w:t>
      </w:r>
    </w:p>
    <w:p w14:paraId="4AFA3BC3" w14:textId="77777777" w:rsidR="001C280F" w:rsidRPr="001C280F" w:rsidRDefault="001C280F" w:rsidP="0001720D">
      <w:pPr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Ведение журнала действий пользователей для обеспечения безопасности</w:t>
      </w:r>
    </w:p>
    <w:p w14:paraId="7CD381D3" w14:textId="77777777" w:rsidR="001C280F" w:rsidRPr="001C280F" w:rsidRDefault="001C280F" w:rsidP="0001720D">
      <w:pPr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Возможность быстрой блокировки доступа при увольнении сотрудников</w:t>
      </w:r>
    </w:p>
    <w:p w14:paraId="5928819F" w14:textId="77777777" w:rsidR="001C280F" w:rsidRPr="001C280F" w:rsidRDefault="001C280F" w:rsidP="0001720D">
      <w:pPr>
        <w:numPr>
          <w:ilvl w:val="0"/>
          <w:numId w:val="5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Аналитическая отчетность и контроль качества</w:t>
      </w:r>
    </w:p>
    <w:p w14:paraId="0201A847" w14:textId="77777777" w:rsidR="001C280F" w:rsidRPr="001C280F" w:rsidRDefault="001C280F" w:rsidP="0001720D">
      <w:pPr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Генерация отчетов по ключевым показателям эффективности</w:t>
      </w:r>
    </w:p>
    <w:p w14:paraId="14A15468" w14:textId="77777777" w:rsidR="001C280F" w:rsidRPr="001C280F" w:rsidRDefault="001C280F" w:rsidP="0001720D">
      <w:pPr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Анализ динамики выполнения исследований</w:t>
      </w:r>
    </w:p>
    <w:p w14:paraId="0C2FDE7F" w14:textId="77777777" w:rsidR="001C280F" w:rsidRPr="001C280F" w:rsidRDefault="001C280F" w:rsidP="0001720D">
      <w:pPr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Контроль качества по внутренним и внешним стандартам</w:t>
      </w:r>
    </w:p>
    <w:p w14:paraId="237767E9" w14:textId="77777777" w:rsidR="001C280F" w:rsidRPr="001C280F" w:rsidRDefault="001C280F" w:rsidP="0001720D">
      <w:pPr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Визуализация данных в виде графиков и диаграмм</w:t>
      </w:r>
    </w:p>
    <w:p w14:paraId="36DA0AD8" w14:textId="77777777" w:rsidR="001C280F" w:rsidRPr="001C280F" w:rsidRDefault="001C280F" w:rsidP="0001720D">
      <w:pPr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Экспорт отчетов в различные форматы (PDF, Excel)</w:t>
      </w:r>
    </w:p>
    <w:p w14:paraId="65DED8F5" w14:textId="77777777" w:rsidR="001C280F" w:rsidRPr="001C280F" w:rsidRDefault="001C280F" w:rsidP="0001720D">
      <w:pPr>
        <w:numPr>
          <w:ilvl w:val="0"/>
          <w:numId w:val="5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Удобный интерфейс работы с пациентами</w:t>
      </w:r>
    </w:p>
    <w:p w14:paraId="31361CB3" w14:textId="77777777" w:rsidR="001C280F" w:rsidRPr="001C280F" w:rsidRDefault="001C280F" w:rsidP="0001720D">
      <w:pPr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Быстрый поиск и фильтрация пациентов</w:t>
      </w:r>
    </w:p>
    <w:p w14:paraId="03F7D5E0" w14:textId="77777777" w:rsidR="001C280F" w:rsidRPr="001C280F" w:rsidRDefault="001C280F" w:rsidP="0001720D">
      <w:pPr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Групповое редактирование данных</w:t>
      </w:r>
    </w:p>
    <w:p w14:paraId="55D4937E" w14:textId="77777777" w:rsidR="001C280F" w:rsidRPr="001C280F" w:rsidRDefault="001C280F" w:rsidP="0001720D">
      <w:pPr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История обращений и выполненных исследований</w:t>
      </w:r>
    </w:p>
    <w:p w14:paraId="572B2D8D" w14:textId="77777777" w:rsidR="001C280F" w:rsidRPr="001C280F" w:rsidRDefault="001C280F" w:rsidP="0001720D">
      <w:pPr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Интеграция с другими медицинскими информационными системами</w:t>
      </w:r>
    </w:p>
    <w:p w14:paraId="2E7F5FD4" w14:textId="77777777" w:rsidR="001C280F" w:rsidRPr="001C280F" w:rsidRDefault="001C280F" w:rsidP="0001720D">
      <w:pPr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Минимизация ручного ввода за счет использования шаблонов</w:t>
      </w:r>
    </w:p>
    <w:p w14:paraId="678C072E" w14:textId="77777777" w:rsidR="001C280F" w:rsidRPr="001C280F" w:rsidRDefault="001C280F" w:rsidP="001C280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Система разработана с учетом специфики работы медицинских лабораторий и направлена на повышение точности, скорости и эффективности их работы.</w:t>
      </w:r>
    </w:p>
    <w:p w14:paraId="5181C2A0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2.3. Основные бизнес-процессы, автоматизированные системой</w:t>
      </w:r>
    </w:p>
    <w:p w14:paraId="7A1467E3" w14:textId="77777777" w:rsidR="00DA5C68" w:rsidRPr="00DA5C68" w:rsidRDefault="00DA5C68" w:rsidP="0040314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Система автоматизирует следующие бизнес-процессы:</w:t>
      </w:r>
    </w:p>
    <w:p w14:paraId="7BE261A7" w14:textId="77777777" w:rsidR="00DA5C68" w:rsidRPr="00DA5C68" w:rsidRDefault="00DA5C68" w:rsidP="0001720D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Учет и управление расходными материалами: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 от приема и оприходования новых партий до списания в производство и контроля остатков. Система отслеживает сроки годности, партии поступления, позволяет формировать заявки на закупку.</w:t>
      </w:r>
    </w:p>
    <w:p w14:paraId="36C93CFA" w14:textId="77777777" w:rsidR="00DA5C68" w:rsidRPr="00DA5C68" w:rsidRDefault="00DA5C68" w:rsidP="0001720D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пользователями и разграничение прав доступа: 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создание и удаление учетных записей, назначение ролей (администратор, лаборант, врач и др.), ограничение доступа к определенным функциям системы в соответствии с ролями.</w:t>
      </w:r>
    </w:p>
    <w:p w14:paraId="61351FA8" w14:textId="77777777" w:rsidR="00DA5C68" w:rsidRPr="00DA5C68" w:rsidRDefault="00DA5C68" w:rsidP="0001720D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отчетов: автоматическое создание отчетов:</w:t>
      </w:r>
    </w:p>
    <w:p w14:paraId="4E0C4BE5" w14:textId="77777777" w:rsidR="00DA5C68" w:rsidRPr="00DA5C68" w:rsidRDefault="00DA5C68" w:rsidP="0001720D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 контроле качества исследований (с указанием контролируемых параметров, допустимых значений и фактических результатов).</w:t>
      </w:r>
    </w:p>
    <w:p w14:paraId="48C85E31" w14:textId="77777777" w:rsidR="00DA5C68" w:rsidRPr="00DA5C68" w:rsidRDefault="00DA5C68" w:rsidP="0001720D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по оказанным услугам (с указанием количества оказанных услуг, перечня услуг, количества пациентов, количества пациентов в день по каждой услуге и среднего результата каждого исследования в день).</w:t>
      </w:r>
    </w:p>
    <w:p w14:paraId="23E575A8" w14:textId="15B8F019" w:rsidR="00403145" w:rsidRPr="001C280F" w:rsidRDefault="00DA5C68" w:rsidP="0001720D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данных о пациентах: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 оперативное внесение изменений в личные данные пациентов, прикрепление их к заказам на исследования, просмотр истории исследований.</w:t>
      </w:r>
    </w:p>
    <w:p w14:paraId="20B1EDAA" w14:textId="13BBBA44" w:rsidR="00015333" w:rsidRPr="001568E0" w:rsidRDefault="76E69525" w:rsidP="00694DC0">
      <w:pPr>
        <w:pStyle w:val="1"/>
        <w:rPr>
          <w:rFonts w:eastAsia="Times New Roman"/>
        </w:rPr>
      </w:pPr>
      <w:bookmarkStart w:id="2" w:name="_Toc198545351"/>
      <w:r w:rsidRPr="1CD4264A">
        <w:rPr>
          <w:rFonts w:eastAsia="Times New Roman"/>
        </w:rPr>
        <w:lastRenderedPageBreak/>
        <w:t>3. ПРОЕКТИРОВАНИЕ БАЗЫ ДАННЫХ</w:t>
      </w:r>
      <w:bookmarkEnd w:id="2"/>
    </w:p>
    <w:p w14:paraId="49C6F964" w14:textId="77777777"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1B14AA" w14:textId="77777777" w:rsidR="00DA5C68" w:rsidRPr="00DA5C68" w:rsidRDefault="00DA5C68" w:rsidP="00403145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3.1. Цель разработки системы</w:t>
      </w:r>
    </w:p>
    <w:p w14:paraId="3EBA6E3F" w14:textId="77777777" w:rsidR="001C280F" w:rsidRPr="001C280F" w:rsidRDefault="001C280F" w:rsidP="001C280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Целью создания информационной системы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является комплексная оптимизация работы медицинской лаборатории через:</w:t>
      </w:r>
    </w:p>
    <w:p w14:paraId="11243318" w14:textId="77777777" w:rsidR="001C280F" w:rsidRPr="001C280F" w:rsidRDefault="001C280F" w:rsidP="0001720D">
      <w:pPr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Полную автоматизацию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рутинных операций и рабочих процессов</w:t>
      </w:r>
    </w:p>
    <w:p w14:paraId="34C8C8C8" w14:textId="77777777" w:rsidR="001C280F" w:rsidRPr="001C280F" w:rsidRDefault="001C280F" w:rsidP="0001720D">
      <w:pPr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Точный учет и контроль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CB68D1" w14:textId="77777777" w:rsidR="001C280F" w:rsidRPr="001C280F" w:rsidRDefault="001C280F" w:rsidP="0001720D">
      <w:pPr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материальных ресурсов (реагенты, расходники)</w:t>
      </w:r>
    </w:p>
    <w:p w14:paraId="3780CA55" w14:textId="77777777" w:rsidR="001C280F" w:rsidRPr="001C280F" w:rsidRDefault="001C280F" w:rsidP="0001720D">
      <w:pPr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временных затрат</w:t>
      </w:r>
    </w:p>
    <w:p w14:paraId="62DEDF64" w14:textId="77777777" w:rsidR="001C280F" w:rsidRPr="001C280F" w:rsidRDefault="001C280F" w:rsidP="0001720D">
      <w:pPr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качества исследований</w:t>
      </w:r>
    </w:p>
    <w:p w14:paraId="1B2CE83B" w14:textId="77777777" w:rsidR="001C280F" w:rsidRPr="001C280F" w:rsidRDefault="001C280F" w:rsidP="0001720D">
      <w:pPr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аналитической платформы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для:</w:t>
      </w:r>
    </w:p>
    <w:p w14:paraId="24D5DE4D" w14:textId="77777777" w:rsidR="001C280F" w:rsidRPr="001C280F" w:rsidRDefault="001C280F" w:rsidP="0001720D">
      <w:pPr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оперативного мониторинга ключевых показателей</w:t>
      </w:r>
    </w:p>
    <w:p w14:paraId="3BBDF2A9" w14:textId="77777777" w:rsidR="001C280F" w:rsidRPr="001C280F" w:rsidRDefault="001C280F" w:rsidP="0001720D">
      <w:pPr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выявления тенденций и закономерностей</w:t>
      </w:r>
    </w:p>
    <w:p w14:paraId="01130A33" w14:textId="77777777" w:rsidR="001C280F" w:rsidRPr="001C280F" w:rsidRDefault="001C280F" w:rsidP="0001720D">
      <w:pPr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принятия обоснованных управленческих решений</w:t>
      </w:r>
    </w:p>
    <w:p w14:paraId="527B00F8" w14:textId="77777777" w:rsidR="001C280F" w:rsidRPr="001C280F" w:rsidRDefault="001C280F" w:rsidP="001C280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Система призвана </w:t>
      </w: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существенно повысить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E11E02" w14:textId="77777777" w:rsidR="001C280F" w:rsidRPr="001C280F" w:rsidRDefault="001C280F" w:rsidP="0001720D">
      <w:pPr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производительность труда персонала</w:t>
      </w:r>
    </w:p>
    <w:p w14:paraId="7E4917F4" w14:textId="77777777" w:rsidR="001C280F" w:rsidRPr="001C280F" w:rsidRDefault="001C280F" w:rsidP="0001720D">
      <w:pPr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точность и скорость обработки данных</w:t>
      </w:r>
    </w:p>
    <w:p w14:paraId="149774AC" w14:textId="77777777" w:rsidR="001C280F" w:rsidRDefault="001C280F" w:rsidP="0001720D">
      <w:pPr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контроль качества исследований</w:t>
      </w:r>
    </w:p>
    <w:p w14:paraId="1A745741" w14:textId="62F2B85B" w:rsidR="001C280F" w:rsidRPr="001C280F" w:rsidRDefault="001C280F" w:rsidP="0001720D">
      <w:pPr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уровень информационной безопасности</w:t>
      </w:r>
    </w:p>
    <w:p w14:paraId="7C4420FE" w14:textId="77777777" w:rsidR="001C280F" w:rsidRPr="001C280F" w:rsidRDefault="001C280F" w:rsidP="001C280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80F">
        <w:rPr>
          <w:rFonts w:ascii="Times New Roman" w:eastAsia="Times New Roman" w:hAnsi="Times New Roman" w:cs="Times New Roman"/>
          <w:sz w:val="28"/>
          <w:szCs w:val="28"/>
        </w:rPr>
        <w:t>Реализация этих возможностей позволит лаборатории </w:t>
      </w:r>
      <w:r w:rsidRPr="001C280F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перейти на качественно новый уровень</w:t>
      </w:r>
      <w:r w:rsidRPr="001C280F">
        <w:rPr>
          <w:rFonts w:ascii="Times New Roman" w:eastAsia="Times New Roman" w:hAnsi="Times New Roman" w:cs="Times New Roman"/>
          <w:sz w:val="28"/>
          <w:szCs w:val="28"/>
        </w:rPr>
        <w:t> организации рабочих процессов и обслуживания пациентов.</w:t>
      </w:r>
    </w:p>
    <w:p w14:paraId="31556036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3.2. Задачи, решаемые системой</w:t>
      </w:r>
    </w:p>
    <w:p w14:paraId="3358CE93" w14:textId="77777777" w:rsidR="00DA5C68" w:rsidRPr="00DA5C68" w:rsidRDefault="00DA5C68" w:rsidP="00403145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Информационная система должна решать следующие задачи:</w:t>
      </w:r>
    </w:p>
    <w:p w14:paraId="70F99C27" w14:textId="77777777" w:rsidR="00DA5C68" w:rsidRPr="00DA5C68" w:rsidRDefault="00DA5C68" w:rsidP="0001720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Автоматизация учета и контроля за движением расходных материалов:</w:t>
      </w:r>
    </w:p>
    <w:p w14:paraId="32E875F3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Ведение учета поступления и расходования расходных материалов.</w:t>
      </w:r>
    </w:p>
    <w:p w14:paraId="1B01AB32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Контроль сроков годности материалов.</w:t>
      </w:r>
    </w:p>
    <w:p w14:paraId="2A114E52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отчетов об остатках материалов на складе.</w:t>
      </w:r>
    </w:p>
    <w:p w14:paraId="74F65942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заявок на закупку материалов.</w:t>
      </w:r>
    </w:p>
    <w:p w14:paraId="29CB1F08" w14:textId="77777777" w:rsidR="00DA5C68" w:rsidRPr="00DA5C68" w:rsidRDefault="00DA5C68" w:rsidP="0001720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Оптимизация процесса управления пользователями и разграничения их прав доступа к данным и функциям системы:</w:t>
      </w:r>
    </w:p>
    <w:p w14:paraId="707238AA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Создание и удаление учетных записей пользователей.</w:t>
      </w:r>
    </w:p>
    <w:p w14:paraId="68F4CBE4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Назначение пользователям ролей и прав доступа.</w:t>
      </w:r>
    </w:p>
    <w:p w14:paraId="123EC6AB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Контроль за соблюдением требований безопасности и конфиденциальности.</w:t>
      </w:r>
    </w:p>
    <w:p w14:paraId="0D5843A0" w14:textId="77777777" w:rsidR="00DA5C68" w:rsidRPr="00DA5C68" w:rsidRDefault="00DA5C68" w:rsidP="0001720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формирования аналитических отчетов для оценки эффективности работы лаборатории и контроля качества проводимых исследований:</w:t>
      </w:r>
    </w:p>
    <w:p w14:paraId="0E26F8C4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отчетов о контроле качества исследований.</w:t>
      </w:r>
    </w:p>
    <w:p w14:paraId="08222E0E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отчетов об оказанных услугах.</w:t>
      </w:r>
    </w:p>
    <w:p w14:paraId="224D8111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Анализ данных о пациентах и проведенных исследованиях.</w:t>
      </w:r>
    </w:p>
    <w:p w14:paraId="125D2293" w14:textId="77777777" w:rsidR="00DA5C68" w:rsidRPr="00DA5C68" w:rsidRDefault="00DA5C68" w:rsidP="0001720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Упрощение и ускорение процесса редактирования информации о пациентах:</w:t>
      </w:r>
    </w:p>
    <w:p w14:paraId="1A041A20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Предоставление удобного интерфейса для работы с данными о пациентах.</w:t>
      </w:r>
    </w:p>
    <w:p w14:paraId="2A6B045C" w14:textId="77777777" w:rsidR="00DA5C68" w:rsidRPr="00DA5C68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Обеспечение быстрого поиска и редактирования информации.</w:t>
      </w:r>
    </w:p>
    <w:p w14:paraId="6B8080C9" w14:textId="77777777" w:rsidR="008F1EC7" w:rsidRDefault="00DA5C68" w:rsidP="0001720D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Предотвращение ошибок при вводе и корректировке данных.</w:t>
      </w:r>
    </w:p>
    <w:p w14:paraId="30E25A31" w14:textId="3A626319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3.3. Функциональные требования</w:t>
      </w:r>
    </w:p>
    <w:p w14:paraId="76AAC537" w14:textId="77777777" w:rsidR="00DA5C68" w:rsidRPr="00DA5C68" w:rsidRDefault="00DA5C68" w:rsidP="00403145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следующие функциональные возможности:</w:t>
      </w:r>
    </w:p>
    <w:p w14:paraId="105CD0C2" w14:textId="77777777" w:rsidR="00DA5C68" w:rsidRPr="00DA5C68" w:rsidRDefault="00DA5C68" w:rsidP="0001720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“Управление расходными материалами”:</w:t>
      </w:r>
    </w:p>
    <w:p w14:paraId="53C16D08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Добавление новых расходных материалов в базу данных.</w:t>
      </w:r>
    </w:p>
    <w:p w14:paraId="3E809B7B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lastRenderedPageBreak/>
        <w:t>Редактирование информации о существующих материалах.</w:t>
      </w:r>
    </w:p>
    <w:p w14:paraId="66D993C6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Учет поступления новых партий материалов.</w:t>
      </w:r>
    </w:p>
    <w:p w14:paraId="440707D1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Учет расходования материалов при проведении исследований.</w:t>
      </w:r>
    </w:p>
    <w:p w14:paraId="5CC3C48D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отчетов об остатках материалов на складе.</w:t>
      </w:r>
    </w:p>
    <w:p w14:paraId="5D583714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заявок на закупку материалов.</w:t>
      </w:r>
    </w:p>
    <w:p w14:paraId="1C45DCA6" w14:textId="77777777" w:rsidR="00DA5C68" w:rsidRPr="00DA5C68" w:rsidRDefault="00DA5C68" w:rsidP="0001720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“Управление пользователями”:</w:t>
      </w:r>
    </w:p>
    <w:p w14:paraId="3F2E92BD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Создание новых учетных записей пользователей.</w:t>
      </w:r>
    </w:p>
    <w:p w14:paraId="78C02C9B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о существующих пользователях.</w:t>
      </w:r>
    </w:p>
    <w:p w14:paraId="7F7C2F3D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Назначение пользователям ролей (администратор, лаборант, врач и др.).</w:t>
      </w:r>
    </w:p>
    <w:p w14:paraId="5A2D3DF4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Разграничение прав доступа пользователей к данным и функциям системы.</w:t>
      </w:r>
    </w:p>
    <w:p w14:paraId="14AEB127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Блокировка и удаление учетных записей пользователей.</w:t>
      </w:r>
    </w:p>
    <w:p w14:paraId="0CCEF425" w14:textId="77777777" w:rsidR="00DA5C68" w:rsidRPr="00DA5C68" w:rsidRDefault="00DA5C68" w:rsidP="0001720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“Формирование отчетов”:</w:t>
      </w:r>
    </w:p>
    <w:p w14:paraId="7A78F426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отчета о контроле качества исследований (с возможностью выбора периода времени, типа исследований и контролируемых параметров).</w:t>
      </w:r>
    </w:p>
    <w:p w14:paraId="0D3B454D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отчета об оказанных услугах (с возможностью выбора периода времени, типа услуг и других параметров).</w:t>
      </w:r>
    </w:p>
    <w:p w14:paraId="35DE593D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Представление отчетов в табличной и графической форме.</w:t>
      </w:r>
    </w:p>
    <w:p w14:paraId="2E1250D4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Экспорт отчетов в различные форматы (PDF, Excel и др.).</w:t>
      </w:r>
    </w:p>
    <w:p w14:paraId="0FB39C6D" w14:textId="77777777" w:rsidR="00DA5C68" w:rsidRPr="00DA5C68" w:rsidRDefault="00DA5C68" w:rsidP="0001720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“Редактирование пациента”:</w:t>
      </w:r>
    </w:p>
    <w:p w14:paraId="7884B90B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Поиск пациентов по различным критериям (ФИО, дата рождения, номер карты и др.).</w:t>
      </w:r>
    </w:p>
    <w:p w14:paraId="16BBC4B9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Просмотр и редактирование личной информации о пациентах.</w:t>
      </w:r>
    </w:p>
    <w:p w14:paraId="3C76AC13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Прикрепление пациентов к заказам на исследования.</w:t>
      </w:r>
    </w:p>
    <w:p w14:paraId="2FB41797" w14:textId="77777777" w:rsidR="00DA5C68" w:rsidRPr="00DA5C68" w:rsidRDefault="00DA5C68" w:rsidP="0001720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Просмотр истории исследований пациента.</w:t>
      </w:r>
    </w:p>
    <w:p w14:paraId="2AF9C8A9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3.4. Нефункциональные требования</w:t>
      </w:r>
    </w:p>
    <w:p w14:paraId="4B93B5D7" w14:textId="77777777" w:rsidR="00DA5C68" w:rsidRPr="00DA5C68" w:rsidRDefault="00DA5C68" w:rsidP="0001720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Производительность: Система должна обеспечивать быструю обработку запросов пользователей и минимальное время отклика.</w:t>
      </w:r>
    </w:p>
    <w:p w14:paraId="7CB3C6A7" w14:textId="77777777" w:rsidR="00DA5C68" w:rsidRPr="00DA5C68" w:rsidRDefault="00DA5C68" w:rsidP="0001720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lastRenderedPageBreak/>
        <w:t>Надежность: Система должна быть устойчивой к сбоям и обеспечивать сохранность данных.</w:t>
      </w:r>
    </w:p>
    <w:p w14:paraId="17D8F4CC" w14:textId="77777777" w:rsidR="00DA5C68" w:rsidRPr="00DA5C68" w:rsidRDefault="00DA5C68" w:rsidP="0001720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Безопасность: Система должна обеспечивать защиту данных от несанкционированного доступа и несанкционированных изменений.</w:t>
      </w:r>
    </w:p>
    <w:p w14:paraId="793400F6" w14:textId="77777777" w:rsidR="00DA5C68" w:rsidRPr="00DA5C68" w:rsidRDefault="00DA5C68" w:rsidP="0001720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Удобство использования: Система должна иметь интуитивно понятный пользовательский интерфейс и быть удобной в работе для пользователей с различным уровнем подготовки.</w:t>
      </w:r>
    </w:p>
    <w:p w14:paraId="5B15C8D0" w14:textId="77777777" w:rsidR="00DA5C68" w:rsidRPr="00DA5C68" w:rsidRDefault="00DA5C68" w:rsidP="0001720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Масштабируемость: Система должна быть способна выдерживать увеличение нагрузки и количества пользователей без потери производительности.</w:t>
      </w:r>
    </w:p>
    <w:p w14:paraId="6DC5BFAE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3.5. Описание используемых технологий и библиотек</w:t>
      </w:r>
    </w:p>
    <w:p w14:paraId="56577A89" w14:textId="77777777" w:rsidR="00DA5C68" w:rsidRPr="00DA5C68" w:rsidRDefault="00DA5C68" w:rsidP="0001720D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Язык программирования: C#</w:t>
      </w:r>
    </w:p>
    <w:p w14:paraId="7504AB37" w14:textId="4149C41F" w:rsidR="00DA5C68" w:rsidRPr="00DA5C68" w:rsidRDefault="00DA5C68" w:rsidP="0001720D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Платформа: WPF (.NET Framework 4.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2947D4" w14:textId="6896E7FD" w:rsidR="00DA5C68" w:rsidRPr="00DA5C68" w:rsidRDefault="00DA5C68" w:rsidP="0001720D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DA5C68">
        <w:rPr>
          <w:rFonts w:ascii="Times New Roman" w:eastAsia="Times New Roman" w:hAnsi="Times New Roman" w:cs="Times New Roman"/>
          <w:sz w:val="28"/>
          <w:szCs w:val="28"/>
          <w:lang w:val="en-US"/>
        </w:rPr>
        <w:t>: (SQL Server Management Studio (SSMS) 18.12.1)</w:t>
      </w:r>
    </w:p>
    <w:p w14:paraId="7DB56AC0" w14:textId="2B4FFF12" w:rsidR="00DA5C68" w:rsidRPr="00DA5C68" w:rsidRDefault="00DA5C68" w:rsidP="0001720D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 xml:space="preserve">Фреймворк: </w:t>
      </w:r>
      <w:proofErr w:type="spellStart"/>
      <w:r w:rsidRPr="00DA5C68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DA5C68">
        <w:rPr>
          <w:rFonts w:ascii="Times New Roman" w:eastAsia="Times New Roman" w:hAnsi="Times New Roman" w:cs="Times New Roman"/>
          <w:sz w:val="28"/>
          <w:szCs w:val="28"/>
        </w:rPr>
        <w:t xml:space="preserve"> Framework </w:t>
      </w:r>
      <w:r>
        <w:rPr>
          <w:rFonts w:ascii="Times New Roman" w:eastAsia="Times New Roman" w:hAnsi="Times New Roman" w:cs="Times New Roman"/>
          <w:sz w:val="28"/>
          <w:szCs w:val="28"/>
        </w:rPr>
        <w:t>5.0.0</w:t>
      </w:r>
    </w:p>
    <w:p w14:paraId="5039624B" w14:textId="178F6B2A" w:rsidR="00DA5C68" w:rsidRPr="008F1EC7" w:rsidRDefault="00DA5C68" w:rsidP="0001720D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 xml:space="preserve">Библиотека для создания PDF: </w:t>
      </w:r>
      <w:proofErr w:type="spellStart"/>
      <w:r w:rsidRPr="00DA5C68">
        <w:rPr>
          <w:rFonts w:ascii="Times New Roman" w:eastAsia="Times New Roman" w:hAnsi="Times New Roman" w:cs="Times New Roman"/>
          <w:sz w:val="28"/>
          <w:szCs w:val="28"/>
        </w:rPr>
        <w:t>iTextSharp</w:t>
      </w:r>
      <w:proofErr w:type="spellEnd"/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6E6CA52" w14:textId="527ABFEC" w:rsidR="00015333" w:rsidRDefault="76E69525" w:rsidP="00694DC0">
      <w:pPr>
        <w:pStyle w:val="1"/>
        <w:rPr>
          <w:rFonts w:eastAsia="Times New Roman"/>
        </w:rPr>
      </w:pPr>
      <w:bookmarkStart w:id="3" w:name="_Toc198545352"/>
      <w:r w:rsidRPr="1CD4264A">
        <w:rPr>
          <w:rFonts w:eastAsia="Times New Roman"/>
        </w:rPr>
        <w:lastRenderedPageBreak/>
        <w:t xml:space="preserve">4. </w:t>
      </w:r>
      <w:r w:rsidR="008F1EC7" w:rsidRPr="008F1EC7">
        <w:rPr>
          <w:rFonts w:eastAsia="Times New Roman"/>
        </w:rPr>
        <w:t>ПОЯСНИТЕЛЬНАЯ ЗАПИСКА</w:t>
      </w:r>
      <w:bookmarkEnd w:id="3"/>
    </w:p>
    <w:p w14:paraId="521EA039" w14:textId="6CB74DF1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EA4AD5" w14:textId="77777777" w:rsidR="008F1EC7" w:rsidRPr="008F1EC7" w:rsidRDefault="008F1EC7" w:rsidP="008F1EC7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 Описание разработанных модулей</w:t>
      </w:r>
    </w:p>
    <w:p w14:paraId="36458919" w14:textId="77777777" w:rsidR="008F1EC7" w:rsidRPr="008F1EC7" w:rsidRDefault="008F1EC7" w:rsidP="008F1EC7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4.1.1. Модуль “Управление расходными материалами”</w:t>
      </w:r>
    </w:p>
    <w:p w14:paraId="24A95502" w14:textId="77777777" w:rsidR="008F1EC7" w:rsidRPr="008F1EC7" w:rsidRDefault="008F1EC7" w:rsidP="0001720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 Модуль предназначен для автоматизации учета и контроля за движением расходных материалов, используемых в лаборатории. Он позволяет добавлять, редактировать и удалять информацию о материалах, учитывать поступление и расходование, контролировать сроки годности и формировать отчеты об остатках.</w:t>
      </w:r>
    </w:p>
    <w:p w14:paraId="0F2EE7CD" w14:textId="77777777" w:rsidR="008F1EC7" w:rsidRPr="008F1EC7" w:rsidRDefault="008F1EC7" w:rsidP="0001720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157F4E2F" w14:textId="77777777" w:rsidR="008F1EC7" w:rsidRPr="008F1EC7" w:rsidRDefault="008F1EC7" w:rsidP="0001720D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Добавление нового материала: позволяет добавить новый расходный материал в базу данных, указав его название, единицу измерения, цену, срок годности и другие параметры.</w:t>
      </w:r>
    </w:p>
    <w:p w14:paraId="4FE72914" w14:textId="77777777" w:rsidR="008F1EC7" w:rsidRPr="008F1EC7" w:rsidRDefault="008F1EC7" w:rsidP="0001720D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о материале: позволяет изменить информацию о существующем материале.</w:t>
      </w:r>
    </w:p>
    <w:p w14:paraId="721FD375" w14:textId="77777777" w:rsidR="008F1EC7" w:rsidRPr="008F1EC7" w:rsidRDefault="008F1EC7" w:rsidP="0001720D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Учет поступления материала: позволяет зарегистрировать поступление новой партии материала, указав количество, дату поступления, поставщика и цену.</w:t>
      </w:r>
    </w:p>
    <w:p w14:paraId="4A001E9F" w14:textId="77777777" w:rsidR="008F1EC7" w:rsidRPr="008F1EC7" w:rsidRDefault="008F1EC7" w:rsidP="0001720D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Учет расходования материала: позволяет зарегистрировать расходование материала при проведении исследований, указав количество, дату расходования и вид исследования.</w:t>
      </w:r>
    </w:p>
    <w:p w14:paraId="01A3A1FE" w14:textId="77777777" w:rsidR="008F1EC7" w:rsidRPr="008F1EC7" w:rsidRDefault="008F1EC7" w:rsidP="0001720D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Контроль сроков годности: система автоматически предупреждает о приближении сроков годности материалов.</w:t>
      </w:r>
    </w:p>
    <w:p w14:paraId="7D8A33C8" w14:textId="77777777" w:rsidR="008F1EC7" w:rsidRPr="008F1EC7" w:rsidRDefault="008F1EC7" w:rsidP="0001720D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Формирование отчетов:</w:t>
      </w:r>
    </w:p>
    <w:p w14:paraId="39F18DCC" w14:textId="77777777" w:rsidR="008F1EC7" w:rsidRPr="008F1EC7" w:rsidRDefault="008F1EC7" w:rsidP="0001720D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Отчет об остатках материалов на складе (с возможностью фильтрации по типу материала, сроку годности и другим параметрам).</w:t>
      </w:r>
    </w:p>
    <w:p w14:paraId="02D9A028" w14:textId="77777777" w:rsidR="008F1EC7" w:rsidRPr="008F1EC7" w:rsidRDefault="008F1EC7" w:rsidP="0001720D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Отчет о движении материалов за определенный период.</w:t>
      </w:r>
    </w:p>
    <w:p w14:paraId="07F8288E" w14:textId="64056C0F" w:rsidR="008F1EC7" w:rsidRPr="008F1EC7" w:rsidRDefault="008F1EC7" w:rsidP="001C280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4.1.2. Модуль “Управление пользователями”</w:t>
      </w:r>
    </w:p>
    <w:p w14:paraId="56387965" w14:textId="77777777" w:rsidR="008F1EC7" w:rsidRPr="008F1EC7" w:rsidRDefault="008F1EC7" w:rsidP="0001720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 xml:space="preserve"> Модуль предназначен для управления учетными записями пользователей системы, назначения им ролей и прав 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доступа. Он обеспечивает безопасность и конфиденциальность информации, хранящейся в системе.</w:t>
      </w:r>
    </w:p>
    <w:p w14:paraId="4F95FF2B" w14:textId="77777777" w:rsidR="008F1EC7" w:rsidRPr="008F1EC7" w:rsidRDefault="008F1EC7" w:rsidP="0001720D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486AE88A" w14:textId="77777777" w:rsidR="008F1EC7" w:rsidRPr="008F1EC7" w:rsidRDefault="008F1EC7" w:rsidP="0001720D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Создание нового пользователя: позволяет создать новую учетную запись пользователя, указав логин, пароль, ФИО, должность и другие параметры.</w:t>
      </w:r>
    </w:p>
    <w:p w14:paraId="4867E0C1" w14:textId="77777777" w:rsidR="008F1EC7" w:rsidRPr="008F1EC7" w:rsidRDefault="008F1EC7" w:rsidP="0001720D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о пользователе: позволяет изменить информацию о существующем пользователе.</w:t>
      </w:r>
    </w:p>
    <w:p w14:paraId="54263829" w14:textId="77777777" w:rsidR="008F1EC7" w:rsidRPr="008F1EC7" w:rsidRDefault="008F1EC7" w:rsidP="0001720D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Назначение ролей: позволяет назначить пользователю одну или несколько ролей (администратор, лаборант, врач и др.), определяющих его права доступа к данным и функциям системы.</w:t>
      </w:r>
    </w:p>
    <w:p w14:paraId="594553E3" w14:textId="77777777" w:rsidR="008F1EC7" w:rsidRPr="008F1EC7" w:rsidRDefault="008F1EC7" w:rsidP="0001720D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Разграничение прав доступа: позволяет настроить права доступа пользователей к различным модулям и функциям системы в зависимости от их ролей.</w:t>
      </w:r>
    </w:p>
    <w:p w14:paraId="53B000E2" w14:textId="77777777" w:rsidR="008F1EC7" w:rsidRPr="008F1EC7" w:rsidRDefault="008F1EC7" w:rsidP="0001720D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Блокировка и удаление пользователей: позволяет заблокировать или удалить учетную запись пользователя.</w:t>
      </w:r>
    </w:p>
    <w:p w14:paraId="6810A3BF" w14:textId="0685FD60" w:rsidR="008F1EC7" w:rsidRPr="008F1EC7" w:rsidRDefault="008F1EC7" w:rsidP="0001720D">
      <w:pPr>
        <w:numPr>
          <w:ilvl w:val="0"/>
          <w:numId w:val="8"/>
        </w:numPr>
        <w:ind w:firstLine="4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4.1.3. Модуль “Формирование отчетов”</w:t>
      </w:r>
    </w:p>
    <w:p w14:paraId="6166D457" w14:textId="77777777" w:rsidR="008F1EC7" w:rsidRPr="008F1EC7" w:rsidRDefault="008F1EC7" w:rsidP="0001720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 Модуль предназначен для формирования различных отчетов, необходимых для анализа деятельности лаборатории и контроля качества проводимых исследований.</w:t>
      </w:r>
    </w:p>
    <w:p w14:paraId="40ECF468" w14:textId="77777777" w:rsidR="008F1EC7" w:rsidRPr="008F1EC7" w:rsidRDefault="008F1EC7" w:rsidP="0001720D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5D691BB6" w14:textId="77777777" w:rsidR="008F1EC7" w:rsidRPr="008F1EC7" w:rsidRDefault="008F1EC7" w:rsidP="0001720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Формирование отчета о контроле качества исследований: позволяет сформировать отчет о результатах контроля качества исследований за определенный период, выбрав тип исследований, контролируемые параметры и другие параметры.</w:t>
      </w:r>
    </w:p>
    <w:p w14:paraId="2458FE78" w14:textId="77777777" w:rsidR="008F1EC7" w:rsidRPr="008F1EC7" w:rsidRDefault="008F1EC7" w:rsidP="0001720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Формирование отчета об оказанных услугах: позволяет сформировать отчет об оказанных услугах за определенный период, выбрав тип услуг, категорию пациентов и другие параметры.</w:t>
      </w:r>
    </w:p>
    <w:p w14:paraId="052703E9" w14:textId="77777777" w:rsidR="008F1EC7" w:rsidRPr="008F1EC7" w:rsidRDefault="008F1EC7" w:rsidP="0001720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Представление отчетов в табличной и графической форме: отчеты могут быть представлены в виде таблиц и графиков для наглядного отображения данных.</w:t>
      </w:r>
    </w:p>
    <w:p w14:paraId="44CDAB9B" w14:textId="77777777" w:rsidR="008F1EC7" w:rsidRPr="008F1EC7" w:rsidRDefault="008F1EC7" w:rsidP="0001720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Экспорт отчетов в различные форматы: отчеты могут быть экспортированы в форматы PDF, Excel и другие для дальнейшего анализа и обработки.</w:t>
      </w:r>
    </w:p>
    <w:p w14:paraId="44E294A8" w14:textId="4C2C11B1" w:rsidR="008F1EC7" w:rsidRPr="008F1EC7" w:rsidRDefault="008F1EC7" w:rsidP="00351917">
      <w:pPr>
        <w:ind w:left="105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4.1.4. Модуль “Редактирование пациента”</w:t>
      </w:r>
    </w:p>
    <w:p w14:paraId="436DD0B7" w14:textId="77777777" w:rsidR="008F1EC7" w:rsidRPr="008F1EC7" w:rsidRDefault="008F1EC7" w:rsidP="0001720D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 Модуль предназначен для упрощения и ускорения процесса редактирования информации о пациентах.</w:t>
      </w:r>
    </w:p>
    <w:p w14:paraId="66ECD498" w14:textId="77777777" w:rsidR="008F1EC7" w:rsidRPr="008F1EC7" w:rsidRDefault="008F1EC7" w:rsidP="0001720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26A4BC70" w14:textId="77777777" w:rsidR="008F1EC7" w:rsidRPr="008F1EC7" w:rsidRDefault="008F1EC7" w:rsidP="0001720D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Поиск пациентов: позволяет найти пациентов по различным критериям (ФИО, дата рождения, номер карты и др.).</w:t>
      </w:r>
    </w:p>
    <w:p w14:paraId="18DDD9C6" w14:textId="77777777" w:rsidR="008F1EC7" w:rsidRPr="008F1EC7" w:rsidRDefault="008F1EC7" w:rsidP="0001720D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Просмотр информации о пациенте: позволяет просмотреть личную информацию о пациенте, а также историю его исследований.</w:t>
      </w:r>
    </w:p>
    <w:p w14:paraId="11F8468B" w14:textId="77777777" w:rsidR="008F1EC7" w:rsidRPr="008F1EC7" w:rsidRDefault="008F1EC7" w:rsidP="0001720D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о пациенте: позволяет изменить личную информацию о пациенте.</w:t>
      </w:r>
    </w:p>
    <w:p w14:paraId="7CB6EC27" w14:textId="77777777" w:rsidR="008F1EC7" w:rsidRPr="008F1EC7" w:rsidRDefault="008F1EC7" w:rsidP="0001720D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Прикрепление пациента к заказу: позволяет прикрепить пациента к заказу на проведение исследований.</w:t>
      </w:r>
    </w:p>
    <w:p w14:paraId="0E969C10" w14:textId="77777777" w:rsidR="008F1EC7" w:rsidRPr="008F1EC7" w:rsidRDefault="008F1EC7" w:rsidP="00E97806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4.2. Описание структуры базы данных</w:t>
      </w:r>
    </w:p>
    <w:p w14:paraId="7372055F" w14:textId="77777777" w:rsidR="00396ABD" w:rsidRPr="00396ABD" w:rsidRDefault="00396ABD" w:rsidP="00E97806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sz w:val="28"/>
          <w:szCs w:val="28"/>
        </w:rPr>
        <w:t xml:space="preserve">Структура базы данных разработана с учетом предметной области и требований к функциональности системы. Для доступа к данным используется технология </w:t>
      </w:r>
      <w:proofErr w:type="spellStart"/>
      <w:r w:rsidRPr="00396AB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396ABD">
        <w:rPr>
          <w:rFonts w:ascii="Times New Roman" w:eastAsia="Times New Roman" w:hAnsi="Times New Roman" w:cs="Times New Roman"/>
          <w:sz w:val="28"/>
          <w:szCs w:val="28"/>
        </w:rPr>
        <w:t xml:space="preserve"> Framework, что позволяет упростить взаимодействие с базой данных и повысить уровень абстракции.</w:t>
      </w:r>
    </w:p>
    <w:p w14:paraId="78450146" w14:textId="77777777" w:rsidR="00396ABD" w:rsidRPr="00396ABD" w:rsidRDefault="00396ABD" w:rsidP="00E9780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таблицы базы данных:</w:t>
      </w:r>
    </w:p>
    <w:p w14:paraId="795B8FE6" w14:textId="453ED8D7" w:rsidR="00396ABD" w:rsidRPr="00396ABD" w:rsidRDefault="00FD2C48" w:rsidP="0001720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390">
        <w:rPr>
          <w:rFonts w:ascii="Times New Roman" w:eastAsia="Times New Roman" w:hAnsi="Times New Roman" w:cs="Times New Roman"/>
          <w:b/>
          <w:bCs/>
          <w:sz w:val="28"/>
          <w:szCs w:val="28"/>
        </w:rPr>
        <w:t>Заказы</w:t>
      </w:r>
      <w:r w:rsidR="00396ABD" w:rsidRPr="0091339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396ABD" w:rsidRPr="00396ABD">
        <w:rPr>
          <w:rFonts w:ascii="Times New Roman" w:eastAsia="Times New Roman" w:hAnsi="Times New Roman" w:cs="Times New Roman"/>
          <w:sz w:val="28"/>
          <w:szCs w:val="28"/>
        </w:rPr>
        <w:t xml:space="preserve"> хранит информацию о заказах пациентов, их статусе и дате создания.</w:t>
      </w:r>
    </w:p>
    <w:p w14:paraId="191E0B16" w14:textId="302EEDA7" w:rsidR="00396ABD" w:rsidRPr="00396ABD" w:rsidRDefault="00FD2C48" w:rsidP="0001720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Пациенты</w:t>
      </w:r>
      <w:r w:rsidR="00396ABD" w:rsidRPr="00396ABD">
        <w:rPr>
          <w:rFonts w:ascii="Times New Roman" w:eastAsia="Times New Roman" w:hAnsi="Times New Roman" w:cs="Times New Roman"/>
          <w:sz w:val="28"/>
          <w:szCs w:val="28"/>
        </w:rPr>
        <w:t>: содержит персональные данные пациентов, включая паспортные данные, страховой полис и фотографию.</w:t>
      </w:r>
    </w:p>
    <w:p w14:paraId="6D5E1DAA" w14:textId="6642B268" w:rsidR="00396ABD" w:rsidRPr="00396ABD" w:rsidRDefault="00FD2C48" w:rsidP="0001720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Роли</w:t>
      </w:r>
      <w:r w:rsidR="00396ABD" w:rsidRPr="00396ABD">
        <w:rPr>
          <w:rFonts w:ascii="Times New Roman" w:eastAsia="Times New Roman" w:hAnsi="Times New Roman" w:cs="Times New Roman"/>
          <w:sz w:val="28"/>
          <w:szCs w:val="28"/>
        </w:rPr>
        <w:t>: определяет роли пользователей системы (например, администратор, лаборант).</w:t>
      </w:r>
    </w:p>
    <w:p w14:paraId="4EA504D5" w14:textId="77777777" w:rsidR="00396ABD" w:rsidRPr="00396ABD" w:rsidRDefault="00396ABD" w:rsidP="0001720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хранит перечень медицинских услуг, их стоимость и сроки выполнения.</w:t>
      </w:r>
    </w:p>
    <w:p w14:paraId="2BB745CF" w14:textId="2C7753CD" w:rsidR="00396ABD" w:rsidRPr="00396ABD" w:rsidRDefault="00FD2C48" w:rsidP="0001720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Биоматериалы</w:t>
      </w:r>
      <w:r w:rsidR="00396ABD" w:rsidRPr="00396ABD">
        <w:rPr>
          <w:rFonts w:ascii="Times New Roman" w:eastAsia="Times New Roman" w:hAnsi="Times New Roman" w:cs="Times New Roman"/>
          <w:sz w:val="28"/>
          <w:szCs w:val="28"/>
        </w:rPr>
        <w:t xml:space="preserve">: содержит информацию о </w:t>
      </w:r>
      <w:r>
        <w:rPr>
          <w:rFonts w:ascii="Times New Roman" w:eastAsia="Times New Roman" w:hAnsi="Times New Roman" w:cs="Times New Roman"/>
          <w:sz w:val="28"/>
          <w:szCs w:val="28"/>
        </w:rPr>
        <w:t>биоматериалах</w:t>
      </w:r>
      <w:r w:rsidR="00396ABD" w:rsidRPr="00396ABD">
        <w:rPr>
          <w:rFonts w:ascii="Times New Roman" w:eastAsia="Times New Roman" w:hAnsi="Times New Roman" w:cs="Times New Roman"/>
          <w:sz w:val="28"/>
          <w:szCs w:val="28"/>
        </w:rPr>
        <w:t>, их количестве и единицах измерения.</w:t>
      </w:r>
    </w:p>
    <w:p w14:paraId="30FDD54A" w14:textId="27CDC26E" w:rsidR="00396ABD" w:rsidRPr="00396ABD" w:rsidRDefault="00FD2C48" w:rsidP="0001720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</w:t>
      </w:r>
      <w:r w:rsidR="00396ABD" w:rsidRPr="00396ABD">
        <w:rPr>
          <w:rFonts w:ascii="Times New Roman" w:eastAsia="Times New Roman" w:hAnsi="Times New Roman" w:cs="Times New Roman"/>
          <w:sz w:val="28"/>
          <w:szCs w:val="28"/>
        </w:rPr>
        <w:t>: хранит данные пользователей системы, включая их роли, статус блокировки и историю сеансов.</w:t>
      </w:r>
    </w:p>
    <w:p w14:paraId="3807F030" w14:textId="77777777" w:rsidR="00E97806" w:rsidRPr="00E97806" w:rsidRDefault="00E97806" w:rsidP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4.3. Описание алгоритмов работы ключевых модулей</w:t>
      </w:r>
    </w:p>
    <w:p w14:paraId="23963B34" w14:textId="77777777" w:rsidR="00E97806" w:rsidRPr="00E97806" w:rsidRDefault="00E97806" w:rsidP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1. Алгоритм регистрации биоматериала</w:t>
      </w:r>
    </w:p>
    <w:p w14:paraId="556A0498" w14:textId="0C68137E" w:rsidR="00E97806" w:rsidRPr="00E97806" w:rsidRDefault="00E97806" w:rsidP="0001720D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(лаборант) открывает окно регистрации биоматериала и нажимает кнопку "Сгенерировать штрих-код".</w:t>
      </w:r>
    </w:p>
    <w:p w14:paraId="5F3F18BA" w14:textId="72938C52" w:rsidR="00E97806" w:rsidRPr="00E97806" w:rsidRDefault="00E97806" w:rsidP="0001720D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Система генерирует уникальный штрих-код, состоящий из случайного числа, даты и дополнительного кода.</w:t>
      </w:r>
    </w:p>
    <w:p w14:paraId="12A48BCA" w14:textId="61D82D0F" w:rsidR="00E97806" w:rsidRPr="00E97806" w:rsidRDefault="00E97806" w:rsidP="0001720D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 xml:space="preserve">Штрих-код отображается в текстовом поле и визуализируется в формате изображения (с использованием библиотеки 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ZXing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D936D4B" w14:textId="2842DBAB" w:rsidR="00E97806" w:rsidRPr="00E97806" w:rsidRDefault="00E97806" w:rsidP="0001720D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выбирает тип биоматериала (например, кровь, моча), указывает дату и время забора, а также при необходимости добавляет примечания.</w:t>
      </w:r>
    </w:p>
    <w:p w14:paraId="2BD4B6D5" w14:textId="28A1E623" w:rsidR="00E97806" w:rsidRPr="00E97806" w:rsidRDefault="00E97806" w:rsidP="0001720D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При нажатии кнопки "Сохранить" система проверяет корректность введенных данных:</w:t>
      </w:r>
    </w:p>
    <w:p w14:paraId="1A76C207" w14:textId="77777777" w:rsidR="00E97806" w:rsidRPr="00E97806" w:rsidRDefault="00E97806" w:rsidP="0001720D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Проверка наличия штрих-кода.</w:t>
      </w:r>
    </w:p>
    <w:p w14:paraId="58FE464E" w14:textId="77777777" w:rsidR="00E97806" w:rsidRPr="00E97806" w:rsidRDefault="00E97806" w:rsidP="0001720D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Проверка выбранного типа биоматериала.</w:t>
      </w:r>
    </w:p>
    <w:p w14:paraId="2DDC0E48" w14:textId="77777777" w:rsidR="00E97806" w:rsidRPr="00E97806" w:rsidRDefault="00E97806" w:rsidP="0001720D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Проверка формата даты и времени.</w:t>
      </w:r>
    </w:p>
    <w:p w14:paraId="6E1CA1DE" w14:textId="24647483" w:rsidR="00E97806" w:rsidRPr="00E97806" w:rsidRDefault="00E97806" w:rsidP="0001720D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Данные сохраняются в таблицу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Biomaterials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 базы данных, и пользователь получает уведомление об успешной регистрации.</w:t>
      </w:r>
    </w:p>
    <w:p w14:paraId="0B63A84C" w14:textId="61108426" w:rsidR="00E97806" w:rsidRPr="00E97806" w:rsidRDefault="00E97806" w:rsidP="0001720D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Дополнительно: Пользователь может сохранить штрих-код в PDF-файл (с использованием библиотеки 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iTextSharp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93C344B" w14:textId="77777777" w:rsidR="00E97806" w:rsidRPr="00E97806" w:rsidRDefault="00E97806" w:rsidP="00E9780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2. Алгоритм формирования финансового отчета (для бухгалтера)</w:t>
      </w:r>
    </w:p>
    <w:p w14:paraId="65AEDC10" w14:textId="5FF07279" w:rsidR="00E97806" w:rsidRPr="00E97806" w:rsidRDefault="00E97806" w:rsidP="0001720D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(бухгалтер) выбирает период для отчета (начальную и конечную даты) в интерфейсе.</w:t>
      </w:r>
    </w:p>
    <w:p w14:paraId="003D4236" w14:textId="4E0B6675" w:rsidR="00E97806" w:rsidRPr="00E97806" w:rsidRDefault="00E97806" w:rsidP="0001720D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При нажатии кнопки "Сформировать отчет" система выполняет SQL-запрос к таблице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InsuranceInvoices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, включая связанные данные из таблиц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InsuranceCompanies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 и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21B06A" w14:textId="39411C55" w:rsidR="00E97806" w:rsidRPr="00E97806" w:rsidRDefault="00E97806" w:rsidP="0001720D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фильтруются по выбранному периоду и группируются по страховым компаниям.</w:t>
      </w:r>
    </w:p>
    <w:p w14:paraId="2C799F16" w14:textId="3B15D91C" w:rsidR="00E97806" w:rsidRPr="00E97806" w:rsidRDefault="00E97806" w:rsidP="0001720D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Рассчитывается общая сумма счетов, количество оплаченных и неоплаченных счетов.</w:t>
      </w:r>
    </w:p>
    <w:p w14:paraId="50D8E948" w14:textId="6274ED85" w:rsidR="00E97806" w:rsidRPr="00E97806" w:rsidRDefault="00E97806" w:rsidP="0001720D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 xml:space="preserve">Результаты отображаются в таблице 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DataGrid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 xml:space="preserve"> с колонками: дата, услуга, сумма, страховая компания, статус оплаты.</w:t>
      </w:r>
    </w:p>
    <w:p w14:paraId="699A1874" w14:textId="74F42E39" w:rsidR="00E97806" w:rsidRPr="00E97806" w:rsidRDefault="00E97806" w:rsidP="0001720D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может экспортировать отчет в PDF или Excel (функционал может быть доработан).</w:t>
      </w:r>
    </w:p>
    <w:p w14:paraId="57A910FA" w14:textId="77777777" w:rsidR="00E97806" w:rsidRPr="00E97806" w:rsidRDefault="00E97806" w:rsidP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3. Алгоритм разграничения прав доступа пользователей</w:t>
      </w:r>
    </w:p>
    <w:p w14:paraId="0BFD23CF" w14:textId="052C1731" w:rsidR="00E97806" w:rsidRPr="00E97806" w:rsidRDefault="00E97806" w:rsidP="0001720D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вводит логин и пароль на странице входа.</w:t>
      </w:r>
    </w:p>
    <w:p w14:paraId="09537FA3" w14:textId="29B5E46C" w:rsidR="00E97806" w:rsidRPr="00E97806" w:rsidRDefault="00E97806" w:rsidP="0001720D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Система проверяет CAPTCHA (если количество неудачных попыток превышает 3).</w:t>
      </w:r>
    </w:p>
    <w:p w14:paraId="635455F9" w14:textId="5FF4EF9F" w:rsidR="00E97806" w:rsidRPr="00E97806" w:rsidRDefault="00E97806" w:rsidP="0001720D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Данные пользователя проверяются в таблице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SystemUsers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730F6B" w14:textId="77777777" w:rsidR="00E97806" w:rsidRPr="00E97806" w:rsidRDefault="00E97806" w:rsidP="0001720D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Если пользователь найден и пароль верный, система записывает успешную попытку входа в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LoginHistory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234D2C" w14:textId="77777777" w:rsidR="00E97806" w:rsidRPr="00E97806" w:rsidRDefault="00E97806" w:rsidP="0001720D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Если данные неверны, увеличивается счетчик неудачных попыток. При достижении лимита система блокирует вход на 10 секунд.</w:t>
      </w:r>
    </w:p>
    <w:p w14:paraId="57544788" w14:textId="2D7A8753" w:rsidR="00E97806" w:rsidRPr="00E97806" w:rsidRDefault="00E97806" w:rsidP="0001720D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После успешной авторизации система определяет роль пользователя (из поля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RoleId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) и открывает соответствующее окно:</w:t>
      </w:r>
    </w:p>
    <w:p w14:paraId="57490F3C" w14:textId="77777777" w:rsidR="00E97806" w:rsidRPr="00E97806" w:rsidRDefault="00E97806" w:rsidP="0001720D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Администратор: Доступ к управлению пользователями, расходными материалами и отчетам.</w:t>
      </w:r>
    </w:p>
    <w:p w14:paraId="28DA610B" w14:textId="77777777" w:rsidR="00E97806" w:rsidRPr="00E97806" w:rsidRDefault="00E97806" w:rsidP="0001720D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Бухгалтер: Доступ к финансовым отчетам и счетам страховых компаний.</w:t>
      </w:r>
    </w:p>
    <w:p w14:paraId="5CC99A38" w14:textId="77777777" w:rsidR="00E97806" w:rsidRPr="00E97806" w:rsidRDefault="00E97806" w:rsidP="0001720D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Лаборант-исследователь: Доступ к работе с анализаторами и результатам исследований.</w:t>
      </w:r>
    </w:p>
    <w:p w14:paraId="3D2E2B2A" w14:textId="77777777" w:rsidR="00E97806" w:rsidRPr="00E97806" w:rsidRDefault="00E97806" w:rsidP="0001720D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Лаборант: Доступ к регистрации биоматериалов.</w:t>
      </w:r>
    </w:p>
    <w:p w14:paraId="7A4E5E19" w14:textId="55A43B2A" w:rsidR="00E97806" w:rsidRPr="00E97806" w:rsidRDefault="00E97806" w:rsidP="0001720D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Для пользователей с ограниченным временем сеанса (например, лаборантов) система отслеживает время активности и предупреждает о скором завершении сеанса.</w:t>
      </w:r>
    </w:p>
    <w:p w14:paraId="2B7CE6EF" w14:textId="77777777" w:rsidR="00E97806" w:rsidRPr="00E97806" w:rsidRDefault="00E97806" w:rsidP="00E9780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4. Алгоритм выполнения исследования (для лаборанта-исследователя)</w:t>
      </w:r>
    </w:p>
    <w:p w14:paraId="71B4306B" w14:textId="0DB60B69" w:rsidR="00E97806" w:rsidRPr="00E97806" w:rsidRDefault="00E97806" w:rsidP="0001720D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выбирает анализатор из выпадающего списка.</w:t>
      </w:r>
    </w:p>
    <w:p w14:paraId="28B271A8" w14:textId="55A857FA" w:rsidR="00E97806" w:rsidRPr="00E97806" w:rsidRDefault="00E97806" w:rsidP="0001720D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Система загружает список услуг, доступных для выбранного анализатора, из таблицы Services.</w:t>
      </w:r>
    </w:p>
    <w:p w14:paraId="60BF0C60" w14:textId="06571A13" w:rsidR="00E97806" w:rsidRPr="00E97806" w:rsidRDefault="00E97806" w:rsidP="0001720D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 выбирает услугу и нажимает кнопку "Отправить на анализатор".</w:t>
      </w:r>
    </w:p>
    <w:p w14:paraId="1C4AB09E" w14:textId="3F3BEE54" w:rsidR="00E97806" w:rsidRPr="00E97806" w:rsidRDefault="00E97806" w:rsidP="0001720D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Система создает запись в таблице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PerformedServices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 с указанием:</w:t>
      </w:r>
    </w:p>
    <w:p w14:paraId="78666CE5" w14:textId="77777777" w:rsidR="00E97806" w:rsidRPr="00E97806" w:rsidRDefault="00E97806" w:rsidP="0001720D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Идентификатора услуги (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ServiceId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C6C82AF" w14:textId="77777777" w:rsidR="00E97806" w:rsidRPr="00E97806" w:rsidRDefault="00E97806" w:rsidP="0001720D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Идентификатора анализатора (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AnalyzerId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9DE1FDC" w14:textId="77777777" w:rsidR="00E97806" w:rsidRPr="00E97806" w:rsidRDefault="00E97806" w:rsidP="0001720D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Даты выполнения (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PerformedDate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978FBD0" w14:textId="77777777" w:rsidR="00E97806" w:rsidRPr="00E97806" w:rsidRDefault="00E97806" w:rsidP="0001720D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Сгенерированного результата (имитация данных).</w:t>
      </w:r>
    </w:p>
    <w:p w14:paraId="151F1364" w14:textId="440AF137" w:rsidR="00E97806" w:rsidRPr="00E97806" w:rsidRDefault="00E97806" w:rsidP="0001720D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После завершения исследования пользователь подтверждает результат, и статус услуги в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OrderServices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 меняется на "Завершено".</w:t>
      </w:r>
    </w:p>
    <w:p w14:paraId="6437A7E3" w14:textId="77777777" w:rsidR="00E97806" w:rsidRPr="00E97806" w:rsidRDefault="00E97806" w:rsidP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5. Алгоритм блокировки пользователя (для администратора)</w:t>
      </w:r>
    </w:p>
    <w:p w14:paraId="46309105" w14:textId="7761D6C9" w:rsidR="00E97806" w:rsidRPr="00E97806" w:rsidRDefault="00E97806" w:rsidP="0001720D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Администратор выбирает пользователя из списка в таблице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SystemUsers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3859B0" w14:textId="08F4FE55" w:rsidR="00E97806" w:rsidRPr="00E97806" w:rsidRDefault="00E97806" w:rsidP="0001720D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При нажатии кнопки "Блокировка" система проверяет текущий статус блокировки пользователя.</w:t>
      </w:r>
    </w:p>
    <w:p w14:paraId="1CD58BDB" w14:textId="5C8E8A65" w:rsidR="00E97806" w:rsidRPr="00E97806" w:rsidRDefault="00E97806" w:rsidP="0001720D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Если пользователь не заблокирован, система:</w:t>
      </w:r>
    </w:p>
    <w:p w14:paraId="47631F02" w14:textId="77777777" w:rsidR="00E97806" w:rsidRPr="00E97806" w:rsidRDefault="00E97806" w:rsidP="0001720D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Устанавливает флаг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IsBlocked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A97062" w14:textId="77777777" w:rsidR="00E97806" w:rsidRPr="00E97806" w:rsidRDefault="00E97806" w:rsidP="0001720D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Задает дату разблокировки (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BlockedUntil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) через 1 месяц.</w:t>
      </w:r>
    </w:p>
    <w:p w14:paraId="3F494594" w14:textId="4EE9DAD9" w:rsidR="00E97806" w:rsidRPr="00E97806" w:rsidRDefault="00E97806" w:rsidP="0001720D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Если пользователь уже заблокирован, система снимает блокировку (устанавливает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IsBlocked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E9915E2" w14:textId="2D40FD35" w:rsidR="00E97806" w:rsidRPr="00E97806" w:rsidRDefault="00E97806" w:rsidP="0001720D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Изменения сохраняются в базу данных, и список пользователей обновляется.</w:t>
      </w:r>
    </w:p>
    <w:p w14:paraId="4A72E4B3" w14:textId="77777777" w:rsidR="00E97806" w:rsidRDefault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1E963BC" w14:textId="6DE02185" w:rsidR="00E97806" w:rsidRPr="00E97806" w:rsidRDefault="00E97806" w:rsidP="00E9780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 Алгоритм работы с сеансом пользователя</w:t>
      </w:r>
    </w:p>
    <w:p w14:paraId="71A3D4AC" w14:textId="2493912D" w:rsidR="00E97806" w:rsidRPr="00E97806" w:rsidRDefault="00E97806" w:rsidP="0001720D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При входе пользователя система записывает время начала сеанса (</w:t>
      </w:r>
      <w:proofErr w:type="spellStart"/>
      <w:r w:rsidRPr="00E97806">
        <w:rPr>
          <w:rFonts w:ascii="Times New Roman" w:eastAsia="Times New Roman" w:hAnsi="Times New Roman" w:cs="Times New Roman"/>
          <w:sz w:val="28"/>
          <w:szCs w:val="28"/>
        </w:rPr>
        <w:t>SessionStartTime</w:t>
      </w:r>
      <w:proofErr w:type="spellEnd"/>
      <w:r w:rsidRPr="00E978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22BF3A" w14:textId="64298735" w:rsidR="00E97806" w:rsidRPr="00E97806" w:rsidRDefault="00E97806" w:rsidP="0001720D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Таймер отслеживает продолжительность сеанса и отображает оставшееся время в интерфейсе.</w:t>
      </w:r>
    </w:p>
    <w:p w14:paraId="110EDE7A" w14:textId="63B2AE04" w:rsidR="00E97806" w:rsidRPr="00E97806" w:rsidRDefault="00E97806" w:rsidP="0001720D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За 15 минут до окончания сеанса пользователь получает предупреждение.</w:t>
      </w:r>
    </w:p>
    <w:p w14:paraId="0279AFF6" w14:textId="04F50A8F" w:rsidR="00E97806" w:rsidRPr="00E97806" w:rsidRDefault="00E97806" w:rsidP="0001720D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 истечении времени сеанса система автоматически блокирует доступ и перенаправляет пользователя на страницу входа.</w:t>
      </w:r>
    </w:p>
    <w:p w14:paraId="31DD79B3" w14:textId="7CAD5732" w:rsidR="00E97806" w:rsidRPr="00FB7885" w:rsidRDefault="0001720D">
      <w:r>
        <w:br w:type="page"/>
      </w:r>
    </w:p>
    <w:p w14:paraId="13D245D4" w14:textId="42029C29" w:rsidR="00015333" w:rsidRDefault="76E69525" w:rsidP="00694DC0">
      <w:pPr>
        <w:pStyle w:val="1"/>
        <w:rPr>
          <w:rFonts w:eastAsia="Times New Roman"/>
        </w:rPr>
      </w:pPr>
      <w:bookmarkStart w:id="4" w:name="_Toc198545353"/>
      <w:r w:rsidRPr="1CD4264A">
        <w:rPr>
          <w:rFonts w:eastAsia="Times New Roman"/>
        </w:rPr>
        <w:lastRenderedPageBreak/>
        <w:t>5</w:t>
      </w:r>
      <w:r w:rsidR="00FB7885" w:rsidRPr="1CD4264A">
        <w:rPr>
          <w:rFonts w:eastAsia="Times New Roman"/>
        </w:rPr>
        <w:t xml:space="preserve">. </w:t>
      </w:r>
      <w:r w:rsidR="00FB7885" w:rsidRPr="00FB7885">
        <w:rPr>
          <w:rFonts w:eastAsia="Times New Roman"/>
        </w:rPr>
        <w:t>РУКОВОДСТВО ОПЕРАТОРА</w:t>
      </w:r>
      <w:bookmarkEnd w:id="4"/>
    </w:p>
    <w:p w14:paraId="5D214FB1" w14:textId="097E4BF5" w:rsidR="00015333" w:rsidRDefault="00015333" w:rsidP="00FB788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68A5E2" w14:textId="77777777" w:rsidR="00FB7885" w:rsidRPr="00FB7885" w:rsidRDefault="00FB7885" w:rsidP="00FB7885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5.1. Запуск и вход в систему</w:t>
      </w:r>
    </w:p>
    <w:p w14:paraId="2BB0A293" w14:textId="77777777" w:rsidR="00FB7885" w:rsidRPr="00FB7885" w:rsidRDefault="00FB7885" w:rsidP="0001720D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Запустите проект WPF в среде разработки (например, Visual Studio) или другом окружении, где приложение развернуто.</w:t>
      </w:r>
    </w:p>
    <w:p w14:paraId="3259A237" w14:textId="77777777" w:rsidR="00FB7885" w:rsidRDefault="00FB7885" w:rsidP="0001720D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Если требуется авторизация, введите свой логин и пароль в соответствующие поля в окне авторизации.</w:t>
      </w:r>
    </w:p>
    <w:p w14:paraId="78D0AE36" w14:textId="1645E9CE" w:rsidR="00FB7885" w:rsidRPr="00FB7885" w:rsidRDefault="00FB7885" w:rsidP="0001720D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Пройдите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“CAPTCHA”</w:t>
      </w:r>
    </w:p>
    <w:p w14:paraId="33B0F664" w14:textId="2EAEEC22" w:rsidR="00FB7885" w:rsidRPr="00FB7885" w:rsidRDefault="00FB7885" w:rsidP="0001720D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“Войти”.</w:t>
      </w:r>
    </w:p>
    <w:p w14:paraId="26E92F13" w14:textId="77777777" w:rsidR="00FB7885" w:rsidRPr="00FB7885" w:rsidRDefault="00FB7885" w:rsidP="0001720D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Если авторизация прошла успешно, вы будете перенаправлены в главное окно приложения.</w:t>
      </w:r>
    </w:p>
    <w:p w14:paraId="5ABFB016" w14:textId="77777777" w:rsidR="00FB7885" w:rsidRPr="00FB7885" w:rsidRDefault="00FB7885" w:rsidP="00FB7885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 Описание основных операций</w:t>
      </w:r>
    </w:p>
    <w:p w14:paraId="06D32113" w14:textId="77777777" w:rsidR="00FB7885" w:rsidRPr="00FB7885" w:rsidRDefault="00FB7885" w:rsidP="00FB7885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5.2.1. Управление расходными материалами</w:t>
      </w:r>
    </w:p>
    <w:p w14:paraId="6CA88AA6" w14:textId="77777777" w:rsidR="00FB7885" w:rsidRPr="00FB7885" w:rsidRDefault="00FB7885" w:rsidP="0001720D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нового расходного материала:</w:t>
      </w:r>
    </w:p>
    <w:p w14:paraId="18DBFDB7" w14:textId="77777777" w:rsidR="00FB7885" w:rsidRPr="00FB7885" w:rsidRDefault="00FB7885" w:rsidP="0001720D">
      <w:pPr>
        <w:pStyle w:val="a3"/>
        <w:numPr>
          <w:ilvl w:val="0"/>
          <w:numId w:val="25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главном окне приложения найдите и перейдите в модуль “Управление расходными материалами” (обычно это вкладка или пункт меню в верхней части окна или в боковой панели).</w:t>
      </w:r>
    </w:p>
    <w:p w14:paraId="4AA10F40" w14:textId="77777777" w:rsidR="00FB7885" w:rsidRPr="00FB7885" w:rsidRDefault="00FB7885" w:rsidP="0001720D">
      <w:pPr>
        <w:pStyle w:val="a3"/>
        <w:numPr>
          <w:ilvl w:val="0"/>
          <w:numId w:val="25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найдите и нажмите кнопку “Добавить новый материал” (обычно это кнопка с иконкой “+”). Откроется окно для ввода информации о новом материале.</w:t>
      </w:r>
    </w:p>
    <w:p w14:paraId="1FD2E5D1" w14:textId="77777777" w:rsidR="00FB7885" w:rsidRPr="00FB7885" w:rsidRDefault="00FB7885" w:rsidP="0001720D">
      <w:pPr>
        <w:pStyle w:val="a3"/>
        <w:numPr>
          <w:ilvl w:val="0"/>
          <w:numId w:val="25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открывшемся окне заполните все необходимые поля:</w:t>
      </w:r>
    </w:p>
    <w:p w14:paraId="78C7350D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Название материала (обязательное поле).</w:t>
      </w:r>
    </w:p>
    <w:p w14:paraId="0D4B216C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Единица измерения (выберите из выпадающего списка, если есть, или введите вручную).</w:t>
      </w:r>
    </w:p>
    <w:p w14:paraId="164DDCB7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Цена за единицу.</w:t>
      </w:r>
    </w:p>
    <w:p w14:paraId="44191FF6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Срок годности (если применимо, используйте элемент управления для выбора даты).</w:t>
      </w:r>
    </w:p>
    <w:p w14:paraId="12EC0526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Другие параметры (в зависимости от реализации вашего приложения).</w:t>
      </w:r>
    </w:p>
    <w:p w14:paraId="038E420C" w14:textId="2C5EEBBA" w:rsidR="00FB7885" w:rsidRPr="00FB7885" w:rsidRDefault="00FB7885" w:rsidP="0001720D">
      <w:pPr>
        <w:pStyle w:val="a3"/>
        <w:numPr>
          <w:ilvl w:val="0"/>
          <w:numId w:val="25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После заполнения всех полей внимательно проверьте введенную информацию на предмет ошибок.</w:t>
      </w:r>
    </w:p>
    <w:p w14:paraId="03888587" w14:textId="77777777" w:rsidR="00FB7885" w:rsidRPr="00FB7885" w:rsidRDefault="00FB7885" w:rsidP="0001720D">
      <w:pPr>
        <w:pStyle w:val="a3"/>
        <w:numPr>
          <w:ilvl w:val="0"/>
          <w:numId w:val="25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 (или аналогичную) для добавления нового материала в систему.</w:t>
      </w:r>
    </w:p>
    <w:p w14:paraId="2581BAD8" w14:textId="77777777" w:rsidR="00FB7885" w:rsidRPr="00FB7885" w:rsidRDefault="00FB7885" w:rsidP="0001720D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Редактирование существующего расходного материала:</w:t>
      </w:r>
    </w:p>
    <w:p w14:paraId="7CE9AC68" w14:textId="77777777" w:rsidR="00FB7885" w:rsidRPr="00FB7885" w:rsidRDefault="00FB7885" w:rsidP="0001720D">
      <w:pPr>
        <w:pStyle w:val="a3"/>
        <w:numPr>
          <w:ilvl w:val="0"/>
          <w:numId w:val="26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найдите материал, который необходимо отредактировать. Вы можете использовать поиск или фильтры, если они доступны.</w:t>
      </w:r>
    </w:p>
    <w:p w14:paraId="2B881DF9" w14:textId="77777777" w:rsidR="00FB7885" w:rsidRPr="00FB7885" w:rsidRDefault="00FB7885" w:rsidP="0001720D">
      <w:pPr>
        <w:pStyle w:val="a3"/>
        <w:numPr>
          <w:ilvl w:val="0"/>
          <w:numId w:val="26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Выберите нужный материал из списка (обычно это строка в таблице или карточка материала).</w:t>
      </w:r>
    </w:p>
    <w:p w14:paraId="1FF2AD9B" w14:textId="77777777" w:rsidR="00FB7885" w:rsidRPr="00FB7885" w:rsidRDefault="00FB7885" w:rsidP="0001720D">
      <w:pPr>
        <w:pStyle w:val="a3"/>
        <w:numPr>
          <w:ilvl w:val="0"/>
          <w:numId w:val="26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“Редактировать” (или аналогичную, часто с иконкой карандаша) для открытия окна редактирования.</w:t>
      </w:r>
    </w:p>
    <w:p w14:paraId="3BFAC61C" w14:textId="77777777" w:rsidR="00FB7885" w:rsidRPr="00FB7885" w:rsidRDefault="00FB7885" w:rsidP="0001720D">
      <w:pPr>
        <w:pStyle w:val="a3"/>
        <w:numPr>
          <w:ilvl w:val="0"/>
          <w:numId w:val="26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окне редактирования внесите необходимые изменения в поля (название, единица измерения, цена, срок годности и т.д.).</w:t>
      </w:r>
    </w:p>
    <w:p w14:paraId="1E8EFFDC" w14:textId="77777777" w:rsidR="00FB7885" w:rsidRPr="00FB7885" w:rsidRDefault="00FB7885" w:rsidP="0001720D">
      <w:pPr>
        <w:pStyle w:val="a3"/>
        <w:numPr>
          <w:ilvl w:val="0"/>
          <w:numId w:val="26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Проверьте внесенные изменения.</w:t>
      </w:r>
    </w:p>
    <w:p w14:paraId="135C53B4" w14:textId="3522FF09" w:rsidR="00FB7885" w:rsidRPr="00FB7885" w:rsidRDefault="00FB7885" w:rsidP="0001720D">
      <w:pPr>
        <w:pStyle w:val="a3"/>
        <w:numPr>
          <w:ilvl w:val="0"/>
          <w:numId w:val="26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 для сохранения изменений.</w:t>
      </w:r>
    </w:p>
    <w:p w14:paraId="5803E58C" w14:textId="77777777" w:rsidR="00FB7885" w:rsidRPr="00FB7885" w:rsidRDefault="00FB7885" w:rsidP="0001720D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Учет поступления нового материала:</w:t>
      </w:r>
    </w:p>
    <w:p w14:paraId="288A1ECD" w14:textId="77777777" w:rsidR="00FB7885" w:rsidRPr="00FB7885" w:rsidRDefault="00FB7885" w:rsidP="0001720D">
      <w:pPr>
        <w:pStyle w:val="a3"/>
        <w:numPr>
          <w:ilvl w:val="0"/>
          <w:numId w:val="2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выберите материал, для которого необходимо зарегистрировать поступление.</w:t>
      </w:r>
    </w:p>
    <w:p w14:paraId="55CC6A60" w14:textId="77777777" w:rsidR="00FB7885" w:rsidRPr="00FB7885" w:rsidRDefault="00FB7885" w:rsidP="0001720D">
      <w:pPr>
        <w:pStyle w:val="a3"/>
        <w:numPr>
          <w:ilvl w:val="0"/>
          <w:numId w:val="2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“Учесть поступление” (или аналогичную, часто с иконкой “+”).</w:t>
      </w:r>
    </w:p>
    <w:p w14:paraId="1E19BECB" w14:textId="77777777" w:rsidR="00FB7885" w:rsidRPr="00FB7885" w:rsidRDefault="00FB7885" w:rsidP="0001720D">
      <w:pPr>
        <w:pStyle w:val="a3"/>
        <w:numPr>
          <w:ilvl w:val="0"/>
          <w:numId w:val="2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открывшемся окне заполните следующие поля:</w:t>
      </w:r>
    </w:p>
    <w:p w14:paraId="5CB92406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Количество поступившего материала.</w:t>
      </w:r>
    </w:p>
    <w:p w14:paraId="45A7CF73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Дата поступления.</w:t>
      </w:r>
    </w:p>
    <w:p w14:paraId="51CE3D60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Поставщик (выберите из списка, если есть, или введите вручную).</w:t>
      </w:r>
    </w:p>
    <w:p w14:paraId="70157A77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Цена за единицу (если применимо).</w:t>
      </w:r>
    </w:p>
    <w:p w14:paraId="03082B55" w14:textId="47FB634B" w:rsidR="00FB7885" w:rsidRPr="00FB7885" w:rsidRDefault="00FB7885" w:rsidP="0001720D">
      <w:pPr>
        <w:pStyle w:val="a3"/>
        <w:numPr>
          <w:ilvl w:val="0"/>
          <w:numId w:val="27"/>
        </w:numPr>
        <w:spacing w:line="240" w:lineRule="auto"/>
        <w:ind w:left="1134" w:hanging="40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Проверьте введенную информацию.</w:t>
      </w:r>
    </w:p>
    <w:p w14:paraId="40789072" w14:textId="1F2757CA" w:rsidR="00FB7885" w:rsidRPr="003350BE" w:rsidRDefault="00FB7885" w:rsidP="0001720D">
      <w:pPr>
        <w:pStyle w:val="a3"/>
        <w:numPr>
          <w:ilvl w:val="0"/>
          <w:numId w:val="2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12688449" w14:textId="6D21B062" w:rsidR="00FB7885" w:rsidRPr="00FB7885" w:rsidRDefault="00FB7885" w:rsidP="0001720D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Учет расходования материала:</w:t>
      </w:r>
    </w:p>
    <w:p w14:paraId="4EA790E0" w14:textId="77777777" w:rsidR="00FB7885" w:rsidRPr="00FB7885" w:rsidRDefault="00FB7885" w:rsidP="0001720D">
      <w:pPr>
        <w:pStyle w:val="a3"/>
        <w:numPr>
          <w:ilvl w:val="0"/>
          <w:numId w:val="28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выберите материал, для которого необходимо зарегистрировать расходование.</w:t>
      </w:r>
    </w:p>
    <w:p w14:paraId="0D6DCF99" w14:textId="77777777" w:rsidR="00FB7885" w:rsidRPr="00FB7885" w:rsidRDefault="00FB7885" w:rsidP="0001720D">
      <w:pPr>
        <w:pStyle w:val="a3"/>
        <w:numPr>
          <w:ilvl w:val="0"/>
          <w:numId w:val="28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“Учесть расходование” (или аналогичную, часто с иконкой “-“).</w:t>
      </w:r>
    </w:p>
    <w:p w14:paraId="48C1DB7A" w14:textId="77777777" w:rsidR="00FB7885" w:rsidRPr="00FB7885" w:rsidRDefault="00FB7885" w:rsidP="0001720D">
      <w:pPr>
        <w:pStyle w:val="a3"/>
        <w:numPr>
          <w:ilvl w:val="0"/>
          <w:numId w:val="28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открывшемся окне заполните следующие поля:</w:t>
      </w:r>
    </w:p>
    <w:p w14:paraId="500DA851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Количество израсходованного материала.</w:t>
      </w:r>
    </w:p>
    <w:p w14:paraId="36FF12D4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Дата расходования.</w:t>
      </w:r>
    </w:p>
    <w:p w14:paraId="72821BF7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lastRenderedPageBreak/>
        <w:t>Вид исследования (выберите из списка, если есть, или введите вручную).</w:t>
      </w:r>
    </w:p>
    <w:p w14:paraId="0477C17A" w14:textId="7A59EE94" w:rsidR="00FB7885" w:rsidRPr="00FB7885" w:rsidRDefault="00FB7885" w:rsidP="0001720D">
      <w:pPr>
        <w:pStyle w:val="a3"/>
        <w:numPr>
          <w:ilvl w:val="0"/>
          <w:numId w:val="28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Проверьте введенную информацию.</w:t>
      </w:r>
    </w:p>
    <w:p w14:paraId="01462AC8" w14:textId="77777777" w:rsidR="00FB7885" w:rsidRPr="00FB7885" w:rsidRDefault="00FB7885" w:rsidP="0001720D">
      <w:pPr>
        <w:pStyle w:val="a3"/>
        <w:numPr>
          <w:ilvl w:val="0"/>
          <w:numId w:val="28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7463E6CE" w14:textId="77777777" w:rsidR="00FB7885" w:rsidRPr="00FB7885" w:rsidRDefault="00FB7885" w:rsidP="0001720D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отчета об остатках:</w:t>
      </w:r>
    </w:p>
    <w:p w14:paraId="379A53DD" w14:textId="77777777" w:rsidR="00FB7885" w:rsidRPr="00FB7885" w:rsidRDefault="00FB7885" w:rsidP="0001720D">
      <w:pPr>
        <w:pStyle w:val="a3"/>
        <w:numPr>
          <w:ilvl w:val="0"/>
          <w:numId w:val="29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найдите кнопку “Создать отчет об остатках” или аналогичный пункт меню.</w:t>
      </w:r>
    </w:p>
    <w:p w14:paraId="369015D5" w14:textId="77777777" w:rsidR="00FB7885" w:rsidRPr="00FB7885" w:rsidRDefault="00FB7885" w:rsidP="0001720D">
      <w:pPr>
        <w:pStyle w:val="a3"/>
        <w:numPr>
          <w:ilvl w:val="0"/>
          <w:numId w:val="29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открывшемся окне задайте параметры отчета (если необходимо):</w:t>
      </w:r>
    </w:p>
    <w:p w14:paraId="50A27055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Дата, на которую необходимо сформировать отчет.</w:t>
      </w:r>
    </w:p>
    <w:p w14:paraId="02BC5290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Тип материала (выберите из списка, если есть).</w:t>
      </w:r>
    </w:p>
    <w:p w14:paraId="0DB7FE16" w14:textId="77777777" w:rsidR="00FB7885" w:rsidRPr="00FB7885" w:rsidRDefault="00FB7885" w:rsidP="0001720D">
      <w:pPr>
        <w:numPr>
          <w:ilvl w:val="2"/>
          <w:numId w:val="20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Другие параметры.</w:t>
      </w:r>
    </w:p>
    <w:p w14:paraId="669B4611" w14:textId="2F50141B" w:rsidR="00FB7885" w:rsidRPr="003350BE" w:rsidRDefault="00FB7885" w:rsidP="0001720D">
      <w:pPr>
        <w:pStyle w:val="a3"/>
        <w:numPr>
          <w:ilvl w:val="0"/>
          <w:numId w:val="29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Нажмите кнопку “Сформировать” (или аналогичную).</w:t>
      </w:r>
    </w:p>
    <w:p w14:paraId="6DDBF43B" w14:textId="77777777" w:rsidR="00FB7885" w:rsidRPr="00FB7885" w:rsidRDefault="00FB7885" w:rsidP="0001720D">
      <w:pPr>
        <w:pStyle w:val="a3"/>
        <w:numPr>
          <w:ilvl w:val="0"/>
          <w:numId w:val="29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Отчет будет отображен в новом окне или экспортирован в файл (в зависимости от реализации вашего приложения).</w:t>
      </w:r>
    </w:p>
    <w:p w14:paraId="6036D4FF" w14:textId="77777777" w:rsidR="00FB7885" w:rsidRPr="00FB7885" w:rsidRDefault="00FB7885" w:rsidP="00FB7885">
      <w:pPr>
        <w:ind w:firstLine="63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5.2.2. Управление пользователями</w:t>
      </w:r>
    </w:p>
    <w:p w14:paraId="329636DE" w14:textId="77777777" w:rsidR="00FB7885" w:rsidRPr="00FB7885" w:rsidRDefault="00FB7885" w:rsidP="0001720D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нового пользователя:</w:t>
      </w:r>
    </w:p>
    <w:p w14:paraId="47C3C2A2" w14:textId="77777777" w:rsidR="00FB7885" w:rsidRPr="00FB7885" w:rsidRDefault="00FB7885" w:rsidP="0001720D">
      <w:pPr>
        <w:pStyle w:val="a3"/>
        <w:numPr>
          <w:ilvl w:val="0"/>
          <w:numId w:val="30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Перейдите в модуль “Управление пользователями”.</w:t>
      </w:r>
    </w:p>
    <w:p w14:paraId="3C0E8E7A" w14:textId="77777777" w:rsidR="00FB7885" w:rsidRPr="00FB7885" w:rsidRDefault="00FB7885" w:rsidP="0001720D">
      <w:pPr>
        <w:pStyle w:val="a3"/>
        <w:numPr>
          <w:ilvl w:val="0"/>
          <w:numId w:val="30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“Добавить нового пользователя”.</w:t>
      </w:r>
    </w:p>
    <w:p w14:paraId="157CBF0E" w14:textId="77777777" w:rsidR="00FB7885" w:rsidRPr="00FB7885" w:rsidRDefault="00FB7885" w:rsidP="0001720D">
      <w:pPr>
        <w:pStyle w:val="a3"/>
        <w:numPr>
          <w:ilvl w:val="0"/>
          <w:numId w:val="30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Заполните все необходимые поля:</w:t>
      </w:r>
    </w:p>
    <w:p w14:paraId="6DBA42AA" w14:textId="77777777" w:rsidR="00FB7885" w:rsidRPr="00FB7885" w:rsidRDefault="00FB7885" w:rsidP="0001720D">
      <w:pPr>
        <w:numPr>
          <w:ilvl w:val="2"/>
          <w:numId w:val="21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Логин (уникальное имя пользователя).</w:t>
      </w:r>
    </w:p>
    <w:p w14:paraId="1D9C7802" w14:textId="77777777" w:rsidR="00FB7885" w:rsidRPr="00FB7885" w:rsidRDefault="00FB7885" w:rsidP="0001720D">
      <w:pPr>
        <w:numPr>
          <w:ilvl w:val="2"/>
          <w:numId w:val="21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Пароль (рекомендуется использовать надежный пароль).</w:t>
      </w:r>
    </w:p>
    <w:p w14:paraId="16B4AF22" w14:textId="77777777" w:rsidR="00FB7885" w:rsidRPr="00FB7885" w:rsidRDefault="00FB7885" w:rsidP="0001720D">
      <w:pPr>
        <w:numPr>
          <w:ilvl w:val="2"/>
          <w:numId w:val="21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ФИО.</w:t>
      </w:r>
    </w:p>
    <w:p w14:paraId="2CAF6CFE" w14:textId="77777777" w:rsidR="00FB7885" w:rsidRPr="00FB7885" w:rsidRDefault="00FB7885" w:rsidP="0001720D">
      <w:pPr>
        <w:numPr>
          <w:ilvl w:val="2"/>
          <w:numId w:val="21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Должность.</w:t>
      </w:r>
    </w:p>
    <w:p w14:paraId="60F5043E" w14:textId="77777777" w:rsidR="00FB7885" w:rsidRPr="00FB7885" w:rsidRDefault="00FB7885" w:rsidP="0001720D">
      <w:pPr>
        <w:numPr>
          <w:ilvl w:val="2"/>
          <w:numId w:val="21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Роль (выберите из списка).</w:t>
      </w:r>
    </w:p>
    <w:p w14:paraId="32B0B2AA" w14:textId="1F09B348" w:rsidR="00FB7885" w:rsidRPr="00FB7885" w:rsidRDefault="00FB7885" w:rsidP="0001720D">
      <w:pPr>
        <w:pStyle w:val="a3"/>
        <w:numPr>
          <w:ilvl w:val="0"/>
          <w:numId w:val="30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33E70684" w14:textId="77777777" w:rsidR="00FB7885" w:rsidRPr="00FB7885" w:rsidRDefault="00FB7885" w:rsidP="0001720D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существующего пользователя:</w:t>
      </w:r>
    </w:p>
    <w:p w14:paraId="40F1D496" w14:textId="77777777" w:rsidR="00FB7885" w:rsidRPr="00FB7885" w:rsidRDefault="00FB7885" w:rsidP="0001720D">
      <w:pPr>
        <w:pStyle w:val="a3"/>
        <w:numPr>
          <w:ilvl w:val="0"/>
          <w:numId w:val="30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пользователями” найдите пользователя, которого необходимо отредактировать.</w:t>
      </w:r>
    </w:p>
    <w:p w14:paraId="18756825" w14:textId="77777777" w:rsidR="00FB7885" w:rsidRPr="00FB7885" w:rsidRDefault="00FB7885" w:rsidP="0001720D">
      <w:pPr>
        <w:pStyle w:val="a3"/>
        <w:numPr>
          <w:ilvl w:val="0"/>
          <w:numId w:val="30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Выберите пользователя и нажмите кнопку “Редактировать”.</w:t>
      </w:r>
    </w:p>
    <w:p w14:paraId="6B290B43" w14:textId="77777777" w:rsidR="00FB7885" w:rsidRPr="00FB7885" w:rsidRDefault="00FB7885" w:rsidP="0001720D">
      <w:pPr>
        <w:pStyle w:val="a3"/>
        <w:numPr>
          <w:ilvl w:val="0"/>
          <w:numId w:val="30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Внесите необходимые изменения в поля.</w:t>
      </w:r>
    </w:p>
    <w:p w14:paraId="20A1EF8B" w14:textId="77777777" w:rsidR="00FB7885" w:rsidRPr="00FB7885" w:rsidRDefault="00FB7885" w:rsidP="0001720D">
      <w:pPr>
        <w:pStyle w:val="a3"/>
        <w:numPr>
          <w:ilvl w:val="0"/>
          <w:numId w:val="30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725D21F3" w14:textId="77777777" w:rsidR="00FB7885" w:rsidRPr="00FB7885" w:rsidRDefault="00FB7885" w:rsidP="0001720D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Авторизация в системе:</w:t>
      </w:r>
    </w:p>
    <w:p w14:paraId="79EC4D1A" w14:textId="77777777" w:rsidR="00FB7885" w:rsidRPr="00FB7885" w:rsidRDefault="00FB7885" w:rsidP="0001720D">
      <w:pPr>
        <w:pStyle w:val="a3"/>
        <w:numPr>
          <w:ilvl w:val="0"/>
          <w:numId w:val="31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При запуске приложения откроется окно авторизации.</w:t>
      </w:r>
    </w:p>
    <w:p w14:paraId="7956D8F3" w14:textId="77777777" w:rsidR="00FB7885" w:rsidRPr="00FB7885" w:rsidRDefault="00FB7885" w:rsidP="0001720D">
      <w:pPr>
        <w:pStyle w:val="a3"/>
        <w:numPr>
          <w:ilvl w:val="0"/>
          <w:numId w:val="31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Введите свой логин в поле “Логин”.</w:t>
      </w:r>
    </w:p>
    <w:p w14:paraId="13CDE1E2" w14:textId="77777777" w:rsidR="00FB7885" w:rsidRPr="00FB7885" w:rsidRDefault="00FB7885" w:rsidP="0001720D">
      <w:pPr>
        <w:pStyle w:val="a3"/>
        <w:numPr>
          <w:ilvl w:val="0"/>
          <w:numId w:val="31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Введите свой пароль в поле “Пароль”.</w:t>
      </w:r>
    </w:p>
    <w:p w14:paraId="5C5F5B77" w14:textId="77777777" w:rsidR="00FB7885" w:rsidRPr="00FB7885" w:rsidRDefault="00FB7885" w:rsidP="0001720D">
      <w:pPr>
        <w:pStyle w:val="a3"/>
        <w:numPr>
          <w:ilvl w:val="0"/>
          <w:numId w:val="31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“Войти”.</w:t>
      </w:r>
    </w:p>
    <w:p w14:paraId="5567A845" w14:textId="77777777" w:rsidR="00FB7885" w:rsidRPr="00FB7885" w:rsidRDefault="00FB7885" w:rsidP="00FB7885">
      <w:pPr>
        <w:ind w:firstLine="63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5.2.3. Формирование отчетов</w:t>
      </w:r>
    </w:p>
    <w:p w14:paraId="04AF475F" w14:textId="77777777" w:rsidR="00FB7885" w:rsidRPr="00FB7885" w:rsidRDefault="00FB7885" w:rsidP="0001720D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отчета о контроле качества исследований:</w:t>
      </w:r>
    </w:p>
    <w:p w14:paraId="5351B4FE" w14:textId="77777777" w:rsidR="00FB7885" w:rsidRPr="00FB7885" w:rsidRDefault="00FB7885" w:rsidP="0001720D">
      <w:pPr>
        <w:pStyle w:val="a3"/>
        <w:numPr>
          <w:ilvl w:val="0"/>
          <w:numId w:val="32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Перейдите в модуль “Формирование отчетов”.</w:t>
      </w:r>
    </w:p>
    <w:p w14:paraId="009957EF" w14:textId="77777777" w:rsidR="00FB7885" w:rsidRPr="00FB7885" w:rsidRDefault="00FB7885" w:rsidP="0001720D">
      <w:pPr>
        <w:pStyle w:val="a3"/>
        <w:numPr>
          <w:ilvl w:val="0"/>
          <w:numId w:val="32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Выберите тип отчета “Отчет о контроле качества исследований”.</w:t>
      </w:r>
    </w:p>
    <w:p w14:paraId="15CF0F45" w14:textId="77777777" w:rsidR="00FB7885" w:rsidRPr="00FB7885" w:rsidRDefault="00FB7885" w:rsidP="0001720D">
      <w:pPr>
        <w:pStyle w:val="a3"/>
        <w:numPr>
          <w:ilvl w:val="0"/>
          <w:numId w:val="32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Задайте параметры отчета:</w:t>
      </w:r>
    </w:p>
    <w:p w14:paraId="43897A52" w14:textId="77777777" w:rsidR="00FB7885" w:rsidRPr="00FB7885" w:rsidRDefault="00FB7885" w:rsidP="0001720D">
      <w:pPr>
        <w:numPr>
          <w:ilvl w:val="2"/>
          <w:numId w:val="22"/>
        </w:numPr>
        <w:tabs>
          <w:tab w:val="clear" w:pos="2160"/>
          <w:tab w:val="num" w:pos="1843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Период времени (начало и конец периода).</w:t>
      </w:r>
    </w:p>
    <w:p w14:paraId="0C26803C" w14:textId="77777777" w:rsidR="00FB7885" w:rsidRPr="00FB7885" w:rsidRDefault="00FB7885" w:rsidP="0001720D">
      <w:pPr>
        <w:numPr>
          <w:ilvl w:val="2"/>
          <w:numId w:val="22"/>
        </w:numPr>
        <w:tabs>
          <w:tab w:val="clear" w:pos="2160"/>
          <w:tab w:val="num" w:pos="1843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Тип исследований (выберите из списка, если есть).</w:t>
      </w:r>
    </w:p>
    <w:p w14:paraId="3C1230E6" w14:textId="77777777" w:rsidR="00FB7885" w:rsidRPr="00FB7885" w:rsidRDefault="00FB7885" w:rsidP="0001720D">
      <w:pPr>
        <w:numPr>
          <w:ilvl w:val="2"/>
          <w:numId w:val="22"/>
        </w:numPr>
        <w:tabs>
          <w:tab w:val="clear" w:pos="2160"/>
          <w:tab w:val="num" w:pos="1843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Параметры контроля качества (выберите из списка).</w:t>
      </w:r>
    </w:p>
    <w:p w14:paraId="6857D961" w14:textId="181B957D" w:rsidR="00FB7885" w:rsidRPr="00FB7885" w:rsidRDefault="00FB7885" w:rsidP="0001720D">
      <w:pPr>
        <w:pStyle w:val="a3"/>
        <w:numPr>
          <w:ilvl w:val="0"/>
          <w:numId w:val="32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“Сформировать отчет”.</w:t>
      </w:r>
    </w:p>
    <w:p w14:paraId="2A9FD815" w14:textId="00298C97" w:rsidR="00FB7885" w:rsidRPr="003350BE" w:rsidRDefault="00FB7885" w:rsidP="0001720D">
      <w:pPr>
        <w:pStyle w:val="a3"/>
        <w:numPr>
          <w:ilvl w:val="0"/>
          <w:numId w:val="32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Отчет будет отображен в табличной и/или графической форме.</w:t>
      </w:r>
    </w:p>
    <w:p w14:paraId="2FF7AC47" w14:textId="4B056FD3" w:rsidR="00FB7885" w:rsidRPr="00FB7885" w:rsidRDefault="00FB7885" w:rsidP="0001720D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отчета об оказанных услугах:</w:t>
      </w:r>
    </w:p>
    <w:p w14:paraId="4B98F74F" w14:textId="77777777" w:rsidR="00FB7885" w:rsidRPr="00FB7885" w:rsidRDefault="00FB7885" w:rsidP="0001720D">
      <w:pPr>
        <w:pStyle w:val="a3"/>
        <w:numPr>
          <w:ilvl w:val="0"/>
          <w:numId w:val="3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Перейдите в модуль “Формирование отчетов”.</w:t>
      </w:r>
    </w:p>
    <w:p w14:paraId="46547188" w14:textId="77777777" w:rsidR="00FB7885" w:rsidRPr="00FB7885" w:rsidRDefault="00FB7885" w:rsidP="0001720D">
      <w:pPr>
        <w:pStyle w:val="a3"/>
        <w:numPr>
          <w:ilvl w:val="0"/>
          <w:numId w:val="3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Выберите тип отчета “Отчет об оказанных услугах”.</w:t>
      </w:r>
    </w:p>
    <w:p w14:paraId="30945476" w14:textId="77777777" w:rsidR="00FB7885" w:rsidRPr="00FB7885" w:rsidRDefault="00FB7885" w:rsidP="0001720D">
      <w:pPr>
        <w:pStyle w:val="a3"/>
        <w:numPr>
          <w:ilvl w:val="0"/>
          <w:numId w:val="3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Задайте параметры отчета:</w:t>
      </w:r>
    </w:p>
    <w:p w14:paraId="4578F57A" w14:textId="77777777" w:rsidR="00FB7885" w:rsidRPr="00FB7885" w:rsidRDefault="00FB7885" w:rsidP="0001720D">
      <w:pPr>
        <w:numPr>
          <w:ilvl w:val="2"/>
          <w:numId w:val="22"/>
        </w:numPr>
        <w:tabs>
          <w:tab w:val="clear" w:pos="2160"/>
          <w:tab w:val="num" w:pos="1843"/>
        </w:tabs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Период времени.</w:t>
      </w:r>
    </w:p>
    <w:p w14:paraId="4C6E3584" w14:textId="77777777" w:rsidR="00FB7885" w:rsidRPr="00FB7885" w:rsidRDefault="00FB7885" w:rsidP="0001720D">
      <w:pPr>
        <w:numPr>
          <w:ilvl w:val="2"/>
          <w:numId w:val="22"/>
        </w:numPr>
        <w:tabs>
          <w:tab w:val="clear" w:pos="2160"/>
          <w:tab w:val="num" w:pos="1843"/>
        </w:tabs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Тип услуг (выберите из списка, если есть).</w:t>
      </w:r>
    </w:p>
    <w:p w14:paraId="3B07EDE2" w14:textId="38160CF7" w:rsidR="00FB7885" w:rsidRPr="00FB7885" w:rsidRDefault="00FB7885" w:rsidP="0001720D">
      <w:pPr>
        <w:pStyle w:val="a3"/>
        <w:numPr>
          <w:ilvl w:val="0"/>
          <w:numId w:val="3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“Сформировать отчет”.</w:t>
      </w:r>
    </w:p>
    <w:p w14:paraId="6E9FB514" w14:textId="77777777" w:rsidR="00FB7885" w:rsidRPr="00FB7885" w:rsidRDefault="00FB7885" w:rsidP="0001720D">
      <w:pPr>
        <w:pStyle w:val="a3"/>
        <w:numPr>
          <w:ilvl w:val="0"/>
          <w:numId w:val="3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Отчет будет отображен в табличной форме.</w:t>
      </w:r>
    </w:p>
    <w:p w14:paraId="19E0A60B" w14:textId="77777777" w:rsidR="00FB7885" w:rsidRPr="00FB7885" w:rsidRDefault="00FB7885" w:rsidP="00FB7885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5.2.4. Редактирование информации о пациенте</w:t>
      </w:r>
    </w:p>
    <w:p w14:paraId="5A4EAD2A" w14:textId="77777777" w:rsidR="00FB7885" w:rsidRPr="00FB7885" w:rsidRDefault="00FB7885" w:rsidP="0001720D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пациента:</w:t>
      </w:r>
    </w:p>
    <w:p w14:paraId="175614CE" w14:textId="77777777" w:rsidR="00FB7885" w:rsidRPr="00FB7885" w:rsidRDefault="00FB7885" w:rsidP="0001720D">
      <w:pPr>
        <w:pStyle w:val="a3"/>
        <w:numPr>
          <w:ilvl w:val="0"/>
          <w:numId w:val="34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Перейдите в модуль “Редактирование пациента”.</w:t>
      </w:r>
    </w:p>
    <w:p w14:paraId="5C68CF91" w14:textId="77777777" w:rsidR="00FB7885" w:rsidRPr="00FB7885" w:rsidRDefault="00FB7885" w:rsidP="0001720D">
      <w:pPr>
        <w:pStyle w:val="a3"/>
        <w:numPr>
          <w:ilvl w:val="0"/>
          <w:numId w:val="34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Введите известные данные о пациенте в поля поиска (ФИО, дата рождения, номер карты и т.д.).</w:t>
      </w:r>
    </w:p>
    <w:p w14:paraId="3BEFD860" w14:textId="77777777" w:rsidR="00FB7885" w:rsidRPr="00FB7885" w:rsidRDefault="00FB7885" w:rsidP="0001720D">
      <w:pPr>
        <w:pStyle w:val="a3"/>
        <w:numPr>
          <w:ilvl w:val="0"/>
          <w:numId w:val="34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“Поиск”.</w:t>
      </w:r>
    </w:p>
    <w:p w14:paraId="75764927" w14:textId="77777777" w:rsidR="003350BE" w:rsidRDefault="003350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6C3B8EA" w14:textId="55032A30" w:rsidR="00FB7885" w:rsidRPr="00FB7885" w:rsidRDefault="00FB7885" w:rsidP="0001720D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Редактирование данных о пациенте:</w:t>
      </w:r>
    </w:p>
    <w:p w14:paraId="5D99BEF3" w14:textId="77777777" w:rsidR="00FB7885" w:rsidRPr="00FB7885" w:rsidRDefault="00FB7885" w:rsidP="0001720D">
      <w:pPr>
        <w:pStyle w:val="a3"/>
        <w:numPr>
          <w:ilvl w:val="0"/>
          <w:numId w:val="35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результатах поиска выберите нужного пациента.</w:t>
      </w:r>
    </w:p>
    <w:p w14:paraId="6E3F573A" w14:textId="77777777" w:rsidR="00FB7885" w:rsidRPr="00FB7885" w:rsidRDefault="00FB7885" w:rsidP="0001720D">
      <w:pPr>
        <w:pStyle w:val="a3"/>
        <w:numPr>
          <w:ilvl w:val="0"/>
          <w:numId w:val="35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“Редактировать”.</w:t>
      </w:r>
    </w:p>
    <w:p w14:paraId="0F023BF1" w14:textId="77777777" w:rsidR="00FB7885" w:rsidRPr="00FB7885" w:rsidRDefault="00FB7885" w:rsidP="0001720D">
      <w:pPr>
        <w:pStyle w:val="a3"/>
        <w:numPr>
          <w:ilvl w:val="0"/>
          <w:numId w:val="35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Внесите необходимые изменения в поля (адрес, контактные данные и т.д.).</w:t>
      </w:r>
    </w:p>
    <w:p w14:paraId="63C2475E" w14:textId="77777777" w:rsidR="00FB7885" w:rsidRPr="00FB7885" w:rsidRDefault="00FB7885" w:rsidP="0001720D">
      <w:pPr>
        <w:pStyle w:val="a3"/>
        <w:numPr>
          <w:ilvl w:val="0"/>
          <w:numId w:val="35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31CB86A8" w14:textId="77777777" w:rsidR="00FB7885" w:rsidRPr="00FB7885" w:rsidRDefault="00FB7885" w:rsidP="00FB7885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5.3. Рекомендации и решение проблем</w:t>
      </w:r>
    </w:p>
    <w:p w14:paraId="67F9A79B" w14:textId="77777777" w:rsidR="00FB7885" w:rsidRPr="00FB7885" w:rsidRDefault="00FB7885" w:rsidP="0001720D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 xml:space="preserve">Если вы не можете войти в систему, убедитесь, что </w:t>
      </w:r>
      <w:proofErr w:type="spellStart"/>
      <w:r w:rsidRPr="00FB7885">
        <w:rPr>
          <w:rFonts w:ascii="Times New Roman" w:eastAsia="Times New Roman" w:hAnsi="Times New Roman" w:cs="Times New Roman"/>
          <w:sz w:val="28"/>
          <w:szCs w:val="28"/>
        </w:rPr>
        <w:t>Caps</w:t>
      </w:r>
      <w:proofErr w:type="spellEnd"/>
      <w:r w:rsidRPr="00FB7885">
        <w:rPr>
          <w:rFonts w:ascii="Times New Roman" w:eastAsia="Times New Roman" w:hAnsi="Times New Roman" w:cs="Times New Roman"/>
          <w:sz w:val="28"/>
          <w:szCs w:val="28"/>
        </w:rPr>
        <w:t xml:space="preserve"> Lock выключен, и попробуйте еще раз. Если вы забыли свой пароль, обратитесь к администратору.</w:t>
      </w:r>
    </w:p>
    <w:p w14:paraId="6F9FD792" w14:textId="77777777" w:rsidR="00FB7885" w:rsidRPr="00FB7885" w:rsidRDefault="00FB7885" w:rsidP="0001720D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Если у вас нет доступа к определенным функциям, возможно, у вашей учетной записи недостаточно прав. Обратитесь к администратору для получения необходимых прав.</w:t>
      </w:r>
    </w:p>
    <w:p w14:paraId="621DFC51" w14:textId="77777777" w:rsidR="00FB7885" w:rsidRPr="00FB7885" w:rsidRDefault="00FB7885" w:rsidP="0001720D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Если данные отображаются некорректно, попробуйте обновить страницу или перезапустить приложение.</w:t>
      </w:r>
    </w:p>
    <w:p w14:paraId="73DD8826" w14:textId="3C30D4B6" w:rsidR="00015333" w:rsidRDefault="0001720D">
      <w:r>
        <w:br w:type="page"/>
      </w:r>
    </w:p>
    <w:p w14:paraId="7AE52F60" w14:textId="41766F98" w:rsidR="00015333" w:rsidRDefault="003350BE" w:rsidP="00694DC0">
      <w:pPr>
        <w:pStyle w:val="1"/>
        <w:rPr>
          <w:rFonts w:eastAsia="Times New Roman"/>
        </w:rPr>
      </w:pPr>
      <w:bookmarkStart w:id="5" w:name="_Toc198545354"/>
      <w:r w:rsidRPr="1CD4264A">
        <w:rPr>
          <w:rFonts w:eastAsia="Times New Roman"/>
        </w:rPr>
        <w:lastRenderedPageBreak/>
        <w:t>6.</w:t>
      </w:r>
      <w:r w:rsidRPr="003350BE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3350BE">
        <w:rPr>
          <w:rFonts w:eastAsia="Times New Roman"/>
        </w:rPr>
        <w:t> РАБОТА В СИСТЕМЕ КОНТРОЛЯ ВЕРСИЙ</w:t>
      </w:r>
      <w:bookmarkEnd w:id="5"/>
    </w:p>
    <w:p w14:paraId="0FD6D5A9" w14:textId="27D9F10E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A2C3CC" w14:textId="7AA7B7F3" w:rsidR="00F34449" w:rsidRDefault="76E69525" w:rsidP="003350BE">
      <w:pPr>
        <w:shd w:val="clear" w:color="auto" w:fill="FFFFFF" w:themeFill="background1"/>
        <w:spacing w:after="0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6.1. </w:t>
      </w:r>
      <w:r w:rsidR="003350BE"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Процесс работы с репозиторием</w:t>
      </w:r>
    </w:p>
    <w:p w14:paraId="1D92E6A7" w14:textId="25F6BAA5" w:rsidR="003350BE" w:rsidRPr="003350BE" w:rsidRDefault="003350BE" w:rsidP="003350BE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кода проекта был создан репозиторий на платформе </w:t>
      </w:r>
      <w:proofErr w:type="spellStart"/>
      <w:r w:rsidRPr="003350BE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3350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2251DC" w14:textId="5E60C882" w:rsidR="003350BE" w:rsidRDefault="0001720D" w:rsidP="003350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F8FDF7" wp14:editId="3C96D901">
            <wp:extent cx="5731510" cy="29876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8B48" w14:textId="77777777" w:rsidR="003350BE" w:rsidRDefault="003350BE" w:rsidP="003350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FF4F085" w14:textId="2F6C20B2" w:rsidR="00015333" w:rsidRPr="0001720D" w:rsidRDefault="003350BE" w:rsidP="003350BE">
      <w:pPr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Ссылка на репозиторий: </w:t>
      </w:r>
      <w:r w:rsidR="0001720D" w:rsidRPr="0001720D">
        <w:rPr>
          <w:rFonts w:ascii="Times New Roman" w:hAnsi="Times New Roman" w:cs="Times New Roman"/>
          <w:sz w:val="28"/>
          <w:szCs w:val="28"/>
        </w:rPr>
        <w:t>https://github.com/danunahbenz/PM02</w:t>
      </w:r>
    </w:p>
    <w:p w14:paraId="36CAAD68" w14:textId="77777777" w:rsidR="003350BE" w:rsidRDefault="003350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98609EB" w14:textId="0A0C6F9D" w:rsidR="00015333" w:rsidRDefault="00F34449" w:rsidP="00694DC0">
      <w:pPr>
        <w:pStyle w:val="1"/>
        <w:rPr>
          <w:rFonts w:eastAsia="Times New Roman"/>
        </w:rPr>
      </w:pPr>
      <w:bookmarkStart w:id="6" w:name="_Toc198545355"/>
      <w:r w:rsidRPr="1CD4264A">
        <w:rPr>
          <w:rFonts w:eastAsia="Times New Roman"/>
        </w:rPr>
        <w:lastRenderedPageBreak/>
        <w:t>7</w:t>
      </w:r>
      <w:r w:rsidR="003350BE" w:rsidRPr="1CD4264A">
        <w:rPr>
          <w:rFonts w:eastAsia="Times New Roman"/>
        </w:rPr>
        <w:t xml:space="preserve">. </w:t>
      </w:r>
      <w:r w:rsidR="003350BE" w:rsidRPr="003350BE">
        <w:rPr>
          <w:rFonts w:eastAsia="Times New Roman"/>
        </w:rPr>
        <w:t>РАЗРАБОТКА ТЕСТОВЫХ НАБОРОВ И ТЕСТОВЫХ СЦЕНАРИЕВ</w:t>
      </w:r>
      <w:bookmarkEnd w:id="6"/>
    </w:p>
    <w:p w14:paraId="2F0EC936" w14:textId="77777777" w:rsidR="003350BE" w:rsidRDefault="003350BE" w:rsidP="003350BE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C1FBBC" w14:textId="77777777" w:rsidR="003350BE" w:rsidRPr="003350BE" w:rsidRDefault="003350BE" w:rsidP="003350BE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7.1. Описание процесса тестирования</w:t>
      </w:r>
    </w:p>
    <w:p w14:paraId="04E33A3C" w14:textId="77777777" w:rsidR="003350BE" w:rsidRPr="003350BE" w:rsidRDefault="003350BE" w:rsidP="0073799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Для обеспечения качества разработанной информационной системы был проведен комплекс мероприятий по тестированию. Тестирование проводилось на различных этапах разработки и включало в себя как ручное, так и автоматизированное тестирование.</w:t>
      </w:r>
    </w:p>
    <w:p w14:paraId="1C3DC898" w14:textId="77777777" w:rsidR="003350BE" w:rsidRPr="003350BE" w:rsidRDefault="003350BE" w:rsidP="007379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Основные цели тестирования:</w:t>
      </w:r>
    </w:p>
    <w:p w14:paraId="09453CEC" w14:textId="77777777" w:rsidR="003350BE" w:rsidRPr="003350BE" w:rsidRDefault="003350BE" w:rsidP="0001720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Проверка соответствия функциональности системы требованиям технического задания.</w:t>
      </w:r>
    </w:p>
    <w:p w14:paraId="403EEB12" w14:textId="77777777" w:rsidR="003350BE" w:rsidRPr="003350BE" w:rsidRDefault="003350BE" w:rsidP="0001720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Выявление и устранение ошибок в коде.</w:t>
      </w:r>
    </w:p>
    <w:p w14:paraId="48CCFA5D" w14:textId="77777777" w:rsidR="003350BE" w:rsidRPr="003350BE" w:rsidRDefault="003350BE" w:rsidP="0001720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Оценка производительности и надежности системы.</w:t>
      </w:r>
    </w:p>
    <w:p w14:paraId="7AADA00B" w14:textId="77777777" w:rsidR="003350BE" w:rsidRPr="003350BE" w:rsidRDefault="003350BE" w:rsidP="0001720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Проверка удобства использования пользовательского интерфейса.</w:t>
      </w:r>
    </w:p>
    <w:p w14:paraId="71E1B32A" w14:textId="77777777" w:rsidR="003350BE" w:rsidRPr="003350BE" w:rsidRDefault="003350BE" w:rsidP="007379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Процесс тестирования включал следующие этапы:</w:t>
      </w:r>
    </w:p>
    <w:p w14:paraId="7AA3451F" w14:textId="77777777" w:rsidR="003350BE" w:rsidRPr="003350BE" w:rsidRDefault="003350BE" w:rsidP="0001720D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тестовых наборов и тестовых сценариев:</w:t>
      </w:r>
    </w:p>
    <w:p w14:paraId="649FA1A2" w14:textId="77777777" w:rsidR="003350BE" w:rsidRPr="003350BE" w:rsidRDefault="003350BE" w:rsidP="0001720D">
      <w:pPr>
        <w:pStyle w:val="a3"/>
        <w:numPr>
          <w:ilvl w:val="1"/>
          <w:numId w:val="38"/>
        </w:numPr>
        <w:tabs>
          <w:tab w:val="clear" w:pos="1440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Для каждого модуля системы были разработаны тестовые наборы, включающие в себя тестовые сценарии, описывающие конкретные шаги, необходимые для проверки определенной функциональности.</w:t>
      </w:r>
    </w:p>
    <w:p w14:paraId="5B08A8EE" w14:textId="77777777" w:rsidR="003350BE" w:rsidRPr="003350BE" w:rsidRDefault="003350BE" w:rsidP="0001720D">
      <w:pPr>
        <w:pStyle w:val="a3"/>
        <w:numPr>
          <w:ilvl w:val="1"/>
          <w:numId w:val="38"/>
        </w:numPr>
        <w:tabs>
          <w:tab w:val="clear" w:pos="1440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Тестовые сценарии разрабатывались на основе требований технического задания и спецификаций модулей.</w:t>
      </w:r>
    </w:p>
    <w:p w14:paraId="76458D92" w14:textId="77777777" w:rsidR="003350BE" w:rsidRPr="003350BE" w:rsidRDefault="003350BE" w:rsidP="0001720D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 тестирования:</w:t>
      </w:r>
    </w:p>
    <w:p w14:paraId="65551572" w14:textId="77777777" w:rsidR="003350BE" w:rsidRPr="003350BE" w:rsidRDefault="003350BE" w:rsidP="0001720D">
      <w:pPr>
        <w:numPr>
          <w:ilvl w:val="1"/>
          <w:numId w:val="37"/>
        </w:numPr>
        <w:tabs>
          <w:tab w:val="clear" w:pos="1440"/>
          <w:tab w:val="num" w:pos="1134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Тестирование выполнялось вручную путем последовательного выполнения тестовых сценариев и проверки результатов.</w:t>
      </w:r>
    </w:p>
    <w:p w14:paraId="72B0546B" w14:textId="77777777" w:rsidR="003350BE" w:rsidRPr="003350BE" w:rsidRDefault="003350BE" w:rsidP="0001720D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Регистрация результатов тестирования:</w:t>
      </w:r>
    </w:p>
    <w:p w14:paraId="71A38BB9" w14:textId="77777777" w:rsidR="003350BE" w:rsidRPr="003350BE" w:rsidRDefault="003350BE" w:rsidP="0001720D">
      <w:pPr>
        <w:numPr>
          <w:ilvl w:val="1"/>
          <w:numId w:val="37"/>
        </w:numPr>
        <w:tabs>
          <w:tab w:val="clear" w:pos="1440"/>
          <w:tab w:val="num" w:pos="1134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фиксировались в таблице, содержащей информацию о тестовом сценарии, результате выполнения (успешно/неуспешно), обнаруженных ошибках и комментариях.</w:t>
      </w:r>
    </w:p>
    <w:p w14:paraId="2A3425FB" w14:textId="77777777" w:rsidR="003350BE" w:rsidRPr="003350BE" w:rsidRDefault="003350BE" w:rsidP="0001720D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Исправление ошибок:</w:t>
      </w:r>
    </w:p>
    <w:p w14:paraId="2DA1C5B5" w14:textId="0067353C" w:rsidR="003350BE" w:rsidRPr="003350BE" w:rsidRDefault="003350BE" w:rsidP="0001720D">
      <w:pPr>
        <w:numPr>
          <w:ilvl w:val="1"/>
          <w:numId w:val="37"/>
        </w:numPr>
        <w:tabs>
          <w:tab w:val="clear" w:pos="1440"/>
          <w:tab w:val="num" w:pos="1134"/>
        </w:tabs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Обнаруженные ошибки регистрировались в системе отслеживания ошибок и исправл</w:t>
      </w:r>
      <w:r>
        <w:rPr>
          <w:rFonts w:ascii="Times New Roman" w:eastAsia="Times New Roman" w:hAnsi="Times New Roman" w:cs="Times New Roman"/>
          <w:sz w:val="28"/>
          <w:szCs w:val="28"/>
        </w:rPr>
        <w:t>ялись</w:t>
      </w:r>
      <w:r w:rsidRPr="003350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4E0C13" w14:textId="77777777" w:rsidR="0073799D" w:rsidRDefault="007379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22A7B15" w14:textId="3973D20D" w:rsidR="003350BE" w:rsidRPr="003350BE" w:rsidRDefault="003350BE" w:rsidP="0001720D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Повторное тестирование:</w:t>
      </w:r>
    </w:p>
    <w:p w14:paraId="22C0B5AA" w14:textId="0896B7F3" w:rsidR="003350BE" w:rsidRDefault="003350BE" w:rsidP="0001720D">
      <w:pPr>
        <w:numPr>
          <w:ilvl w:val="1"/>
          <w:numId w:val="37"/>
        </w:numPr>
        <w:tabs>
          <w:tab w:val="clear" w:pos="1440"/>
        </w:tabs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После исправления ошибок проводилось повторное тестирование для проверки того, что ошибки устранены и не появились новые.</w:t>
      </w:r>
    </w:p>
    <w:p w14:paraId="5A277F2E" w14:textId="3846F4E2" w:rsidR="0001720D" w:rsidRPr="003350BE" w:rsidRDefault="0001720D" w:rsidP="000172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2802D8" w14:textId="45751A2E" w:rsidR="00015333" w:rsidRDefault="76E69525" w:rsidP="00694DC0">
      <w:pPr>
        <w:pStyle w:val="1"/>
        <w:rPr>
          <w:rFonts w:eastAsia="Times New Roman"/>
        </w:rPr>
      </w:pPr>
      <w:bookmarkStart w:id="7" w:name="_Toc198545356"/>
      <w:r w:rsidRPr="1CD4264A">
        <w:rPr>
          <w:rFonts w:eastAsia="Times New Roman"/>
        </w:rPr>
        <w:lastRenderedPageBreak/>
        <w:t>8</w:t>
      </w:r>
      <w:r w:rsidR="0009135E" w:rsidRPr="1CD4264A">
        <w:rPr>
          <w:rFonts w:eastAsia="Times New Roman"/>
        </w:rPr>
        <w:t xml:space="preserve">. </w:t>
      </w:r>
      <w:r w:rsidR="0009135E" w:rsidRPr="0009135E">
        <w:rPr>
          <w:rFonts w:eastAsia="Times New Roman"/>
        </w:rPr>
        <w:t>ОТЛАДКА ПРОГРАММНОГО МОДУЛЯ</w:t>
      </w:r>
      <w:bookmarkEnd w:id="7"/>
    </w:p>
    <w:p w14:paraId="46D6FA8B" w14:textId="77777777" w:rsidR="00B931E4" w:rsidRDefault="00B931E4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06D736" w14:textId="77777777" w:rsidR="0009135E" w:rsidRPr="0009135E" w:rsidRDefault="0009135E" w:rsidP="0009135E">
      <w:pPr>
        <w:shd w:val="clear" w:color="auto" w:fill="FFFFFF" w:themeFill="background1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8.1. Описание процесса отладки</w:t>
      </w:r>
    </w:p>
    <w:p w14:paraId="467B2422" w14:textId="77777777" w:rsidR="0009135E" w:rsidRPr="0009135E" w:rsidRDefault="0009135E" w:rsidP="0009135E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Процесс отладки программного модуля является неотъемлемой частью разработки программного обеспечения. Отладка позволяет выявлять и устранять ошибки в коде, обеспечивая корректную и стабильную работу приложения.</w:t>
      </w:r>
    </w:p>
    <w:p w14:paraId="7D260D4E" w14:textId="77777777" w:rsidR="0009135E" w:rsidRPr="0009135E" w:rsidRDefault="0009135E" w:rsidP="0009135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В процессе отладки использовались следующие методы и инструменты:</w:t>
      </w:r>
    </w:p>
    <w:p w14:paraId="37D96B30" w14:textId="77777777" w:rsidR="0009135E" w:rsidRPr="0009135E" w:rsidRDefault="0009135E" w:rsidP="0001720D">
      <w:pPr>
        <w:numPr>
          <w:ilvl w:val="0"/>
          <w:numId w:val="39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отладчика Visual Studio:</w:t>
      </w:r>
    </w:p>
    <w:p w14:paraId="2AF1E209" w14:textId="77777777" w:rsidR="0009135E" w:rsidRPr="0009135E" w:rsidRDefault="0009135E" w:rsidP="0001720D">
      <w:pPr>
        <w:numPr>
          <w:ilvl w:val="1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Отладчик Visual Studio предоставляет широкий набор инструментов для отладки кода, включая возможность установки точек останова (</w:t>
      </w:r>
      <w:proofErr w:type="spellStart"/>
      <w:r w:rsidRPr="0009135E">
        <w:rPr>
          <w:rFonts w:ascii="Times New Roman" w:eastAsia="Times New Roman" w:hAnsi="Times New Roman" w:cs="Times New Roman"/>
          <w:sz w:val="28"/>
          <w:szCs w:val="28"/>
        </w:rPr>
        <w:t>breakpoints</w:t>
      </w:r>
      <w:proofErr w:type="spellEnd"/>
      <w:r w:rsidRPr="0009135E">
        <w:rPr>
          <w:rFonts w:ascii="Times New Roman" w:eastAsia="Times New Roman" w:hAnsi="Times New Roman" w:cs="Times New Roman"/>
          <w:sz w:val="28"/>
          <w:szCs w:val="28"/>
        </w:rPr>
        <w:t>), просмотра значений переменных, пошагового выполнения кода и анализа стека вызовов.</w:t>
      </w:r>
    </w:p>
    <w:p w14:paraId="1C7945B1" w14:textId="77777777" w:rsidR="0009135E" w:rsidRPr="0009135E" w:rsidRDefault="0009135E" w:rsidP="0001720D">
      <w:pPr>
        <w:numPr>
          <w:ilvl w:val="1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Точки останова устанавливались в проблемных участках кода для приостановки выполнения программы и анализа текущего состояния.</w:t>
      </w:r>
    </w:p>
    <w:p w14:paraId="737369A5" w14:textId="77777777" w:rsidR="0009135E" w:rsidRPr="0009135E" w:rsidRDefault="0009135E" w:rsidP="0001720D">
      <w:pPr>
        <w:numPr>
          <w:ilvl w:val="1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Пошаговое выполнение кода позволяло детально отследить последовательность выполнения операций и выявить причины возникновения ошибок.</w:t>
      </w:r>
    </w:p>
    <w:p w14:paraId="2DA8D0AF" w14:textId="77777777" w:rsidR="0009135E" w:rsidRPr="0009135E" w:rsidRDefault="0009135E" w:rsidP="0001720D">
      <w:pPr>
        <w:numPr>
          <w:ilvl w:val="1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Просмотр значений переменных позволял оценить корректность данных, используемых в программе.</w:t>
      </w:r>
    </w:p>
    <w:p w14:paraId="405A9939" w14:textId="77777777" w:rsidR="0009135E" w:rsidRPr="0009135E" w:rsidRDefault="0009135E" w:rsidP="0001720D">
      <w:pPr>
        <w:numPr>
          <w:ilvl w:val="0"/>
          <w:numId w:val="39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логирования:</w:t>
      </w:r>
    </w:p>
    <w:p w14:paraId="6EB4FCC4" w14:textId="77777777" w:rsidR="0009135E" w:rsidRPr="0009135E" w:rsidRDefault="0009135E" w:rsidP="0001720D">
      <w:pPr>
        <w:numPr>
          <w:ilvl w:val="1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В код добавлялись операторы логирования, позволяющие записывать информацию о выполнении программы в файл или консоль.</w:t>
      </w:r>
    </w:p>
    <w:p w14:paraId="3051DBF9" w14:textId="77777777" w:rsidR="0009135E" w:rsidRPr="0009135E" w:rsidRDefault="0009135E" w:rsidP="0001720D">
      <w:pPr>
        <w:numPr>
          <w:ilvl w:val="1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Логирование использовалось для отслеживания значений переменных, последовательности вызовов функций и других важных событий.</w:t>
      </w:r>
    </w:p>
    <w:p w14:paraId="4F70A12B" w14:textId="77777777" w:rsidR="0009135E" w:rsidRPr="0009135E" w:rsidRDefault="0009135E" w:rsidP="0001720D">
      <w:pPr>
        <w:numPr>
          <w:ilvl w:val="1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Анализ лог-файлов позволял выявлять причины возникновения ошибок и отслеживать поведение программы в различных ситуациях.</w:t>
      </w:r>
    </w:p>
    <w:p w14:paraId="2EE3D3ED" w14:textId="77777777" w:rsidR="0009135E" w:rsidRPr="0009135E" w:rsidRDefault="0009135E" w:rsidP="0001720D">
      <w:pPr>
        <w:numPr>
          <w:ilvl w:val="0"/>
          <w:numId w:val="39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модульного тестирования:</w:t>
      </w:r>
    </w:p>
    <w:p w14:paraId="7545F4C0" w14:textId="77777777" w:rsidR="0009135E" w:rsidRPr="0009135E" w:rsidRDefault="0009135E" w:rsidP="0001720D">
      <w:pPr>
        <w:numPr>
          <w:ilvl w:val="1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Для отдельных модулей и функций создавались модульные тесты, позволяющие автоматически проверять корректность их работы.</w:t>
      </w:r>
    </w:p>
    <w:p w14:paraId="17CB58CC" w14:textId="77777777" w:rsidR="0009135E" w:rsidRPr="0009135E" w:rsidRDefault="0009135E" w:rsidP="0001720D">
      <w:pPr>
        <w:numPr>
          <w:ilvl w:val="1"/>
          <w:numId w:val="3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Модульное тестирование позволяло быстро выявлять ошибки в коде и обеспечивать его стабильность.</w:t>
      </w:r>
    </w:p>
    <w:p w14:paraId="7B09D126" w14:textId="77777777" w:rsidR="0009135E" w:rsidRDefault="000913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F1A4513" w14:textId="119ACF27" w:rsidR="0009135E" w:rsidRPr="0009135E" w:rsidRDefault="0009135E" w:rsidP="0009135E">
      <w:pPr>
        <w:shd w:val="clear" w:color="auto" w:fill="FFFFFF" w:themeFill="background1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8.2. Описание инструментов отладки</w:t>
      </w:r>
    </w:p>
    <w:p w14:paraId="5DD8E83B" w14:textId="77777777" w:rsidR="0009135E" w:rsidRPr="0009135E" w:rsidRDefault="0009135E" w:rsidP="0009135E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В процессе отладки использовались следующие инструменты:</w:t>
      </w:r>
    </w:p>
    <w:p w14:paraId="655202DD" w14:textId="77777777" w:rsidR="0009135E" w:rsidRPr="0009135E" w:rsidRDefault="0009135E" w:rsidP="0001720D">
      <w:pPr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Отладчик Visual Studio: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Встроенный отладчик Visual Studio предоставляет широкие возможности для отладки .NET приложений, включая установку точек останова, пошаговое выполнение кода, просмотр значений переменных, анализ стека вызовов и другие полезные функции.</w:t>
      </w:r>
    </w:p>
    <w:p w14:paraId="1644B38D" w14:textId="77777777" w:rsidR="0009135E" w:rsidRPr="0009135E" w:rsidRDefault="0009135E" w:rsidP="0001720D">
      <w:pPr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Средства логирования</w:t>
      </w:r>
      <w:proofErr w:type="gramStart"/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Для</w:t>
      </w:r>
      <w:proofErr w:type="gramEnd"/>
      <w:r w:rsidRPr="0009135E">
        <w:rPr>
          <w:rFonts w:ascii="Times New Roman" w:eastAsia="Times New Roman" w:hAnsi="Times New Roman" w:cs="Times New Roman"/>
          <w:sz w:val="28"/>
          <w:szCs w:val="28"/>
        </w:rPr>
        <w:t xml:space="preserve"> логирования использовались встроенные средства .NET Framework (например, класс </w:t>
      </w:r>
      <w:proofErr w:type="spellStart"/>
      <w:r w:rsidRPr="0009135E">
        <w:rPr>
          <w:rFonts w:ascii="Times New Roman" w:eastAsia="Times New Roman" w:hAnsi="Times New Roman" w:cs="Times New Roman"/>
          <w:sz w:val="28"/>
          <w:szCs w:val="28"/>
        </w:rPr>
        <w:t>Debug</w:t>
      </w:r>
      <w:proofErr w:type="spellEnd"/>
      <w:r w:rsidRPr="0009135E">
        <w:rPr>
          <w:rFonts w:ascii="Times New Roman" w:eastAsia="Times New Roman" w:hAnsi="Times New Roman" w:cs="Times New Roman"/>
          <w:sz w:val="28"/>
          <w:szCs w:val="28"/>
        </w:rPr>
        <w:t> или </w:t>
      </w:r>
      <w:proofErr w:type="spellStart"/>
      <w:r w:rsidRPr="0009135E">
        <w:rPr>
          <w:rFonts w:ascii="Times New Roman" w:eastAsia="Times New Roman" w:hAnsi="Times New Roman" w:cs="Times New Roman"/>
          <w:sz w:val="28"/>
          <w:szCs w:val="28"/>
        </w:rPr>
        <w:t>Trace</w:t>
      </w:r>
      <w:proofErr w:type="spellEnd"/>
      <w:r w:rsidRPr="0009135E">
        <w:rPr>
          <w:rFonts w:ascii="Times New Roman" w:eastAsia="Times New Roman" w:hAnsi="Times New Roman" w:cs="Times New Roman"/>
          <w:sz w:val="28"/>
          <w:szCs w:val="28"/>
        </w:rPr>
        <w:t xml:space="preserve">) или сторонние библиотеки логирования (например, </w:t>
      </w:r>
      <w:proofErr w:type="spellStart"/>
      <w:r w:rsidRPr="0009135E">
        <w:rPr>
          <w:rFonts w:ascii="Times New Roman" w:eastAsia="Times New Roman" w:hAnsi="Times New Roman" w:cs="Times New Roman"/>
          <w:sz w:val="28"/>
          <w:szCs w:val="28"/>
        </w:rPr>
        <w:t>NLog</w:t>
      </w:r>
      <w:proofErr w:type="spellEnd"/>
      <w:r w:rsidRPr="0009135E">
        <w:rPr>
          <w:rFonts w:ascii="Times New Roman" w:eastAsia="Times New Roman" w:hAnsi="Times New Roman" w:cs="Times New Roman"/>
          <w:sz w:val="28"/>
          <w:szCs w:val="28"/>
        </w:rPr>
        <w:t xml:space="preserve"> или log4net).</w:t>
      </w:r>
    </w:p>
    <w:p w14:paraId="64A8E4D6" w14:textId="77777777" w:rsidR="0009135E" w:rsidRPr="0009135E" w:rsidRDefault="0009135E" w:rsidP="0001720D">
      <w:pPr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Модульное тестирование</w:t>
      </w:r>
      <w:proofErr w:type="gramStart"/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Для</w:t>
      </w:r>
      <w:proofErr w:type="gramEnd"/>
      <w:r w:rsidRPr="0009135E">
        <w:rPr>
          <w:rFonts w:ascii="Times New Roman" w:eastAsia="Times New Roman" w:hAnsi="Times New Roman" w:cs="Times New Roman"/>
          <w:sz w:val="28"/>
          <w:szCs w:val="28"/>
        </w:rPr>
        <w:t xml:space="preserve"> модульного тестирования использовался фреймворк </w:t>
      </w:r>
      <w:proofErr w:type="spellStart"/>
      <w:r w:rsidRPr="0009135E">
        <w:rPr>
          <w:rFonts w:ascii="Times New Roman" w:eastAsia="Times New Roman" w:hAnsi="Times New Roman" w:cs="Times New Roman"/>
          <w:sz w:val="28"/>
          <w:szCs w:val="28"/>
        </w:rPr>
        <w:t>MSTest</w:t>
      </w:r>
      <w:proofErr w:type="spellEnd"/>
      <w:r w:rsidRPr="0009135E">
        <w:rPr>
          <w:rFonts w:ascii="Times New Roman" w:eastAsia="Times New Roman" w:hAnsi="Times New Roman" w:cs="Times New Roman"/>
          <w:sz w:val="28"/>
          <w:szCs w:val="28"/>
        </w:rPr>
        <w:t xml:space="preserve">, входящий в состав Visual Studio, или другие фреймворки модульного тестирования (например, </w:t>
      </w:r>
      <w:proofErr w:type="spellStart"/>
      <w:r w:rsidRPr="0009135E">
        <w:rPr>
          <w:rFonts w:ascii="Times New Roman" w:eastAsia="Times New Roman" w:hAnsi="Times New Roman" w:cs="Times New Roman"/>
          <w:sz w:val="28"/>
          <w:szCs w:val="28"/>
        </w:rPr>
        <w:t>NUnit</w:t>
      </w:r>
      <w:proofErr w:type="spellEnd"/>
      <w:r w:rsidRPr="0009135E">
        <w:rPr>
          <w:rFonts w:ascii="Times New Roman" w:eastAsia="Times New Roman" w:hAnsi="Times New Roman" w:cs="Times New Roman"/>
          <w:sz w:val="28"/>
          <w:szCs w:val="28"/>
        </w:rPr>
        <w:t xml:space="preserve"> или xUnit.net).</w:t>
      </w:r>
    </w:p>
    <w:p w14:paraId="3E5FE3EC" w14:textId="77777777" w:rsidR="0009135E" w:rsidRPr="0009135E" w:rsidRDefault="0009135E" w:rsidP="0001720D">
      <w:pPr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Профайлер Visual Studio: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Профайлер Visual Studio позволяет анализировать производительность приложения и выявлять узкие места в коде.</w:t>
      </w:r>
    </w:p>
    <w:p w14:paraId="440496D5" w14:textId="77777777" w:rsidR="0009135E" w:rsidRPr="0009135E" w:rsidRDefault="0009135E" w:rsidP="0009135E">
      <w:pPr>
        <w:shd w:val="clear" w:color="auto" w:fill="FFFFFF" w:themeFill="background1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8.3. Примеры обнаруженных и исправленных ошибок</w:t>
      </w:r>
    </w:p>
    <w:p w14:paraId="534B0626" w14:textId="77777777" w:rsidR="0009135E" w:rsidRPr="0009135E" w:rsidRDefault="0009135E" w:rsidP="0001720D">
      <w:pPr>
        <w:numPr>
          <w:ilvl w:val="0"/>
          <w:numId w:val="4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 xml:space="preserve"> Ошибка авторизации при запуске приложения</w:t>
      </w:r>
    </w:p>
    <w:p w14:paraId="0037BFA4" w14:textId="58F1B7B6" w:rsidR="0009135E" w:rsidRPr="0009135E" w:rsidRDefault="0009135E" w:rsidP="0001720D">
      <w:pPr>
        <w:numPr>
          <w:ilvl w:val="0"/>
          <w:numId w:val="41"/>
        </w:numPr>
        <w:shd w:val="clear" w:color="auto" w:fill="FFFFFF" w:themeFill="background1"/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ри попытке авторизоваться в приложении после его запуска выдавалась ошибка, не позволяющая войти в систему под любой учетной записью, даже с верными учетными данными. При этом конкретное сообщение об ошибке было недостаточно информативным и не указывало на причину проблемы напрямую.</w:t>
      </w:r>
    </w:p>
    <w:p w14:paraId="75BFB644" w14:textId="2A8FEFB3" w:rsidR="0009135E" w:rsidRPr="0009135E" w:rsidRDefault="0009135E" w:rsidP="0001720D">
      <w:pPr>
        <w:numPr>
          <w:ilvl w:val="0"/>
          <w:numId w:val="41"/>
        </w:numPr>
        <w:shd w:val="clear" w:color="auto" w:fill="FFFFFF" w:themeFill="background1"/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 обнаружения: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шибка была обнаружена сразу после первого запуска приложения и попытки авторизоваться. Поскольку ни одна учетная запись не работала, проблема стала очевидной.</w:t>
      </w:r>
    </w:p>
    <w:p w14:paraId="56C037AE" w14:textId="026ABB1F" w:rsidR="0009135E" w:rsidRDefault="0009135E" w:rsidP="0001720D">
      <w:pPr>
        <w:numPr>
          <w:ilvl w:val="0"/>
          <w:numId w:val="41"/>
        </w:numPr>
        <w:shd w:val="clear" w:color="auto" w:fill="FFFFFF" w:themeFill="background1"/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 устранения: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осле анализа кода и конфигурации приложения было выявлено, что проблема связана с некорректной строкой подключения к базе данных. Строка подключения указывала на несуществующую базу данных или содержала неверные параметры аутентификации. Изначальная строка подключения была заменена на корректную, указывающую на существующую базу данных с правильными учетными данными. После этого авторизация стала проходить успешно. Вероятной причиной проблемы была ошибка в файле конфигурации или в процессе настройки строки подключения.</w:t>
      </w:r>
    </w:p>
    <w:p w14:paraId="501817AE" w14:textId="40A13258" w:rsidR="00AD633E" w:rsidRDefault="00AD63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153B88" w14:textId="0BE18995" w:rsidR="00015333" w:rsidRDefault="00AD633E" w:rsidP="00694DC0">
      <w:pPr>
        <w:pStyle w:val="1"/>
        <w:rPr>
          <w:rFonts w:eastAsia="Times New Roman"/>
        </w:rPr>
      </w:pPr>
      <w:bookmarkStart w:id="8" w:name="_Toc198545357"/>
      <w:r w:rsidRPr="00AD633E">
        <w:rPr>
          <w:rFonts w:eastAsia="Times New Roman"/>
        </w:rPr>
        <w:lastRenderedPageBreak/>
        <w:t>9. ЗАКЛЮЧЕНИЕ</w:t>
      </w:r>
      <w:bookmarkEnd w:id="8"/>
    </w:p>
    <w:p w14:paraId="6C0CE0A3" w14:textId="77777777" w:rsidR="00AD633E" w:rsidRDefault="00AD633E" w:rsidP="00AD63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6BB646" w14:textId="77777777" w:rsidR="00AD633E" w:rsidRPr="00AD633E" w:rsidRDefault="00AD633E" w:rsidP="00AD633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b/>
          <w:bCs/>
          <w:sz w:val="28"/>
          <w:szCs w:val="28"/>
        </w:rPr>
        <w:t>9.1. Итоги проделанной работы</w:t>
      </w:r>
    </w:p>
    <w:p w14:paraId="738A0BB4" w14:textId="77777777" w:rsidR="0001720D" w:rsidRPr="0001720D" w:rsidRDefault="0001720D" w:rsidP="0001720D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В ходе реализации проекта была создана информационная система, автоматизирующая ключевые процессы медицинской лаборатории. Работа включала следующие этапы:</w:t>
      </w:r>
    </w:p>
    <w:p w14:paraId="11EFE809" w14:textId="77777777" w:rsidR="0001720D" w:rsidRPr="0001720D" w:rsidRDefault="0001720D" w:rsidP="0001720D">
      <w:pPr>
        <w:numPr>
          <w:ilvl w:val="0"/>
          <w:numId w:val="5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Аналитическая подготовка:</w:t>
      </w:r>
    </w:p>
    <w:p w14:paraId="3BA56D9F" w14:textId="77777777" w:rsidR="0001720D" w:rsidRPr="0001720D" w:rsidRDefault="0001720D" w:rsidP="0001720D">
      <w:pPr>
        <w:numPr>
          <w:ilvl w:val="0"/>
          <w:numId w:val="6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Исследование специфики работы лаборатории</w:t>
      </w:r>
    </w:p>
    <w:p w14:paraId="546B4A1F" w14:textId="77777777" w:rsidR="0001720D" w:rsidRPr="0001720D" w:rsidRDefault="0001720D" w:rsidP="0001720D">
      <w:pPr>
        <w:numPr>
          <w:ilvl w:val="0"/>
          <w:numId w:val="6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Формирование технических требований к системе</w:t>
      </w:r>
    </w:p>
    <w:p w14:paraId="33076D8A" w14:textId="77777777" w:rsidR="0001720D" w:rsidRPr="0001720D" w:rsidRDefault="0001720D" w:rsidP="0001720D">
      <w:pPr>
        <w:numPr>
          <w:ilvl w:val="0"/>
          <w:numId w:val="6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Проектирование:</w:t>
      </w:r>
    </w:p>
    <w:p w14:paraId="3F021EA6" w14:textId="77777777" w:rsidR="0001720D" w:rsidRPr="0001720D" w:rsidRDefault="0001720D" w:rsidP="0001720D">
      <w:pPr>
        <w:numPr>
          <w:ilvl w:val="0"/>
          <w:numId w:val="6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Разработка архитектурного решения</w:t>
      </w:r>
    </w:p>
    <w:p w14:paraId="4F5EA623" w14:textId="77777777" w:rsidR="0001720D" w:rsidRPr="0001720D" w:rsidRDefault="0001720D" w:rsidP="0001720D">
      <w:pPr>
        <w:numPr>
          <w:ilvl w:val="0"/>
          <w:numId w:val="6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Создание структуры базы данных</w:t>
      </w:r>
    </w:p>
    <w:p w14:paraId="7D1872C4" w14:textId="77777777" w:rsidR="0001720D" w:rsidRPr="0001720D" w:rsidRDefault="0001720D" w:rsidP="0001720D">
      <w:pPr>
        <w:numPr>
          <w:ilvl w:val="0"/>
          <w:numId w:val="6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Проектирование взаимосвязей между компонентами</w:t>
      </w:r>
    </w:p>
    <w:p w14:paraId="2DF7B22E" w14:textId="77777777" w:rsidR="0001720D" w:rsidRPr="0001720D" w:rsidRDefault="0001720D" w:rsidP="0001720D">
      <w:pPr>
        <w:numPr>
          <w:ilvl w:val="0"/>
          <w:numId w:val="6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Реализация функционала:</w:t>
      </w:r>
    </w:p>
    <w:p w14:paraId="127B549F" w14:textId="77777777" w:rsidR="0001720D" w:rsidRPr="0001720D" w:rsidRDefault="0001720D" w:rsidP="0001720D">
      <w:pPr>
        <w:numPr>
          <w:ilvl w:val="0"/>
          <w:numId w:val="6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Система учета расходных материалов (контроль остатков, списание, заявки)</w:t>
      </w:r>
    </w:p>
    <w:p w14:paraId="206A1D4C" w14:textId="77777777" w:rsidR="0001720D" w:rsidRPr="0001720D" w:rsidRDefault="0001720D" w:rsidP="0001720D">
      <w:pPr>
        <w:numPr>
          <w:ilvl w:val="0"/>
          <w:numId w:val="6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Модуль управления пользователями и правами доступа</w:t>
      </w:r>
    </w:p>
    <w:p w14:paraId="21F2B5AB" w14:textId="77777777" w:rsidR="0001720D" w:rsidRPr="0001720D" w:rsidRDefault="0001720D" w:rsidP="0001720D">
      <w:pPr>
        <w:numPr>
          <w:ilvl w:val="0"/>
          <w:numId w:val="6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Отчетный блок (качество исследований, статистика услуг)</w:t>
      </w:r>
    </w:p>
    <w:p w14:paraId="7730186A" w14:textId="77777777" w:rsidR="0001720D" w:rsidRPr="0001720D" w:rsidRDefault="0001720D" w:rsidP="0001720D">
      <w:pPr>
        <w:numPr>
          <w:ilvl w:val="0"/>
          <w:numId w:val="6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1720D">
        <w:rPr>
          <w:rFonts w:ascii="Times New Roman" w:eastAsia="Times New Roman" w:hAnsi="Times New Roman" w:cs="Times New Roman"/>
          <w:sz w:val="28"/>
          <w:szCs w:val="28"/>
        </w:rPr>
        <w:t>Пациентский</w:t>
      </w:r>
      <w:proofErr w:type="spellEnd"/>
      <w:r w:rsidRPr="0001720D">
        <w:rPr>
          <w:rFonts w:ascii="Times New Roman" w:eastAsia="Times New Roman" w:hAnsi="Times New Roman" w:cs="Times New Roman"/>
          <w:sz w:val="28"/>
          <w:szCs w:val="28"/>
        </w:rPr>
        <w:t xml:space="preserve"> раздел (ведение картотеки, история анализов)</w:t>
      </w:r>
    </w:p>
    <w:p w14:paraId="0B259CA9" w14:textId="77777777" w:rsidR="0001720D" w:rsidRPr="0001720D" w:rsidRDefault="0001720D" w:rsidP="0001720D">
      <w:pPr>
        <w:numPr>
          <w:ilvl w:val="0"/>
          <w:numId w:val="6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Тестирование и доработка:</w:t>
      </w:r>
    </w:p>
    <w:p w14:paraId="3CF7C681" w14:textId="77777777" w:rsidR="0001720D" w:rsidRPr="0001720D" w:rsidRDefault="0001720D" w:rsidP="0001720D">
      <w:pPr>
        <w:numPr>
          <w:ilvl w:val="0"/>
          <w:numId w:val="6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 модулей</w:t>
      </w:r>
    </w:p>
    <w:p w14:paraId="088704CE" w14:textId="77777777" w:rsidR="0001720D" w:rsidRPr="0001720D" w:rsidRDefault="0001720D" w:rsidP="0001720D">
      <w:pPr>
        <w:numPr>
          <w:ilvl w:val="0"/>
          <w:numId w:val="6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Исправление выявленных недочетов</w:t>
      </w:r>
    </w:p>
    <w:p w14:paraId="3ED00051" w14:textId="77777777" w:rsidR="0001720D" w:rsidRPr="0001720D" w:rsidRDefault="0001720D" w:rsidP="0001720D">
      <w:pPr>
        <w:numPr>
          <w:ilvl w:val="0"/>
          <w:numId w:val="6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Оптимизация производительности</w:t>
      </w:r>
    </w:p>
    <w:p w14:paraId="4CA90714" w14:textId="77777777" w:rsidR="0001720D" w:rsidRPr="0001720D" w:rsidRDefault="0001720D" w:rsidP="0001720D">
      <w:pPr>
        <w:numPr>
          <w:ilvl w:val="0"/>
          <w:numId w:val="6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Документирование:</w:t>
      </w:r>
    </w:p>
    <w:p w14:paraId="0B817A70" w14:textId="77777777" w:rsidR="0001720D" w:rsidRPr="0001720D" w:rsidRDefault="0001720D" w:rsidP="0001720D">
      <w:pPr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Составление руководства пользователя</w:t>
      </w:r>
    </w:p>
    <w:p w14:paraId="0142CAF2" w14:textId="77777777" w:rsidR="0001720D" w:rsidRPr="0001720D" w:rsidRDefault="0001720D" w:rsidP="0001720D">
      <w:pPr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Подготовка пояснительной записки</w:t>
      </w:r>
    </w:p>
    <w:p w14:paraId="7A70587D" w14:textId="77777777" w:rsidR="0001720D" w:rsidRPr="0001720D" w:rsidRDefault="0001720D" w:rsidP="0001720D">
      <w:pPr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t>Описание архитектурных решений</w:t>
      </w:r>
    </w:p>
    <w:p w14:paraId="42FFA48E" w14:textId="77777777" w:rsidR="0001720D" w:rsidRPr="0001720D" w:rsidRDefault="0001720D" w:rsidP="0001720D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Результатом работы стала комплексная система, значительно повышающая эффективность лаборатории за счет автоматизации основных рабочих процессов.</w:t>
      </w:r>
    </w:p>
    <w:p w14:paraId="412E91C2" w14:textId="77777777" w:rsidR="00AD633E" w:rsidRPr="00AD633E" w:rsidRDefault="00AD633E" w:rsidP="00AD633E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b/>
          <w:bCs/>
          <w:sz w:val="28"/>
          <w:szCs w:val="28"/>
        </w:rPr>
        <w:t>9.2. Оценка достигнутых результатов</w:t>
      </w:r>
    </w:p>
    <w:p w14:paraId="329AA408" w14:textId="77777777" w:rsidR="00AD633E" w:rsidRPr="00AD633E" w:rsidRDefault="00AD633E" w:rsidP="00AD633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Разработанная информационная система позволяет автоматизировать основные бизнес-процессы медицинской лаборатории, такие как учет расходных материалов, управление пользователями, формирование отчетов и редактирование информации о пациентах.</w:t>
      </w:r>
    </w:p>
    <w:p w14:paraId="7193979A" w14:textId="77777777" w:rsidR="00AD633E" w:rsidRPr="00AD633E" w:rsidRDefault="00AD633E" w:rsidP="00AD633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Внедрение системы позволит:</w:t>
      </w:r>
    </w:p>
    <w:p w14:paraId="462BE0D6" w14:textId="77777777" w:rsidR="00AD633E" w:rsidRPr="00AD633E" w:rsidRDefault="00AD633E" w:rsidP="0001720D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Повысить эффективность работы персонала лаборатории.</w:t>
      </w:r>
    </w:p>
    <w:p w14:paraId="1C5D4F2E" w14:textId="77777777" w:rsidR="00AD633E" w:rsidRPr="00AD633E" w:rsidRDefault="00AD633E" w:rsidP="0001720D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Снизить количество ошибок при учете расходных материалов.</w:t>
      </w:r>
    </w:p>
    <w:p w14:paraId="42B35E98" w14:textId="77777777" w:rsidR="00AD633E" w:rsidRPr="00AD633E" w:rsidRDefault="00AD633E" w:rsidP="0001720D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Обеспечить контроль качества проводимых исследований.</w:t>
      </w:r>
    </w:p>
    <w:p w14:paraId="7640C09C" w14:textId="77777777" w:rsidR="00AD633E" w:rsidRPr="00AD633E" w:rsidRDefault="00AD633E" w:rsidP="0001720D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Улучшить информационное обеспечение процесса принятия управленческих решений.</w:t>
      </w:r>
    </w:p>
    <w:p w14:paraId="2D2A273F" w14:textId="77777777" w:rsidR="00AD633E" w:rsidRPr="00AD633E" w:rsidRDefault="00AD633E" w:rsidP="0001720D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Оптимизировать взаимодействие между различными подразделениями лаборатории.</w:t>
      </w:r>
    </w:p>
    <w:p w14:paraId="7313A6A8" w14:textId="77777777" w:rsidR="00AD633E" w:rsidRPr="00AD633E" w:rsidRDefault="00AD633E" w:rsidP="00AD633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В заключение можно отметить, что разработанная информационная система является перспективным инструментом для автоматизации деятельности медицинской лаборатории и может быть успешно использована для повышения эффективности и качества работы лаборатории.</w:t>
      </w:r>
    </w:p>
    <w:p w14:paraId="7C28E195" w14:textId="421B1F66" w:rsidR="00AD633E" w:rsidRDefault="00AD63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9053EA" w14:textId="2DF3F851" w:rsidR="00AD633E" w:rsidRDefault="007F0CBC" w:rsidP="00694DC0">
      <w:pPr>
        <w:pStyle w:val="1"/>
        <w:rPr>
          <w:rFonts w:eastAsia="Times New Roman"/>
          <w:lang w:val="en-US"/>
        </w:rPr>
      </w:pPr>
      <w:bookmarkStart w:id="9" w:name="_Toc198545358"/>
      <w:r w:rsidRPr="007F0CBC">
        <w:rPr>
          <w:rFonts w:eastAsia="Times New Roman"/>
        </w:rPr>
        <w:lastRenderedPageBreak/>
        <w:t>10. ПРИЛОЖЕНИЯ</w:t>
      </w:r>
      <w:bookmarkEnd w:id="9"/>
    </w:p>
    <w:p w14:paraId="1C203674" w14:textId="19375E6E" w:rsidR="00351917" w:rsidRPr="00351917" w:rsidRDefault="00351917" w:rsidP="00351917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10.1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 приложения</w:t>
      </w:r>
    </w:p>
    <w:p w14:paraId="4C468434" w14:textId="77777777" w:rsidR="007F0CBC" w:rsidRDefault="007F0CBC" w:rsidP="007F0C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6234B2" w14:textId="0FC2C649" w:rsidR="007F0CBC" w:rsidRPr="000D3ED1" w:rsidRDefault="0001720D" w:rsidP="000D3ED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1720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3D9C90" wp14:editId="044CB7EA">
            <wp:extent cx="5731510" cy="17646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E206" w14:textId="706C5B42" w:rsidR="007F0CBC" w:rsidRPr="0001720D" w:rsidRDefault="0001720D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</w:t>
      </w:r>
      <w:r w:rsidR="000D3ED1" w:rsidRPr="000D3ED1">
        <w:rPr>
          <w:rFonts w:ascii="Times New Roman" w:eastAsia="Times New Roman" w:hAnsi="Times New Roman" w:cs="Times New Roman"/>
          <w:sz w:val="28"/>
          <w:szCs w:val="28"/>
        </w:rPr>
        <w:t xml:space="preserve"> Окно добавления нового материала</w:t>
      </w:r>
    </w:p>
    <w:p w14:paraId="4276122C" w14:textId="77777777" w:rsidR="000D3ED1" w:rsidRPr="0001720D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1A393" w14:textId="77777777" w:rsidR="000D3ED1" w:rsidRPr="00F95603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B0D708" w14:textId="77777777" w:rsid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CAAB45" w14:textId="1EAFF80E" w:rsidR="000D3ED1" w:rsidRPr="000D3ED1" w:rsidRDefault="0001720D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720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CBE4C9" wp14:editId="4CA25E5E">
            <wp:extent cx="5731510" cy="32137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1B24" w14:textId="3197C91D" w:rsidR="000D3ED1" w:rsidRPr="0001720D" w:rsidRDefault="0001720D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Окно добавление нового пациента</w:t>
      </w:r>
    </w:p>
    <w:p w14:paraId="5EDB49FC" w14:textId="77777777" w:rsidR="000D3ED1" w:rsidRPr="0001720D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78637F" w14:textId="77777777" w:rsidR="000D3ED1" w:rsidRP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39DB72" w14:textId="789AA1B4" w:rsidR="000D3ED1" w:rsidRPr="0001720D" w:rsidRDefault="0001720D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720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3A77DD" wp14:editId="611554B1">
            <wp:extent cx="3048425" cy="2029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738D" w14:textId="4733B94A" w:rsidR="000D3ED1" w:rsidRPr="000D3ED1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О</w:t>
      </w:r>
      <w:r w:rsidRPr="000D3ED1">
        <w:rPr>
          <w:rFonts w:ascii="Times New Roman" w:eastAsia="Times New Roman" w:hAnsi="Times New Roman" w:cs="Times New Roman"/>
          <w:sz w:val="28"/>
          <w:szCs w:val="28"/>
        </w:rPr>
        <w:t>кно авторизации</w:t>
      </w:r>
    </w:p>
    <w:p w14:paraId="5A3D4B1F" w14:textId="265816F6" w:rsidR="00351917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720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5C80B4" wp14:editId="66C24DE8">
            <wp:extent cx="3200847" cy="2876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B55C" w14:textId="24907FCA" w:rsid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Окно бухгалтера</w:t>
      </w:r>
    </w:p>
    <w:p w14:paraId="56832898" w14:textId="105074C3" w:rsid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720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68DBEE" wp14:editId="6D166C95">
            <wp:extent cx="5731510" cy="17513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0E37" w14:textId="72EBB141" w:rsid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Окно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Captcha</w:t>
      </w:r>
    </w:p>
    <w:p w14:paraId="56FC0532" w14:textId="139A46C2" w:rsid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720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F5E178" wp14:editId="1BC5F024">
            <wp:extent cx="5731510" cy="17760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445D" w14:textId="4F5B72C9" w:rsid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Окно лаборанта</w:t>
      </w:r>
    </w:p>
    <w:p w14:paraId="024F7765" w14:textId="7B4E7ACE" w:rsid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77D40E" wp14:editId="200F0563">
            <wp:extent cx="4867954" cy="336279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3ADB" w14:textId="2C942886" w:rsid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Генерация штрих-кода</w:t>
      </w:r>
    </w:p>
    <w:p w14:paraId="4AE35A92" w14:textId="77777777" w:rsid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5986B" w14:textId="4DCE3EC4" w:rsid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720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384C3F" wp14:editId="54975CC1">
            <wp:extent cx="5731510" cy="24669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B932" w14:textId="36F9EA09" w:rsidR="0001720D" w:rsidRPr="0001720D" w:rsidRDefault="0001720D" w:rsidP="00017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Окно администратора</w:t>
      </w:r>
    </w:p>
    <w:sectPr w:rsidR="0001720D" w:rsidRPr="000172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EB8"/>
    <w:multiLevelType w:val="multilevel"/>
    <w:tmpl w:val="4DD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CAB"/>
    <w:multiLevelType w:val="multilevel"/>
    <w:tmpl w:val="4C2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4346A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55ACC"/>
    <w:multiLevelType w:val="hybridMultilevel"/>
    <w:tmpl w:val="E0F46D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DF38D0"/>
    <w:multiLevelType w:val="multilevel"/>
    <w:tmpl w:val="9D8C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55A6E"/>
    <w:multiLevelType w:val="hybridMultilevel"/>
    <w:tmpl w:val="E31417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C9D10F6"/>
    <w:multiLevelType w:val="multilevel"/>
    <w:tmpl w:val="9C80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2101F"/>
    <w:multiLevelType w:val="multilevel"/>
    <w:tmpl w:val="4EBC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36E52"/>
    <w:multiLevelType w:val="multilevel"/>
    <w:tmpl w:val="217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05201"/>
    <w:multiLevelType w:val="hybridMultilevel"/>
    <w:tmpl w:val="51720D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CA540A"/>
    <w:multiLevelType w:val="hybridMultilevel"/>
    <w:tmpl w:val="A8EA94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984227E"/>
    <w:multiLevelType w:val="multilevel"/>
    <w:tmpl w:val="CEB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D554F"/>
    <w:multiLevelType w:val="multilevel"/>
    <w:tmpl w:val="E0F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B621C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F2EF5"/>
    <w:multiLevelType w:val="multilevel"/>
    <w:tmpl w:val="3CEA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E2227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86DE4"/>
    <w:multiLevelType w:val="multilevel"/>
    <w:tmpl w:val="3BAE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60732"/>
    <w:multiLevelType w:val="multilevel"/>
    <w:tmpl w:val="6CF42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FF35B5"/>
    <w:multiLevelType w:val="multilevel"/>
    <w:tmpl w:val="56B84C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470309"/>
    <w:multiLevelType w:val="multilevel"/>
    <w:tmpl w:val="395A7B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633732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137216"/>
    <w:multiLevelType w:val="multilevel"/>
    <w:tmpl w:val="1770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A2034F"/>
    <w:multiLevelType w:val="multilevel"/>
    <w:tmpl w:val="22A4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FE2C48"/>
    <w:multiLevelType w:val="multilevel"/>
    <w:tmpl w:val="0E76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5019A2"/>
    <w:multiLevelType w:val="multilevel"/>
    <w:tmpl w:val="441425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2A36A4"/>
    <w:multiLevelType w:val="multilevel"/>
    <w:tmpl w:val="F5B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8E1A51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4A1A52"/>
    <w:multiLevelType w:val="multilevel"/>
    <w:tmpl w:val="D78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0409F4"/>
    <w:multiLevelType w:val="multilevel"/>
    <w:tmpl w:val="1D38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FB60DB"/>
    <w:multiLevelType w:val="multilevel"/>
    <w:tmpl w:val="FA78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01EEA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CE16E1"/>
    <w:multiLevelType w:val="multilevel"/>
    <w:tmpl w:val="BFA4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DD32FC"/>
    <w:multiLevelType w:val="hybridMultilevel"/>
    <w:tmpl w:val="7B584E2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0897CD7"/>
    <w:multiLevelType w:val="multilevel"/>
    <w:tmpl w:val="1F68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6E581B"/>
    <w:multiLevelType w:val="multilevel"/>
    <w:tmpl w:val="95AC8E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713462"/>
    <w:multiLevelType w:val="hybridMultilevel"/>
    <w:tmpl w:val="C414D4E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98A088D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D8387A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E35535"/>
    <w:multiLevelType w:val="multilevel"/>
    <w:tmpl w:val="4FA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4D03FA"/>
    <w:multiLevelType w:val="multilevel"/>
    <w:tmpl w:val="572ED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5A2BC8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C55150"/>
    <w:multiLevelType w:val="multilevel"/>
    <w:tmpl w:val="711E1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2E6A2C"/>
    <w:multiLevelType w:val="hybridMultilevel"/>
    <w:tmpl w:val="C7F459B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E7E4480"/>
    <w:multiLevelType w:val="multilevel"/>
    <w:tmpl w:val="369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8437AC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213D47"/>
    <w:multiLevelType w:val="hybridMultilevel"/>
    <w:tmpl w:val="F71A394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5FAB6CF3"/>
    <w:multiLevelType w:val="multilevel"/>
    <w:tmpl w:val="0D6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6B1877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954BEE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A442E5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854586"/>
    <w:multiLevelType w:val="multilevel"/>
    <w:tmpl w:val="B0B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5B5D2B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C628B6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9B4C5F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E03E7E"/>
    <w:multiLevelType w:val="multilevel"/>
    <w:tmpl w:val="3342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E3275C"/>
    <w:multiLevelType w:val="multilevel"/>
    <w:tmpl w:val="5C5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B460E0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0810ED"/>
    <w:multiLevelType w:val="multilevel"/>
    <w:tmpl w:val="F7BA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0E63BC"/>
    <w:multiLevelType w:val="hybridMultilevel"/>
    <w:tmpl w:val="C858822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54C3AA4"/>
    <w:multiLevelType w:val="multilevel"/>
    <w:tmpl w:val="EAD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8E4294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4F2F3B"/>
    <w:multiLevelType w:val="hybridMultilevel"/>
    <w:tmpl w:val="EA9E54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7A7229E4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3F56F1"/>
    <w:multiLevelType w:val="multilevel"/>
    <w:tmpl w:val="472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0E4300"/>
    <w:multiLevelType w:val="multilevel"/>
    <w:tmpl w:val="2CF0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393970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251358"/>
    <w:multiLevelType w:val="hybridMultilevel"/>
    <w:tmpl w:val="B740814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7EAC562A"/>
    <w:multiLevelType w:val="multilevel"/>
    <w:tmpl w:val="80DA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0"/>
  </w:num>
  <w:num w:numId="2">
    <w:abstractNumId w:val="46"/>
  </w:num>
  <w:num w:numId="3">
    <w:abstractNumId w:val="57"/>
  </w:num>
  <w:num w:numId="4">
    <w:abstractNumId w:val="29"/>
  </w:num>
  <w:num w:numId="5">
    <w:abstractNumId w:val="7"/>
  </w:num>
  <w:num w:numId="6">
    <w:abstractNumId w:val="43"/>
  </w:num>
  <w:num w:numId="7">
    <w:abstractNumId w:val="1"/>
  </w:num>
  <w:num w:numId="8">
    <w:abstractNumId w:val="47"/>
  </w:num>
  <w:num w:numId="9">
    <w:abstractNumId w:val="55"/>
  </w:num>
  <w:num w:numId="10">
    <w:abstractNumId w:val="54"/>
  </w:num>
  <w:num w:numId="11">
    <w:abstractNumId w:val="40"/>
  </w:num>
  <w:num w:numId="12">
    <w:abstractNumId w:val="2"/>
  </w:num>
  <w:num w:numId="13">
    <w:abstractNumId w:val="20"/>
  </w:num>
  <w:num w:numId="14">
    <w:abstractNumId w:val="62"/>
  </w:num>
  <w:num w:numId="15">
    <w:abstractNumId w:val="44"/>
  </w:num>
  <w:num w:numId="16">
    <w:abstractNumId w:val="26"/>
  </w:num>
  <w:num w:numId="17">
    <w:abstractNumId w:val="36"/>
  </w:num>
  <w:num w:numId="18">
    <w:abstractNumId w:val="53"/>
  </w:num>
  <w:num w:numId="19">
    <w:abstractNumId w:val="23"/>
  </w:num>
  <w:num w:numId="20">
    <w:abstractNumId w:val="56"/>
  </w:num>
  <w:num w:numId="21">
    <w:abstractNumId w:val="13"/>
  </w:num>
  <w:num w:numId="22">
    <w:abstractNumId w:val="15"/>
  </w:num>
  <w:num w:numId="23">
    <w:abstractNumId w:val="49"/>
  </w:num>
  <w:num w:numId="24">
    <w:abstractNumId w:val="30"/>
  </w:num>
  <w:num w:numId="25">
    <w:abstractNumId w:val="61"/>
  </w:num>
  <w:num w:numId="26">
    <w:abstractNumId w:val="5"/>
  </w:num>
  <w:num w:numId="27">
    <w:abstractNumId w:val="32"/>
  </w:num>
  <w:num w:numId="28">
    <w:abstractNumId w:val="66"/>
  </w:num>
  <w:num w:numId="29">
    <w:abstractNumId w:val="9"/>
  </w:num>
  <w:num w:numId="30">
    <w:abstractNumId w:val="3"/>
  </w:num>
  <w:num w:numId="31">
    <w:abstractNumId w:val="58"/>
  </w:num>
  <w:num w:numId="32">
    <w:abstractNumId w:val="42"/>
  </w:num>
  <w:num w:numId="33">
    <w:abstractNumId w:val="10"/>
  </w:num>
  <w:num w:numId="34">
    <w:abstractNumId w:val="35"/>
  </w:num>
  <w:num w:numId="35">
    <w:abstractNumId w:val="45"/>
  </w:num>
  <w:num w:numId="36">
    <w:abstractNumId w:val="60"/>
  </w:num>
  <w:num w:numId="37">
    <w:abstractNumId w:val="28"/>
  </w:num>
  <w:num w:numId="38">
    <w:abstractNumId w:val="48"/>
  </w:num>
  <w:num w:numId="39">
    <w:abstractNumId w:val="51"/>
  </w:num>
  <w:num w:numId="40">
    <w:abstractNumId w:val="37"/>
  </w:num>
  <w:num w:numId="41">
    <w:abstractNumId w:val="52"/>
  </w:num>
  <w:num w:numId="42">
    <w:abstractNumId w:val="65"/>
  </w:num>
  <w:num w:numId="43">
    <w:abstractNumId w:val="11"/>
  </w:num>
  <w:num w:numId="44">
    <w:abstractNumId w:val="8"/>
  </w:num>
  <w:num w:numId="45">
    <w:abstractNumId w:val="6"/>
  </w:num>
  <w:num w:numId="46">
    <w:abstractNumId w:val="16"/>
  </w:num>
  <w:num w:numId="47">
    <w:abstractNumId w:val="21"/>
  </w:num>
  <w:num w:numId="48">
    <w:abstractNumId w:val="25"/>
  </w:num>
  <w:num w:numId="49">
    <w:abstractNumId w:val="33"/>
  </w:num>
  <w:num w:numId="50">
    <w:abstractNumId w:val="14"/>
  </w:num>
  <w:num w:numId="51">
    <w:abstractNumId w:val="17"/>
  </w:num>
  <w:num w:numId="52">
    <w:abstractNumId w:val="0"/>
  </w:num>
  <w:num w:numId="53">
    <w:abstractNumId w:val="24"/>
  </w:num>
  <w:num w:numId="54">
    <w:abstractNumId w:val="12"/>
  </w:num>
  <w:num w:numId="55">
    <w:abstractNumId w:val="39"/>
  </w:num>
  <w:num w:numId="56">
    <w:abstractNumId w:val="64"/>
  </w:num>
  <w:num w:numId="57">
    <w:abstractNumId w:val="22"/>
  </w:num>
  <w:num w:numId="58">
    <w:abstractNumId w:val="4"/>
  </w:num>
  <w:num w:numId="59">
    <w:abstractNumId w:val="67"/>
  </w:num>
  <w:num w:numId="60">
    <w:abstractNumId w:val="31"/>
  </w:num>
  <w:num w:numId="61">
    <w:abstractNumId w:val="18"/>
  </w:num>
  <w:num w:numId="62">
    <w:abstractNumId w:val="59"/>
  </w:num>
  <w:num w:numId="63">
    <w:abstractNumId w:val="34"/>
  </w:num>
  <w:num w:numId="64">
    <w:abstractNumId w:val="63"/>
  </w:num>
  <w:num w:numId="65">
    <w:abstractNumId w:val="41"/>
  </w:num>
  <w:num w:numId="66">
    <w:abstractNumId w:val="27"/>
  </w:num>
  <w:num w:numId="67">
    <w:abstractNumId w:val="19"/>
  </w:num>
  <w:num w:numId="68">
    <w:abstractNumId w:val="3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AEBBE8"/>
    <w:rsid w:val="00015333"/>
    <w:rsid w:val="0001720D"/>
    <w:rsid w:val="00056D8C"/>
    <w:rsid w:val="0009135E"/>
    <w:rsid w:val="000D3ED1"/>
    <w:rsid w:val="001568E0"/>
    <w:rsid w:val="00194D98"/>
    <w:rsid w:val="001C280F"/>
    <w:rsid w:val="002F3995"/>
    <w:rsid w:val="003350BE"/>
    <w:rsid w:val="00351917"/>
    <w:rsid w:val="003924ED"/>
    <w:rsid w:val="00396ABD"/>
    <w:rsid w:val="00403145"/>
    <w:rsid w:val="004772FB"/>
    <w:rsid w:val="004E3DA4"/>
    <w:rsid w:val="004E6D19"/>
    <w:rsid w:val="00596600"/>
    <w:rsid w:val="005D293B"/>
    <w:rsid w:val="00603E66"/>
    <w:rsid w:val="00694DC0"/>
    <w:rsid w:val="006B3230"/>
    <w:rsid w:val="0073799D"/>
    <w:rsid w:val="0079188B"/>
    <w:rsid w:val="007F0CBC"/>
    <w:rsid w:val="008E002E"/>
    <w:rsid w:val="008F1EC7"/>
    <w:rsid w:val="00913390"/>
    <w:rsid w:val="00AA1EAC"/>
    <w:rsid w:val="00AD633E"/>
    <w:rsid w:val="00B178F8"/>
    <w:rsid w:val="00B904FC"/>
    <w:rsid w:val="00B931E4"/>
    <w:rsid w:val="00CA10B8"/>
    <w:rsid w:val="00D859DF"/>
    <w:rsid w:val="00DA5C68"/>
    <w:rsid w:val="00E502CB"/>
    <w:rsid w:val="00E97806"/>
    <w:rsid w:val="00EC56FE"/>
    <w:rsid w:val="00F34449"/>
    <w:rsid w:val="00F847EA"/>
    <w:rsid w:val="00F95603"/>
    <w:rsid w:val="00FB7885"/>
    <w:rsid w:val="00FC40AC"/>
    <w:rsid w:val="00FD2C48"/>
    <w:rsid w:val="0370925A"/>
    <w:rsid w:val="05A12FD1"/>
    <w:rsid w:val="05A371CE"/>
    <w:rsid w:val="078C29F5"/>
    <w:rsid w:val="0A9CDBD8"/>
    <w:rsid w:val="0DB1527B"/>
    <w:rsid w:val="0F0BAC8F"/>
    <w:rsid w:val="112DAC9F"/>
    <w:rsid w:val="1483FBAC"/>
    <w:rsid w:val="16515F97"/>
    <w:rsid w:val="18949497"/>
    <w:rsid w:val="191BDCEA"/>
    <w:rsid w:val="193269F0"/>
    <w:rsid w:val="19D3D2DD"/>
    <w:rsid w:val="1A80E8A7"/>
    <w:rsid w:val="1A8761E2"/>
    <w:rsid w:val="1B490112"/>
    <w:rsid w:val="1CD4264A"/>
    <w:rsid w:val="1E2CACD4"/>
    <w:rsid w:val="1F222197"/>
    <w:rsid w:val="2002755D"/>
    <w:rsid w:val="26AEBBE8"/>
    <w:rsid w:val="2A72212E"/>
    <w:rsid w:val="2FE147BD"/>
    <w:rsid w:val="32F2B960"/>
    <w:rsid w:val="348FDB71"/>
    <w:rsid w:val="36CFF843"/>
    <w:rsid w:val="372D7334"/>
    <w:rsid w:val="379C0DD5"/>
    <w:rsid w:val="3B9814F7"/>
    <w:rsid w:val="4223F7BE"/>
    <w:rsid w:val="44DC4A18"/>
    <w:rsid w:val="45B34C8F"/>
    <w:rsid w:val="46EFC66B"/>
    <w:rsid w:val="483708BA"/>
    <w:rsid w:val="48946D96"/>
    <w:rsid w:val="48D65EE4"/>
    <w:rsid w:val="4B93D14F"/>
    <w:rsid w:val="4D717FB3"/>
    <w:rsid w:val="4F9A84F3"/>
    <w:rsid w:val="51587614"/>
    <w:rsid w:val="5182317A"/>
    <w:rsid w:val="51C57E05"/>
    <w:rsid w:val="51CED976"/>
    <w:rsid w:val="57323A16"/>
    <w:rsid w:val="59F2A8B5"/>
    <w:rsid w:val="5DDFE39F"/>
    <w:rsid w:val="5E2D3270"/>
    <w:rsid w:val="5F93D6FD"/>
    <w:rsid w:val="5FBD1F00"/>
    <w:rsid w:val="62D1A488"/>
    <w:rsid w:val="65E4E120"/>
    <w:rsid w:val="67694BA4"/>
    <w:rsid w:val="678939C4"/>
    <w:rsid w:val="67DD79A4"/>
    <w:rsid w:val="6A2EE740"/>
    <w:rsid w:val="6ACE0039"/>
    <w:rsid w:val="6B8C3E8D"/>
    <w:rsid w:val="6BBE3481"/>
    <w:rsid w:val="6C179896"/>
    <w:rsid w:val="6D4C714E"/>
    <w:rsid w:val="6E915428"/>
    <w:rsid w:val="70C9DC3F"/>
    <w:rsid w:val="71E52470"/>
    <w:rsid w:val="758E91CF"/>
    <w:rsid w:val="75FFC977"/>
    <w:rsid w:val="76DC8ECA"/>
    <w:rsid w:val="76E69525"/>
    <w:rsid w:val="77A278E2"/>
    <w:rsid w:val="7BE2CB56"/>
    <w:rsid w:val="7C5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BBE8"/>
  <w15:chartTrackingRefBased/>
  <w15:docId w15:val="{81FB53B3-85EE-4A91-BE5B-96E5AA6F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4DC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1CD4264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1CD426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1CD4264A"/>
    <w:rPr>
      <w:color w:val="467886"/>
      <w:u w:val="single"/>
    </w:rPr>
  </w:style>
  <w:style w:type="character" w:customStyle="1" w:styleId="10">
    <w:name w:val="Заголовок 1 Знак"/>
    <w:basedOn w:val="a0"/>
    <w:link w:val="1"/>
    <w:uiPriority w:val="9"/>
    <w:rsid w:val="00694DC0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56D8C"/>
    <w:pPr>
      <w:spacing w:line="259" w:lineRule="auto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056D8C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D8C"/>
    <w:pPr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56D8C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  <w:style w:type="paragraph" w:styleId="a6">
    <w:name w:val="Normal (Web)"/>
    <w:basedOn w:val="a"/>
    <w:uiPriority w:val="99"/>
    <w:semiHidden/>
    <w:unhideWhenUsed/>
    <w:rsid w:val="008F1EC7"/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E9780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E9780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a7">
    <w:name w:val="Unresolved Mention"/>
    <w:basedOn w:val="a0"/>
    <w:uiPriority w:val="99"/>
    <w:semiHidden/>
    <w:unhideWhenUsed/>
    <w:rsid w:val="003350B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350BE"/>
    <w:rPr>
      <w:color w:val="96607D" w:themeColor="followedHyperlink"/>
      <w:u w:val="single"/>
    </w:rPr>
  </w:style>
  <w:style w:type="table" w:styleId="a9">
    <w:name w:val="Table Grid"/>
    <w:basedOn w:val="a1"/>
    <w:uiPriority w:val="39"/>
    <w:rsid w:val="0073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37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9FE38-C681-4B6F-A436-1B20DE30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34</Pages>
  <Words>5084</Words>
  <Characters>28984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Belyaev</dc:creator>
  <cp:keywords/>
  <dc:description/>
  <cp:lastModifiedBy>Kab33-5</cp:lastModifiedBy>
  <cp:revision>19</cp:revision>
  <dcterms:created xsi:type="dcterms:W3CDTF">2025-05-10T11:42:00Z</dcterms:created>
  <dcterms:modified xsi:type="dcterms:W3CDTF">2025-05-19T08:39:00Z</dcterms:modified>
</cp:coreProperties>
</file>