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4EA3C8" w14:textId="54CA564C" w:rsidR="00EA55DE" w:rsidRPr="00EA55DE" w:rsidRDefault="00A77F41" w:rsidP="00A77F41">
      <w:pPr>
        <w:jc w:val="center"/>
        <w:rPr>
          <w:rFonts w:ascii="Arial" w:hAnsi="Arial" w:cs="Arial"/>
          <w:bCs/>
        </w:rPr>
      </w:pPr>
      <w:r w:rsidRPr="00EA55DE">
        <w:rPr>
          <w:rFonts w:ascii="Arial" w:eastAsia="Times New Roman" w:hAnsi="Arial" w:cs="Arial"/>
          <w:bCs/>
          <w:noProof/>
          <w:lang w:val="id-ID"/>
        </w:rPr>
        <w:t>${companyLogo</w:t>
      </w:r>
      <w:r>
        <w:rPr>
          <w:rFonts w:ascii="Arial" w:eastAsia="Times New Roman" w:hAnsi="Arial" w:cs="Arial"/>
          <w:bCs/>
          <w:noProof/>
          <w:lang w:val="id-ID"/>
        </w:rPr>
        <w:t>:</w:t>
      </w:r>
      <w:r w:rsidR="0068696F">
        <w:rPr>
          <w:rFonts w:ascii="Arial" w:eastAsia="Times New Roman" w:hAnsi="Arial" w:cs="Arial"/>
          <w:bCs/>
          <w:noProof/>
          <w:lang w:val="id-ID"/>
        </w:rPr>
        <w:t>1</w:t>
      </w:r>
      <w:r w:rsidR="00FD1299">
        <w:rPr>
          <w:rFonts w:ascii="Arial" w:eastAsia="Times New Roman" w:hAnsi="Arial" w:cs="Arial"/>
          <w:bCs/>
          <w:noProof/>
          <w:lang w:val="id-ID"/>
        </w:rPr>
        <w:t>00</w:t>
      </w:r>
      <w:r w:rsidRPr="00EA55DE">
        <w:rPr>
          <w:rFonts w:ascii="Arial" w:eastAsia="Times New Roman" w:hAnsi="Arial" w:cs="Arial"/>
          <w:bCs/>
          <w:noProof/>
          <w:lang w:val="id-ID"/>
        </w:rPr>
        <w:t>}</w:t>
      </w:r>
    </w:p>
    <w:p w14:paraId="76005C3D" w14:textId="57AD0273" w:rsidR="00B502C2" w:rsidRPr="00C04B3F" w:rsidRDefault="00A6496C" w:rsidP="00B857D4">
      <w:pPr>
        <w:widowControl/>
        <w:spacing w:line="264" w:lineRule="auto"/>
        <w:ind w:left="1440"/>
        <w:jc w:val="center"/>
        <w:rPr>
          <w:rFonts w:eastAsia="Times New Roman" w:cstheme="minorHAnsi"/>
          <w:sz w:val="20"/>
          <w:szCs w:val="20"/>
          <w:lang w:val="id-ID" w:eastAsia="id-ID"/>
        </w:rPr>
      </w:pPr>
      <w:r w:rsidRPr="00C04B3F">
        <w:rPr>
          <w:rFonts w:ascii="Tahoma" w:eastAsia="Times New Roman" w:hAnsi="Tahoma" w:cs="Tahoma"/>
          <w:noProof/>
          <w:sz w:val="24"/>
          <w:szCs w:val="24"/>
        </w:rPr>
        <mc:AlternateContent>
          <mc:Choice Requires="wps">
            <w:drawing>
              <wp:anchor distT="4294967293" distB="4294967293" distL="114300" distR="114300" simplePos="0" relativeHeight="251659264" behindDoc="0" locked="0" layoutInCell="1" allowOverlap="1" wp14:anchorId="3530F6B3" wp14:editId="32750360">
                <wp:simplePos x="0" y="0"/>
                <wp:positionH relativeFrom="column">
                  <wp:posOffset>5715</wp:posOffset>
                </wp:positionH>
                <wp:positionV relativeFrom="paragraph">
                  <wp:posOffset>46355</wp:posOffset>
                </wp:positionV>
                <wp:extent cx="5969000" cy="0"/>
                <wp:effectExtent l="0" t="0" r="12700" b="19050"/>
                <wp:wrapNone/>
                <wp:docPr id="16" name="Lin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69000" cy="0"/>
                        </a:xfrm>
                        <a:prstGeom prst="line">
                          <a:avLst/>
                        </a:prstGeom>
                        <a:noFill/>
                        <a:ln w="25400" cmpd="dbl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C9BC2D" id="Line 13" o:spid="_x0000_s1026" style="position:absolute;z-index:251659264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from=".45pt,3.65pt" to="470.45pt,3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" strokeweight="2pt">
                <v:stroke linestyle="thinThin"/>
              </v:line>
            </w:pict>
          </mc:Fallback>
        </mc:AlternateContent>
      </w:r>
    </w:p>
    <w:p w14:paraId="04B1F623" w14:textId="3B6530A1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PERJANJIAN KERJA</w:t>
      </w:r>
      <w:r w:rsidR="00502F60" w:rsidRPr="00C04B3F">
        <w:rPr>
          <w:rFonts w:ascii="Arial" w:hAnsi="Arial" w:cs="Arial"/>
          <w:b/>
          <w:bCs/>
          <w:lang w:val="id-ID"/>
        </w:rPr>
        <w:t xml:space="preserve"> PARUH WAKTU</w:t>
      </w:r>
    </w:p>
    <w:p w14:paraId="3A3C4181" w14:textId="6035DC89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Nomor</w:t>
      </w:r>
      <w:r w:rsidR="00CA580A" w:rsidRPr="00C04B3F">
        <w:rPr>
          <w:rFonts w:ascii="Arial" w:hAnsi="Arial" w:cs="Arial"/>
          <w:lang w:val="id-ID"/>
        </w:rPr>
        <w:t xml:space="preserve">: </w:t>
      </w:r>
      <w:r w:rsidR="008B088B">
        <w:rPr>
          <w:rFonts w:ascii="Arial" w:hAnsi="Arial" w:cs="Arial"/>
          <w:lang w:val="id-ID"/>
        </w:rPr>
        <w:t>${noKontrak}</w:t>
      </w:r>
    </w:p>
    <w:p w14:paraId="6E77648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34A9D2D2" w14:textId="0CF93DD7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Pada hari ini </w:t>
      </w:r>
      <w:r w:rsidR="008B088B">
        <w:rPr>
          <w:rFonts w:ascii="Arial" w:hAnsi="Arial" w:cs="Arial"/>
          <w:lang w:val="id-ID"/>
        </w:rPr>
        <w:t>Rabu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tanggal </w:t>
      </w:r>
      <w:r w:rsidR="008B088B">
        <w:rPr>
          <w:rFonts w:ascii="Arial" w:hAnsi="Arial" w:cs="Arial"/>
          <w:lang w:val="id-ID"/>
        </w:rPr>
        <w:t>1</w:t>
      </w:r>
      <w:r w:rsidR="00FC0F5E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bulan </w:t>
      </w:r>
      <w:r w:rsidR="008B088B">
        <w:rPr>
          <w:rFonts w:ascii="Arial" w:hAnsi="Arial" w:cs="Arial"/>
          <w:lang w:val="id-ID"/>
        </w:rPr>
        <w:t xml:space="preserve">Oktober </w:t>
      </w:r>
      <w:r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 xml:space="preserve">2025 </w:t>
      </w:r>
      <w:r w:rsidRPr="00C04B3F">
        <w:rPr>
          <w:rFonts w:ascii="Arial" w:hAnsi="Arial" w:cs="Arial"/>
          <w:lang w:val="id-ID"/>
        </w:rPr>
        <w:t>yang bertandatangan di bawah ini:</w:t>
      </w:r>
    </w:p>
    <w:p w14:paraId="34FCB7EB" w14:textId="6E00034C" w:rsidR="00AE2E24" w:rsidRPr="00C04B3F" w:rsidRDefault="00426237" w:rsidP="004B0142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AE2E24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${jabatanTtd}</w:t>
      </w:r>
      <w:r w:rsidR="00043A1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untuk selanjutnya disebut Pihak Kesatu.</w:t>
      </w:r>
    </w:p>
    <w:p w14:paraId="13509962" w14:textId="21D77B77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${namaJabatanTtd}</w:t>
      </w:r>
    </w:p>
    <w:p w14:paraId="460C329F" w14:textId="6D26E721" w:rsidR="00AE2E24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835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${JabatanTtd}</w:t>
      </w:r>
    </w:p>
    <w:p w14:paraId="48A67B8D" w14:textId="0B027D1A" w:rsidR="00426237" w:rsidRPr="00C04B3F" w:rsidRDefault="00AE2E24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hal ini bertindak untuk dan atas nama Menteri</w:t>
      </w:r>
      <w:r w:rsidR="005B6751" w:rsidRPr="00C04B3F">
        <w:rPr>
          <w:rFonts w:ascii="Arial" w:hAnsi="Arial" w:cs="Arial"/>
          <w:lang w:val="id-ID"/>
        </w:rPr>
        <w:t xml:space="preserve"> Agama</w:t>
      </w:r>
      <w:r w:rsidR="00E523CD" w:rsidRPr="00E523CD">
        <w:rPr>
          <w:rFonts w:ascii="Arial" w:hAnsi="Arial" w:cs="Arial"/>
          <w:lang w:val="id-ID"/>
        </w:rPr>
        <w:t>,</w:t>
      </w:r>
      <w:r w:rsidR="00426237" w:rsidRPr="00C04B3F">
        <w:rPr>
          <w:rFonts w:ascii="Arial" w:hAnsi="Arial" w:cs="Arial"/>
          <w:lang w:val="id-ID"/>
        </w:rPr>
        <w:t xml:space="preserve"> untuk selanjutnya disebut Pihak Kesatu.</w:t>
      </w:r>
    </w:p>
    <w:p w14:paraId="47D93B38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40A9A0D" w14:textId="4BA6A32B" w:rsidR="00AE2E24" w:rsidRPr="00C04B3F" w:rsidRDefault="00426237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lang w:val="id-ID"/>
        </w:rPr>
        <w:t xml:space="preserve">II. </w:t>
      </w:r>
      <w:r w:rsidR="00AE2E24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Nama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${namaYbs}</w:t>
      </w:r>
    </w:p>
    <w:p w14:paraId="3C98FDAE" w14:textId="0E5A89AC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Nomor Induk PPPK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${nipYbs}</w:t>
      </w:r>
    </w:p>
    <w:p w14:paraId="5448D1EE" w14:textId="224FC98A" w:rsidR="00426237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 xml:space="preserve">Tempat/tgl. </w:t>
      </w:r>
      <w:r w:rsidR="009B7460"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>ahir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${tempatLahirYbs}</w:t>
      </w:r>
      <w:r w:rsidR="005B6751" w:rsidRPr="00C04B3F">
        <w:rPr>
          <w:rFonts w:ascii="Arial" w:hAnsi="Arial" w:cs="Arial"/>
          <w:lang w:val="id-ID"/>
        </w:rPr>
        <w:t>/</w:t>
      </w:r>
      <w:r w:rsidR="008B088B">
        <w:rPr>
          <w:rFonts w:ascii="Arial" w:hAnsi="Arial" w:cs="Arial"/>
          <w:lang w:val="id-ID"/>
        </w:rPr>
        <w:t>${tanggalLahirYbs}</w:t>
      </w:r>
    </w:p>
    <w:p w14:paraId="10043E46" w14:textId="421F4BE0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Pendidikan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${pendidikanYbs}</w:t>
      </w:r>
      <w:r w:rsidR="005B6751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Tahun </w:t>
      </w:r>
      <w:r w:rsidR="008B088B">
        <w:rPr>
          <w:rFonts w:ascii="Arial" w:hAnsi="Arial" w:cs="Arial"/>
          <w:lang w:val="id-ID"/>
        </w:rPr>
        <w:t>${tahunPendidikanYbs}</w:t>
      </w:r>
    </w:p>
    <w:p w14:paraId="167FE941" w14:textId="34720F8F" w:rsidR="009B7460" w:rsidRPr="00C04B3F" w:rsidRDefault="00AE2E24" w:rsidP="00733E24">
      <w:pPr>
        <w:widowControl/>
        <w:tabs>
          <w:tab w:val="left" w:pos="567"/>
          <w:tab w:val="left" w:pos="2694"/>
          <w:tab w:val="left" w:pos="2835"/>
        </w:tabs>
        <w:autoSpaceDE w:val="0"/>
        <w:autoSpaceDN w:val="0"/>
        <w:adjustRightInd w:val="0"/>
        <w:spacing w:line="360" w:lineRule="auto"/>
        <w:ind w:left="2977" w:hanging="297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Alamat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${alamatYbs}</w:t>
      </w:r>
    </w:p>
    <w:p w14:paraId="2603FBB9" w14:textId="1EDAFE6D" w:rsidR="00426237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ab/>
      </w:r>
      <w:r w:rsidR="00426237" w:rsidRPr="00C04B3F">
        <w:rPr>
          <w:rFonts w:ascii="Arial" w:hAnsi="Arial" w:cs="Arial"/>
          <w:lang w:val="id-ID"/>
        </w:rPr>
        <w:t>dalam ha</w:t>
      </w:r>
      <w:r w:rsidRPr="00C04B3F">
        <w:rPr>
          <w:rFonts w:ascii="Arial" w:hAnsi="Arial" w:cs="Arial"/>
          <w:lang w:val="id-ID"/>
        </w:rPr>
        <w:t>l</w:t>
      </w:r>
      <w:r w:rsidR="00426237" w:rsidRPr="00C04B3F">
        <w:rPr>
          <w:rFonts w:ascii="Arial" w:hAnsi="Arial" w:cs="Arial"/>
          <w:lang w:val="id-ID"/>
        </w:rPr>
        <w:t xml:space="preserve"> ini bertindak untuk dan atas nama diri sendiri, untuk selanjutnya disebut Pihak Kedua.</w:t>
      </w:r>
    </w:p>
    <w:p w14:paraId="525F57B0" w14:textId="77777777" w:rsidR="009B7460" w:rsidRPr="00C04B3F" w:rsidRDefault="009B7460" w:rsidP="00733E24">
      <w:pPr>
        <w:widowControl/>
        <w:tabs>
          <w:tab w:val="left" w:pos="567"/>
        </w:tabs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48F10952" w14:textId="6F0B6FF4" w:rsidR="009B7460" w:rsidRPr="00C04B3F" w:rsidRDefault="00426237" w:rsidP="0007695C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dan Pihak Kedua sepakat untuk mengikatkan diri satu sama lain dalam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ketentuan sebagaimana dituangkan dalam Pasal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5B6751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Pasal sebagai berikut:</w:t>
      </w:r>
    </w:p>
    <w:p w14:paraId="17F3B1C9" w14:textId="3DDFACB2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</w:p>
    <w:p w14:paraId="7AF82879" w14:textId="61FF74C4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Masa Perjanjian Kerja, Jabatan, dan Unit Kerja</w:t>
      </w:r>
    </w:p>
    <w:p w14:paraId="202F6536" w14:textId="77777777" w:rsidR="009B7460" w:rsidRPr="00C04B3F" w:rsidRDefault="009B7460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2FE03C54" w14:textId="68390508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menerima dan </w:t>
      </w:r>
      <w:r w:rsidR="00BC0CBC" w:rsidRPr="00C04B3F">
        <w:rPr>
          <w:rFonts w:ascii="Arial" w:hAnsi="Arial" w:cs="Arial"/>
          <w:lang w:val="id-ID"/>
        </w:rPr>
        <w:t xml:space="preserve">mempekerjakan </w:t>
      </w:r>
      <w:r w:rsidRPr="00C04B3F">
        <w:rPr>
          <w:rFonts w:ascii="Arial" w:hAnsi="Arial" w:cs="Arial"/>
          <w:lang w:val="id-ID"/>
        </w:rPr>
        <w:t>Pihak Kedua sebagai Pegawai Pemerintah dengan Perjanjian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</w:t>
      </w:r>
      <w:r w:rsidR="00323EAF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dengan ketentuan sebagai berikut:</w:t>
      </w:r>
    </w:p>
    <w:p w14:paraId="48773C6E" w14:textId="732C3D55" w:rsidR="00426237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a.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Perjanjian Kerja</w:t>
      </w:r>
      <w:r w:rsidR="009B746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5A3131">
        <w:rPr>
          <w:rFonts w:ascii="Arial" w:hAnsi="Arial" w:cs="Arial"/>
          <w:lang w:val="id-ID"/>
        </w:rPr>
        <w:t>1 Oktober 2025</w:t>
      </w:r>
      <w:r w:rsidR="00525100" w:rsidRPr="00C04B3F">
        <w:rPr>
          <w:rFonts w:ascii="Arial" w:hAnsi="Arial" w:cs="Arial"/>
          <w:lang w:val="id-ID"/>
        </w:rPr>
        <w:t xml:space="preserve"> </w:t>
      </w:r>
      <w:r w:rsidR="009B7460" w:rsidRPr="00C04B3F">
        <w:rPr>
          <w:rFonts w:ascii="Arial" w:hAnsi="Arial" w:cs="Arial"/>
          <w:lang w:val="id-ID"/>
        </w:rPr>
        <w:t xml:space="preserve">s/d </w:t>
      </w:r>
      <w:r w:rsidR="005A3131">
        <w:rPr>
          <w:rFonts w:ascii="Arial" w:hAnsi="Arial" w:cs="Arial"/>
          <w:lang w:val="id-ID"/>
        </w:rPr>
        <w:t>30 September 2026</w:t>
      </w:r>
    </w:p>
    <w:p w14:paraId="3305E84F" w14:textId="4829D2F1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Jabatan</w:t>
      </w:r>
      <w:r w:rsidR="009B7460" w:rsidRPr="00C04B3F">
        <w:rPr>
          <w:rFonts w:ascii="Arial" w:hAnsi="Arial" w:cs="Arial"/>
          <w:lang w:val="id-ID"/>
        </w:rPr>
        <w:tab/>
        <w:t>:</w:t>
      </w:r>
      <w:r w:rsidR="009B7460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${jabatanYbs}</w:t>
      </w:r>
      <w:r w:rsidR="00B502C2" w:rsidRPr="00C04B3F">
        <w:rPr>
          <w:rFonts w:ascii="Arial" w:hAnsi="Arial" w:cs="Arial"/>
          <w:lang w:val="id-ID"/>
        </w:rPr>
        <w:t xml:space="preserve"> </w:t>
      </w:r>
    </w:p>
    <w:p w14:paraId="38EE5143" w14:textId="324B7C86" w:rsidR="009B7460" w:rsidRPr="00C04B3F" w:rsidRDefault="00426237" w:rsidP="007E154C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Masa Kerja sebelumnya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364BC5" w:rsidRPr="00C04B3F">
        <w:rPr>
          <w:rFonts w:ascii="Arial" w:hAnsi="Arial" w:cs="Arial"/>
          <w:lang w:val="id-ID"/>
        </w:rPr>
        <w:t>0</w:t>
      </w:r>
      <w:r w:rsidR="009B7460" w:rsidRPr="00C04B3F">
        <w:rPr>
          <w:rFonts w:ascii="Arial" w:hAnsi="Arial" w:cs="Arial"/>
          <w:lang w:val="id-ID"/>
        </w:rPr>
        <w:t xml:space="preserve"> tahun </w:t>
      </w:r>
      <w:r w:rsidR="00364BC5" w:rsidRPr="00C04B3F">
        <w:rPr>
          <w:rFonts w:ascii="Arial" w:hAnsi="Arial" w:cs="Arial"/>
          <w:lang w:val="id-ID"/>
        </w:rPr>
        <w:t xml:space="preserve">0 </w:t>
      </w:r>
      <w:r w:rsidR="009B7460" w:rsidRPr="00C04B3F">
        <w:rPr>
          <w:rFonts w:ascii="Arial" w:hAnsi="Arial" w:cs="Arial"/>
          <w:lang w:val="id-ID"/>
        </w:rPr>
        <w:t xml:space="preserve">bulan </w:t>
      </w:r>
    </w:p>
    <w:p w14:paraId="69A173E9" w14:textId="17366E3B" w:rsidR="001639AD" w:rsidRPr="00C04B3F" w:rsidRDefault="00426237" w:rsidP="0070776B">
      <w:pPr>
        <w:widowControl/>
        <w:tabs>
          <w:tab w:val="left" w:pos="426"/>
          <w:tab w:val="left" w:pos="2977"/>
          <w:tab w:val="left" w:pos="3261"/>
        </w:tabs>
        <w:autoSpaceDE w:val="0"/>
        <w:autoSpaceDN w:val="0"/>
        <w:adjustRightInd w:val="0"/>
        <w:spacing w:line="360" w:lineRule="auto"/>
        <w:ind w:left="3261" w:hanging="3261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="00B502C2" w:rsidRPr="00C04B3F">
        <w:rPr>
          <w:rFonts w:ascii="Arial" w:hAnsi="Arial" w:cs="Arial"/>
          <w:lang w:val="id-ID"/>
        </w:rPr>
        <w:tab/>
      </w:r>
      <w:r w:rsidR="007E154C" w:rsidRPr="00C04B3F">
        <w:rPr>
          <w:rFonts w:ascii="Arial" w:hAnsi="Arial" w:cs="Arial"/>
          <w:lang w:val="id-ID"/>
        </w:rPr>
        <w:t>U</w:t>
      </w:r>
      <w:r w:rsidRPr="00C04B3F">
        <w:rPr>
          <w:rFonts w:ascii="Arial" w:hAnsi="Arial" w:cs="Arial"/>
          <w:lang w:val="id-ID"/>
        </w:rPr>
        <w:t>nit Kerja</w:t>
      </w:r>
      <w:r w:rsidR="00B502C2" w:rsidRPr="00C04B3F">
        <w:rPr>
          <w:rFonts w:ascii="Arial" w:hAnsi="Arial" w:cs="Arial"/>
          <w:lang w:val="id-ID"/>
        </w:rPr>
        <w:tab/>
        <w:t>:</w:t>
      </w:r>
      <w:r w:rsidR="00B502C2" w:rsidRPr="00C04B3F">
        <w:rPr>
          <w:rFonts w:ascii="Arial" w:hAnsi="Arial" w:cs="Arial"/>
          <w:lang w:val="id-ID"/>
        </w:rPr>
        <w:tab/>
      </w:r>
      <w:r w:rsidR="008B088B">
        <w:rPr>
          <w:rFonts w:ascii="Arial" w:hAnsi="Arial" w:cs="Arial"/>
          <w:lang w:val="id-ID"/>
        </w:rPr>
        <w:t>${unitKerjaYbs}</w:t>
      </w:r>
      <w:r w:rsidR="009B7460" w:rsidRPr="00C04B3F">
        <w:rPr>
          <w:rFonts w:ascii="Arial" w:hAnsi="Arial" w:cs="Arial"/>
          <w:lang w:val="id-ID"/>
        </w:rPr>
        <w:t xml:space="preserve"> </w:t>
      </w:r>
    </w:p>
    <w:p w14:paraId="1CAF08C1" w14:textId="77777777" w:rsidR="001639AD" w:rsidRPr="00C04B3F" w:rsidRDefault="001639AD">
      <w:pPr>
        <w:widowControl/>
        <w:spacing w:after="200" w:line="276" w:lineRule="auto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br w:type="page"/>
      </w:r>
    </w:p>
    <w:p w14:paraId="2E364E34" w14:textId="372A378A" w:rsidR="00426237" w:rsidRPr="00C04B3F" w:rsidRDefault="00426237" w:rsidP="00421C3D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lastRenderedPageBreak/>
        <w:t>Pasal 2</w:t>
      </w:r>
    </w:p>
    <w:p w14:paraId="7462DC15" w14:textId="70A0B12D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Tugas Pekerjaan</w:t>
      </w:r>
    </w:p>
    <w:p w14:paraId="5FB9FD3D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54AD4B7E" w14:textId="0CBC1E00" w:rsidR="00426237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tugas pekerjaan yang harus dilaksanakan oleh Pihak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Kedua.</w:t>
      </w:r>
    </w:p>
    <w:p w14:paraId="65054D94" w14:textId="4165A0E5" w:rsidR="009A13BE" w:rsidRPr="00C04B3F" w:rsidRDefault="00426237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melaksanakan tugas pekerjaan yang diberikan Pihak Kesatu dengan sebaik</w:t>
      </w:r>
      <w:r w:rsidR="00B857D4" w:rsidRPr="00C04B3F">
        <w:rPr>
          <w:rFonts w:ascii="Arial" w:hAnsi="Arial" w:cs="Arial"/>
          <w:lang w:val="id-ID"/>
        </w:rPr>
        <w:t>-</w:t>
      </w:r>
      <w:r w:rsidRPr="00C04B3F">
        <w:rPr>
          <w:rFonts w:ascii="Arial" w:hAnsi="Arial" w:cs="Arial"/>
          <w:lang w:val="id-ID"/>
        </w:rPr>
        <w:t>baiknya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 rasa tanggung jawab.</w:t>
      </w:r>
    </w:p>
    <w:p w14:paraId="45AA49D0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3</w:t>
      </w:r>
    </w:p>
    <w:p w14:paraId="30DE94F8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Target Kinerja</w:t>
      </w:r>
    </w:p>
    <w:p w14:paraId="035E9555" w14:textId="19A0E9F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(1) 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membuat dan menetapkan target kinerja bagi Pihak Kedua selama masa Perjanjian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Kerja.</w:t>
      </w:r>
    </w:p>
    <w:p w14:paraId="5E939433" w14:textId="6583469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wajib memenuhi target kinerja yang telah ditetapkan oleh Pihak </w:t>
      </w:r>
      <w:r w:rsidR="008F6C41" w:rsidRPr="00C04B3F">
        <w:rPr>
          <w:rFonts w:ascii="Arial" w:hAnsi="Arial" w:cs="Arial"/>
          <w:lang w:val="id-ID"/>
        </w:rPr>
        <w:t>Kesatu</w:t>
      </w:r>
      <w:r w:rsidRPr="00C04B3F">
        <w:rPr>
          <w:rFonts w:ascii="Arial" w:hAnsi="Arial" w:cs="Arial"/>
          <w:lang w:val="id-ID"/>
        </w:rPr>
        <w:t>.</w:t>
      </w:r>
    </w:p>
    <w:p w14:paraId="0DA3E6F2" w14:textId="14E62C07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dan Pihak Kedua menandatangani target perjanjian kinerja sesuai peraturan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07F31216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4</w:t>
      </w:r>
    </w:p>
    <w:p w14:paraId="13098F04" w14:textId="03CEFF3C" w:rsidR="00AE2E24" w:rsidRPr="00C04B3F" w:rsidRDefault="00AE2E24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Hari Kerja dan Jam Kerja</w:t>
      </w:r>
    </w:p>
    <w:p w14:paraId="37224058" w14:textId="77777777" w:rsidR="00B502C2" w:rsidRPr="00C04B3F" w:rsidRDefault="00B502C2" w:rsidP="008A307F">
      <w:pPr>
        <w:widowControl/>
        <w:autoSpaceDE w:val="0"/>
        <w:autoSpaceDN w:val="0"/>
        <w:adjustRightInd w:val="0"/>
        <w:jc w:val="center"/>
        <w:rPr>
          <w:rFonts w:ascii="Arial" w:hAnsi="Arial" w:cs="Arial"/>
          <w:b/>
          <w:bCs/>
          <w:lang w:val="id-ID"/>
        </w:rPr>
      </w:pPr>
    </w:p>
    <w:p w14:paraId="4BE37DB1" w14:textId="5D33B499" w:rsidR="00B502C2" w:rsidRPr="00C04B3F" w:rsidRDefault="00AE2E24" w:rsidP="008310E0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Kedua wajib bekerja sesuai dengan hari kerja dan jam kerja yang berlaku di </w:t>
      </w:r>
      <w:r w:rsidR="00B7145C" w:rsidRPr="00C04B3F">
        <w:rPr>
          <w:rFonts w:ascii="Arial" w:hAnsi="Arial" w:cs="Arial"/>
          <w:lang w:val="id-ID"/>
        </w:rPr>
        <w:t>Kementerian Agama</w:t>
      </w:r>
    </w:p>
    <w:p w14:paraId="1BB1B001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5</w:t>
      </w:r>
    </w:p>
    <w:p w14:paraId="0AB9DA07" w14:textId="77777777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Disiplin</w:t>
      </w:r>
    </w:p>
    <w:p w14:paraId="16EDF2D9" w14:textId="416FB39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mematuhi semua kewajiban dan larangan</w:t>
      </w:r>
    </w:p>
    <w:p w14:paraId="418A1A11" w14:textId="16A6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Kewajiban bagi Pihak Kedua sebagaimana dimaksud pada ayat (1) meliputi:</w:t>
      </w:r>
    </w:p>
    <w:p w14:paraId="084D4FEF" w14:textId="74D238C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setia dan taat pada Pancasila, Undang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-</w:t>
      </w:r>
      <w:r w:rsidR="000646FB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Undang Dasar Negara Republik Indonesia Tahun 1945,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 Kesatuan Republik Indonesia, dan pemerintah yang sah;</w:t>
      </w:r>
    </w:p>
    <w:p w14:paraId="190028D7" w14:textId="0D6EAC2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menjaga persatuan dan kesatuan bangsa;</w:t>
      </w:r>
    </w:p>
    <w:p w14:paraId="362B8F9B" w14:textId="3C022E3E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kebijakan yang dirumuskan pejabat pemerintah yang berwenang;</w:t>
      </w:r>
    </w:p>
    <w:p w14:paraId="4030FC6F" w14:textId="43727E4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menaati ketentuan peraturan perundang-undangan;</w:t>
      </w:r>
    </w:p>
    <w:p w14:paraId="689F1158" w14:textId="7323E71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melaksanakan tugas kedinasan dengan penuh pengabdian, kejujuran, kesadaran, dan tanggung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jawab;</w:t>
      </w:r>
    </w:p>
    <w:p w14:paraId="162320F5" w14:textId="2B3484D2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menunjukkan integritas dan keteladanan dalam sikap, perilaku, ucapan, dan tindakan kepada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setiap orang, baik di dalam maupun di luar kedinasan;</w:t>
      </w:r>
    </w:p>
    <w:p w14:paraId="049244E0" w14:textId="0F506FF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menyimpan rahasia jabatan dan hanya dapat mengemukakan rahasia jabatan sesuai dengan</w:t>
      </w:r>
      <w:r w:rsidR="00B502C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peraturan perundang-undangan; dan</w:t>
      </w:r>
    </w:p>
    <w:p w14:paraId="7A68E584" w14:textId="02E485B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bersedia ditempatkan di seluruh wilayah Negara Kesatuan Republik Indonesia.</w:t>
      </w:r>
    </w:p>
    <w:p w14:paraId="2539F63C" w14:textId="2D77B8D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memenuhi kewajiban sebagaimana dimaksud dalam Pasal 5 ayat (2), Pihak Kedua</w:t>
      </w:r>
      <w:r w:rsidR="007E154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wajib:</w:t>
      </w:r>
    </w:p>
    <w:p w14:paraId="2213B1CD" w14:textId="56BD4E34" w:rsidR="009D417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i/>
          <w:lang w:val="id-ID"/>
        </w:rPr>
        <w:t>a.</w:t>
      </w:r>
      <w:r w:rsidR="00B502C2" w:rsidRPr="00C04B3F">
        <w:rPr>
          <w:rFonts w:ascii="Arial" w:hAnsi="Arial" w:cs="Arial"/>
          <w:i/>
          <w:lang w:val="id-ID"/>
        </w:rPr>
        <w:tab/>
      </w:r>
      <w:r w:rsidR="009D4174" w:rsidRPr="00C04B3F">
        <w:rPr>
          <w:rFonts w:ascii="Arial" w:hAnsi="Arial" w:cs="Arial"/>
          <w:lang w:val="id-ID"/>
        </w:rPr>
        <w:t>mengutamakan kepentingan negara daripada kepentingan pribadi, seseorang, dan atau golongan;</w:t>
      </w:r>
    </w:p>
    <w:p w14:paraId="235B9AD3" w14:textId="0D63268B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 xml:space="preserve">b. </w:t>
      </w:r>
      <w:r w:rsidRPr="00C04B3F">
        <w:rPr>
          <w:rFonts w:ascii="Arial" w:hAnsi="Arial" w:cs="Arial"/>
          <w:lang w:val="id-ID"/>
        </w:rPr>
        <w:tab/>
        <w:t>melaporkan dengan segera kepada atasannya apabila mengetahui ada hal yang dapat membahayakan keamanan negara atau merugikan keuangan negara;</w:t>
      </w:r>
    </w:p>
    <w:p w14:paraId="66D376D7" w14:textId="35863722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c. </w:t>
      </w:r>
      <w:r w:rsidRPr="00C04B3F">
        <w:rPr>
          <w:rFonts w:ascii="Arial" w:hAnsi="Arial" w:cs="Arial"/>
          <w:lang w:val="id-ID"/>
        </w:rPr>
        <w:tab/>
        <w:t>melaporkan harta kekayaan kepada pejabat yang berwenang sesuai dengan ketentuan peraturan perundang-undangan;</w:t>
      </w:r>
    </w:p>
    <w:p w14:paraId="598301A0" w14:textId="03D909D5" w:rsidR="009D4174" w:rsidRPr="00C04B3F" w:rsidRDefault="00BC5CF6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d. </w:t>
      </w:r>
      <w:r w:rsidRPr="00C04B3F">
        <w:rPr>
          <w:rFonts w:ascii="Arial" w:hAnsi="Arial" w:cs="Arial"/>
          <w:lang w:val="id-ID"/>
        </w:rPr>
        <w:tab/>
        <w:t>masuk k</w:t>
      </w:r>
      <w:r w:rsidR="009D4174" w:rsidRPr="00C04B3F">
        <w:rPr>
          <w:rFonts w:ascii="Arial" w:hAnsi="Arial" w:cs="Arial"/>
          <w:lang w:val="id-ID"/>
        </w:rPr>
        <w:t>erja dan menaati ketentuan jam kerja;</w:t>
      </w:r>
    </w:p>
    <w:p w14:paraId="31403A14" w14:textId="231B997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e. </w:t>
      </w:r>
      <w:r w:rsidRPr="00C04B3F">
        <w:rPr>
          <w:rFonts w:ascii="Arial" w:hAnsi="Arial" w:cs="Arial"/>
          <w:lang w:val="id-ID"/>
        </w:rPr>
        <w:tab/>
        <w:t>menggunakan dan memelihara barang milik negara dengan sebaik-baiknya;</w:t>
      </w:r>
    </w:p>
    <w:p w14:paraId="264B1C5A" w14:textId="0B8D72F7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f. </w:t>
      </w:r>
      <w:r w:rsidRPr="00C04B3F">
        <w:rPr>
          <w:rFonts w:ascii="Arial" w:hAnsi="Arial" w:cs="Arial"/>
          <w:lang w:val="id-ID"/>
        </w:rPr>
        <w:tab/>
        <w:t xml:space="preserve">memberikan kesempatan kepada bawahan untuk mengembangkan kompetensi; </w:t>
      </w:r>
    </w:p>
    <w:p w14:paraId="2CBA4D79" w14:textId="5F27230C" w:rsidR="009D4174" w:rsidRPr="00C04B3F" w:rsidRDefault="009D4174" w:rsidP="009D417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g. </w:t>
      </w:r>
      <w:r w:rsidRPr="00C04B3F">
        <w:rPr>
          <w:rFonts w:ascii="Arial" w:hAnsi="Arial" w:cs="Arial"/>
          <w:lang w:val="id-ID"/>
        </w:rPr>
        <w:tab/>
        <w:t>menolak segala bentuk pemberian yang berkaitan dengan tugas dan fungsi kecuali penghasilan sesuai dengan ketentuan peraturan perundang-undangan</w:t>
      </w:r>
      <w:r w:rsidR="00B5259C" w:rsidRPr="00C04B3F">
        <w:rPr>
          <w:rFonts w:ascii="Arial" w:hAnsi="Arial" w:cs="Arial"/>
          <w:lang w:val="id-ID"/>
        </w:rPr>
        <w:t>; dan</w:t>
      </w:r>
    </w:p>
    <w:p w14:paraId="1DA357F1" w14:textId="6F1BEB66" w:rsidR="006D3EEC" w:rsidRPr="00C04B3F" w:rsidRDefault="00B5259C" w:rsidP="008A307F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 xml:space="preserve">menaati </w:t>
      </w:r>
      <w:r w:rsidRPr="00C04B3F">
        <w:rPr>
          <w:rFonts w:ascii="Arial" w:hAnsi="Arial" w:cs="Arial"/>
          <w:lang w:val="id-ID"/>
        </w:rPr>
        <w:t>kode etik dan kode perilaku pegawai ASN Kementerian Agama.</w:t>
      </w:r>
    </w:p>
    <w:p w14:paraId="4E6700F6" w14:textId="79793B00" w:rsidR="00AE2E24" w:rsidRPr="00C04B3F" w:rsidRDefault="00AE2E24" w:rsidP="009D417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(4)</w:t>
      </w:r>
      <w:r w:rsidR="00B502C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Larangan bagi Pihak Kedua sebagaimana dimaksud pada ayat (1) meliputi:</w:t>
      </w:r>
    </w:p>
    <w:p w14:paraId="609CCDAF" w14:textId="50D09FB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menyalahgunakan wewenang;</w:t>
      </w:r>
    </w:p>
    <w:p w14:paraId="58319DAF" w14:textId="6E44DAC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perantara untuk mendapatkan keuntungan pribadi dan/atau orang lain dengan</w:t>
      </w:r>
      <w:r w:rsidR="00D16F2D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menggunakan kewenangan orang lain;</w:t>
      </w:r>
    </w:p>
    <w:p w14:paraId="4B9B7689" w14:textId="2FEE7B8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c.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tanpa izin Pemerintah menjadi pegawai atau bekerja untuk negara lain dan/atau lembaga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organisasi internasional;</w:t>
      </w:r>
    </w:p>
    <w:p w14:paraId="261F4EE6" w14:textId="5AE19C9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bekerja pada perusahaan asing, konsultan asing, atau lembaga swadaya masyarakat asing;</w:t>
      </w:r>
    </w:p>
    <w:p w14:paraId="3B46845A" w14:textId="656178B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e.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memiliki, menjual, membeli, menggadaikan, menyewakan, atau meminjamkan barang-barang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baik bergerak atau tidak bergerak, dokumen atau surat berharga milik negara secara tidak sah;</w:t>
      </w:r>
    </w:p>
    <w:p w14:paraId="1767FFA0" w14:textId="09E6D673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f.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kegiatan bersama dengan atasan, teman sejawat, bawahan, atau orang lain di dalam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maupun di luar lingkungan kerjanya dengan tujuan untuk keuntungan pribadi, golongan,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lain yang secara langsung atau tidak langsung merugikan negara;</w:t>
      </w:r>
    </w:p>
    <w:p w14:paraId="109754D4" w14:textId="41C3D6F4" w:rsidR="00426237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g.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atau menyanggupi akan memberi sesuatu kepada siapapun baik secara langsung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atau tidak langsung dan dengan dalih apapun untuk diangkat dalam jabatan;</w:t>
      </w:r>
    </w:p>
    <w:p w14:paraId="406B92DA" w14:textId="2F7FDD3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h.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menerima hadiah atau suatu pemberian apa saja dari siapapun juga yang berhubungan dengan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jabatan dan/ atau pekerjaannya;</w:t>
      </w:r>
    </w:p>
    <w:p w14:paraId="79ED8D28" w14:textId="7ACBD8EE" w:rsidR="00AE2E24" w:rsidRPr="00C04B3F" w:rsidRDefault="004F7EFF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Pr="00C04B3F">
        <w:rPr>
          <w:rFonts w:ascii="Arial" w:hAnsi="Arial" w:cs="Arial"/>
          <w:lang w:val="id-ID"/>
        </w:rPr>
        <w:tab/>
      </w:r>
      <w:r w:rsidR="00AE2E24" w:rsidRPr="00C04B3F">
        <w:rPr>
          <w:rFonts w:ascii="Arial" w:hAnsi="Arial" w:cs="Arial"/>
          <w:lang w:val="id-ID"/>
        </w:rPr>
        <w:t>bertindak sewenang-wenang terhadap bawahannya;</w:t>
      </w:r>
    </w:p>
    <w:p w14:paraId="13CA28C0" w14:textId="43F1304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j.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melakukan suatu tindakan atau tidak melakukan suatu tindakan yang dapat menghalangi atau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mempersulit salah satu pihak yang dilayani sehingga mengakibatkan kerugian bagi yang dilayani;</w:t>
      </w:r>
    </w:p>
    <w:p w14:paraId="4D8A1994" w14:textId="3FC6E02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k.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menghalangi berjalannya tugas kedinasan;</w:t>
      </w:r>
    </w:p>
    <w:p w14:paraId="25C1C3E1" w14:textId="26ADF945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I.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</w:t>
      </w:r>
      <w:r w:rsidR="00E523CD">
        <w:rPr>
          <w:rFonts w:ascii="Arial" w:hAnsi="Arial" w:cs="Arial"/>
          <w:lang w:val="id-ID"/>
        </w:rPr>
        <w:t>,</w:t>
      </w:r>
      <w:r w:rsidRPr="00C04B3F">
        <w:rPr>
          <w:rFonts w:ascii="Arial" w:hAnsi="Arial" w:cs="Arial"/>
          <w:lang w:val="id-ID"/>
        </w:rPr>
        <w:t xml:space="preserve"> Dewan Perwakilan Rakyat, Dewan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Perwakilan Daerah, atau Dewan Perwakilan Rakyat Daerah dengan cara:</w:t>
      </w:r>
    </w:p>
    <w:p w14:paraId="158463A3" w14:textId="5D1326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ikut serta sebagai pelaksana kampanye;</w:t>
      </w:r>
    </w:p>
    <w:p w14:paraId="7844A04A" w14:textId="5DFCC860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menjadi peserta kampanye dengan menggunakan atribut partai atau atribut Aparatur Sipil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Negara;</w:t>
      </w:r>
    </w:p>
    <w:p w14:paraId="7BC6391B" w14:textId="248E75B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mengerahkan Aparatur Sipil Negara lain; dan/atau</w:t>
      </w:r>
    </w:p>
    <w:p w14:paraId="7E89B552" w14:textId="096597C9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sebagai peserta kampanye dengan menggunakan fasilitas Negara.</w:t>
      </w:r>
    </w:p>
    <w:p w14:paraId="03FDF604" w14:textId="619C95D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m.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Presiden/Wakil Presiden dengan cara:</w:t>
      </w:r>
    </w:p>
    <w:p w14:paraId="12E9C2CB" w14:textId="32E9717C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403A92B6" w14:textId="11642381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unit kerjanya, anggota keluarga, dan masyarakat.</w:t>
      </w:r>
    </w:p>
    <w:p w14:paraId="075FFA2E" w14:textId="4BFAADCF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n.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anggota Dewan Perwakilan Daerah atau calon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Daerah/Wakil Kepala Daerah dengan cara memberikan surat dukungan disertai foto kopi Kartu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Tanda Penduduk atau Surat Keterangan Tanda Penduduk sesuai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;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dan</w:t>
      </w:r>
    </w:p>
    <w:p w14:paraId="080D7AF9" w14:textId="2EA86A64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993" w:hanging="426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o. 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memberikan dukungan kepada calon Kepala Daerah/Wakil Kepala Daerah, dengan cara:</w:t>
      </w:r>
    </w:p>
    <w:p w14:paraId="372F0412" w14:textId="2346908D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1)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terlibat dalam kegiatan kampanye untuk mendukung calon Kepala Daerah/Wakil Kepala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Daerah;</w:t>
      </w:r>
    </w:p>
    <w:p w14:paraId="21BBFBF6" w14:textId="397AD7DA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2)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menggunakan fasilitas yang terkait dengan jabatan dalam kegiatan kampanye;</w:t>
      </w:r>
    </w:p>
    <w:p w14:paraId="61DD0E7C" w14:textId="44E5C508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3)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membuat keputusan dan/atau tindakan yang menguntungkan atau merugikan salah satu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pasangan calon selama masa kampanye; dan/atau</w:t>
      </w:r>
    </w:p>
    <w:p w14:paraId="3686E10C" w14:textId="1D228DCF" w:rsidR="00671CC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1418" w:hanging="425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4)</w:t>
      </w:r>
      <w:r w:rsidR="004F7EFF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mengadakan kegiatan yang mengarah kepada keberpihakan terhadap pasangan calon yang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menjadi peserta pemilu sebelum, selama, dan/atau sesudah masa kampanye meliputi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pertemuan, ajakan, himbauan, seruan, atau pemberian barang kepada Aparatur Sipil Negara</w:t>
      </w:r>
      <w:r w:rsidR="004F7EFF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dalam lingkungan kerjanya, anggota keluarga, dan masyarakat.</w:t>
      </w:r>
    </w:p>
    <w:p w14:paraId="0F5D49E7" w14:textId="75429E96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(5)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Selain larangan sebagaimana dimaksud pada ayat (4), Pihak Kedua dilarang:</w:t>
      </w:r>
    </w:p>
    <w:p w14:paraId="08E8E35C" w14:textId="336D94AE" w:rsidR="00AE2E24" w:rsidRPr="00C04B3F" w:rsidRDefault="00AE2E24" w:rsidP="001A3713">
      <w:pPr>
        <w:widowControl/>
        <w:tabs>
          <w:tab w:val="left" w:pos="1134"/>
        </w:tabs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a.</w:t>
      </w:r>
      <w:r w:rsidR="001A3713" w:rsidRPr="00C04B3F">
        <w:rPr>
          <w:rFonts w:ascii="Arial" w:hAnsi="Arial" w:cs="Arial"/>
          <w:lang w:val="id-ID"/>
        </w:rPr>
        <w:tab/>
        <w:t>menjadi pengurus/anggota partai politik</w:t>
      </w:r>
      <w:r w:rsidR="00D16F2D" w:rsidRPr="00C04B3F">
        <w:rPr>
          <w:rFonts w:ascii="Arial" w:hAnsi="Arial" w:cs="Arial"/>
          <w:lang w:val="id-ID"/>
        </w:rPr>
        <w:t xml:space="preserve"> dan atau politik praktis;</w:t>
      </w:r>
    </w:p>
    <w:p w14:paraId="6966FBFD" w14:textId="01A6B2D5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b.</w:t>
      </w:r>
      <w:r w:rsidR="001A3713" w:rsidRPr="00C04B3F">
        <w:rPr>
          <w:rFonts w:ascii="Arial" w:hAnsi="Arial" w:cs="Arial"/>
          <w:lang w:val="id-ID"/>
        </w:rPr>
        <w:tab/>
      </w:r>
      <w:r w:rsidR="00D16F2D" w:rsidRPr="00C04B3F">
        <w:rPr>
          <w:rFonts w:ascii="Arial" w:hAnsi="Arial" w:cs="Arial"/>
          <w:lang w:val="id-ID"/>
        </w:rPr>
        <w:t>melakukan pungutan di luar ketentuan</w:t>
      </w:r>
      <w:r w:rsidR="00B5259C" w:rsidRPr="00C04B3F">
        <w:rPr>
          <w:rFonts w:ascii="Arial" w:hAnsi="Arial" w:cs="Arial"/>
          <w:lang w:val="id-ID"/>
        </w:rPr>
        <w:t>;</w:t>
      </w:r>
    </w:p>
    <w:p w14:paraId="2EDE0243" w14:textId="42F4590D" w:rsidR="00AE2E24" w:rsidRPr="00C04B3F" w:rsidRDefault="006D3EEC" w:rsidP="00EA488C">
      <w:pPr>
        <w:widowControl/>
        <w:autoSpaceDE w:val="0"/>
        <w:autoSpaceDN w:val="0"/>
        <w:adjustRightInd w:val="0"/>
        <w:spacing w:line="360" w:lineRule="auto"/>
        <w:ind w:left="1134" w:hanging="567"/>
        <w:jc w:val="both"/>
        <w:rPr>
          <w:rFonts w:ascii="Arial" w:hAnsi="Arial" w:cs="Arial"/>
          <w:i/>
          <w:lang w:val="id-ID"/>
        </w:rPr>
      </w:pPr>
      <w:r w:rsidRPr="00C04B3F">
        <w:rPr>
          <w:rFonts w:ascii="Arial" w:hAnsi="Arial" w:cs="Arial"/>
          <w:lang w:val="id-ID"/>
        </w:rPr>
        <w:t>c</w:t>
      </w:r>
      <w:r w:rsidR="00AE2E24" w:rsidRPr="00C04B3F">
        <w:rPr>
          <w:rFonts w:ascii="Arial" w:hAnsi="Arial" w:cs="Arial"/>
          <w:lang w:val="id-ID"/>
        </w:rPr>
        <w:t xml:space="preserve">. </w:t>
      </w:r>
      <w:r w:rsidRPr="00C04B3F">
        <w:rPr>
          <w:rFonts w:ascii="Arial" w:hAnsi="Arial" w:cs="Arial"/>
          <w:lang w:val="id-ID"/>
        </w:rPr>
        <w:tab/>
      </w:r>
      <w:r w:rsidR="00F51E22" w:rsidRPr="00C04B3F">
        <w:rPr>
          <w:rFonts w:ascii="Arial" w:hAnsi="Arial" w:cs="Arial"/>
          <w:lang w:val="id-ID"/>
        </w:rPr>
        <w:t>melakukan pelanggaran kode etik dan kode perilaku kode etik dan kode periaku pegawai ASN Kementerian Agama</w:t>
      </w:r>
      <w:r w:rsidR="00EE6790" w:rsidRPr="00C04B3F">
        <w:rPr>
          <w:rFonts w:ascii="Arial" w:hAnsi="Arial" w:cs="Arial"/>
          <w:lang w:val="id-ID"/>
        </w:rPr>
        <w:t>.</w:t>
      </w:r>
      <w:r w:rsidR="00AE2E24" w:rsidRPr="00C04B3F">
        <w:rPr>
          <w:rFonts w:ascii="Arial" w:hAnsi="Arial" w:cs="Arial"/>
          <w:i/>
          <w:lang w:val="id-ID"/>
        </w:rPr>
        <w:t xml:space="preserve"> </w:t>
      </w:r>
    </w:p>
    <w:p w14:paraId="067F84FF" w14:textId="56215C32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(6)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yang tidak mematuhi kewajiban dan/atau melanggar </w:t>
      </w:r>
      <w:r w:rsidR="00CE64F4" w:rsidRPr="00C04B3F">
        <w:rPr>
          <w:rFonts w:ascii="Arial" w:hAnsi="Arial" w:cs="Arial"/>
          <w:lang w:val="id-ID"/>
        </w:rPr>
        <w:t>L</w:t>
      </w:r>
      <w:r w:rsidRPr="00C04B3F">
        <w:rPr>
          <w:rFonts w:ascii="Arial" w:hAnsi="Arial" w:cs="Arial"/>
          <w:lang w:val="id-ID"/>
        </w:rPr>
        <w:t>arangan sebagaimana dimaksud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 xml:space="preserve">pada ayat (2), ayat (3), ayat (4) dan ayat (5) diberikan sanksi </w:t>
      </w:r>
      <w:r w:rsidR="005A3724" w:rsidRPr="00C04B3F">
        <w:rPr>
          <w:rFonts w:ascii="Arial" w:hAnsi="Arial" w:cs="Arial"/>
          <w:lang w:val="id-ID"/>
        </w:rPr>
        <w:t>disiplin sesuai dengan ketentuan peraturan perundang- undangan yang berlaku.</w:t>
      </w:r>
    </w:p>
    <w:p w14:paraId="378998EC" w14:textId="325B6062" w:rsidR="005A3724" w:rsidRPr="00C04B3F" w:rsidRDefault="00EE6790" w:rsidP="00EE6790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(7)</w:t>
      </w:r>
      <w:r w:rsidRPr="00C04B3F">
        <w:rPr>
          <w:rFonts w:ascii="Arial" w:hAnsi="Arial" w:cs="Arial"/>
          <w:lang w:val="id-ID"/>
        </w:rPr>
        <w:tab/>
      </w:r>
      <w:r w:rsidR="005A3724" w:rsidRPr="00C04B3F">
        <w:rPr>
          <w:rFonts w:ascii="Arial" w:hAnsi="Arial" w:cs="Arial"/>
          <w:lang w:val="id-ID"/>
        </w:rPr>
        <w:t>Tata cara pengenaan sanksi disiplin bagi PPPK Paruh Waktu sebagaimana dimaksud pada ayat (</w:t>
      </w:r>
      <w:r w:rsidRPr="00C04B3F">
        <w:rPr>
          <w:rFonts w:ascii="Arial" w:hAnsi="Arial" w:cs="Arial"/>
          <w:lang w:val="id-ID"/>
        </w:rPr>
        <w:t>6</w:t>
      </w:r>
      <w:r w:rsidR="005A3724" w:rsidRPr="00C04B3F">
        <w:rPr>
          <w:rFonts w:ascii="Arial" w:hAnsi="Arial" w:cs="Arial"/>
          <w:lang w:val="id-ID"/>
        </w:rPr>
        <w:t>) dilaksanakan sesuai dengan ketentuan peraturan perundang-undangan yang mengatur mengenai disiplin ASN.</w:t>
      </w:r>
    </w:p>
    <w:p w14:paraId="3A35B6FA" w14:textId="61A717ED" w:rsidR="005A3724" w:rsidRPr="00C04B3F" w:rsidRDefault="005A3724" w:rsidP="005A3724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EE6790" w:rsidRPr="00C04B3F">
        <w:rPr>
          <w:rFonts w:ascii="Arial" w:hAnsi="Arial" w:cs="Arial"/>
          <w:lang w:val="id-ID"/>
        </w:rPr>
        <w:t>8</w:t>
      </w:r>
      <w:r w:rsidRPr="00C04B3F">
        <w:rPr>
          <w:rFonts w:ascii="Arial" w:hAnsi="Arial" w:cs="Arial"/>
          <w:lang w:val="id-ID"/>
        </w:rPr>
        <w:t xml:space="preserve">) </w:t>
      </w:r>
      <w:r w:rsidR="00EE6790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Pemberian sanksi disiplin sebagaimana dimaksud pada ayat (</w:t>
      </w:r>
      <w:r w:rsidR="0003431F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 tidak menghapus sanksi lain yang berlaku sesuai ketentuan peraturan perundang-undangan.</w:t>
      </w:r>
    </w:p>
    <w:p w14:paraId="6F8F08A7" w14:textId="77777777" w:rsidR="00EA488C" w:rsidRPr="00C04B3F" w:rsidRDefault="00EA488C" w:rsidP="009F5748">
      <w:pPr>
        <w:widowControl/>
        <w:autoSpaceDE w:val="0"/>
        <w:autoSpaceDN w:val="0"/>
        <w:adjustRightInd w:val="0"/>
        <w:jc w:val="both"/>
        <w:rPr>
          <w:rFonts w:ascii="Arial" w:hAnsi="Arial" w:cs="Arial"/>
          <w:lang w:val="id-ID"/>
        </w:rPr>
      </w:pPr>
    </w:p>
    <w:p w14:paraId="68554F56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6</w:t>
      </w:r>
    </w:p>
    <w:p w14:paraId="2BD17DCB" w14:textId="2BD0AFC9" w:rsidR="00AE2E24" w:rsidRPr="00C04B3F" w:rsidRDefault="00A8164B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Upah</w:t>
      </w:r>
    </w:p>
    <w:p w14:paraId="1ED3AFA3" w14:textId="564564F9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 </w:t>
      </w:r>
      <w:r w:rsidR="00A8164B" w:rsidRPr="00C04B3F">
        <w:rPr>
          <w:rFonts w:ascii="Arial" w:hAnsi="Arial" w:cs="Arial"/>
          <w:lang w:val="id-ID"/>
        </w:rPr>
        <w:t>upah</w:t>
      </w:r>
      <w:r w:rsidRPr="00C04B3F">
        <w:rPr>
          <w:rFonts w:ascii="Arial" w:hAnsi="Arial" w:cs="Arial"/>
          <w:lang w:val="id-ID"/>
        </w:rPr>
        <w:t xml:space="preserve"> sesuai dengan ketentuan peraturan </w:t>
      </w:r>
      <w:r w:rsidR="001500E0" w:rsidRPr="00C04B3F">
        <w:rPr>
          <w:rFonts w:ascii="Arial" w:hAnsi="Arial" w:cs="Arial"/>
          <w:lang w:val="id-ID"/>
        </w:rPr>
        <w:t>perundang-undangan</w:t>
      </w:r>
      <w:r w:rsidRPr="00C04B3F">
        <w:rPr>
          <w:rFonts w:ascii="Arial" w:hAnsi="Arial" w:cs="Arial"/>
          <w:lang w:val="id-ID"/>
        </w:rPr>
        <w:t>.</w:t>
      </w:r>
    </w:p>
    <w:p w14:paraId="3A05C05B" w14:textId="59E90472" w:rsidR="00AE2E24" w:rsidRPr="00C04B3F" w:rsidRDefault="00AE2E24" w:rsidP="001A371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menerima </w:t>
      </w:r>
      <w:r w:rsidR="00C922CA" w:rsidRPr="00C04B3F">
        <w:rPr>
          <w:rFonts w:ascii="Arial" w:hAnsi="Arial" w:cs="Arial"/>
          <w:lang w:val="id-ID"/>
        </w:rPr>
        <w:t>upah</w:t>
      </w:r>
      <w:r w:rsidR="00E67293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sebesar Rp</w:t>
      </w:r>
      <w:r w:rsidR="006F6004">
        <w:rPr>
          <w:rFonts w:ascii="Arial" w:hAnsi="Arial" w:cs="Arial"/>
          <w:lang w:val="id-ID"/>
        </w:rPr>
        <w:t>.</w:t>
      </w:r>
      <w:r w:rsidRPr="00C04B3F">
        <w:rPr>
          <w:rFonts w:ascii="Arial" w:hAnsi="Arial" w:cs="Arial"/>
          <w:lang w:val="id-ID"/>
        </w:rPr>
        <w:t xml:space="preserve"> </w:t>
      </w:r>
      <w:r w:rsidR="008B088B">
        <w:rPr>
          <w:rFonts w:ascii="Arial" w:hAnsi="Arial" w:cs="Arial"/>
          <w:lang w:val="id-ID"/>
        </w:rPr>
        <w:t>${gajiYbs}</w:t>
      </w:r>
      <w:r w:rsidR="006F6004">
        <w:rPr>
          <w:rFonts w:ascii="Arial" w:hAnsi="Arial" w:cs="Arial"/>
          <w:lang w:val="id-ID"/>
        </w:rPr>
        <w:t>,-</w:t>
      </w:r>
      <w:r w:rsidR="00A62C67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(</w:t>
      </w:r>
      <w:r w:rsidR="008B088B">
        <w:rPr>
          <w:rFonts w:ascii="Arial" w:hAnsi="Arial" w:cs="Arial"/>
          <w:i/>
          <w:lang w:val="id-ID"/>
        </w:rPr>
        <w:t xml:space="preserve">${terbilangYbs} </w:t>
      </w:r>
      <w:r w:rsidR="007E154C" w:rsidRPr="00C04B3F">
        <w:rPr>
          <w:rFonts w:ascii="Arial" w:hAnsi="Arial" w:cs="Arial"/>
          <w:i/>
          <w:lang w:val="id-ID"/>
        </w:rPr>
        <w:t>rupiah</w:t>
      </w:r>
      <w:r w:rsidR="00A62C67" w:rsidRPr="00C04B3F">
        <w:rPr>
          <w:rFonts w:ascii="Arial" w:hAnsi="Arial" w:cs="Arial"/>
          <w:i/>
          <w:lang w:val="id-ID"/>
        </w:rPr>
        <w:t>)</w:t>
      </w:r>
    </w:p>
    <w:p w14:paraId="5DF42828" w14:textId="5FDC3D7C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(3)</w:t>
      </w:r>
      <w:r w:rsidR="00E67293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 xml:space="preserve">Pembayaran upah sebagaimana dimaksud pada ayat (2) dilakukan sejak Pihak Kedua melaksanakan tugas </w:t>
      </w:r>
      <w:r w:rsidR="00E67293" w:rsidRPr="00E67293">
        <w:rPr>
          <w:rFonts w:ascii="Arial" w:hAnsi="Arial" w:cs="Arial"/>
          <w:lang w:val="id-ID"/>
        </w:rPr>
        <w:t>yang dibuktikan dengan surat pernyataan melaksanakan tugas dari pimpinan unit kerja penempatan Pihak Kedua.</w:t>
      </w:r>
    </w:p>
    <w:p w14:paraId="6D1F28AD" w14:textId="33877EE4" w:rsidR="00AE2E24" w:rsidRPr="00E67293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4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pertama bulan berkenaan, upah sebagaimana dimaksud pada ayat (2) dibayarkan mulai bulan berkenaan.</w:t>
      </w:r>
    </w:p>
    <w:p w14:paraId="757E426B" w14:textId="735F98AF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5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Apabila Pihak Kedua yang melaksanakan tugas pada tanggal hari kerja kedua dan seterusnya pada bulan berkenaan, upah sebagaimana dimaksud pada ayat (2) dibayarkan mulai bulan berikutnya.</w:t>
      </w:r>
    </w:p>
    <w:p w14:paraId="14AEE4B1" w14:textId="423A3A72" w:rsidR="00AE2E24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6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Pembayaran upah Pihak Kedua dilaksanakan sesuai dengan ketentuan peraturan perundang-undangan.</w:t>
      </w:r>
    </w:p>
    <w:p w14:paraId="47D757A1" w14:textId="63FA1ADD" w:rsidR="00E67293" w:rsidRPr="00C04B3F" w:rsidRDefault="00AE2E24" w:rsidP="00E67293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</w:t>
      </w:r>
      <w:r w:rsidR="0011364A" w:rsidRPr="00C04B3F">
        <w:rPr>
          <w:rFonts w:ascii="Arial" w:hAnsi="Arial" w:cs="Arial"/>
          <w:lang w:val="id-ID"/>
        </w:rPr>
        <w:t>7</w:t>
      </w:r>
      <w:r w:rsidRPr="00C04B3F">
        <w:rPr>
          <w:rFonts w:ascii="Arial" w:hAnsi="Arial" w:cs="Arial"/>
          <w:lang w:val="id-ID"/>
        </w:rPr>
        <w:t>)</w:t>
      </w:r>
      <w:r w:rsidR="00EA488C" w:rsidRPr="00C04B3F">
        <w:rPr>
          <w:rFonts w:ascii="Arial" w:hAnsi="Arial" w:cs="Arial"/>
          <w:lang w:val="id-ID"/>
        </w:rPr>
        <w:tab/>
      </w:r>
      <w:r w:rsidR="00E67293" w:rsidRPr="00C04B3F">
        <w:rPr>
          <w:rFonts w:ascii="Arial" w:hAnsi="Arial" w:cs="Arial"/>
          <w:lang w:val="id-ID"/>
        </w:rPr>
        <w:t>Penerimaan upah sebagaimana dimaksud pada ayat (2)</w:t>
      </w:r>
      <w:r w:rsidR="00E523CD" w:rsidRPr="00E523CD">
        <w:rPr>
          <w:rFonts w:ascii="Arial" w:hAnsi="Arial" w:cs="Arial"/>
          <w:lang w:val="id-ID"/>
        </w:rPr>
        <w:t>,</w:t>
      </w:r>
      <w:r w:rsidR="00E67293" w:rsidRPr="00C04B3F">
        <w:rPr>
          <w:rFonts w:ascii="Arial" w:hAnsi="Arial" w:cs="Arial"/>
          <w:lang w:val="id-ID"/>
        </w:rPr>
        <w:t xml:space="preserve"> dapat dilakukan pemotongan pada saat pembayaran, sesuai ketentuan peraturan perundang-undangan.</w:t>
      </w:r>
    </w:p>
    <w:p w14:paraId="326BF2A6" w14:textId="77777777" w:rsidR="00EA488C" w:rsidRPr="00C04B3F" w:rsidRDefault="00EA488C" w:rsidP="00BB792A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7223827F" w14:textId="264B54AE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7</w:t>
      </w:r>
    </w:p>
    <w:p w14:paraId="5752378C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Cuti</w:t>
      </w:r>
    </w:p>
    <w:p w14:paraId="4AB52DCC" w14:textId="669D25EC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 xml:space="preserve">Pihak Kedua berhak mendapatkan cuti tahunan, cuti sakit, cuti melahirkan, dan cuti </w:t>
      </w:r>
      <w:r w:rsidR="00EA488C" w:rsidRPr="00C04B3F">
        <w:rPr>
          <w:rFonts w:ascii="Arial" w:hAnsi="Arial" w:cs="Arial"/>
          <w:lang w:val="id-ID"/>
        </w:rPr>
        <w:t xml:space="preserve">Bersama </w:t>
      </w:r>
      <w:r w:rsidRPr="00C04B3F">
        <w:rPr>
          <w:rFonts w:ascii="Arial" w:hAnsi="Arial" w:cs="Arial"/>
          <w:lang w:val="id-ID"/>
        </w:rPr>
        <w:t>selama masa Perjanjian Kerja.</w:t>
      </w:r>
    </w:p>
    <w:p w14:paraId="6D75845E" w14:textId="09B12605" w:rsidR="00EA488C" w:rsidRPr="00C04B3F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Cuti sebagaimana dimaksud pada ayat (1) dilaksanakan sesuai dengan ketentuan peraturan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perundang-undangan.</w:t>
      </w:r>
    </w:p>
    <w:p w14:paraId="6C0C35E7" w14:textId="77777777" w:rsidR="00056F57" w:rsidRPr="00C04B3F" w:rsidRDefault="00056F57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18787864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8</w:t>
      </w:r>
    </w:p>
    <w:p w14:paraId="60AF5F68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Pengembangan Kompetensi</w:t>
      </w:r>
    </w:p>
    <w:p w14:paraId="0F634280" w14:textId="7CDB03F4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Kesatu memberikan pengembangan kompetensi kepada Pihak Kedua untuk mendukung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pelaksanaan tugas selama masa Perjanjian Kerja dengan memperhatikan hasil penilaian kinerja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Kedua.</w:t>
      </w:r>
    </w:p>
    <w:p w14:paraId="24157A07" w14:textId="106F1F09" w:rsidR="00AE2E24" w:rsidRDefault="00AE2E2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A488C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Pelaksanaan pengembangan kompetensi sebagaimana dimaksud pada ayat (1) dilaksanakan sesuai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dengan peraturan perundang-undangan.</w:t>
      </w:r>
    </w:p>
    <w:p w14:paraId="6D06181F" w14:textId="77777777" w:rsidR="00E33DF4" w:rsidRPr="00C04B3F" w:rsidRDefault="00E33DF4" w:rsidP="008A307F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26D9282C" w14:textId="24C0614A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 xml:space="preserve">Pasal </w:t>
      </w:r>
      <w:r w:rsidR="00E67293">
        <w:rPr>
          <w:rFonts w:ascii="Arial" w:hAnsi="Arial" w:cs="Arial"/>
          <w:b/>
          <w:bCs/>
          <w:lang w:val="id-ID"/>
        </w:rPr>
        <w:t>9</w:t>
      </w:r>
    </w:p>
    <w:p w14:paraId="73E6DD7F" w14:textId="77777777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Perlindungan</w:t>
      </w:r>
    </w:p>
    <w:p w14:paraId="3E81664C" w14:textId="77777777" w:rsidR="00C54054" w:rsidRPr="00C04B3F" w:rsidRDefault="00C5405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231C8D4" w14:textId="071D731A" w:rsidR="00C54054" w:rsidRPr="00C04B3F" w:rsidRDefault="00C54054" w:rsidP="00C5405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Pihak Kesatu wajib memberikan perlindungan bagi Pihak Kedua sesuai dengan ketentuan peraturan perundang-undang</w:t>
      </w:r>
      <w:r w:rsidR="00C922CA" w:rsidRPr="00C04B3F">
        <w:rPr>
          <w:rFonts w:ascii="Arial" w:hAnsi="Arial" w:cs="Arial"/>
          <w:lang w:val="id-ID"/>
        </w:rPr>
        <w:t>.</w:t>
      </w:r>
    </w:p>
    <w:p w14:paraId="57A145A5" w14:textId="5273DC9F" w:rsidR="004D73D0" w:rsidRPr="00C04B3F" w:rsidRDefault="004D73D0" w:rsidP="008B3AE5">
      <w:pPr>
        <w:widowControl/>
        <w:spacing w:line="276" w:lineRule="auto"/>
        <w:rPr>
          <w:rFonts w:ascii="Arial" w:hAnsi="Arial" w:cs="Arial"/>
          <w:lang w:val="id-ID"/>
        </w:rPr>
      </w:pPr>
    </w:p>
    <w:p w14:paraId="7F817112" w14:textId="3EBFCAF0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</w:t>
      </w:r>
      <w:r w:rsidR="00E67293">
        <w:rPr>
          <w:rFonts w:ascii="Arial" w:hAnsi="Arial" w:cs="Arial"/>
          <w:b/>
          <w:bCs/>
          <w:lang w:val="id-ID"/>
        </w:rPr>
        <w:t>0</w:t>
      </w:r>
    </w:p>
    <w:p w14:paraId="23DBB973" w14:textId="2E69C916" w:rsidR="00AE2E24" w:rsidRPr="00C04B3F" w:rsidRDefault="00AE2E24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Pemutusan Hubungan Perjanjian Kerja</w:t>
      </w:r>
    </w:p>
    <w:p w14:paraId="2B541A46" w14:textId="77777777" w:rsidR="00EA488C" w:rsidRPr="00C04B3F" w:rsidRDefault="00EA488C" w:rsidP="00EA488C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</w:p>
    <w:p w14:paraId="4F97801C" w14:textId="190E1EEB" w:rsidR="00AE2E24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 xml:space="preserve">Pihak Kesatu dan Pihak Kedua dapat melakukan pemutusan hubungan Perjanjian Kerja </w:t>
      </w:r>
      <w:r w:rsidR="00503812" w:rsidRPr="00C04B3F">
        <w:rPr>
          <w:rFonts w:ascii="Arial" w:hAnsi="Arial" w:cs="Arial"/>
          <w:lang w:val="id-ID"/>
        </w:rPr>
        <w:t xml:space="preserve">Paruh Waktu </w:t>
      </w:r>
      <w:r w:rsidRPr="00C04B3F">
        <w:rPr>
          <w:rFonts w:ascii="Arial" w:hAnsi="Arial" w:cs="Arial"/>
          <w:lang w:val="id-ID"/>
        </w:rPr>
        <w:t>dengan</w:t>
      </w:r>
      <w:r w:rsidR="00EA488C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ketentuan sebagai berikut:</w:t>
      </w:r>
    </w:p>
    <w:p w14:paraId="4E26F006" w14:textId="0F0705CF" w:rsidR="00AE2E24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mencapai batas usia pensiun jabatan dan/atau jangka waktu Perjanjian Kerja berakhir</w:t>
      </w:r>
      <w:r w:rsidR="00AE2E24" w:rsidRPr="00334249">
        <w:rPr>
          <w:rFonts w:ascii="Arial" w:hAnsi="Arial" w:cs="Arial"/>
          <w:lang w:val="id-ID"/>
        </w:rPr>
        <w:t>;</w:t>
      </w:r>
    </w:p>
    <w:p w14:paraId="46D2E322" w14:textId="32E92465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meninggal dunia;</w:t>
      </w:r>
    </w:p>
    <w:p w14:paraId="458504E7" w14:textId="122F21FA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strike/>
          <w:lang w:val="id-ID"/>
        </w:rPr>
      </w:pPr>
      <w:r w:rsidRPr="00334249">
        <w:rPr>
          <w:rFonts w:ascii="Arial" w:hAnsi="Arial" w:cs="Arial"/>
          <w:lang w:val="id-ID"/>
        </w:rPr>
        <w:t>Pihak Kedua mengajukan permohonan berhenti sebagai Pegawai Pemerintah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447996" w:rsidRPr="00334249">
        <w:rPr>
          <w:rFonts w:ascii="Arial" w:hAnsi="Arial" w:cs="Arial"/>
          <w:lang w:val="id-ID"/>
        </w:rPr>
        <w:t xml:space="preserve"> Paruh Waktu</w:t>
      </w:r>
      <w:r w:rsidR="00E67293" w:rsidRPr="00334249">
        <w:rPr>
          <w:rFonts w:ascii="Arial" w:hAnsi="Arial" w:cs="Arial"/>
          <w:lang w:val="id-ID"/>
        </w:rPr>
        <w:t>;</w:t>
      </w:r>
    </w:p>
    <w:p w14:paraId="56DEC17E" w14:textId="3941C4AD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diangkat menjadi Pegawai Pemerintah dengan Perjanjian Kerja atau Calon Pegawai Negeri Sipil;</w:t>
      </w:r>
    </w:p>
    <w:p w14:paraId="7A23F13F" w14:textId="1A42B1A5" w:rsidR="00C05FC7" w:rsidRPr="00334249" w:rsidRDefault="00C05FC7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mengajukan pindah instansi;</w:t>
      </w:r>
    </w:p>
    <w:p w14:paraId="4CAFC090" w14:textId="5941B27E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terjadi perampingan organisasi atau kebijakan pemerintah yang mengakibatkan pengurangan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 xml:space="preserve">Pegawai Pemerintah dengan Perjanjian Kerja </w:t>
      </w:r>
      <w:r w:rsidR="00503812" w:rsidRPr="00334249">
        <w:rPr>
          <w:rFonts w:ascii="Arial" w:hAnsi="Arial" w:cs="Arial"/>
          <w:lang w:val="id-ID"/>
        </w:rPr>
        <w:t xml:space="preserve">Paruh Waktu </w:t>
      </w:r>
      <w:r w:rsidRPr="00334249">
        <w:rPr>
          <w:rFonts w:ascii="Arial" w:hAnsi="Arial" w:cs="Arial"/>
          <w:lang w:val="id-ID"/>
        </w:rPr>
        <w:t>pada Pihak Kesatu</w:t>
      </w:r>
      <w:r w:rsidR="00E523CD">
        <w:rPr>
          <w:rFonts w:ascii="Arial" w:hAnsi="Arial" w:cs="Arial"/>
          <w:lang w:val="id-ID"/>
        </w:rPr>
        <w:t>;</w:t>
      </w:r>
    </w:p>
    <w:p w14:paraId="1251B148" w14:textId="04CCE353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dihukum penjara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hukum tetap karena melakukan tindak pidana penjara paling singkat 2 (dua) tahun dan tindak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pidana dilakukan dengan tidak berencana;</w:t>
      </w:r>
    </w:p>
    <w:p w14:paraId="33243154" w14:textId="7EAB4611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melakukan pelanggaran kewajiban dan/atau larangan sebagaimana yang dimaksud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dalam Pasal 5;</w:t>
      </w:r>
    </w:p>
    <w:p w14:paraId="3DB6E841" w14:textId="607783FC" w:rsidR="00AE2E24" w:rsidRPr="00334249" w:rsidRDefault="00AE2E24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334249">
        <w:rPr>
          <w:rFonts w:ascii="Arial" w:hAnsi="Arial" w:cs="Arial"/>
          <w:lang w:val="id-ID"/>
        </w:rPr>
        <w:t>Pihak Kedua tidak dapat memenuhi target kinerja yang telah disepakati sesuai dengan Perjanjian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Pr="00334249">
        <w:rPr>
          <w:rFonts w:ascii="Arial" w:hAnsi="Arial" w:cs="Arial"/>
          <w:lang w:val="id-ID"/>
        </w:rPr>
        <w:t>Kerja</w:t>
      </w:r>
      <w:r w:rsidR="00E523CD">
        <w:rPr>
          <w:rFonts w:ascii="Arial" w:hAnsi="Arial" w:cs="Arial"/>
          <w:lang w:val="id-ID"/>
        </w:rPr>
        <w:t>;</w:t>
      </w:r>
    </w:p>
    <w:p w14:paraId="5DDFC00F" w14:textId="1DFDA71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melakukan penyelewengan terhadap Pancasila dan/atau Undang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-</w:t>
      </w:r>
      <w:r w:rsidR="00500899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Undang Dasar Negara Republik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Indonesia Tahun 1945;</w:t>
      </w:r>
    </w:p>
    <w:p w14:paraId="36BD06A1" w14:textId="618D5154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dihukum penjara atau kurungan berdasarkan putusan pengadilan yang telah memiliki kekuatan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hukum tetap karena melakukan tindak pidana kejahatan jabatan atau tindak pidana yang ada</w:t>
      </w:r>
      <w:r w:rsidR="00E63702" w:rsidRPr="00334249">
        <w:rPr>
          <w:rFonts w:ascii="Arial" w:hAnsi="Arial" w:cs="Arial"/>
          <w:lang w:val="id-ID"/>
        </w:rPr>
        <w:t xml:space="preserve"> </w:t>
      </w:r>
      <w:r w:rsidR="00AE2E24" w:rsidRPr="00334249">
        <w:rPr>
          <w:rFonts w:ascii="Arial" w:hAnsi="Arial" w:cs="Arial"/>
          <w:lang w:val="id-ID"/>
        </w:rPr>
        <w:t>hubungannya dengan jabatan;</w:t>
      </w:r>
      <w:r>
        <w:rPr>
          <w:rFonts w:ascii="Arial" w:hAnsi="Arial" w:cs="Arial"/>
          <w:lang w:val="id-ID"/>
        </w:rPr>
        <w:t>atau</w:t>
      </w:r>
    </w:p>
    <w:p w14:paraId="0CB41047" w14:textId="3C38037B" w:rsidR="00AE2E24" w:rsidRPr="00334249" w:rsidRDefault="00E523CD" w:rsidP="00675745">
      <w:pPr>
        <w:pStyle w:val="ListParagraph"/>
        <w:widowControl/>
        <w:numPr>
          <w:ilvl w:val="0"/>
          <w:numId w:val="4"/>
        </w:numPr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>
        <w:rPr>
          <w:rFonts w:ascii="Arial" w:hAnsi="Arial" w:cs="Arial"/>
          <w:lang w:val="id-ID"/>
        </w:rPr>
        <w:t xml:space="preserve">Pihak Kedua </w:t>
      </w:r>
      <w:r w:rsidR="00AE2E24" w:rsidRPr="00334249">
        <w:rPr>
          <w:rFonts w:ascii="Arial" w:hAnsi="Arial" w:cs="Arial"/>
          <w:lang w:val="id-ID"/>
        </w:rPr>
        <w:t>menjadi anggota dan/atau pengurus partai politik</w:t>
      </w:r>
      <w:r>
        <w:rPr>
          <w:rFonts w:ascii="Arial" w:hAnsi="Arial" w:cs="Arial"/>
          <w:lang w:val="id-ID"/>
        </w:rPr>
        <w:t>.</w:t>
      </w:r>
    </w:p>
    <w:p w14:paraId="1D07C833" w14:textId="77777777" w:rsidR="00675745" w:rsidRDefault="00675745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251A5DAA" w14:textId="77777777" w:rsidR="00E523CD" w:rsidRPr="00675745" w:rsidRDefault="00E523CD" w:rsidP="00675745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4074F9D4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12</w:t>
      </w:r>
    </w:p>
    <w:p w14:paraId="62A115C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Penyelesaian Perselisihan</w:t>
      </w:r>
    </w:p>
    <w:p w14:paraId="5864AC9A" w14:textId="4F1CE82F" w:rsidR="00BC1691" w:rsidRPr="00C04B3F" w:rsidRDefault="00AE2E24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lastRenderedPageBreak/>
        <w:t>Apabila dalam pelaksanaan Perjanjian Kerja</w:t>
      </w:r>
      <w:r w:rsidR="00BB5183" w:rsidRPr="00C04B3F">
        <w:rPr>
          <w:rFonts w:ascii="Arial" w:hAnsi="Arial" w:cs="Arial"/>
          <w:lang w:val="id-ID"/>
        </w:rPr>
        <w:t xml:space="preserve"> Paruh Waktu</w:t>
      </w:r>
      <w:r w:rsidRPr="00C04B3F">
        <w:rPr>
          <w:rFonts w:ascii="Arial" w:hAnsi="Arial" w:cs="Arial"/>
          <w:lang w:val="id-ID"/>
        </w:rPr>
        <w:t xml:space="preserve"> ini terjadi perselisihan, maka Pihak Kesatu dan Pihak Kedua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sepakat menyelesaikan perselisihan tersebut sesuai dengan ketentuan peraturan perundang-undangan.</w:t>
      </w:r>
    </w:p>
    <w:p w14:paraId="28C1B17A" w14:textId="77777777" w:rsidR="009A7C5C" w:rsidRPr="00C04B3F" w:rsidRDefault="009A7C5C" w:rsidP="00733E24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p w14:paraId="1216DC27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Pasal 13</w:t>
      </w:r>
    </w:p>
    <w:p w14:paraId="1208813D" w14:textId="7777777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center"/>
        <w:rPr>
          <w:rFonts w:ascii="Arial" w:hAnsi="Arial" w:cs="Arial"/>
          <w:b/>
          <w:bCs/>
          <w:lang w:val="id-ID"/>
        </w:rPr>
      </w:pPr>
      <w:r w:rsidRPr="00C04B3F">
        <w:rPr>
          <w:rFonts w:ascii="Arial" w:hAnsi="Arial" w:cs="Arial"/>
          <w:b/>
          <w:bCs/>
          <w:lang w:val="id-ID"/>
        </w:rPr>
        <w:t>Lain-lain</w:t>
      </w:r>
    </w:p>
    <w:p w14:paraId="5F1F406E" w14:textId="70FEB344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(1)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bersedia melaksanakan seluruh ketentuan yang telah diatur dalam peraturan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kedinasan dan peraturan lainnya yang berlaku di Pihak Kesatu.</w:t>
      </w:r>
    </w:p>
    <w:p w14:paraId="50EFEE82" w14:textId="36242DDA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(2)</w:t>
      </w:r>
      <w:r w:rsidR="00E63702" w:rsidRPr="00C04B3F">
        <w:rPr>
          <w:rFonts w:ascii="Arial" w:hAnsi="Arial" w:cs="Arial"/>
          <w:lang w:val="id-ID"/>
        </w:rPr>
        <w:tab/>
      </w:r>
      <w:r w:rsidRPr="00C04B3F">
        <w:rPr>
          <w:rFonts w:ascii="Arial" w:hAnsi="Arial" w:cs="Arial"/>
          <w:lang w:val="id-ID"/>
        </w:rPr>
        <w:t>Pihak Kedua wajib menyimpan dan menjaga kerahasiaan baik dokumen maupun informasi milik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Pihak Kesatu sesuai dengan ketentuan peraturan perundang-undangan.</w:t>
      </w:r>
    </w:p>
    <w:p w14:paraId="660EA561" w14:textId="77777777" w:rsidR="00E63702" w:rsidRPr="00C04B3F" w:rsidRDefault="00E63702" w:rsidP="00E63702">
      <w:pPr>
        <w:widowControl/>
        <w:autoSpaceDE w:val="0"/>
        <w:autoSpaceDN w:val="0"/>
        <w:adjustRightInd w:val="0"/>
        <w:spacing w:line="360" w:lineRule="auto"/>
        <w:ind w:left="567" w:hanging="567"/>
        <w:jc w:val="both"/>
        <w:rPr>
          <w:rFonts w:ascii="Arial" w:hAnsi="Arial" w:cs="Arial"/>
          <w:lang w:val="id-ID"/>
        </w:rPr>
      </w:pPr>
    </w:p>
    <w:p w14:paraId="091CCC42" w14:textId="18406747" w:rsidR="00AE2E24" w:rsidRPr="00C04B3F" w:rsidRDefault="00AE2E24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  <w:r w:rsidRPr="00C04B3F">
        <w:rPr>
          <w:rFonts w:ascii="Arial" w:hAnsi="Arial" w:cs="Arial"/>
          <w:lang w:val="id-ID"/>
        </w:rPr>
        <w:t>Demikian Perjanjian Kerja ini dibuat dalam rangkap 2 (dua) oleh Pihak Kesatu dan Pihak Kedua dalam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keadaan sehat dan sadar serta tanpa pengaruh ataupun paksaan dari pihak manapun, masing-masing</w:t>
      </w:r>
      <w:r w:rsidR="00E63702" w:rsidRPr="00C04B3F">
        <w:rPr>
          <w:rFonts w:ascii="Arial" w:hAnsi="Arial" w:cs="Arial"/>
          <w:lang w:val="id-ID"/>
        </w:rPr>
        <w:t xml:space="preserve"> </w:t>
      </w:r>
      <w:r w:rsidRPr="00C04B3F">
        <w:rPr>
          <w:rFonts w:ascii="Arial" w:hAnsi="Arial" w:cs="Arial"/>
          <w:lang w:val="id-ID"/>
        </w:rPr>
        <w:t>bermeterai cukup dan mempunyai kekuatan hukum yang sama.</w:t>
      </w:r>
    </w:p>
    <w:p w14:paraId="1FE754A5" w14:textId="77777777" w:rsidR="00CF3CCF" w:rsidRPr="00C04B3F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lang w:val="id-ID"/>
        </w:rPr>
      </w:pPr>
    </w:p>
    <w:tbl>
      <w:tblPr>
        <w:tblStyle w:val="TableGrid"/>
        <w:tblW w:w="10206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236"/>
        <w:gridCol w:w="5008"/>
      </w:tblGrid>
      <w:tr w:rsidR="00C04B3F" w:rsidRPr="00C04B3F" w14:paraId="312C598A" w14:textId="77777777" w:rsidTr="00EE6684">
        <w:tc>
          <w:tcPr>
            <w:tcW w:w="4962" w:type="dxa"/>
          </w:tcPr>
          <w:p w14:paraId="56458788" w14:textId="272DF044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Kesatu</w:t>
            </w:r>
          </w:p>
        </w:tc>
        <w:tc>
          <w:tcPr>
            <w:tcW w:w="236" w:type="dxa"/>
          </w:tcPr>
          <w:p w14:paraId="4C4A1386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446D5395" w14:textId="4596FBE3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Pihak Kedua</w:t>
            </w:r>
          </w:p>
        </w:tc>
      </w:tr>
      <w:tr w:rsidR="00C04B3F" w:rsidRPr="00C04B3F" w14:paraId="6003C0D0" w14:textId="77777777" w:rsidTr="00EE6684">
        <w:trPr>
          <w:trHeight w:val="1043"/>
        </w:trPr>
        <w:tc>
          <w:tcPr>
            <w:tcW w:w="4962" w:type="dxa"/>
          </w:tcPr>
          <w:p w14:paraId="575E8B7B" w14:textId="22401C8F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10945931" w14:textId="77777777" w:rsidR="00EE6684" w:rsidRPr="00C04B3F" w:rsidRDefault="00EE6684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  <w:p w14:paraId="0D73D7E1" w14:textId="3E6F8CA7" w:rsidR="00F301D8" w:rsidRPr="00C04B3F" w:rsidRDefault="00600130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lang w:val="id-ID"/>
              </w:rPr>
              <w:t>^</w:t>
            </w:r>
          </w:p>
        </w:tc>
        <w:tc>
          <w:tcPr>
            <w:tcW w:w="236" w:type="dxa"/>
          </w:tcPr>
          <w:p w14:paraId="1BD1EA0B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302D96ED" w14:textId="1CCCDF32" w:rsidR="00CF3CCF" w:rsidRPr="00C04B3F" w:rsidRDefault="00AA283D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 w:rsidRPr="00C04B3F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856A609" wp14:editId="3D462483">
                      <wp:simplePos x="0" y="0"/>
                      <wp:positionH relativeFrom="column">
                        <wp:posOffset>738272</wp:posOffset>
                      </wp:positionH>
                      <wp:positionV relativeFrom="paragraph">
                        <wp:posOffset>244915</wp:posOffset>
                      </wp:positionV>
                      <wp:extent cx="631112" cy="351193"/>
                      <wp:effectExtent l="0" t="0" r="17145" b="17145"/>
                      <wp:wrapNone/>
                      <wp:docPr id="1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31112" cy="351193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2043CF" w14:textId="591886CF" w:rsidR="00AA283D" w:rsidRPr="009703CD" w:rsidRDefault="00AA283D" w:rsidP="00AA283D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9703CD"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Meterai</w:t>
                                  </w:r>
                                </w:p>
                                <w:p w14:paraId="1CF88B3E" w14:textId="2BFB8CB3" w:rsidR="00AA283D" w:rsidRPr="009703CD" w:rsidRDefault="00AA283D" w:rsidP="00AA283D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</w:pPr>
                                  <w:r w:rsidRPr="009703CD">
                                    <w:rPr>
                                      <w:color w:val="000000" w:themeColor="text1"/>
                                      <w:sz w:val="14"/>
                                      <w:szCs w:val="14"/>
                                      <w14:textOutline w14:w="9525" w14:cap="rnd" w14:cmpd="sng" w14:algn="ctr">
                                        <w14:noFill/>
                                        <w14:prstDash w14:val="solid"/>
                                        <w14:bevel/>
                                      </w14:textOutline>
                                    </w:rPr>
                                    <w:t>Rp. 10.000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856A609" id="Rectangle 1" o:spid="_x0000_s1026" style="position:absolute;left:0;text-align:left;margin-left:58.15pt;margin-top:19.3pt;width:49.7pt;height:27.6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" filled="f" strokecolor="black [3213]">
                      <v:textbox>
                        <w:txbxContent>
                          <w:p w14:paraId="322043CF" w14:textId="591886CF" w:rsidR="00AA283D" w:rsidRPr="009703CD" w:rsidRDefault="00AA283D" w:rsidP="00AA283D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9703CD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Meterai</w:t>
                            </w:r>
                          </w:p>
                          <w:p w14:paraId="1CF88B3E" w14:textId="2BFB8CB3" w:rsidR="00AA283D" w:rsidRPr="009703CD" w:rsidRDefault="00AA283D" w:rsidP="00AA283D">
                            <w:pPr>
                              <w:jc w:val="center"/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9703CD">
                              <w:rPr>
                                <w:color w:val="000000" w:themeColor="text1"/>
                                <w:sz w:val="14"/>
                                <w:szCs w:val="14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Rp. 10.000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C04B3F" w:rsidRPr="00C04B3F" w14:paraId="16FA9DE4" w14:textId="77777777" w:rsidTr="00EE6684">
        <w:tc>
          <w:tcPr>
            <w:tcW w:w="4962" w:type="dxa"/>
          </w:tcPr>
          <w:p w14:paraId="0B08C6AE" w14:textId="77777777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236" w:type="dxa"/>
          </w:tcPr>
          <w:p w14:paraId="7B096100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6ABAAFE4" w14:textId="446EBD46" w:rsidR="00CF3CCF" w:rsidRPr="00C04B3F" w:rsidRDefault="00CF3CCF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</w:p>
        </w:tc>
      </w:tr>
      <w:tr w:rsidR="00C04B3F" w:rsidRPr="00C04B3F" w14:paraId="273ECAC5" w14:textId="77777777" w:rsidTr="00EE6684">
        <w:tc>
          <w:tcPr>
            <w:tcW w:w="4962" w:type="dxa"/>
          </w:tcPr>
          <w:p w14:paraId="2787E210" w14:textId="09081B6D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${namaJabatanTtd}</w:t>
            </w:r>
          </w:p>
        </w:tc>
        <w:tc>
          <w:tcPr>
            <w:tcW w:w="236" w:type="dxa"/>
          </w:tcPr>
          <w:p w14:paraId="431E01C2" w14:textId="77777777" w:rsidR="00CF3CCF" w:rsidRPr="00C04B3F" w:rsidRDefault="00CF3CCF" w:rsidP="00E63702">
            <w:pPr>
              <w:widowControl/>
              <w:autoSpaceDE w:val="0"/>
              <w:autoSpaceDN w:val="0"/>
              <w:adjustRightInd w:val="0"/>
              <w:spacing w:line="360" w:lineRule="auto"/>
              <w:jc w:val="both"/>
              <w:rPr>
                <w:rFonts w:ascii="Arial" w:hAnsi="Arial" w:cs="Arial"/>
                <w:lang w:val="id-ID"/>
              </w:rPr>
            </w:pPr>
          </w:p>
        </w:tc>
        <w:tc>
          <w:tcPr>
            <w:tcW w:w="5008" w:type="dxa"/>
          </w:tcPr>
          <w:p w14:paraId="22F83610" w14:textId="3CB183A5" w:rsidR="00CF3CCF" w:rsidRPr="00C04B3F" w:rsidRDefault="008B088B" w:rsidP="00CF3CCF">
            <w:pPr>
              <w:widowControl/>
              <w:autoSpaceDE w:val="0"/>
              <w:autoSpaceDN w:val="0"/>
              <w:adjustRightInd w:val="0"/>
              <w:spacing w:line="360" w:lineRule="auto"/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${namaYbs}</w:t>
            </w:r>
          </w:p>
        </w:tc>
      </w:tr>
    </w:tbl>
    <w:p w14:paraId="0989E863" w14:textId="77777777" w:rsidR="00CF3CCF" w:rsidRPr="00A97D14" w:rsidRDefault="00CF3CCF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43BFB6EF" w14:textId="07D63178" w:rsidR="00E63702" w:rsidRPr="00A97D14" w:rsidRDefault="00E63702" w:rsidP="00E63702">
      <w:pPr>
        <w:widowControl/>
        <w:autoSpaceDE w:val="0"/>
        <w:autoSpaceDN w:val="0"/>
        <w:adjustRightInd w:val="0"/>
        <w:spacing w:line="360" w:lineRule="auto"/>
        <w:jc w:val="both"/>
        <w:rPr>
          <w:rFonts w:ascii="Arial" w:hAnsi="Arial" w:cs="Arial"/>
          <w:color w:val="202020"/>
          <w:lang w:val="id-ID"/>
        </w:rPr>
      </w:pPr>
    </w:p>
    <w:p w14:paraId="01164D77" w14:textId="6362325A" w:rsidR="00CC018D" w:rsidRPr="00A97D14" w:rsidRDefault="00E63702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42424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0AADBB55" w14:textId="072A49DE" w:rsidR="00AE2E24" w:rsidRPr="00A97D14" w:rsidRDefault="00CF3CCF" w:rsidP="00CF3CCF">
      <w:pPr>
        <w:tabs>
          <w:tab w:val="left" w:pos="709"/>
          <w:tab w:val="left" w:pos="6521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  <w:r w:rsidRPr="00A97D14">
        <w:rPr>
          <w:rFonts w:ascii="Arial" w:hAnsi="Arial" w:cs="Arial"/>
          <w:color w:val="242424"/>
          <w:lang w:val="id-ID"/>
        </w:rPr>
        <w:tab/>
      </w:r>
    </w:p>
    <w:p w14:paraId="156DFF12" w14:textId="3E6C5635" w:rsidR="00AA283D" w:rsidRPr="00A97D14" w:rsidRDefault="00AA283D" w:rsidP="00E63702">
      <w:pPr>
        <w:tabs>
          <w:tab w:val="left" w:pos="709"/>
          <w:tab w:val="left" w:pos="6946"/>
        </w:tabs>
        <w:spacing w:line="360" w:lineRule="auto"/>
        <w:jc w:val="both"/>
        <w:rPr>
          <w:rFonts w:ascii="Arial" w:hAnsi="Arial" w:cs="Arial"/>
          <w:color w:val="232323"/>
          <w:lang w:val="id-ID"/>
        </w:rPr>
      </w:pPr>
    </w:p>
    <w:p w14:paraId="5F416F71" w14:textId="3FA9D536" w:rsidR="00AE2E24" w:rsidRPr="00A97D14" w:rsidRDefault="00AE2E24" w:rsidP="00C91C45">
      <w:pPr>
        <w:widowControl/>
        <w:spacing w:after="200" w:line="276" w:lineRule="auto"/>
        <w:rPr>
          <w:rFonts w:ascii="Arial" w:hAnsi="Arial" w:cs="Arial"/>
          <w:color w:val="232323"/>
          <w:lang w:val="id-ID"/>
        </w:rPr>
      </w:pPr>
    </w:p>
    <w:sectPr w:rsidR="00AE2E24" w:rsidRPr="00A97D14" w:rsidSect="00D80BC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709" w:right="1302" w:bottom="113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DE8284" w14:textId="77777777" w:rsidR="00F14233" w:rsidRDefault="00F14233" w:rsidP="00BB5183">
      <w:r>
        <w:separator/>
      </w:r>
    </w:p>
  </w:endnote>
  <w:endnote w:type="continuationSeparator" w:id="0">
    <w:p w14:paraId="28A2978B" w14:textId="77777777" w:rsidR="00F14233" w:rsidRDefault="00F14233" w:rsidP="00BB518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CFC5E" w14:textId="77777777" w:rsidR="00BB5183" w:rsidRDefault="00BB518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41279" w14:textId="77777777" w:rsidR="00BB5183" w:rsidRDefault="00BB518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6AFEF" w14:textId="77777777" w:rsidR="00BB5183" w:rsidRDefault="00BB51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9AA2BD" w14:textId="77777777" w:rsidR="00F14233" w:rsidRDefault="00F14233" w:rsidP="00BB5183">
      <w:r>
        <w:separator/>
      </w:r>
    </w:p>
  </w:footnote>
  <w:footnote w:type="continuationSeparator" w:id="0">
    <w:p w14:paraId="20A56B63" w14:textId="77777777" w:rsidR="00F14233" w:rsidRDefault="00F14233" w:rsidP="00BB518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C9602" w14:textId="77777777" w:rsidR="00BB5183" w:rsidRDefault="00BB518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8EC72" w14:textId="65F42FC8" w:rsidR="00BB5183" w:rsidRDefault="00BB518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7332D" w14:textId="77777777" w:rsidR="00BB5183" w:rsidRDefault="00BB51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A7265"/>
    <w:multiLevelType w:val="hybridMultilevel"/>
    <w:tmpl w:val="1382D6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DD370FB"/>
    <w:multiLevelType w:val="hybridMultilevel"/>
    <w:tmpl w:val="C5945994"/>
    <w:lvl w:ilvl="0" w:tplc="117889F6">
      <w:start w:val="1"/>
      <w:numFmt w:val="decimal"/>
      <w:lvlText w:val="(%1)"/>
      <w:lvlJc w:val="left"/>
      <w:pPr>
        <w:ind w:left="720" w:hanging="360"/>
      </w:pPr>
      <w:rPr>
        <w:rFonts w:hint="default"/>
        <w:strike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F50038"/>
    <w:multiLevelType w:val="hybridMultilevel"/>
    <w:tmpl w:val="E87EC4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56493B"/>
    <w:multiLevelType w:val="hybridMultilevel"/>
    <w:tmpl w:val="18D04FBA"/>
    <w:lvl w:ilvl="0" w:tplc="448AD6B2">
      <w:start w:val="1"/>
      <w:numFmt w:val="lowerLetter"/>
      <w:lvlText w:val="%1."/>
      <w:lvlJc w:val="left"/>
      <w:pPr>
        <w:ind w:left="1127" w:hanging="560"/>
      </w:pPr>
      <w:rPr>
        <w:rFonts w:hint="default"/>
        <w:color w:val="2D2D2D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num w:numId="1" w16cid:durableId="879366981">
    <w:abstractNumId w:val="2"/>
  </w:num>
  <w:num w:numId="2" w16cid:durableId="1767650264">
    <w:abstractNumId w:val="0"/>
  </w:num>
  <w:num w:numId="3" w16cid:durableId="1350838544">
    <w:abstractNumId w:val="3"/>
  </w:num>
  <w:num w:numId="4" w16cid:durableId="9388763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496C"/>
    <w:rsid w:val="0003431F"/>
    <w:rsid w:val="00042BDC"/>
    <w:rsid w:val="00043A1B"/>
    <w:rsid w:val="00056F57"/>
    <w:rsid w:val="00056F63"/>
    <w:rsid w:val="00057B84"/>
    <w:rsid w:val="000646FB"/>
    <w:rsid w:val="0007695C"/>
    <w:rsid w:val="000A4817"/>
    <w:rsid w:val="000C0765"/>
    <w:rsid w:val="000C1A81"/>
    <w:rsid w:val="000C31D5"/>
    <w:rsid w:val="000E0F2D"/>
    <w:rsid w:val="000E6429"/>
    <w:rsid w:val="000E7122"/>
    <w:rsid w:val="000F5D27"/>
    <w:rsid w:val="00101ED9"/>
    <w:rsid w:val="00107D15"/>
    <w:rsid w:val="0011364A"/>
    <w:rsid w:val="001500E0"/>
    <w:rsid w:val="00150309"/>
    <w:rsid w:val="00156BC0"/>
    <w:rsid w:val="001639AD"/>
    <w:rsid w:val="00165AAE"/>
    <w:rsid w:val="00183B81"/>
    <w:rsid w:val="00185BD4"/>
    <w:rsid w:val="001941A1"/>
    <w:rsid w:val="00194A05"/>
    <w:rsid w:val="001A3713"/>
    <w:rsid w:val="001C00FE"/>
    <w:rsid w:val="001C4EB1"/>
    <w:rsid w:val="001E13AA"/>
    <w:rsid w:val="00254BB0"/>
    <w:rsid w:val="002565CF"/>
    <w:rsid w:val="0025690F"/>
    <w:rsid w:val="00263A3C"/>
    <w:rsid w:val="00291E04"/>
    <w:rsid w:val="00293F02"/>
    <w:rsid w:val="002A126E"/>
    <w:rsid w:val="002D77EE"/>
    <w:rsid w:val="002F0291"/>
    <w:rsid w:val="002F41C0"/>
    <w:rsid w:val="0031271B"/>
    <w:rsid w:val="00323EAF"/>
    <w:rsid w:val="00333B9E"/>
    <w:rsid w:val="00334249"/>
    <w:rsid w:val="0034015F"/>
    <w:rsid w:val="003622E3"/>
    <w:rsid w:val="00364BC5"/>
    <w:rsid w:val="003713AC"/>
    <w:rsid w:val="00375736"/>
    <w:rsid w:val="00395466"/>
    <w:rsid w:val="003961DC"/>
    <w:rsid w:val="003B245C"/>
    <w:rsid w:val="003C4E57"/>
    <w:rsid w:val="003F3DF2"/>
    <w:rsid w:val="004013A4"/>
    <w:rsid w:val="00421C3D"/>
    <w:rsid w:val="00426237"/>
    <w:rsid w:val="00447996"/>
    <w:rsid w:val="00450275"/>
    <w:rsid w:val="00462831"/>
    <w:rsid w:val="004A776F"/>
    <w:rsid w:val="004B0142"/>
    <w:rsid w:val="004B4648"/>
    <w:rsid w:val="004B6786"/>
    <w:rsid w:val="004D5F7B"/>
    <w:rsid w:val="004D73D0"/>
    <w:rsid w:val="004F053F"/>
    <w:rsid w:val="004F7EFF"/>
    <w:rsid w:val="00500899"/>
    <w:rsid w:val="00502F60"/>
    <w:rsid w:val="00503812"/>
    <w:rsid w:val="00507966"/>
    <w:rsid w:val="00525100"/>
    <w:rsid w:val="005369E0"/>
    <w:rsid w:val="005544D4"/>
    <w:rsid w:val="00567CB1"/>
    <w:rsid w:val="005977B7"/>
    <w:rsid w:val="005A3131"/>
    <w:rsid w:val="005A3724"/>
    <w:rsid w:val="005B6751"/>
    <w:rsid w:val="00600130"/>
    <w:rsid w:val="00655A00"/>
    <w:rsid w:val="0066519C"/>
    <w:rsid w:val="00666838"/>
    <w:rsid w:val="00671CCC"/>
    <w:rsid w:val="00675745"/>
    <w:rsid w:val="0068696F"/>
    <w:rsid w:val="006A64AA"/>
    <w:rsid w:val="006B2149"/>
    <w:rsid w:val="006B2494"/>
    <w:rsid w:val="006B2E36"/>
    <w:rsid w:val="006B4480"/>
    <w:rsid w:val="006C016C"/>
    <w:rsid w:val="006C7687"/>
    <w:rsid w:val="006D3EEC"/>
    <w:rsid w:val="006E2B27"/>
    <w:rsid w:val="006F6004"/>
    <w:rsid w:val="0070776B"/>
    <w:rsid w:val="00733E24"/>
    <w:rsid w:val="0073597C"/>
    <w:rsid w:val="00754691"/>
    <w:rsid w:val="00760AF5"/>
    <w:rsid w:val="007831B7"/>
    <w:rsid w:val="00787A7B"/>
    <w:rsid w:val="007A7A51"/>
    <w:rsid w:val="007E147E"/>
    <w:rsid w:val="007E154C"/>
    <w:rsid w:val="007F0570"/>
    <w:rsid w:val="007F3004"/>
    <w:rsid w:val="008310E0"/>
    <w:rsid w:val="0085337A"/>
    <w:rsid w:val="00853F1D"/>
    <w:rsid w:val="00857FCE"/>
    <w:rsid w:val="00875A87"/>
    <w:rsid w:val="00882051"/>
    <w:rsid w:val="008A2317"/>
    <w:rsid w:val="008A307F"/>
    <w:rsid w:val="008B088B"/>
    <w:rsid w:val="008B3AE5"/>
    <w:rsid w:val="008C0A38"/>
    <w:rsid w:val="008F6C41"/>
    <w:rsid w:val="00900211"/>
    <w:rsid w:val="0090471B"/>
    <w:rsid w:val="00937596"/>
    <w:rsid w:val="009703CD"/>
    <w:rsid w:val="00993CDE"/>
    <w:rsid w:val="00995519"/>
    <w:rsid w:val="009A13BE"/>
    <w:rsid w:val="009A7C5C"/>
    <w:rsid w:val="009B7460"/>
    <w:rsid w:val="009D2DC1"/>
    <w:rsid w:val="009D309D"/>
    <w:rsid w:val="009D4174"/>
    <w:rsid w:val="009D662E"/>
    <w:rsid w:val="009D67EA"/>
    <w:rsid w:val="009F2F3A"/>
    <w:rsid w:val="009F5748"/>
    <w:rsid w:val="00A52367"/>
    <w:rsid w:val="00A62C67"/>
    <w:rsid w:val="00A6496C"/>
    <w:rsid w:val="00A773BE"/>
    <w:rsid w:val="00A77F41"/>
    <w:rsid w:val="00A8164B"/>
    <w:rsid w:val="00A97D14"/>
    <w:rsid w:val="00AA283D"/>
    <w:rsid w:val="00AD01BC"/>
    <w:rsid w:val="00AE2E24"/>
    <w:rsid w:val="00AF3BE9"/>
    <w:rsid w:val="00B03206"/>
    <w:rsid w:val="00B32DF7"/>
    <w:rsid w:val="00B40AB3"/>
    <w:rsid w:val="00B502C2"/>
    <w:rsid w:val="00B5259C"/>
    <w:rsid w:val="00B63AD7"/>
    <w:rsid w:val="00B7145C"/>
    <w:rsid w:val="00B74A02"/>
    <w:rsid w:val="00B857D4"/>
    <w:rsid w:val="00B9314F"/>
    <w:rsid w:val="00BB5183"/>
    <w:rsid w:val="00BB792A"/>
    <w:rsid w:val="00BC0CBC"/>
    <w:rsid w:val="00BC1691"/>
    <w:rsid w:val="00BC1BF0"/>
    <w:rsid w:val="00BC5CF6"/>
    <w:rsid w:val="00BD71D0"/>
    <w:rsid w:val="00BE1431"/>
    <w:rsid w:val="00BF2270"/>
    <w:rsid w:val="00C04B3F"/>
    <w:rsid w:val="00C05FC7"/>
    <w:rsid w:val="00C54054"/>
    <w:rsid w:val="00C91C45"/>
    <w:rsid w:val="00C922CA"/>
    <w:rsid w:val="00C93365"/>
    <w:rsid w:val="00CA2691"/>
    <w:rsid w:val="00CA580A"/>
    <w:rsid w:val="00CB7E29"/>
    <w:rsid w:val="00CC018D"/>
    <w:rsid w:val="00CE64F4"/>
    <w:rsid w:val="00CF24B2"/>
    <w:rsid w:val="00CF3CCF"/>
    <w:rsid w:val="00D16F2D"/>
    <w:rsid w:val="00D42CCD"/>
    <w:rsid w:val="00D42E3C"/>
    <w:rsid w:val="00D80BC6"/>
    <w:rsid w:val="00D943ED"/>
    <w:rsid w:val="00DB3385"/>
    <w:rsid w:val="00DB5669"/>
    <w:rsid w:val="00DD6795"/>
    <w:rsid w:val="00E33DF4"/>
    <w:rsid w:val="00E523CD"/>
    <w:rsid w:val="00E55EA7"/>
    <w:rsid w:val="00E61043"/>
    <w:rsid w:val="00E63702"/>
    <w:rsid w:val="00E67293"/>
    <w:rsid w:val="00E73F5E"/>
    <w:rsid w:val="00EA488C"/>
    <w:rsid w:val="00EA55DE"/>
    <w:rsid w:val="00EB6CE3"/>
    <w:rsid w:val="00EC0936"/>
    <w:rsid w:val="00EE6684"/>
    <w:rsid w:val="00EE6790"/>
    <w:rsid w:val="00F14233"/>
    <w:rsid w:val="00F27707"/>
    <w:rsid w:val="00F301D8"/>
    <w:rsid w:val="00F35855"/>
    <w:rsid w:val="00F411E9"/>
    <w:rsid w:val="00F51E22"/>
    <w:rsid w:val="00FC0F5E"/>
    <w:rsid w:val="00FD1299"/>
    <w:rsid w:val="00FE73F3"/>
    <w:rsid w:val="00FF6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E09E1D"/>
  <w15:docId w15:val="{2C5BC4EE-73DF-4441-ABD3-081F97DB0F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A6496C"/>
    <w:pPr>
      <w:widowControl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649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6496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B5183"/>
  </w:style>
  <w:style w:type="paragraph" w:styleId="Footer">
    <w:name w:val="footer"/>
    <w:basedOn w:val="Normal"/>
    <w:link w:val="FooterChar"/>
    <w:uiPriority w:val="99"/>
    <w:unhideWhenUsed/>
    <w:rsid w:val="00BB518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B51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2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468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4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7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1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27F28B-884E-4CCE-ADC8-4EEC47E0F5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2119</TotalTime>
  <Pages>7</Pages>
  <Words>1820</Words>
  <Characters>10380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sirrika</dc:creator>
  <cp:lastModifiedBy>Danuri Ahmad</cp:lastModifiedBy>
  <cp:revision>194</cp:revision>
  <cp:lastPrinted>2025-11-13T07:57:00Z</cp:lastPrinted>
  <dcterms:created xsi:type="dcterms:W3CDTF">2023-08-05T04:53:00Z</dcterms:created>
  <dcterms:modified xsi:type="dcterms:W3CDTF">2025-11-20T07:03:00Z</dcterms:modified>
</cp:coreProperties>
</file>