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CECF" w14:textId="77777777" w:rsidR="000927E9" w:rsidRPr="000927E9" w:rsidRDefault="000927E9" w:rsidP="000927E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927E9">
        <w:rPr>
          <w:rFonts w:ascii="Times New Roman" w:hAnsi="Times New Roman" w:cs="Times New Roman"/>
          <w:b/>
          <w:bCs/>
          <w:sz w:val="36"/>
          <w:szCs w:val="36"/>
        </w:rPr>
        <w:t>Титульный лист</w:t>
      </w:r>
    </w:p>
    <w:p w14:paraId="0F20277A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  <w:r w:rsidRPr="000927E9">
        <w:rPr>
          <w:rFonts w:ascii="Times New Roman" w:hAnsi="Times New Roman" w:cs="Times New Roman"/>
          <w:sz w:val="28"/>
          <w:szCs w:val="28"/>
        </w:rPr>
        <w:br/>
        <w:t>Название документа:</w:t>
      </w:r>
      <w:r w:rsidRPr="000927E9">
        <w:rPr>
          <w:rFonts w:ascii="Times New Roman" w:hAnsi="Times New Roman" w:cs="Times New Roman"/>
          <w:sz w:val="28"/>
          <w:szCs w:val="28"/>
        </w:rPr>
        <w:br/>
        <w:t>Инструкция для пенсионеров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Тема:</w:t>
      </w:r>
      <w:r w:rsidRPr="000927E9">
        <w:rPr>
          <w:rFonts w:ascii="Times New Roman" w:hAnsi="Times New Roman" w:cs="Times New Roman"/>
          <w:sz w:val="28"/>
          <w:szCs w:val="28"/>
        </w:rPr>
        <w:br/>
        <w:t>«10 правил безопасного входа в Госуслуги, если что</w:t>
      </w:r>
      <w:r w:rsidRPr="000927E9">
        <w:rPr>
          <w:rFonts w:ascii="Times New Roman" w:hAnsi="Times New Roman" w:cs="Times New Roman"/>
          <w:sz w:val="28"/>
          <w:szCs w:val="28"/>
        </w:rPr>
        <w:noBreakHyphen/>
        <w:t>то не получается»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Подзаголовок:</w:t>
      </w:r>
      <w:r w:rsidRPr="000927E9">
        <w:rPr>
          <w:rFonts w:ascii="Times New Roman" w:hAnsi="Times New Roman" w:cs="Times New Roman"/>
          <w:sz w:val="28"/>
          <w:szCs w:val="28"/>
        </w:rPr>
        <w:br/>
        <w:t>Простая помощь для тех, кто хочет записаться к врачу, получить льготу или проверить пенсию</w:t>
      </w:r>
      <w:r w:rsidRPr="000927E9">
        <w:rPr>
          <w:rFonts w:ascii="Times New Roman" w:hAnsi="Times New Roman" w:cs="Times New Roman"/>
          <w:sz w:val="28"/>
          <w:szCs w:val="28"/>
        </w:rPr>
        <w:br/>
      </w:r>
    </w:p>
    <w:p w14:paraId="46B4FAE4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1C57D17A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1624F24F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4E28BF66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17FE16A3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55378EE6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5F2026DD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15227CD1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143DF0AE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693BC68E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05377B3C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7ECDE164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072C028A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082D9BC9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13371E5E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1B135168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1CCBA0E6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36D30D8A" w14:textId="4EFE0D49" w:rsidR="000927E9" w:rsidRDefault="000927E9" w:rsidP="000927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27E9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0927E9">
        <w:rPr>
          <w:rFonts w:ascii="Times New Roman" w:hAnsi="Times New Roman" w:cs="Times New Roman"/>
          <w:b/>
          <w:bCs/>
          <w:sz w:val="36"/>
          <w:szCs w:val="36"/>
        </w:rPr>
        <w:t>Содержание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1. Введение (почему пенсионеру важно зайти в Госуслуги)</w:t>
      </w:r>
      <w:r w:rsidRPr="000927E9">
        <w:rPr>
          <w:rFonts w:ascii="Times New Roman" w:hAnsi="Times New Roman" w:cs="Times New Roman"/>
          <w:sz w:val="28"/>
          <w:szCs w:val="28"/>
        </w:rPr>
        <w:br/>
        <w:t>2. Правило 1 – проверить пароль и логин</w:t>
      </w:r>
      <w:r w:rsidRPr="000927E9">
        <w:rPr>
          <w:rFonts w:ascii="Times New Roman" w:hAnsi="Times New Roman" w:cs="Times New Roman"/>
          <w:sz w:val="28"/>
          <w:szCs w:val="28"/>
        </w:rPr>
        <w:br/>
        <w:t>3. Правило 2 – капча и как её прочитать</w:t>
      </w:r>
      <w:r w:rsidRPr="000927E9">
        <w:rPr>
          <w:rFonts w:ascii="Times New Roman" w:hAnsi="Times New Roman" w:cs="Times New Roman"/>
          <w:sz w:val="28"/>
          <w:szCs w:val="28"/>
        </w:rPr>
        <w:br/>
        <w:t>4. Правило 3 – подтверждённая учётная запись</w:t>
      </w:r>
      <w:r w:rsidRPr="000927E9">
        <w:rPr>
          <w:rFonts w:ascii="Times New Roman" w:hAnsi="Times New Roman" w:cs="Times New Roman"/>
          <w:sz w:val="28"/>
          <w:szCs w:val="28"/>
        </w:rPr>
        <w:br/>
        <w:t>5. Правило 4 – забыли пароль: восстановление через телефон</w:t>
      </w:r>
      <w:r w:rsidRPr="000927E9">
        <w:rPr>
          <w:rFonts w:ascii="Times New Roman" w:hAnsi="Times New Roman" w:cs="Times New Roman"/>
          <w:sz w:val="28"/>
          <w:szCs w:val="28"/>
        </w:rPr>
        <w:br/>
        <w:t>6. Правило 5 – номер телефона сменился? Что делать</w:t>
      </w:r>
      <w:r w:rsidRPr="000927E9">
        <w:rPr>
          <w:rFonts w:ascii="Times New Roman" w:hAnsi="Times New Roman" w:cs="Times New Roman"/>
          <w:sz w:val="28"/>
          <w:szCs w:val="28"/>
        </w:rPr>
        <w:br/>
        <w:t>7. Правило 6 – проблема с СМС-кодом</w:t>
      </w:r>
      <w:r w:rsidRPr="000927E9">
        <w:rPr>
          <w:rFonts w:ascii="Times New Roman" w:hAnsi="Times New Roman" w:cs="Times New Roman"/>
          <w:sz w:val="28"/>
          <w:szCs w:val="28"/>
        </w:rPr>
        <w:br/>
        <w:t>8. Правило 7 – браузер и настройки (что нажать)</w:t>
      </w:r>
      <w:r w:rsidRPr="000927E9">
        <w:rPr>
          <w:rFonts w:ascii="Times New Roman" w:hAnsi="Times New Roman" w:cs="Times New Roman"/>
          <w:sz w:val="28"/>
          <w:szCs w:val="28"/>
        </w:rPr>
        <w:br/>
        <w:t>9. Правило 8 – сайт или приложение: что выбрать</w:t>
      </w:r>
      <w:r w:rsidRPr="000927E9">
        <w:rPr>
          <w:rFonts w:ascii="Times New Roman" w:hAnsi="Times New Roman" w:cs="Times New Roman"/>
          <w:sz w:val="28"/>
          <w:szCs w:val="28"/>
        </w:rPr>
        <w:br/>
        <w:t>10. Правило 9 – не поддаваться мошенникам (фейковые Госуслуги)</w:t>
      </w:r>
      <w:r w:rsidRPr="000927E9">
        <w:rPr>
          <w:rFonts w:ascii="Times New Roman" w:hAnsi="Times New Roman" w:cs="Times New Roman"/>
          <w:sz w:val="28"/>
          <w:szCs w:val="28"/>
        </w:rPr>
        <w:br/>
        <w:t>11. Правило 10 – когда звонить на 115 (помощник)</w:t>
      </w:r>
      <w:r w:rsidRPr="000927E9">
        <w:rPr>
          <w:rFonts w:ascii="Times New Roman" w:hAnsi="Times New Roman" w:cs="Times New Roman"/>
          <w:sz w:val="28"/>
          <w:szCs w:val="28"/>
        </w:rPr>
        <w:br/>
        <w:t>12. Заключение – чек-лист «Мой вход за 5 минут»</w:t>
      </w:r>
      <w:r w:rsidRPr="000927E9">
        <w:rPr>
          <w:rFonts w:ascii="Times New Roman" w:hAnsi="Times New Roman" w:cs="Times New Roman"/>
          <w:sz w:val="28"/>
          <w:szCs w:val="28"/>
        </w:rPr>
        <w:br/>
        <w:t>13. Изображение (памятка)</w:t>
      </w:r>
      <w:r w:rsidRPr="000927E9">
        <w:rPr>
          <w:rFonts w:ascii="Times New Roman" w:hAnsi="Times New Roman" w:cs="Times New Roman"/>
          <w:sz w:val="28"/>
          <w:szCs w:val="28"/>
        </w:rPr>
        <w:br/>
      </w:r>
    </w:p>
    <w:p w14:paraId="013C70AD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581153D6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05527C02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753C6BA1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727D6CF7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77E9FDAD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69519D80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4CD89D8B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5B936B00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6841E7FC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5CEAC611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3B866C8A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7DC543BB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6E0AE6E9" w14:textId="77777777" w:rsid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</w:p>
    <w:p w14:paraId="029243E2" w14:textId="77777777" w:rsidR="000927E9" w:rsidRDefault="000927E9" w:rsidP="000927E9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927E9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0927E9"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Pr="000927E9">
        <w:rPr>
          <w:rFonts w:ascii="Times New Roman" w:hAnsi="Times New Roman" w:cs="Times New Roman"/>
          <w:b/>
          <w:bCs/>
          <w:sz w:val="36"/>
          <w:szCs w:val="36"/>
        </w:rPr>
        <w:t>нструкци</w:t>
      </w:r>
      <w:r w:rsidRPr="000927E9">
        <w:rPr>
          <w:rFonts w:ascii="Times New Roman" w:hAnsi="Times New Roman" w:cs="Times New Roman"/>
          <w:b/>
          <w:bCs/>
          <w:sz w:val="36"/>
          <w:szCs w:val="36"/>
        </w:rPr>
        <w:t>я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Важно для пенсионера: если вы видите «Неверный логин или пароль» – не пугайтесь, это решается.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b/>
          <w:bCs/>
          <w:sz w:val="28"/>
          <w:szCs w:val="28"/>
        </w:rPr>
        <w:t>Правило 1.</w:t>
      </w:r>
      <w:r w:rsidRPr="000927E9">
        <w:rPr>
          <w:rFonts w:ascii="Times New Roman" w:hAnsi="Times New Roman" w:cs="Times New Roman"/>
          <w:sz w:val="28"/>
          <w:szCs w:val="28"/>
        </w:rPr>
        <w:t xml:space="preserve"> Логин и пароль – проверьте аккуратность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· Логин – это номер телефона или СНИЛС (цифры без пробелов).</w:t>
      </w:r>
      <w:r w:rsidRPr="000927E9">
        <w:rPr>
          <w:rFonts w:ascii="Times New Roman" w:hAnsi="Times New Roman" w:cs="Times New Roman"/>
          <w:sz w:val="28"/>
          <w:szCs w:val="28"/>
        </w:rPr>
        <w:br/>
        <w:t>· Пароль – не пишите с большой буквы случайно. Отключите «</w:t>
      </w:r>
      <w:proofErr w:type="spellStart"/>
      <w:r w:rsidRPr="000927E9">
        <w:rPr>
          <w:rFonts w:ascii="Times New Roman" w:hAnsi="Times New Roman" w:cs="Times New Roman"/>
          <w:sz w:val="28"/>
          <w:szCs w:val="28"/>
        </w:rPr>
        <w:t>Caps</w:t>
      </w:r>
      <w:proofErr w:type="spellEnd"/>
      <w:r w:rsidRPr="000927E9">
        <w:rPr>
          <w:rFonts w:ascii="Times New Roman" w:hAnsi="Times New Roman" w:cs="Times New Roman"/>
          <w:sz w:val="28"/>
          <w:szCs w:val="28"/>
        </w:rPr>
        <w:t xml:space="preserve"> Lock».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b/>
          <w:bCs/>
          <w:sz w:val="28"/>
          <w:szCs w:val="28"/>
        </w:rPr>
        <w:t>Правило 2.</w:t>
      </w:r>
      <w:r w:rsidRPr="000927E9">
        <w:rPr>
          <w:rFonts w:ascii="Times New Roman" w:hAnsi="Times New Roman" w:cs="Times New Roman"/>
          <w:sz w:val="28"/>
          <w:szCs w:val="28"/>
        </w:rPr>
        <w:t xml:space="preserve"> Капча – просто введите цифры с картинки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· Если буквы не видны – нажмите </w:t>
      </w:r>
      <w:r w:rsidRPr="000927E9">
        <w:rPr>
          <w:rFonts w:ascii="Times New Roman" w:hAnsi="Times New Roman" w:cs="Times New Roman"/>
          <w:sz w:val="28"/>
          <w:szCs w:val="28"/>
        </w:rPr>
        <w:t xml:space="preserve"> </w:t>
      </w:r>
      <w:r w:rsidRPr="000927E9">
        <w:rPr>
          <w:rFonts w:ascii="Times New Roman" w:hAnsi="Times New Roman" w:cs="Times New Roman"/>
          <w:sz w:val="28"/>
          <w:szCs w:val="28"/>
        </w:rPr>
        <w:t>«Обновить».</w:t>
      </w:r>
      <w:r w:rsidRPr="000927E9">
        <w:rPr>
          <w:rFonts w:ascii="Times New Roman" w:hAnsi="Times New Roman" w:cs="Times New Roman"/>
          <w:sz w:val="28"/>
          <w:szCs w:val="28"/>
        </w:rPr>
        <w:br/>
        <w:t>· Не надо вводить буквы, если просят только цифры.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b/>
          <w:bCs/>
          <w:sz w:val="28"/>
          <w:szCs w:val="28"/>
        </w:rPr>
        <w:t>Правило 3.</w:t>
      </w:r>
      <w:r w:rsidRPr="000927E9">
        <w:rPr>
          <w:rFonts w:ascii="Times New Roman" w:hAnsi="Times New Roman" w:cs="Times New Roman"/>
          <w:sz w:val="28"/>
          <w:szCs w:val="28"/>
        </w:rPr>
        <w:t xml:space="preserve"> У вас подтверждённая учётная запись?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· Без подтверждения в поликлинику не записаться.</w:t>
      </w:r>
      <w:r w:rsidRPr="000927E9">
        <w:rPr>
          <w:rFonts w:ascii="Times New Roman" w:hAnsi="Times New Roman" w:cs="Times New Roman"/>
          <w:sz w:val="28"/>
          <w:szCs w:val="28"/>
        </w:rPr>
        <w:br/>
        <w:t>· Подтвердите в МФЦ или через Почту России (бесплатно).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b/>
          <w:bCs/>
          <w:sz w:val="28"/>
          <w:szCs w:val="28"/>
        </w:rPr>
        <w:t>Правило 4.</w:t>
      </w:r>
      <w:r w:rsidRPr="000927E9">
        <w:rPr>
          <w:rFonts w:ascii="Times New Roman" w:hAnsi="Times New Roman" w:cs="Times New Roman"/>
          <w:sz w:val="28"/>
          <w:szCs w:val="28"/>
        </w:rPr>
        <w:t xml:space="preserve"> Забыли пароль – не создавайте новый аккаунт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· Кнопка «Забыли пароль» → введите телефон → получите СМС.</w:t>
      </w:r>
      <w:r w:rsidRPr="000927E9">
        <w:rPr>
          <w:rFonts w:ascii="Times New Roman" w:hAnsi="Times New Roman" w:cs="Times New Roman"/>
          <w:sz w:val="28"/>
          <w:szCs w:val="28"/>
        </w:rPr>
        <w:br/>
        <w:t>· Не пытайтесь зарегистрироваться второй раз (будет ошибка).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b/>
          <w:bCs/>
          <w:sz w:val="28"/>
          <w:szCs w:val="28"/>
        </w:rPr>
        <w:t>Правило 5.</w:t>
      </w:r>
      <w:r w:rsidRPr="000927E9">
        <w:rPr>
          <w:rFonts w:ascii="Times New Roman" w:hAnsi="Times New Roman" w:cs="Times New Roman"/>
          <w:sz w:val="28"/>
          <w:szCs w:val="28"/>
        </w:rPr>
        <w:t xml:space="preserve"> Номер телефона старый? Вход невозможен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· Позвоните в поддержку 115 – поменяют номер дистанционно (по паспорту).</w:t>
      </w:r>
      <w:r w:rsidRPr="000927E9">
        <w:rPr>
          <w:rFonts w:ascii="Times New Roman" w:hAnsi="Times New Roman" w:cs="Times New Roman"/>
          <w:sz w:val="28"/>
          <w:szCs w:val="28"/>
        </w:rPr>
        <w:br/>
        <w:t>· Изображение: «Как позвонить – 115 с мобильного бесплатно».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b/>
          <w:bCs/>
          <w:sz w:val="28"/>
          <w:szCs w:val="28"/>
        </w:rPr>
        <w:t>Правило 6</w:t>
      </w:r>
      <w:r w:rsidRPr="000927E9">
        <w:rPr>
          <w:rFonts w:ascii="Times New Roman" w:hAnsi="Times New Roman" w:cs="Times New Roman"/>
          <w:sz w:val="28"/>
          <w:szCs w:val="28"/>
        </w:rPr>
        <w:t>. СМС не приходит → подождите 3 минуты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· Проверьте, не заблокированы ли короткие номера у оператора.</w:t>
      </w:r>
      <w:r w:rsidRPr="000927E9">
        <w:rPr>
          <w:rFonts w:ascii="Times New Roman" w:hAnsi="Times New Roman" w:cs="Times New Roman"/>
          <w:sz w:val="28"/>
          <w:szCs w:val="28"/>
        </w:rPr>
        <w:br/>
        <w:t>· Не нажимайте «Запросить код» 10 раз – старый код перестанет работать.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b/>
          <w:bCs/>
          <w:sz w:val="28"/>
          <w:szCs w:val="28"/>
        </w:rPr>
        <w:t>Правило 7.</w:t>
      </w:r>
      <w:r w:rsidRPr="000927E9">
        <w:rPr>
          <w:rFonts w:ascii="Times New Roman" w:hAnsi="Times New Roman" w:cs="Times New Roman"/>
          <w:sz w:val="28"/>
          <w:szCs w:val="28"/>
        </w:rPr>
        <w:t xml:space="preserve"> Браузер – только современный (</w:t>
      </w:r>
      <w:proofErr w:type="spellStart"/>
      <w:r w:rsidRPr="000927E9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927E9">
        <w:rPr>
          <w:rFonts w:ascii="Times New Roman" w:hAnsi="Times New Roman" w:cs="Times New Roman"/>
          <w:sz w:val="28"/>
          <w:szCs w:val="28"/>
        </w:rPr>
        <w:t>, Safari, Edge)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· Не пользуйтесь старым Internet Explorer.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lastRenderedPageBreak/>
        <w:t>· Если белый экран – очистите кэш (объяснение для внука или соседа).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b/>
          <w:bCs/>
          <w:sz w:val="28"/>
          <w:szCs w:val="28"/>
        </w:rPr>
        <w:t>Правило 8.</w:t>
      </w:r>
      <w:r w:rsidRPr="000927E9">
        <w:rPr>
          <w:rFonts w:ascii="Times New Roman" w:hAnsi="Times New Roman" w:cs="Times New Roman"/>
          <w:sz w:val="28"/>
          <w:szCs w:val="28"/>
        </w:rPr>
        <w:t xml:space="preserve"> Сайт проще, чем приложение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· Пенсионеру лучше заходить через </w:t>
      </w:r>
      <w:hyperlink r:id="rId4" w:tgtFrame="_blank" w:history="1">
        <w:r w:rsidRPr="000927E9">
          <w:rPr>
            <w:rStyle w:val="ac"/>
            <w:rFonts w:ascii="Times New Roman" w:hAnsi="Times New Roman" w:cs="Times New Roman"/>
            <w:sz w:val="28"/>
            <w:szCs w:val="28"/>
          </w:rPr>
          <w:t>gosuslugi.ru</w:t>
        </w:r>
      </w:hyperlink>
      <w:r w:rsidRPr="000927E9">
        <w:rPr>
          <w:rFonts w:ascii="Times New Roman" w:hAnsi="Times New Roman" w:cs="Times New Roman"/>
          <w:sz w:val="28"/>
          <w:szCs w:val="28"/>
        </w:rPr>
        <w:t> в браузере на компьютере или планшете.</w:t>
      </w:r>
      <w:r w:rsidRPr="000927E9">
        <w:rPr>
          <w:rFonts w:ascii="Times New Roman" w:hAnsi="Times New Roman" w:cs="Times New Roman"/>
          <w:sz w:val="28"/>
          <w:szCs w:val="28"/>
        </w:rPr>
        <w:br/>
        <w:t>· Приложение часто просит лишние разрешения.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b/>
          <w:bCs/>
          <w:sz w:val="28"/>
          <w:szCs w:val="28"/>
        </w:rPr>
        <w:t>Правило 9.</w:t>
      </w:r>
      <w:r w:rsidRPr="000927E9">
        <w:rPr>
          <w:rFonts w:ascii="Times New Roman" w:hAnsi="Times New Roman" w:cs="Times New Roman"/>
          <w:sz w:val="28"/>
          <w:szCs w:val="28"/>
        </w:rPr>
        <w:t xml:space="preserve"> Мошенники – не вводите данные на поддельных сайтах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· Адрес только </w:t>
      </w:r>
      <w:hyperlink r:id="rId5" w:tgtFrame="_blank" w:history="1">
        <w:r w:rsidRPr="000927E9">
          <w:rPr>
            <w:rStyle w:val="ac"/>
            <w:rFonts w:ascii="Times New Roman" w:hAnsi="Times New Roman" w:cs="Times New Roman"/>
            <w:sz w:val="28"/>
            <w:szCs w:val="28"/>
          </w:rPr>
          <w:t>gosuslugi.ru</w:t>
        </w:r>
      </w:hyperlink>
      <w:r w:rsidRPr="000927E9">
        <w:rPr>
          <w:rFonts w:ascii="Times New Roman" w:hAnsi="Times New Roman" w:cs="Times New Roman"/>
          <w:sz w:val="28"/>
          <w:szCs w:val="28"/>
        </w:rPr>
        <w:t> (всё до .</w:t>
      </w:r>
      <w:proofErr w:type="spellStart"/>
      <w:r w:rsidRPr="000927E9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0927E9">
        <w:rPr>
          <w:rFonts w:ascii="Times New Roman" w:hAnsi="Times New Roman" w:cs="Times New Roman"/>
          <w:sz w:val="28"/>
          <w:szCs w:val="28"/>
        </w:rPr>
        <w:t>).</w:t>
      </w:r>
      <w:r w:rsidRPr="000927E9">
        <w:rPr>
          <w:rFonts w:ascii="Times New Roman" w:hAnsi="Times New Roman" w:cs="Times New Roman"/>
          <w:sz w:val="28"/>
          <w:szCs w:val="28"/>
        </w:rPr>
        <w:br/>
        <w:t>· Не переходите по ссылкам из СМС «Ваш аккаунт заблокирован».</w:t>
      </w:r>
      <w:r w:rsidRPr="000927E9">
        <w:rPr>
          <w:rFonts w:ascii="Times New Roman" w:hAnsi="Times New Roman" w:cs="Times New Roman"/>
          <w:sz w:val="28"/>
          <w:szCs w:val="28"/>
        </w:rPr>
        <w:br/>
        <w:t>· Изображение: «Правильная и фальшивая строка браузера».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b/>
          <w:bCs/>
          <w:sz w:val="28"/>
          <w:szCs w:val="28"/>
        </w:rPr>
        <w:t>Правило 10.</w:t>
      </w:r>
      <w:r w:rsidRPr="000927E9">
        <w:rPr>
          <w:rFonts w:ascii="Times New Roman" w:hAnsi="Times New Roman" w:cs="Times New Roman"/>
          <w:sz w:val="28"/>
          <w:szCs w:val="28"/>
        </w:rPr>
        <w:t xml:space="preserve"> Не получилось – звоните по номеру 115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· Робот или оператор помогут зайти удалённо.</w:t>
      </w:r>
      <w:r w:rsidRPr="000927E9">
        <w:rPr>
          <w:rFonts w:ascii="Times New Roman" w:hAnsi="Times New Roman" w:cs="Times New Roman"/>
          <w:sz w:val="28"/>
          <w:szCs w:val="28"/>
        </w:rPr>
        <w:br/>
        <w:t>· Никому не говорите код из СМС, кроме сотрудника на горячей линии.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---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</w:r>
    </w:p>
    <w:p w14:paraId="60CA73FC" w14:textId="77777777" w:rsidR="000927E9" w:rsidRDefault="000927E9" w:rsidP="000927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B37B1F" w14:textId="77777777" w:rsidR="000927E9" w:rsidRDefault="000927E9" w:rsidP="000927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76CA59" w14:textId="77777777" w:rsidR="000927E9" w:rsidRDefault="000927E9" w:rsidP="000927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E4A449" w14:textId="77777777" w:rsidR="000927E9" w:rsidRDefault="000927E9" w:rsidP="000927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C1AA39" w14:textId="77777777" w:rsidR="000927E9" w:rsidRDefault="000927E9" w:rsidP="000927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6A52EC" w14:textId="77777777" w:rsidR="000927E9" w:rsidRDefault="000927E9" w:rsidP="000927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1883AB" w14:textId="77777777" w:rsidR="000927E9" w:rsidRDefault="000927E9" w:rsidP="000927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A121E3" w14:textId="77777777" w:rsidR="000927E9" w:rsidRDefault="000927E9" w:rsidP="000927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2B6348" w14:textId="77777777" w:rsidR="000927E9" w:rsidRDefault="000927E9" w:rsidP="000927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38F44A" w14:textId="77777777" w:rsidR="000927E9" w:rsidRDefault="000927E9" w:rsidP="000927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54F81E" w14:textId="77777777" w:rsidR="000927E9" w:rsidRDefault="000927E9" w:rsidP="000927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DDBCD2" w14:textId="239DD72F" w:rsidR="000927E9" w:rsidRPr="000927E9" w:rsidRDefault="000927E9" w:rsidP="000927E9">
      <w:pPr>
        <w:rPr>
          <w:rFonts w:ascii="Times New Roman" w:hAnsi="Times New Roman" w:cs="Times New Roman"/>
          <w:sz w:val="28"/>
          <w:szCs w:val="28"/>
        </w:rPr>
      </w:pPr>
      <w:r w:rsidRPr="000927E9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Заключение 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Перед входом проверьте: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· Телефон тот же, что в МФЦ</w:t>
      </w:r>
      <w:r w:rsidRPr="000927E9">
        <w:rPr>
          <w:rFonts w:ascii="Times New Roman" w:hAnsi="Times New Roman" w:cs="Times New Roman"/>
          <w:sz w:val="28"/>
          <w:szCs w:val="28"/>
        </w:rPr>
        <w:br/>
        <w:t>· Пароль записан крупно на бумаге</w:t>
      </w:r>
      <w:r w:rsidRPr="000927E9">
        <w:rPr>
          <w:rFonts w:ascii="Times New Roman" w:hAnsi="Times New Roman" w:cs="Times New Roman"/>
          <w:sz w:val="28"/>
          <w:szCs w:val="28"/>
        </w:rPr>
        <w:br/>
        <w:t>· Капча введена правильно</w:t>
      </w:r>
      <w:r w:rsidRPr="000927E9">
        <w:rPr>
          <w:rFonts w:ascii="Times New Roman" w:hAnsi="Times New Roman" w:cs="Times New Roman"/>
          <w:sz w:val="28"/>
          <w:szCs w:val="28"/>
        </w:rPr>
        <w:br/>
        <w:t>· Сайт – настоящий </w:t>
      </w:r>
      <w:hyperlink r:id="rId6" w:tgtFrame="_blank" w:history="1">
        <w:r w:rsidRPr="000927E9">
          <w:rPr>
            <w:rStyle w:val="ac"/>
            <w:rFonts w:ascii="Times New Roman" w:hAnsi="Times New Roman" w:cs="Times New Roman"/>
            <w:sz w:val="28"/>
            <w:szCs w:val="28"/>
          </w:rPr>
          <w:t>gosuslugi.ru</w:t>
        </w:r>
      </w:hyperlink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Если всё равно не входит – позовите внука или социального работника. Безопасность важнее скорости.</w:t>
      </w:r>
      <w:r w:rsidRPr="000927E9">
        <w:rPr>
          <w:rFonts w:ascii="Times New Roman" w:hAnsi="Times New Roman" w:cs="Times New Roman"/>
          <w:sz w:val="28"/>
          <w:szCs w:val="28"/>
        </w:rPr>
        <w:br/>
      </w:r>
      <w:r w:rsidRPr="000927E9">
        <w:rPr>
          <w:rFonts w:ascii="Times New Roman" w:hAnsi="Times New Roman" w:cs="Times New Roman"/>
          <w:sz w:val="28"/>
          <w:szCs w:val="28"/>
        </w:rPr>
        <w:br/>
        <w:t>Изображение на последней странице:</w:t>
      </w:r>
      <w:r w:rsidRPr="000927E9">
        <w:rPr>
          <w:rFonts w:ascii="Times New Roman" w:hAnsi="Times New Roman" w:cs="Times New Roman"/>
          <w:sz w:val="28"/>
          <w:szCs w:val="28"/>
        </w:rPr>
        <w:br/>
        <w:t>Памятка-шпаргалка с тремя самыми частыми ошибками (пароль, капча, номер телефона).</w:t>
      </w:r>
      <w:r w:rsidRPr="000927E9">
        <w:rPr>
          <w:rFonts w:ascii="Times New Roman" w:hAnsi="Times New Roman" w:cs="Times New Roman"/>
          <w:sz w:val="28"/>
          <w:szCs w:val="28"/>
        </w:rPr>
        <w:br/>
      </w:r>
    </w:p>
    <w:p w14:paraId="0A0ED224" w14:textId="77777777" w:rsidR="000927E9" w:rsidRDefault="000927E9"/>
    <w:sectPr w:rsidR="00092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E9"/>
    <w:rsid w:val="000927E9"/>
    <w:rsid w:val="00D63E5D"/>
    <w:rsid w:val="00D9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7DD89"/>
  <w15:chartTrackingRefBased/>
  <w15:docId w15:val="{E5D2E09D-18BB-473D-84F1-8B17D119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7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7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7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7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7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7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27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27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27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27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27E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27E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2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gosuslugi.ru/" TargetMode="External"/><Relationship Id="rId5" Type="http://schemas.openxmlformats.org/officeDocument/2006/relationships/hyperlink" Target="http://gosuslugi.ru/" TargetMode="External"/><Relationship Id="rId4" Type="http://schemas.openxmlformats.org/officeDocument/2006/relationships/hyperlink" Target="http://gosuslugi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ЕгорПрактика</dc:creator>
  <cp:keywords/>
  <dc:description/>
  <cp:lastModifiedBy>ЕгорПрактика</cp:lastModifiedBy>
  <cp:revision>1</cp:revision>
  <dcterms:created xsi:type="dcterms:W3CDTF">2026-06-01T10:12:00Z</dcterms:created>
  <dcterms:modified xsi:type="dcterms:W3CDTF">2026-06-01T10:18:00Z</dcterms:modified>
</cp:coreProperties>
</file>