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015C6" w14:textId="77777777" w:rsidR="004A6179" w:rsidRDefault="00000000">
      <w:pPr>
        <w:pStyle w:val="Ttulo"/>
        <w:spacing w:before="480" w:after="80" w:line="320" w:lineRule="auto"/>
      </w:pPr>
      <w:r>
        <w:t>Relatório de Briefing</w:t>
      </w:r>
    </w:p>
    <w:p w14:paraId="4FE01682" w14:textId="77777777" w:rsidR="004A6179" w:rsidRDefault="00000000">
      <w:pPr>
        <w:spacing w:after="200" w:line="320" w:lineRule="auto"/>
      </w:pPr>
      <w:r>
        <w:rPr>
          <w:rFonts w:ascii="Georgia" w:eastAsia="Georgia" w:hAnsi="Georgia" w:cs="Georgia"/>
          <w:i/>
          <w:iCs/>
          <w:color w:val="C6A85A"/>
          <w:sz w:val="28"/>
          <w:szCs w:val="28"/>
        </w:rPr>
        <w:t>Dra. Danusa Pires · Tricologia Avançada</w:t>
      </w:r>
    </w:p>
    <w:p w14:paraId="62CC614D" w14:textId="77777777" w:rsidR="004A6179" w:rsidRDefault="00000000">
      <w:pPr>
        <w:spacing w:after="120" w:line="320" w:lineRule="auto"/>
      </w:pPr>
      <w:r>
        <w:rPr>
          <w:color w:val="444444"/>
        </w:rPr>
        <w:t>Documento preparatório para o site institucional · Versão 2</w:t>
      </w:r>
    </w:p>
    <w:p w14:paraId="55BDAC46" w14:textId="77777777" w:rsidR="004A6179" w:rsidRDefault="00000000">
      <w:pPr>
        <w:spacing w:after="600" w:line="320" w:lineRule="auto"/>
      </w:pPr>
      <w:r>
        <w:rPr>
          <w:color w:val="666666"/>
          <w:sz w:val="20"/>
          <w:szCs w:val="20"/>
        </w:rPr>
        <w:t>02 de maio de 2026</w:t>
      </w:r>
    </w:p>
    <w:p w14:paraId="6886E972" w14:textId="77777777" w:rsidR="004A6179" w:rsidRDefault="004A6179">
      <w:pPr>
        <w:pBdr>
          <w:bottom w:val="single" w:sz="6" w:space="1" w:color="C6A85A"/>
        </w:pBdr>
        <w:spacing w:before="240" w:after="240"/>
      </w:pPr>
    </w:p>
    <w:p w14:paraId="1AB6A976" w14:textId="77777777" w:rsidR="004A6179" w:rsidRDefault="00000000">
      <w:pPr>
        <w:pStyle w:val="Ttulo2"/>
        <w:spacing w:line="320" w:lineRule="auto"/>
      </w:pPr>
      <w:r>
        <w:t>Apresentação</w:t>
      </w:r>
    </w:p>
    <w:p w14:paraId="6C8FCEAF" w14:textId="77777777" w:rsidR="004A6179" w:rsidRDefault="00000000">
      <w:pPr>
        <w:spacing w:after="120" w:line="320" w:lineRule="auto"/>
      </w:pPr>
      <w:r>
        <w:rPr>
          <w:b/>
          <w:bCs/>
        </w:rPr>
        <w:t>Dra. Danusa,</w:t>
      </w:r>
    </w:p>
    <w:p w14:paraId="63F8FFF7" w14:textId="77777777" w:rsidR="004A6179" w:rsidRDefault="00000000">
      <w:pPr>
        <w:spacing w:after="160" w:line="320" w:lineRule="auto"/>
      </w:pPr>
      <w:r>
        <w:t xml:space="preserve">Em anexo segue o brandbook v2 (sistema Obsidian Clinical) — paleta, tipografia, tom de voz, método DPC, componentes e linhas vermelhas. </w:t>
      </w:r>
      <w:r>
        <w:rPr>
          <w:b/>
          <w:bCs/>
        </w:rPr>
        <w:t>Antes de avançar com o site, preciso da sua aprovação ou ajustes neste brandbook</w:t>
      </w:r>
      <w:r>
        <w:t>. O site está construído sobre essa base, mas só faz sentido publicar depois da sua validação editorial e visual.</w:t>
      </w:r>
    </w:p>
    <w:p w14:paraId="62809240" w14:textId="77777777" w:rsidR="004A6179" w:rsidRDefault="00000000">
      <w:pPr>
        <w:spacing w:after="200" w:line="320" w:lineRule="auto"/>
      </w:pPr>
      <w:r>
        <w:t xml:space="preserve">Este documento reúne 84 perguntas em 14 blocos. Cada bloco indica para que parte do site/plano serve a resposta. </w:t>
      </w:r>
      <w:r>
        <w:rPr>
          <w:b/>
          <w:bCs/>
        </w:rPr>
        <w:t xml:space="preserve">Não precisa responder tudo de uma vez </w:t>
      </w:r>
      <w:r>
        <w:t>— os blocos 6, 7, 8, 9, 10 e 14 são bloqueadores para o go-live e devem vir na primeira rodada.</w:t>
      </w:r>
    </w:p>
    <w:p w14:paraId="79779430" w14:textId="77777777" w:rsidR="004A6179" w:rsidRDefault="00000000">
      <w:pPr>
        <w:pStyle w:val="Ttulo3"/>
        <w:spacing w:before="220" w:line="320" w:lineRule="auto"/>
      </w:pPr>
      <w:r>
        <w:t>Como responder</w:t>
      </w:r>
    </w:p>
    <w:p w14:paraId="7B7CE7B3" w14:textId="77777777" w:rsidR="004A6179" w:rsidRDefault="00000000">
      <w:pPr>
        <w:spacing w:after="80" w:line="320" w:lineRule="auto"/>
      </w:pPr>
      <w:r>
        <w:rPr>
          <w:b/>
          <w:bCs/>
        </w:rPr>
        <w:t xml:space="preserve">Texto livre — </w:t>
      </w:r>
      <w:r>
        <w:t>em qualquer editor (Word, Notes, Pages) ou direto no WhatsApp.</w:t>
      </w:r>
    </w:p>
    <w:p w14:paraId="01D1BE62" w14:textId="77777777" w:rsidR="004A6179" w:rsidRDefault="00000000">
      <w:pPr>
        <w:spacing w:after="80" w:line="320" w:lineRule="auto"/>
      </w:pPr>
      <w:r>
        <w:rPr>
          <w:b/>
          <w:bCs/>
        </w:rPr>
        <w:t xml:space="preserve">Áudio — </w:t>
      </w:r>
      <w:r>
        <w:t>mande respostas em áudio na ordem dos blocos. Eu transcrevo e organizo.</w:t>
      </w:r>
    </w:p>
    <w:p w14:paraId="66816EEB" w14:textId="77777777" w:rsidR="004A6179" w:rsidRDefault="00000000">
      <w:pPr>
        <w:spacing w:after="200" w:line="320" w:lineRule="auto"/>
      </w:pPr>
      <w:r>
        <w:rPr>
          <w:b/>
          <w:bCs/>
        </w:rPr>
        <w:t xml:space="preserve">Sessão dedicada — </w:t>
      </w:r>
      <w:r>
        <w:t>60 a 90 minutos em Zoom ou presencial. Eu conduzo bloco a bloco.</w:t>
      </w:r>
    </w:p>
    <w:p w14:paraId="0E892BDB" w14:textId="77777777" w:rsidR="004A6179" w:rsidRDefault="00000000">
      <w:pPr>
        <w:pStyle w:val="Ttulo3"/>
        <w:spacing w:before="220" w:line="320" w:lineRule="auto"/>
      </w:pPr>
      <w:r>
        <w:t>Prazo sugerido</w:t>
      </w:r>
    </w:p>
    <w:p w14:paraId="3F642C0D" w14:textId="77777777" w:rsidR="004A6179" w:rsidRDefault="00000000">
      <w:pPr>
        <w:spacing w:after="60" w:line="320" w:lineRule="auto"/>
      </w:pPr>
      <w:r>
        <w:rPr>
          <w:b/>
          <w:bCs/>
        </w:rPr>
        <w:t xml:space="preserve">Bloco 1 (aprovação do brandbook): </w:t>
      </w:r>
      <w:r>
        <w:t>3 dias.</w:t>
      </w:r>
    </w:p>
    <w:p w14:paraId="00FAD11C" w14:textId="77777777" w:rsidR="004A6179" w:rsidRDefault="00000000">
      <w:pPr>
        <w:spacing w:after="60" w:line="320" w:lineRule="auto"/>
      </w:pPr>
      <w:r>
        <w:rPr>
          <w:b/>
          <w:bCs/>
        </w:rPr>
        <w:t xml:space="preserve">Blocos críticos (6, 7, 8, 9, 10, 14): </w:t>
      </w:r>
      <w:r>
        <w:t>7 dias.</w:t>
      </w:r>
    </w:p>
    <w:p w14:paraId="3134BF3E" w14:textId="77777777" w:rsidR="004A6179" w:rsidRDefault="00000000">
      <w:pPr>
        <w:spacing w:after="200" w:line="320" w:lineRule="auto"/>
      </w:pPr>
      <w:r>
        <w:rPr>
          <w:b/>
          <w:bCs/>
        </w:rPr>
        <w:t xml:space="preserve">Blocos editoriais (2, 3, 4, 5, 11, 12, 13): </w:t>
      </w:r>
      <w:r>
        <w:t>em ciclos posteriores, sem urgência.</w:t>
      </w:r>
    </w:p>
    <w:p w14:paraId="4F997D79" w14:textId="77777777" w:rsidR="004A6179" w:rsidRDefault="004A6179">
      <w:pPr>
        <w:pBdr>
          <w:bottom w:val="single" w:sz="6" w:space="1" w:color="C6A85A"/>
        </w:pBdr>
        <w:spacing w:before="240" w:after="240"/>
      </w:pPr>
    </w:p>
    <w:p w14:paraId="4E6F6907" w14:textId="77777777" w:rsidR="004A6179" w:rsidRDefault="00000000">
      <w:pPr>
        <w:pStyle w:val="Ttulo2"/>
        <w:spacing w:line="320" w:lineRule="auto"/>
      </w:pPr>
      <w:r>
        <w:t>1 · Aprovação do brandbook (anexo)</w:t>
      </w:r>
    </w:p>
    <w:p w14:paraId="231D2084" w14:textId="77777777" w:rsidR="004A6179" w:rsidRDefault="00000000">
      <w:pPr>
        <w:spacing w:after="80" w:line="280" w:lineRule="auto"/>
      </w:pPr>
      <w:r>
        <w:rPr>
          <w:i/>
          <w:iCs/>
          <w:color w:val="666666"/>
          <w:sz w:val="18"/>
          <w:szCs w:val="18"/>
        </w:rPr>
        <w:lastRenderedPageBreak/>
        <w:t>Antes de avançar, preciso da sua aprovação visual e editorial. O brandbook v2 anexo define paleta, tipografia, tom de voz, Método DPC e linhas vermelhas. Tudo que vai ao ar segue isso.</w:t>
      </w:r>
    </w:p>
    <w:p w14:paraId="2F751BCE" w14:textId="705A11D4" w:rsidR="004A6179" w:rsidRPr="00335BCE" w:rsidRDefault="00000000">
      <w:pPr>
        <w:pStyle w:val="PargrafodaLista"/>
        <w:numPr>
          <w:ilvl w:val="0"/>
          <w:numId w:val="2"/>
        </w:numPr>
        <w:spacing w:after="80" w:line="320" w:lineRule="auto"/>
        <w:rPr>
          <w:highlight w:val="yellow"/>
        </w:rPr>
      </w:pPr>
      <w:r>
        <w:t>Paleta Obsidian Clinical (preto profundo, bege, grafite, dourado fosco): aprovada como está, ou quer ajustar alguma cor / proporção?</w:t>
      </w:r>
      <w:r w:rsidR="00F53165">
        <w:t xml:space="preserve"> </w:t>
      </w:r>
      <w:r w:rsidR="00335BCE" w:rsidRPr="00335BCE">
        <w:rPr>
          <w:highlight w:val="yellow"/>
        </w:rPr>
        <w:t>No Instagram e papelaria usamos também a cor Salvia</w:t>
      </w:r>
    </w:p>
    <w:p w14:paraId="3AB87BFD" w14:textId="5323B5D8" w:rsidR="004A6179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Tipografia DM Sans (corpo) + Playfair Display (títulos): aprovada, ou quer experimentar outra combinação?</w:t>
      </w:r>
      <w:r w:rsidR="00335BCE">
        <w:t xml:space="preserve"> </w:t>
      </w:r>
      <w:r w:rsidR="00335BCE" w:rsidRPr="00335BCE">
        <w:rPr>
          <w:highlight w:val="yellow"/>
        </w:rPr>
        <w:t>aprovado</w:t>
      </w:r>
    </w:p>
    <w:p w14:paraId="52795DB2" w14:textId="309ED15D" w:rsidR="004A6179" w:rsidRPr="00335BCE" w:rsidRDefault="00000000">
      <w:pPr>
        <w:pStyle w:val="PargrafodaLista"/>
        <w:numPr>
          <w:ilvl w:val="0"/>
          <w:numId w:val="2"/>
        </w:numPr>
        <w:spacing w:after="80" w:line="320" w:lineRule="auto"/>
        <w:rPr>
          <w:highlight w:val="yellow"/>
        </w:rPr>
      </w:pPr>
      <w:r>
        <w:t>Wordmark "DRA. DANUSA PIRES | tricologia avançada": aprovado, ou prefere outro lockup (com símbolo, com símbolo da marca antiga)?</w:t>
      </w:r>
      <w:r w:rsidR="00335BCE">
        <w:t xml:space="preserve"> </w:t>
      </w:r>
      <w:r w:rsidR="00335BCE" w:rsidRPr="00335BCE">
        <w:rPr>
          <w:highlight w:val="yellow"/>
        </w:rPr>
        <w:t>Estudar a mudança da logo atual, hoje está Danusa Pires Saúde e Estética. Nome mais focado na tricologia e saúde integrativa (??!)</w:t>
      </w:r>
    </w:p>
    <w:p w14:paraId="150C45C4" w14:textId="6A9656C8" w:rsidR="004A6179" w:rsidRPr="00F02227" w:rsidRDefault="00000000">
      <w:pPr>
        <w:pStyle w:val="PargrafodaLista"/>
        <w:numPr>
          <w:ilvl w:val="0"/>
          <w:numId w:val="2"/>
        </w:numPr>
        <w:spacing w:after="80" w:line="320" w:lineRule="auto"/>
        <w:rPr>
          <w:highlight w:val="red"/>
        </w:rPr>
      </w:pPr>
      <w:r w:rsidRPr="00F02227">
        <w:rPr>
          <w:highlight w:val="red"/>
        </w:rPr>
        <w:t>Método DPC (Diagnóstico · Protocolo · Controle): aprovado o nome e a definição de cada etapa?</w:t>
      </w:r>
      <w:r w:rsidR="0012341D" w:rsidRPr="00F02227">
        <w:rPr>
          <w:highlight w:val="red"/>
        </w:rPr>
        <w:t xml:space="preserve"> </w:t>
      </w:r>
    </w:p>
    <w:p w14:paraId="12DD2A5A" w14:textId="71873201" w:rsidR="004A6179" w:rsidRPr="0012341D" w:rsidRDefault="00000000">
      <w:pPr>
        <w:pStyle w:val="PargrafodaLista"/>
        <w:numPr>
          <w:ilvl w:val="0"/>
          <w:numId w:val="2"/>
        </w:numPr>
        <w:spacing w:after="80" w:line="320" w:lineRule="auto"/>
        <w:rPr>
          <w:highlight w:val="yellow"/>
        </w:rPr>
      </w:pPr>
      <w:r>
        <w:t>Tom de voz proposto (técnico, clínico, premium, seguro, direto, sem exagero emocional): aprovado?</w:t>
      </w:r>
      <w:r w:rsidR="0012341D">
        <w:t xml:space="preserve"> </w:t>
      </w:r>
      <w:r w:rsidR="0012341D" w:rsidRPr="0012341D">
        <w:rPr>
          <w:highlight w:val="yellow"/>
        </w:rPr>
        <w:t>sim</w:t>
      </w:r>
    </w:p>
    <w:p w14:paraId="49AE705F" w14:textId="4457A7FF" w:rsidR="004A6179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Estrutura de copy obrigatória (Problema · Mecanismo · Intervenção · Resultado possível): aprovada como padrão de toda comunicação?</w:t>
      </w:r>
      <w:r w:rsidR="008C15F0">
        <w:t xml:space="preserve"> </w:t>
      </w:r>
      <w:r w:rsidR="008C15F0" w:rsidRPr="008C15F0">
        <w:rPr>
          <w:highlight w:val="yellow"/>
        </w:rPr>
        <w:t>sim</w:t>
      </w:r>
    </w:p>
    <w:p w14:paraId="4419D6C3" w14:textId="1546A040" w:rsidR="004A6179" w:rsidRPr="00480E76" w:rsidRDefault="00000000">
      <w:pPr>
        <w:pStyle w:val="PargrafodaLista"/>
        <w:numPr>
          <w:ilvl w:val="0"/>
          <w:numId w:val="2"/>
        </w:numPr>
        <w:spacing w:after="80" w:line="320" w:lineRule="auto"/>
        <w:rPr>
          <w:highlight w:val="yellow"/>
        </w:rPr>
      </w:pPr>
      <w:r>
        <w:t>Lista de "linhas vermelhas" e palavras proibidas (cura, garantido, milagre, recupere autoestima, etc): aprovada e completa, ou faltou alguma?</w:t>
      </w:r>
      <w:r w:rsidR="008C15F0">
        <w:t xml:space="preserve"> </w:t>
      </w:r>
      <w:r w:rsidR="00480E76" w:rsidRPr="00480E76">
        <w:rPr>
          <w:highlight w:val="yellow"/>
        </w:rPr>
        <w:t>aprovado</w:t>
      </w:r>
    </w:p>
    <w:p w14:paraId="2E50C00C" w14:textId="1287FC2C" w:rsidR="004A6179" w:rsidRPr="00F34416" w:rsidRDefault="00000000">
      <w:pPr>
        <w:pStyle w:val="PargrafodaLista"/>
        <w:numPr>
          <w:ilvl w:val="0"/>
          <w:numId w:val="2"/>
        </w:numPr>
        <w:spacing w:after="80" w:line="320" w:lineRule="auto"/>
        <w:rPr>
          <w:highlight w:val="yellow"/>
        </w:rPr>
      </w:pPr>
      <w:r>
        <w:t>Há referência visual ou conceitual de outra marca/site/material que você gostaria que eu olhasse antes de seguir?</w:t>
      </w:r>
      <w:r w:rsidR="00480E76">
        <w:t xml:space="preserve"> </w:t>
      </w:r>
      <w:r w:rsidR="00F34416" w:rsidRPr="00F34416">
        <w:rPr>
          <w:highlight w:val="yellow"/>
        </w:rPr>
        <w:t>Não tenho ideia</w:t>
      </w:r>
    </w:p>
    <w:p w14:paraId="6AE45197" w14:textId="77777777" w:rsidR="004A6179" w:rsidRDefault="00000000">
      <w:pPr>
        <w:pStyle w:val="Ttulo2"/>
        <w:spacing w:line="320" w:lineRule="auto"/>
      </w:pPr>
      <w:r>
        <w:t>2 · Identidade pessoal e trajetória</w:t>
      </w:r>
    </w:p>
    <w:p w14:paraId="541B07C3" w14:textId="4A2B6AEA" w:rsidR="004A6179" w:rsidRDefault="00000000">
      <w:pPr>
        <w:spacing w:after="80" w:line="280" w:lineRule="auto"/>
      </w:pPr>
      <w:r>
        <w:rPr>
          <w:i/>
          <w:iCs/>
          <w:color w:val="666666"/>
          <w:sz w:val="18"/>
          <w:szCs w:val="18"/>
        </w:rPr>
        <w:t xml:space="preserve">Vai alimentar a página </w:t>
      </w:r>
      <w:r w:rsidR="00F02227">
        <w:rPr>
          <w:i/>
          <w:iCs/>
          <w:color w:val="666666"/>
          <w:sz w:val="18"/>
          <w:szCs w:val="18"/>
        </w:rPr>
        <w:t>Sobre o</w:t>
      </w:r>
      <w:r>
        <w:rPr>
          <w:i/>
          <w:iCs/>
          <w:color w:val="666666"/>
          <w:sz w:val="18"/>
          <w:szCs w:val="18"/>
        </w:rPr>
        <w:t xml:space="preserve"> seu perfil individual e o manifesto da home.</w:t>
      </w:r>
    </w:p>
    <w:p w14:paraId="2C05B210" w14:textId="20CC8489" w:rsidR="004A6179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Nome completo legal e como prefere assinar publicamente (com ou sem "Dra." em cada contexto).</w:t>
      </w:r>
      <w:r w:rsidR="00F44E43">
        <w:t xml:space="preserve"> </w:t>
      </w:r>
    </w:p>
    <w:p w14:paraId="52CAF819" w14:textId="089890A3" w:rsidR="001023BE" w:rsidRDefault="001023BE" w:rsidP="001023BE">
      <w:pPr>
        <w:pStyle w:val="PargrafodaLista"/>
        <w:spacing w:after="80" w:line="320" w:lineRule="auto"/>
        <w:ind w:left="720"/>
      </w:pPr>
      <w:r w:rsidRPr="00250929">
        <w:rPr>
          <w:highlight w:val="yellow"/>
        </w:rPr>
        <w:t xml:space="preserve">Danusa Pires. </w:t>
      </w:r>
      <w:r w:rsidR="002B5C86" w:rsidRPr="00250929">
        <w:rPr>
          <w:highlight w:val="yellow"/>
        </w:rPr>
        <w:t>Minha intensão é que a minha autoridade seja proveniente do meu conhecimento, meus resulta</w:t>
      </w:r>
      <w:r w:rsidR="00713593" w:rsidRPr="00250929">
        <w:rPr>
          <w:highlight w:val="yellow"/>
        </w:rPr>
        <w:t xml:space="preserve">dos e </w:t>
      </w:r>
      <w:r w:rsidR="002B5C86" w:rsidRPr="00250929">
        <w:rPr>
          <w:highlight w:val="yellow"/>
        </w:rPr>
        <w:t>não do uso do Dra</w:t>
      </w:r>
      <w:r w:rsidR="00713593" w:rsidRPr="00250929">
        <w:rPr>
          <w:highlight w:val="yellow"/>
        </w:rPr>
        <w:t xml:space="preserve">. </w:t>
      </w:r>
      <w:r w:rsidR="00250929" w:rsidRPr="00250929">
        <w:rPr>
          <w:highlight w:val="yellow"/>
        </w:rPr>
        <w:t>Mais em algumas situações ainda o uso do Dra trás maior credibilidade.</w:t>
      </w:r>
    </w:p>
    <w:p w14:paraId="718CCAB4" w14:textId="0CF46195" w:rsidR="004A6179" w:rsidRPr="00DB3128" w:rsidRDefault="00000000">
      <w:pPr>
        <w:pStyle w:val="PargrafodaLista"/>
        <w:numPr>
          <w:ilvl w:val="0"/>
          <w:numId w:val="2"/>
        </w:numPr>
        <w:spacing w:after="80" w:line="320" w:lineRule="auto"/>
        <w:rPr>
          <w:highlight w:val="yellow"/>
        </w:rPr>
      </w:pPr>
      <w:r>
        <w:t>Lista de formações em ordem: graduação, pós-graduações, especializações, certificações em tricologia. Instituição e ano de cada uma.</w:t>
      </w:r>
      <w:r w:rsidR="00F44E43">
        <w:t xml:space="preserve"> </w:t>
      </w:r>
      <w:r w:rsidR="00250929">
        <w:br/>
      </w:r>
      <w:r w:rsidR="00250929" w:rsidRPr="00DB3128">
        <w:rPr>
          <w:highlight w:val="yellow"/>
        </w:rPr>
        <w:t>Bacharelado em Enfermagem- PUCRS- 2012</w:t>
      </w:r>
    </w:p>
    <w:p w14:paraId="207BBEF3" w14:textId="1691A9E5" w:rsidR="00250929" w:rsidRPr="00DB3128" w:rsidRDefault="00250929" w:rsidP="00250929">
      <w:pPr>
        <w:pStyle w:val="PargrafodaLista"/>
        <w:spacing w:after="80" w:line="320" w:lineRule="auto"/>
        <w:ind w:left="720"/>
        <w:rPr>
          <w:highlight w:val="yellow"/>
        </w:rPr>
      </w:pPr>
      <w:r w:rsidRPr="00DB3128">
        <w:rPr>
          <w:highlight w:val="yellow"/>
        </w:rPr>
        <w:t xml:space="preserve">Pós graduação </w:t>
      </w:r>
      <w:r w:rsidR="008C68F8" w:rsidRPr="00DB3128">
        <w:rPr>
          <w:highlight w:val="yellow"/>
        </w:rPr>
        <w:t>em Enfermagem Estética</w:t>
      </w:r>
      <w:r w:rsidR="00D8264C" w:rsidRPr="00DB3128">
        <w:rPr>
          <w:highlight w:val="yellow"/>
        </w:rPr>
        <w:t>- Nepuga-</w:t>
      </w:r>
      <w:r w:rsidR="008C68F8" w:rsidRPr="00DB3128">
        <w:rPr>
          <w:highlight w:val="yellow"/>
        </w:rPr>
        <w:t xml:space="preserve"> 2022</w:t>
      </w:r>
    </w:p>
    <w:p w14:paraId="35576497" w14:textId="1CE54872" w:rsidR="008C68F8" w:rsidRPr="00DB3128" w:rsidRDefault="008C68F8" w:rsidP="00250929">
      <w:pPr>
        <w:pStyle w:val="PargrafodaLista"/>
        <w:spacing w:after="80" w:line="320" w:lineRule="auto"/>
        <w:ind w:left="720"/>
        <w:rPr>
          <w:highlight w:val="yellow"/>
        </w:rPr>
      </w:pPr>
      <w:r w:rsidRPr="00DB3128">
        <w:rPr>
          <w:highlight w:val="yellow"/>
        </w:rPr>
        <w:t xml:space="preserve">Pós Graduação em Tricologia- </w:t>
      </w:r>
      <w:r w:rsidR="00D8264C" w:rsidRPr="00DB3128">
        <w:rPr>
          <w:highlight w:val="yellow"/>
        </w:rPr>
        <w:t>Instituto Lívia Vacari-</w:t>
      </w:r>
      <w:r w:rsidRPr="00DB3128">
        <w:rPr>
          <w:highlight w:val="yellow"/>
        </w:rPr>
        <w:t>2024</w:t>
      </w:r>
    </w:p>
    <w:p w14:paraId="4BB70004" w14:textId="23BBE8DF" w:rsidR="008C68F8" w:rsidRDefault="00166D9E" w:rsidP="00250929">
      <w:pPr>
        <w:pStyle w:val="PargrafodaLista"/>
        <w:spacing w:after="80" w:line="320" w:lineRule="auto"/>
        <w:ind w:left="720"/>
      </w:pPr>
      <w:r w:rsidRPr="00DB3128">
        <w:rPr>
          <w:highlight w:val="yellow"/>
        </w:rPr>
        <w:t>Especia</w:t>
      </w:r>
      <w:r w:rsidR="00D8264C" w:rsidRPr="00DB3128">
        <w:rPr>
          <w:highlight w:val="yellow"/>
        </w:rPr>
        <w:t>lização</w:t>
      </w:r>
      <w:r w:rsidRPr="00DB3128">
        <w:rPr>
          <w:highlight w:val="yellow"/>
        </w:rPr>
        <w:t xml:space="preserve"> em Nutracêuticos- </w:t>
      </w:r>
      <w:r w:rsidR="00D8264C" w:rsidRPr="00DB3128">
        <w:rPr>
          <w:highlight w:val="yellow"/>
        </w:rPr>
        <w:t xml:space="preserve">Instituto Thereza Moraes- </w:t>
      </w:r>
      <w:r w:rsidRPr="00DB3128">
        <w:rPr>
          <w:highlight w:val="yellow"/>
        </w:rPr>
        <w:t>2025</w:t>
      </w:r>
    </w:p>
    <w:p w14:paraId="2E8590E7" w14:textId="77777777" w:rsidR="00166D9E" w:rsidRDefault="00166D9E" w:rsidP="00250929">
      <w:pPr>
        <w:pStyle w:val="PargrafodaLista"/>
        <w:spacing w:after="80" w:line="320" w:lineRule="auto"/>
        <w:ind w:left="720"/>
      </w:pPr>
    </w:p>
    <w:p w14:paraId="414952C0" w14:textId="1C204524" w:rsidR="004A6179" w:rsidRPr="0027410A" w:rsidRDefault="00000000">
      <w:pPr>
        <w:pStyle w:val="PargrafodaLista"/>
        <w:numPr>
          <w:ilvl w:val="0"/>
          <w:numId w:val="2"/>
        </w:numPr>
        <w:spacing w:after="80" w:line="320" w:lineRule="auto"/>
        <w:rPr>
          <w:highlight w:val="yellow"/>
        </w:rPr>
      </w:pPr>
      <w:r>
        <w:lastRenderedPageBreak/>
        <w:t>Cursos ou imersões recentes, dos últimos 3 anos, em tricologia, dermatologia funcional, microbioma capilar, longevidade ou áreas correlatas.</w:t>
      </w:r>
      <w:r w:rsidR="00D8264C">
        <w:br/>
      </w:r>
      <w:r w:rsidR="00D8264C" w:rsidRPr="0027410A">
        <w:rPr>
          <w:highlight w:val="yellow"/>
        </w:rPr>
        <w:t>Congressos de tricologia</w:t>
      </w:r>
      <w:r w:rsidR="00D8264C" w:rsidRPr="0027410A">
        <w:rPr>
          <w:highlight w:val="yellow"/>
        </w:rPr>
        <w:br/>
        <w:t>Congressos de saúde integrativa</w:t>
      </w:r>
    </w:p>
    <w:p w14:paraId="02D9C648" w14:textId="47C530F4" w:rsidR="00D8264C" w:rsidRDefault="00D8264C" w:rsidP="00D8264C">
      <w:pPr>
        <w:pStyle w:val="PargrafodaLista"/>
        <w:spacing w:after="80" w:line="320" w:lineRule="auto"/>
        <w:ind w:left="720"/>
      </w:pPr>
      <w:r w:rsidRPr="0027410A">
        <w:rPr>
          <w:highlight w:val="yellow"/>
        </w:rPr>
        <w:t>Curso modula</w:t>
      </w:r>
      <w:r w:rsidR="00846B18" w:rsidRPr="0027410A">
        <w:rPr>
          <w:highlight w:val="yellow"/>
        </w:rPr>
        <w:t>ção hormonal</w:t>
      </w:r>
      <w:r w:rsidR="00846B18">
        <w:t xml:space="preserve"> </w:t>
      </w:r>
    </w:p>
    <w:p w14:paraId="34F8773A" w14:textId="77777777" w:rsidR="004A6179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Houve evento ou paciente específico que marcou a decisão de migrar da emergência para a tricologia? Conte a história em algumas frases.</w:t>
      </w:r>
    </w:p>
    <w:p w14:paraId="6BA2D183" w14:textId="2D82048C" w:rsidR="000A7126" w:rsidRDefault="00E46AB7" w:rsidP="000A7126">
      <w:pPr>
        <w:pStyle w:val="PargrafodaLista"/>
        <w:spacing w:after="80" w:line="320" w:lineRule="auto"/>
        <w:ind w:left="720"/>
      </w:pPr>
      <w:r w:rsidRPr="00DE5594">
        <w:rPr>
          <w:highlight w:val="yellow"/>
        </w:rPr>
        <w:t xml:space="preserve">Nada específico. Era concursada pública, </w:t>
      </w:r>
      <w:r w:rsidR="000A7126" w:rsidRPr="00DE5594">
        <w:rPr>
          <w:highlight w:val="yellow"/>
        </w:rPr>
        <w:t>coordenava um ambulatório de saúde</w:t>
      </w:r>
      <w:r w:rsidR="00293696" w:rsidRPr="00DE5594">
        <w:rPr>
          <w:highlight w:val="yellow"/>
        </w:rPr>
        <w:t xml:space="preserve"> do estado, mas era uma profissional frustrada devido as limitações que </w:t>
      </w:r>
      <w:r w:rsidR="00FB626B" w:rsidRPr="00DE5594">
        <w:rPr>
          <w:highlight w:val="yellow"/>
        </w:rPr>
        <w:t>estes setores nos impõem</w:t>
      </w:r>
      <w:r w:rsidR="00EE5402" w:rsidRPr="00DE5594">
        <w:rPr>
          <w:highlight w:val="yellow"/>
        </w:rPr>
        <w:t xml:space="preserve">. A rotina era sempre a mesma, em um sistema </w:t>
      </w:r>
      <w:r w:rsidR="004E7671" w:rsidRPr="00DE5594">
        <w:rPr>
          <w:highlight w:val="yellow"/>
        </w:rPr>
        <w:t xml:space="preserve">de saúde que deixava muito a desejar. </w:t>
      </w:r>
      <w:r w:rsidR="000175CA" w:rsidRPr="00DE5594">
        <w:rPr>
          <w:highlight w:val="yellow"/>
        </w:rPr>
        <w:t>Sempre gostei de desafios, de buscar fazer a diferença e isso foi me abrindo os horizontes para além da estabilidade financeira</w:t>
      </w:r>
      <w:r w:rsidR="00A854FF" w:rsidRPr="00DE5594">
        <w:rPr>
          <w:highlight w:val="yellow"/>
        </w:rPr>
        <w:t xml:space="preserve"> e sim de eu poder fazer realmente a diferença na vida das pessoas. Cabelo mexe muito com a autoestima, tanto de homens como de mulheres (principalmente)</w:t>
      </w:r>
      <w:r w:rsidR="00DE5594" w:rsidRPr="00DE5594">
        <w:rPr>
          <w:highlight w:val="yellow"/>
        </w:rPr>
        <w:t xml:space="preserve"> e poder devolver isso é uma coisa que não tem preço.</w:t>
      </w:r>
    </w:p>
    <w:p w14:paraId="3B02BFFE" w14:textId="58A663AE" w:rsidR="004A6179" w:rsidRPr="00CA3776" w:rsidRDefault="00000000">
      <w:pPr>
        <w:pStyle w:val="PargrafodaLista"/>
        <w:numPr>
          <w:ilvl w:val="0"/>
          <w:numId w:val="2"/>
        </w:numPr>
        <w:spacing w:after="80" w:line="320" w:lineRule="auto"/>
        <w:rPr>
          <w:highlight w:val="yellow"/>
        </w:rPr>
      </w:pPr>
      <w:r>
        <w:t>O que aprendeu na emergência que aplica hoje na tricologia (e que ninguém vindo direto da estética teria)?</w:t>
      </w:r>
      <w:r w:rsidR="00FB626B">
        <w:br/>
      </w:r>
      <w:r w:rsidR="00FB626B" w:rsidRPr="00CA3776">
        <w:rPr>
          <w:highlight w:val="yellow"/>
        </w:rPr>
        <w:t>Reconhecer sinais e sintomas de doenças</w:t>
      </w:r>
      <w:r w:rsidR="009D47BA" w:rsidRPr="00CA3776">
        <w:rPr>
          <w:highlight w:val="yellow"/>
        </w:rPr>
        <w:t>. O organismo dá sinais antes do caos da</w:t>
      </w:r>
      <w:r w:rsidR="009C348F" w:rsidRPr="00CA3776">
        <w:rPr>
          <w:highlight w:val="yellow"/>
        </w:rPr>
        <w:t xml:space="preserve"> doença estar instalada, Observar e reconhecer estes fatores facilitam as decisões clínicas</w:t>
      </w:r>
      <w:r w:rsidR="00CA3776" w:rsidRPr="00CA3776">
        <w:rPr>
          <w:highlight w:val="yellow"/>
        </w:rPr>
        <w:t>.</w:t>
      </w:r>
    </w:p>
    <w:p w14:paraId="738C3788" w14:textId="77777777" w:rsidR="004A6179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Em três frases pessoais, o que você mais quer que o paciente sinta ao sair da primeira consulta?</w:t>
      </w:r>
    </w:p>
    <w:p w14:paraId="653B4873" w14:textId="4601A903" w:rsidR="004A6179" w:rsidRDefault="00000000" w:rsidP="0075708C">
      <w:pPr>
        <w:pStyle w:val="PargrafodaLista"/>
        <w:numPr>
          <w:ilvl w:val="0"/>
          <w:numId w:val="2"/>
        </w:numPr>
        <w:spacing w:after="80" w:line="320" w:lineRule="auto"/>
      </w:pPr>
      <w:r>
        <w:t>Existe uma frase, máxima ou citação clínica que você usa frequentemente com pacientes? Pode ser sua, de um mentor ou de um autor.</w:t>
      </w:r>
      <w:r w:rsidR="0075708C">
        <w:t xml:space="preserve"> </w:t>
      </w:r>
      <w:r w:rsidR="0075708C" w:rsidRPr="006F4585">
        <w:rPr>
          <w:highlight w:val="yellow"/>
        </w:rPr>
        <w:t>O cabelo é reflexo do nosso organismo.</w:t>
      </w:r>
      <w:r w:rsidR="0075708C">
        <w:t xml:space="preserve"> </w:t>
      </w:r>
    </w:p>
    <w:p w14:paraId="2E576122" w14:textId="32B715EE" w:rsidR="004A6179" w:rsidRPr="001023BE" w:rsidRDefault="00000000">
      <w:pPr>
        <w:pStyle w:val="PargrafodaLista"/>
        <w:numPr>
          <w:ilvl w:val="0"/>
          <w:numId w:val="2"/>
        </w:numPr>
        <w:spacing w:after="80" w:line="320" w:lineRule="auto"/>
        <w:rPr>
          <w:highlight w:val="yellow"/>
        </w:rPr>
      </w:pPr>
      <w:r>
        <w:t>Qual livro, autor ou referência teórica de tricologia mais influenciou a sua prática hoje?</w:t>
      </w:r>
      <w:r w:rsidR="00C125E1">
        <w:t xml:space="preserve"> </w:t>
      </w:r>
      <w:r w:rsidR="00F43ED3" w:rsidRPr="001023BE">
        <w:rPr>
          <w:highlight w:val="yellow"/>
        </w:rPr>
        <w:t xml:space="preserve">Sempre estudei muito por artigos científicos, hoje busco bastante referências em </w:t>
      </w:r>
      <w:r w:rsidR="001023BE" w:rsidRPr="001023BE">
        <w:rPr>
          <w:highlight w:val="yellow"/>
        </w:rPr>
        <w:t>estudiosos da saúde integrativa</w:t>
      </w:r>
    </w:p>
    <w:p w14:paraId="69362AC5" w14:textId="3EED3769" w:rsidR="004A6179" w:rsidRPr="008251B6" w:rsidRDefault="00000000">
      <w:pPr>
        <w:pStyle w:val="PargrafodaLista"/>
        <w:numPr>
          <w:ilvl w:val="0"/>
          <w:numId w:val="2"/>
        </w:numPr>
        <w:spacing w:after="80" w:line="320" w:lineRule="auto"/>
        <w:rPr>
          <w:highlight w:val="yellow"/>
        </w:rPr>
      </w:pPr>
      <w:r>
        <w:t>Você participa de associação profissional? (Sociedade Brasileira de Tricologia, sociedade internacional de cirurgia de restauração capilar, ABEEST, outras).</w:t>
      </w:r>
      <w:r w:rsidR="008251B6">
        <w:t xml:space="preserve"> </w:t>
      </w:r>
      <w:r w:rsidR="008251B6" w:rsidRPr="008251B6">
        <w:rPr>
          <w:highlight w:val="yellow"/>
        </w:rPr>
        <w:t>Não</w:t>
      </w:r>
    </w:p>
    <w:p w14:paraId="5E13A41A" w14:textId="27103552" w:rsidR="004A6179" w:rsidRPr="008251B6" w:rsidRDefault="00000000">
      <w:pPr>
        <w:pStyle w:val="PargrafodaLista"/>
        <w:numPr>
          <w:ilvl w:val="0"/>
          <w:numId w:val="2"/>
        </w:numPr>
        <w:spacing w:after="80" w:line="320" w:lineRule="auto"/>
        <w:rPr>
          <w:highlight w:val="yellow"/>
        </w:rPr>
      </w:pPr>
      <w:r>
        <w:t>Tem palestras, publicações, podcasts ou aulas que ministrou? Lista com data, evento e tema.</w:t>
      </w:r>
      <w:r w:rsidR="008251B6">
        <w:t xml:space="preserve"> </w:t>
      </w:r>
      <w:r w:rsidR="008251B6" w:rsidRPr="008251B6">
        <w:rPr>
          <w:highlight w:val="yellow"/>
        </w:rPr>
        <w:t>Não</w:t>
      </w:r>
    </w:p>
    <w:p w14:paraId="328B5FCC" w14:textId="77777777" w:rsidR="004A6179" w:rsidRDefault="00000000">
      <w:pPr>
        <w:pStyle w:val="Ttulo2"/>
        <w:spacing w:line="320" w:lineRule="auto"/>
      </w:pPr>
      <w:r>
        <w:t>3 · Posicionamento e diferenciação</w:t>
      </w:r>
    </w:p>
    <w:p w14:paraId="27E6F399" w14:textId="77777777" w:rsidR="004A6179" w:rsidRDefault="00000000">
      <w:pPr>
        <w:spacing w:after="80" w:line="280" w:lineRule="auto"/>
      </w:pPr>
      <w:r>
        <w:rPr>
          <w:i/>
          <w:iCs/>
          <w:color w:val="666666"/>
          <w:sz w:val="18"/>
          <w:szCs w:val="18"/>
        </w:rPr>
        <w:t>Define o que aparece no hero da home, no manifesto e no bloco "para quem este protocolo NÃO é indicado".</w:t>
      </w:r>
    </w:p>
    <w:p w14:paraId="240BD711" w14:textId="72450AF9" w:rsidR="00253ABC" w:rsidRDefault="00000000" w:rsidP="00253ABC">
      <w:pPr>
        <w:pStyle w:val="PargrafodaLista"/>
        <w:numPr>
          <w:ilvl w:val="0"/>
          <w:numId w:val="2"/>
        </w:numPr>
        <w:spacing w:after="80" w:line="320" w:lineRule="auto"/>
      </w:pPr>
      <w:r>
        <w:lastRenderedPageBreak/>
        <w:t>Em uma frase, o que você faz que a maior parte dos profissionais que tratam queda capilar não faz?</w:t>
      </w:r>
      <w:r w:rsidR="006E038F">
        <w:br/>
      </w:r>
      <w:r w:rsidR="00253ABC" w:rsidRPr="006F4585">
        <w:rPr>
          <w:highlight w:val="yellow"/>
        </w:rPr>
        <w:t>Nunca tratamos somente</w:t>
      </w:r>
      <w:r w:rsidR="00447104" w:rsidRPr="006F4585">
        <w:rPr>
          <w:highlight w:val="yellow"/>
        </w:rPr>
        <w:t xml:space="preserve"> o cabelo</w:t>
      </w:r>
      <w:r w:rsidR="00F83015" w:rsidRPr="006F4585">
        <w:rPr>
          <w:highlight w:val="yellow"/>
        </w:rPr>
        <w:t>(o couro cabeludo ou o folículo)</w:t>
      </w:r>
      <w:r w:rsidR="00447104" w:rsidRPr="006F4585">
        <w:rPr>
          <w:highlight w:val="yellow"/>
        </w:rPr>
        <w:t>, o tratamento sempre é s</w:t>
      </w:r>
      <w:r w:rsidR="00F83015" w:rsidRPr="006F4585">
        <w:rPr>
          <w:highlight w:val="yellow"/>
        </w:rPr>
        <w:t>istêmico. O cabelo é reflexo do nosso organismo.</w:t>
      </w:r>
      <w:r w:rsidR="00F83015">
        <w:t xml:space="preserve"> </w:t>
      </w:r>
    </w:p>
    <w:p w14:paraId="63EA35E3" w14:textId="77777777" w:rsidR="004A6179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Cite 3 a 5 concorrentes em Porto Alegre/RS que você considera relevantes (não para atacar — para evitarmos parecer com nenhum deles).</w:t>
      </w:r>
    </w:p>
    <w:p w14:paraId="1A9392C4" w14:textId="22847876" w:rsidR="000A4372" w:rsidRDefault="000A4372" w:rsidP="000A4372">
      <w:pPr>
        <w:pStyle w:val="PargrafodaLista"/>
        <w:spacing w:after="80" w:line="320" w:lineRule="auto"/>
        <w:ind w:left="720"/>
      </w:pPr>
      <w:r w:rsidRPr="006F4585">
        <w:rPr>
          <w:highlight w:val="yellow"/>
        </w:rPr>
        <w:t xml:space="preserve">Clínica Bergmann, </w:t>
      </w:r>
      <w:r w:rsidR="00DC771E" w:rsidRPr="006F4585">
        <w:rPr>
          <w:highlight w:val="yellow"/>
        </w:rPr>
        <w:t>Isabe</w:t>
      </w:r>
      <w:r w:rsidR="00EF743B" w:rsidRPr="006F4585">
        <w:rPr>
          <w:highlight w:val="yellow"/>
        </w:rPr>
        <w:t>le Lucchese,</w:t>
      </w:r>
      <w:r w:rsidR="00EF743B">
        <w:t xml:space="preserve"> </w:t>
      </w:r>
      <w:r w:rsidR="00DD153B" w:rsidRPr="00DD153B">
        <w:rPr>
          <w:highlight w:val="yellow"/>
        </w:rPr>
        <w:t>Gisele Martins</w:t>
      </w:r>
    </w:p>
    <w:p w14:paraId="2B222AEB" w14:textId="34D24A53" w:rsidR="004A6179" w:rsidRPr="00EE46EC" w:rsidRDefault="00000000">
      <w:pPr>
        <w:pStyle w:val="PargrafodaLista"/>
        <w:numPr>
          <w:ilvl w:val="0"/>
          <w:numId w:val="2"/>
        </w:numPr>
        <w:spacing w:after="80" w:line="320" w:lineRule="auto"/>
        <w:rPr>
          <w:highlight w:val="yellow"/>
        </w:rPr>
      </w:pPr>
      <w:r>
        <w:t>Em qual ponto da jornada do paciente a maioria erra (auto-medicação, tentativa em produto, atendimento sem investigação)?</w:t>
      </w:r>
      <w:r w:rsidR="00EE46EC">
        <w:br/>
      </w:r>
      <w:r w:rsidR="00EE46EC" w:rsidRPr="00EE46EC">
        <w:rPr>
          <w:highlight w:val="yellow"/>
        </w:rPr>
        <w:t>atendimento sem investigação</w:t>
      </w:r>
      <w:r w:rsidR="00EE46EC">
        <w:rPr>
          <w:highlight w:val="yellow"/>
        </w:rPr>
        <w:t>, tratamento somente do fio de cabelo e não sistêmico.</w:t>
      </w:r>
    </w:p>
    <w:p w14:paraId="58D550F6" w14:textId="6F68D4B8" w:rsidR="004A6179" w:rsidRPr="00984411" w:rsidRDefault="00000000">
      <w:pPr>
        <w:pStyle w:val="PargrafodaLista"/>
        <w:numPr>
          <w:ilvl w:val="0"/>
          <w:numId w:val="2"/>
        </w:numPr>
        <w:spacing w:after="80" w:line="320" w:lineRule="auto"/>
        <w:rPr>
          <w:highlight w:val="yellow"/>
        </w:rPr>
      </w:pPr>
      <w:r>
        <w:t>Há protocolo, equipamento ou abordagem que você usa que considera diferencial?</w:t>
      </w:r>
      <w:r w:rsidR="00D224C0">
        <w:br/>
      </w:r>
      <w:r w:rsidR="00D224C0" w:rsidRPr="00984411">
        <w:rPr>
          <w:highlight w:val="yellow"/>
        </w:rPr>
        <w:t xml:space="preserve">Todos nossos protocolos são integrativos, olhamos o paciente como um todo. </w:t>
      </w:r>
      <w:r w:rsidR="00566749" w:rsidRPr="00984411">
        <w:rPr>
          <w:highlight w:val="yellow"/>
        </w:rPr>
        <w:t>Então as abordagens são sistêmica</w:t>
      </w:r>
      <w:r w:rsidR="00563FA8" w:rsidRPr="00984411">
        <w:rPr>
          <w:highlight w:val="yellow"/>
        </w:rPr>
        <w:t xml:space="preserve">, incluído tudo o que o paciente precisa para uma melhora geral da saúde e com isso </w:t>
      </w:r>
      <w:r w:rsidR="00984411" w:rsidRPr="00984411">
        <w:rPr>
          <w:highlight w:val="yellow"/>
        </w:rPr>
        <w:t>potencializamos os resultados capilares. Protocolo integrativos baseados em ciência.</w:t>
      </w:r>
    </w:p>
    <w:p w14:paraId="0A8FD42C" w14:textId="77777777" w:rsidR="004A6179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Existe paciente que você se recusa a atender? Em quais critérios?</w:t>
      </w:r>
    </w:p>
    <w:p w14:paraId="0853BA67" w14:textId="64B99C01" w:rsidR="00984411" w:rsidRDefault="00984411" w:rsidP="00984411">
      <w:pPr>
        <w:pStyle w:val="PargrafodaLista"/>
        <w:spacing w:after="80" w:line="320" w:lineRule="auto"/>
        <w:ind w:left="720"/>
      </w:pPr>
      <w:r w:rsidRPr="002A3666">
        <w:rPr>
          <w:highlight w:val="yellow"/>
        </w:rPr>
        <w:t>Não atendemos crianças, somente maiores de 18 anos</w:t>
      </w:r>
      <w:r w:rsidR="00D42E8C" w:rsidRPr="002A3666">
        <w:rPr>
          <w:highlight w:val="yellow"/>
        </w:rPr>
        <w:t xml:space="preserve"> e também evitamos atender doenças do couro cabeludo </w:t>
      </w:r>
      <w:r w:rsidR="002A3666" w:rsidRPr="002A3666">
        <w:rPr>
          <w:highlight w:val="yellow"/>
        </w:rPr>
        <w:t>que precisem de medicações que só médico pode prescrever.</w:t>
      </w:r>
    </w:p>
    <w:p w14:paraId="4ACB578D" w14:textId="77777777" w:rsidR="004A6179" w:rsidRDefault="00000000">
      <w:pPr>
        <w:pStyle w:val="Ttulo2"/>
        <w:spacing w:line="320" w:lineRule="auto"/>
      </w:pPr>
      <w:r>
        <w:t>4 · Persona ideal de paciente</w:t>
      </w:r>
    </w:p>
    <w:p w14:paraId="75EAA592" w14:textId="77777777" w:rsidR="004A6179" w:rsidRDefault="00000000">
      <w:pPr>
        <w:spacing w:after="80" w:line="280" w:lineRule="auto"/>
      </w:pPr>
      <w:r>
        <w:rPr>
          <w:i/>
          <w:iCs/>
          <w:color w:val="666666"/>
          <w:sz w:val="18"/>
          <w:szCs w:val="18"/>
        </w:rPr>
        <w:t>Faz o site falar com o paciente certo e filtrar o paciente errado.</w:t>
      </w:r>
    </w:p>
    <w:p w14:paraId="45DEBAB7" w14:textId="77777777" w:rsidR="004A6179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Descreva o paciente tipo que mais procura você hoje: gênero, faixa etária, profissão típica, faixa de renda.</w:t>
      </w:r>
    </w:p>
    <w:p w14:paraId="1F6BFE4D" w14:textId="3332438E" w:rsidR="00A94839" w:rsidRDefault="000A7159" w:rsidP="00A94839">
      <w:pPr>
        <w:pStyle w:val="PargrafodaLista"/>
        <w:spacing w:after="80" w:line="320" w:lineRule="auto"/>
        <w:ind w:left="720"/>
      </w:pPr>
      <w:r w:rsidRPr="0067143A">
        <w:rPr>
          <w:highlight w:val="yellow"/>
        </w:rPr>
        <w:t xml:space="preserve">Mulher, </w:t>
      </w:r>
      <w:r w:rsidR="008A78FA" w:rsidRPr="0067143A">
        <w:rPr>
          <w:highlight w:val="yellow"/>
        </w:rPr>
        <w:t>48 anos, entrando na menopausa</w:t>
      </w:r>
      <w:r w:rsidR="0064011E" w:rsidRPr="0067143A">
        <w:rPr>
          <w:highlight w:val="yellow"/>
        </w:rPr>
        <w:t xml:space="preserve"> começa a sentir o cabelo ficar mais fino e com rareficação</w:t>
      </w:r>
      <w:r w:rsidR="00FF5C1D" w:rsidRPr="0067143A">
        <w:rPr>
          <w:highlight w:val="yellow"/>
        </w:rPr>
        <w:t>, aparecendo mais o couro cabeludo</w:t>
      </w:r>
      <w:r w:rsidR="0064011E" w:rsidRPr="0067143A">
        <w:rPr>
          <w:highlight w:val="yellow"/>
        </w:rPr>
        <w:t xml:space="preserve">. </w:t>
      </w:r>
      <w:r w:rsidR="00A94839" w:rsidRPr="0067143A">
        <w:rPr>
          <w:highlight w:val="yellow"/>
        </w:rPr>
        <w:t xml:space="preserve">Ou está em processo de emagrecimento, </w:t>
      </w:r>
      <w:r w:rsidR="005A7C69" w:rsidRPr="0067143A">
        <w:rPr>
          <w:highlight w:val="yellow"/>
        </w:rPr>
        <w:t xml:space="preserve">melhora da saúde, mas está com queda capilar muito aumentada por que não </w:t>
      </w:r>
      <w:r w:rsidR="00DC2F0D" w:rsidRPr="0067143A">
        <w:rPr>
          <w:highlight w:val="yellow"/>
        </w:rPr>
        <w:t>suplementou durante o processo. Profissional liberal, carreira estabilizad</w:t>
      </w:r>
      <w:r w:rsidR="004B36BA" w:rsidRPr="0067143A">
        <w:rPr>
          <w:highlight w:val="yellow"/>
        </w:rPr>
        <w:t>a, com uma renda mensal acima da média</w:t>
      </w:r>
      <w:r w:rsidR="00114CE5" w:rsidRPr="0067143A">
        <w:rPr>
          <w:highlight w:val="yellow"/>
        </w:rPr>
        <w:t xml:space="preserve"> (8.000,00 para cima). Viaja com frequência para fora do pais. Presa por bons produtos</w:t>
      </w:r>
      <w:r w:rsidR="0067143A" w:rsidRPr="0067143A">
        <w:rPr>
          <w:highlight w:val="yellow"/>
        </w:rPr>
        <w:t>.</w:t>
      </w:r>
    </w:p>
    <w:p w14:paraId="0C31F61E" w14:textId="77777777" w:rsidR="0067143A" w:rsidRDefault="0067143A" w:rsidP="0067143A">
      <w:pPr>
        <w:pStyle w:val="PargrafodaLista"/>
        <w:numPr>
          <w:ilvl w:val="0"/>
          <w:numId w:val="2"/>
        </w:numPr>
        <w:spacing w:after="80" w:line="320" w:lineRule="auto"/>
      </w:pPr>
      <w:r>
        <w:t>Em qual fase da queda capilar a maioria chega? (Estágio inicial / quadro estabelecido / pós-tentativas frustradas / pós-procedimento estético.)</w:t>
      </w:r>
    </w:p>
    <w:p w14:paraId="6F8CFE27" w14:textId="3C477D1F" w:rsidR="00384F6A" w:rsidRDefault="00384F6A" w:rsidP="00384F6A">
      <w:pPr>
        <w:pStyle w:val="PargrafodaLista"/>
        <w:spacing w:after="80" w:line="320" w:lineRule="auto"/>
        <w:ind w:left="720"/>
      </w:pPr>
      <w:r w:rsidRPr="009E5C63">
        <w:rPr>
          <w:highlight w:val="yellow"/>
        </w:rPr>
        <w:t>Quadro já estabelecido</w:t>
      </w:r>
      <w:r w:rsidR="009E5C63" w:rsidRPr="009E5C63">
        <w:rPr>
          <w:highlight w:val="yellow"/>
        </w:rPr>
        <w:t>, já tentou diversos tratamento sem sucesso.</w:t>
      </w:r>
    </w:p>
    <w:p w14:paraId="02E663C3" w14:textId="77777777" w:rsidR="004A6179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Qual a queixa verbal mais comum nas primeiras palavras de um paciente novo? Tente reproduzir como ele fala.</w:t>
      </w:r>
    </w:p>
    <w:p w14:paraId="6895F4C5" w14:textId="1C502F17" w:rsidR="009E5C63" w:rsidRDefault="009E5C63" w:rsidP="009E5C63">
      <w:pPr>
        <w:pStyle w:val="PargrafodaLista"/>
        <w:spacing w:after="80" w:line="320" w:lineRule="auto"/>
        <w:ind w:left="720"/>
      </w:pPr>
      <w:r w:rsidRPr="009E5C63">
        <w:rPr>
          <w:highlight w:val="yellow"/>
        </w:rPr>
        <w:lastRenderedPageBreak/>
        <w:t>Vou ficar careca, meu cabelo está caindo muito. Não sei mais o que fazer.</w:t>
      </w:r>
    </w:p>
    <w:p w14:paraId="5B8DD108" w14:textId="77777777" w:rsidR="004A6179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Qual o ticket médio do tratamento mais frequente? E o tempo médio de protocolo?</w:t>
      </w:r>
    </w:p>
    <w:p w14:paraId="36F1AA56" w14:textId="09928FFB" w:rsidR="00BC26D9" w:rsidRPr="00E57BC9" w:rsidRDefault="00BC26D9" w:rsidP="00BC26D9">
      <w:pPr>
        <w:pStyle w:val="PargrafodaLista"/>
        <w:spacing w:after="80" w:line="320" w:lineRule="auto"/>
        <w:ind w:left="720"/>
        <w:rPr>
          <w:highlight w:val="yellow"/>
        </w:rPr>
      </w:pPr>
      <w:r w:rsidRPr="00E57BC9">
        <w:rPr>
          <w:highlight w:val="yellow"/>
        </w:rPr>
        <w:t>Protocolos de queda capilar 3-6 meses</w:t>
      </w:r>
    </w:p>
    <w:p w14:paraId="5EF2250B" w14:textId="6E06AB15" w:rsidR="00BC26D9" w:rsidRPr="00E57BC9" w:rsidRDefault="00BC26D9" w:rsidP="00BC26D9">
      <w:pPr>
        <w:pStyle w:val="PargrafodaLista"/>
        <w:spacing w:after="80" w:line="320" w:lineRule="auto"/>
        <w:ind w:left="720"/>
        <w:rPr>
          <w:highlight w:val="yellow"/>
        </w:rPr>
      </w:pPr>
      <w:r w:rsidRPr="00E57BC9">
        <w:rPr>
          <w:highlight w:val="yellow"/>
        </w:rPr>
        <w:t>Protocolos de AAG 6-9 meses</w:t>
      </w:r>
    </w:p>
    <w:p w14:paraId="4EAEF291" w14:textId="289A4FA0" w:rsidR="0020432A" w:rsidRPr="00E57BC9" w:rsidRDefault="0020432A" w:rsidP="00BC26D9">
      <w:pPr>
        <w:pStyle w:val="PargrafodaLista"/>
        <w:spacing w:after="80" w:line="320" w:lineRule="auto"/>
        <w:ind w:left="720"/>
        <w:rPr>
          <w:highlight w:val="yellow"/>
        </w:rPr>
      </w:pPr>
      <w:r w:rsidRPr="00E57BC9">
        <w:rPr>
          <w:highlight w:val="yellow"/>
        </w:rPr>
        <w:t>As sessões são realizadas de 15/15 dias ou 1x no mês</w:t>
      </w:r>
      <w:r w:rsidR="00E57BC9" w:rsidRPr="00E57BC9">
        <w:rPr>
          <w:highlight w:val="yellow"/>
        </w:rPr>
        <w:t>.</w:t>
      </w:r>
    </w:p>
    <w:p w14:paraId="2BE4147A" w14:textId="3387992E" w:rsidR="00E57BC9" w:rsidRDefault="00E57BC9" w:rsidP="00BC26D9">
      <w:pPr>
        <w:pStyle w:val="PargrafodaLista"/>
        <w:spacing w:after="80" w:line="320" w:lineRule="auto"/>
        <w:ind w:left="720"/>
      </w:pPr>
      <w:r w:rsidRPr="00E57BC9">
        <w:rPr>
          <w:highlight w:val="yellow"/>
        </w:rPr>
        <w:t>Ticket médio de 4000,00</w:t>
      </w:r>
    </w:p>
    <w:p w14:paraId="6A990BA7" w14:textId="77777777" w:rsidR="004A6179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Quantos pacientes ativos você atende mensalmente hoje (em média)?</w:t>
      </w:r>
    </w:p>
    <w:p w14:paraId="1821D792" w14:textId="363CD5CC" w:rsidR="00E57BC9" w:rsidRDefault="00E57BC9" w:rsidP="00E57BC9">
      <w:pPr>
        <w:pStyle w:val="PargrafodaLista"/>
        <w:spacing w:after="80" w:line="320" w:lineRule="auto"/>
        <w:ind w:left="720"/>
      </w:pPr>
      <w:r w:rsidRPr="00E57BC9">
        <w:rPr>
          <w:highlight w:val="yellow"/>
        </w:rPr>
        <w:t>100 +-</w:t>
      </w:r>
    </w:p>
    <w:p w14:paraId="0C60FE28" w14:textId="6B9A4E5C" w:rsidR="004A6179" w:rsidRPr="00430820" w:rsidRDefault="00000000">
      <w:pPr>
        <w:pStyle w:val="PargrafodaLista"/>
        <w:numPr>
          <w:ilvl w:val="0"/>
          <w:numId w:val="2"/>
        </w:numPr>
        <w:spacing w:after="80" w:line="320" w:lineRule="auto"/>
        <w:rPr>
          <w:highlight w:val="yellow"/>
        </w:rPr>
      </w:pPr>
      <w:r>
        <w:t>Qual percentual aproximado vem de indicação vs internet vs Instagram?</w:t>
      </w:r>
      <w:r w:rsidR="00E57BC9">
        <w:br/>
      </w:r>
      <w:r w:rsidR="00E57BC9" w:rsidRPr="00430820">
        <w:rPr>
          <w:highlight w:val="yellow"/>
        </w:rPr>
        <w:t xml:space="preserve">Não tenho esse dado, mas </w:t>
      </w:r>
      <w:r w:rsidR="00430820" w:rsidRPr="00430820">
        <w:rPr>
          <w:highlight w:val="yellow"/>
        </w:rPr>
        <w:t>recebemos muitos pacientes vindo do instagram e google (trafego pago)</w:t>
      </w:r>
    </w:p>
    <w:p w14:paraId="0002FB02" w14:textId="77777777" w:rsidR="004A6179" w:rsidRDefault="00000000">
      <w:pPr>
        <w:pStyle w:val="Ttulo2"/>
        <w:spacing w:line="320" w:lineRule="auto"/>
      </w:pPr>
      <w:r>
        <w:t>5 · Método DPC e os 6 serviços</w:t>
      </w:r>
    </w:p>
    <w:p w14:paraId="0D64313B" w14:textId="77777777" w:rsidR="004A6179" w:rsidRDefault="00000000">
      <w:pPr>
        <w:spacing w:after="80" w:line="280" w:lineRule="auto"/>
      </w:pPr>
      <w:r>
        <w:rPr>
          <w:i/>
          <w:iCs/>
          <w:color w:val="666666"/>
          <w:sz w:val="18"/>
          <w:szCs w:val="18"/>
        </w:rPr>
        <w:t>As 6 páginas de serviço já estão no ar com copy técnico. Preciso da sua leitura para calibrar com a sua prática real.</w:t>
      </w:r>
    </w:p>
    <w:p w14:paraId="57C14C12" w14:textId="5B123E91" w:rsidR="004A6179" w:rsidRPr="005F213E" w:rsidRDefault="00000000">
      <w:pPr>
        <w:pStyle w:val="PargrafodaLista"/>
        <w:numPr>
          <w:ilvl w:val="0"/>
          <w:numId w:val="2"/>
        </w:numPr>
        <w:spacing w:after="80" w:line="320" w:lineRule="auto"/>
        <w:rPr>
          <w:highlight w:val="yellow"/>
        </w:rPr>
      </w:pPr>
      <w:r>
        <w:t>Diagnóstico capilar avançado: quanto dura a primeira consulta? Quais exames você usa rotineiramente (tricoscopia digital, dermatoscópio óptico, exame de tração, fototricograma)?</w:t>
      </w:r>
      <w:r w:rsidR="00C56388">
        <w:t xml:space="preserve"> </w:t>
      </w:r>
      <w:r w:rsidR="00C56388" w:rsidRPr="005F213E">
        <w:rPr>
          <w:highlight w:val="yellow"/>
        </w:rPr>
        <w:t xml:space="preserve">Tricoscópio digital, exames de tração, </w:t>
      </w:r>
      <w:r w:rsidR="00737450" w:rsidRPr="005F213E">
        <w:rPr>
          <w:highlight w:val="yellow"/>
        </w:rPr>
        <w:t>dermatoscópio</w:t>
      </w:r>
      <w:r w:rsidR="00C9255F" w:rsidRPr="005F213E">
        <w:rPr>
          <w:highlight w:val="yellow"/>
        </w:rPr>
        <w:t xml:space="preserve"> ótimo</w:t>
      </w:r>
      <w:r w:rsidR="005F213E" w:rsidRPr="005F213E">
        <w:rPr>
          <w:highlight w:val="yellow"/>
        </w:rPr>
        <w:t>, fototricograma, foto macro.</w:t>
      </w:r>
    </w:p>
    <w:p w14:paraId="2D903998" w14:textId="56EA313A" w:rsidR="004A6179" w:rsidRPr="0021258C" w:rsidRDefault="00000000">
      <w:pPr>
        <w:pStyle w:val="PargrafodaLista"/>
        <w:numPr>
          <w:ilvl w:val="0"/>
          <w:numId w:val="2"/>
        </w:numPr>
        <w:spacing w:after="80" w:line="320" w:lineRule="auto"/>
        <w:rPr>
          <w:highlight w:val="yellow"/>
        </w:rPr>
      </w:pPr>
      <w:r>
        <w:t>Queda feminina: quais condutas mais frequentes? Há integração com ginecologista ou endócrino?</w:t>
      </w:r>
      <w:r w:rsidR="005F213E">
        <w:t xml:space="preserve"> </w:t>
      </w:r>
      <w:r w:rsidR="00EA22A5" w:rsidRPr="0021258C">
        <w:rPr>
          <w:highlight w:val="yellow"/>
        </w:rPr>
        <w:t>Anamnese completa, solicitação de exames, iniciamos suplementação ou medicação</w:t>
      </w:r>
      <w:r w:rsidR="00E668CF" w:rsidRPr="0021258C">
        <w:rPr>
          <w:highlight w:val="yellow"/>
        </w:rPr>
        <w:t xml:space="preserve"> inicial, para o controle da queda o mais rápido possível e com resultado de exames laboratoriais fazemos a complementação se for necessário. Utilizamos muita fototerapia+ aplicação de ativos capilares</w:t>
      </w:r>
    </w:p>
    <w:p w14:paraId="10FE4D38" w14:textId="77777777" w:rsidR="004A6179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Queda masculina: você atende casos só pré-cirurgia ou também encaminha? Trabalha em parceria com cirurgião capilar específico?</w:t>
      </w:r>
    </w:p>
    <w:p w14:paraId="49CC8D62" w14:textId="08E1B608" w:rsidR="00055E9A" w:rsidRDefault="004B0ACF" w:rsidP="00055E9A">
      <w:pPr>
        <w:pStyle w:val="PargrafodaLista"/>
        <w:spacing w:after="80" w:line="320" w:lineRule="auto"/>
        <w:ind w:left="720"/>
      </w:pPr>
      <w:r w:rsidRPr="009C1BAF">
        <w:rPr>
          <w:highlight w:val="yellow"/>
        </w:rPr>
        <w:t>Trabalhamos com o controle da AAG, repilação por tratamento clínico</w:t>
      </w:r>
      <w:r w:rsidR="00822003" w:rsidRPr="009C1BAF">
        <w:rPr>
          <w:highlight w:val="yellow"/>
        </w:rPr>
        <w:t xml:space="preserve"> conforme avaliação. Casos que não sejam possíveis tratamento clínico e necessitem intervenção cirúrgica </w:t>
      </w:r>
      <w:r w:rsidR="00A37AC1" w:rsidRPr="009C1BAF">
        <w:rPr>
          <w:highlight w:val="yellow"/>
        </w:rPr>
        <w:t xml:space="preserve">são encaminhados para profissionais habilitados. Realizamos </w:t>
      </w:r>
      <w:r w:rsidR="009C1BAF" w:rsidRPr="009C1BAF">
        <w:rPr>
          <w:highlight w:val="yellow"/>
        </w:rPr>
        <w:t>tratamentos pré transplante para melhora da qualidade folicular e também acompanhamento pós transplante para manutenção de resultados</w:t>
      </w:r>
      <w:r w:rsidR="00822003">
        <w:t xml:space="preserve"> </w:t>
      </w:r>
    </w:p>
    <w:p w14:paraId="06E51E63" w14:textId="77777777" w:rsidR="004A6179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lastRenderedPageBreak/>
        <w:t>Inflamações do couro cabeludo: quais quadros mais frequentes (dermatite seborreica, foliculite, psoríase)? Em qual ponto você encaminha para dermatologista?</w:t>
      </w:r>
    </w:p>
    <w:p w14:paraId="0BA85C76" w14:textId="5F41F987" w:rsidR="00692529" w:rsidRDefault="00692529" w:rsidP="00692529">
      <w:pPr>
        <w:pStyle w:val="PargrafodaLista"/>
        <w:spacing w:after="80" w:line="320" w:lineRule="auto"/>
        <w:ind w:left="720"/>
      </w:pPr>
      <w:r w:rsidRPr="00FF0BD6">
        <w:rPr>
          <w:highlight w:val="yellow"/>
        </w:rPr>
        <w:t>Evitamos atender pacientes com estas queixas, focamos mais na parte estética mesmo</w:t>
      </w:r>
      <w:r w:rsidR="002D1FAD" w:rsidRPr="00FF0BD6">
        <w:rPr>
          <w:highlight w:val="yellow"/>
        </w:rPr>
        <w:t>. Mas quando recebemos pacientes com estes quadros se forem leves iniciamos tratamentos medicamentosos que são permitidos pelo nosso conselho de classe, fototerapia, laser</w:t>
      </w:r>
      <w:r w:rsidR="00FF0BD6" w:rsidRPr="00FF0BD6">
        <w:rPr>
          <w:highlight w:val="yellow"/>
        </w:rPr>
        <w:t>, nutracêuticos. Em casos de maior gravidade é encaminhado a profissional habilitado para tratamento. Dermatite seborréica é o que mais aparece.</w:t>
      </w:r>
    </w:p>
    <w:p w14:paraId="1ECB628E" w14:textId="77777777" w:rsidR="004A6179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Pós-transplante: qual o protocolo padrão (frequência das primeiras sessões, fase de consolidação, manutenção)?</w:t>
      </w:r>
    </w:p>
    <w:p w14:paraId="5A6CA7DA" w14:textId="28B6FBC9" w:rsidR="00EE72ED" w:rsidRDefault="00426723" w:rsidP="00EE72ED">
      <w:pPr>
        <w:pStyle w:val="PargrafodaLista"/>
        <w:spacing w:after="80" w:line="320" w:lineRule="auto"/>
        <w:ind w:left="720"/>
      </w:pPr>
      <w:r w:rsidRPr="00636883">
        <w:rPr>
          <w:highlight w:val="yellow"/>
        </w:rPr>
        <w:t xml:space="preserve">Inicia-se o protocolo pós transplante após liberação do cirurgião, normalmente com 60-90 dias pós cirúrgico. </w:t>
      </w:r>
      <w:r w:rsidR="000E3ACD" w:rsidRPr="00636883">
        <w:rPr>
          <w:highlight w:val="yellow"/>
        </w:rPr>
        <w:t>Uso de laser, led e ativos ID são os mais indicados neste começo</w:t>
      </w:r>
      <w:r w:rsidR="00636883" w:rsidRPr="00636883">
        <w:rPr>
          <w:highlight w:val="yellow"/>
        </w:rPr>
        <w:t>, o MMP pode lesionar folículos então só pode ser usado 12 meses após o transplante.</w:t>
      </w:r>
    </w:p>
    <w:p w14:paraId="7B90A9F7" w14:textId="77777777" w:rsidR="004A6179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Fortalecimento e densidade: quais técnicas mais utilizadas (mesoterapia capilar com qual composto principal, microagulhamento, LED)?</w:t>
      </w:r>
    </w:p>
    <w:p w14:paraId="77D55466" w14:textId="104BCC7F" w:rsidR="004A6179" w:rsidRDefault="00636883" w:rsidP="00283859">
      <w:pPr>
        <w:pStyle w:val="PargrafodaLista"/>
        <w:spacing w:after="80" w:line="320" w:lineRule="auto"/>
        <w:ind w:left="720"/>
      </w:pPr>
      <w:r w:rsidRPr="001940A6">
        <w:rPr>
          <w:highlight w:val="yellow"/>
        </w:rPr>
        <w:t xml:space="preserve">Laser para estímulo </w:t>
      </w:r>
      <w:r w:rsidR="007D39FC" w:rsidRPr="001940A6">
        <w:rPr>
          <w:highlight w:val="yellow"/>
        </w:rPr>
        <w:t>de melhora da irrigação sanguínea, entrega de nutrientes ao folículo e inclusive melhora da oxigenação</w:t>
      </w:r>
      <w:r w:rsidR="000C6604" w:rsidRPr="001940A6">
        <w:rPr>
          <w:highlight w:val="yellow"/>
        </w:rPr>
        <w:t xml:space="preserve"> do mesmo. </w:t>
      </w:r>
      <w:r w:rsidR="00481B58" w:rsidRPr="001940A6">
        <w:rPr>
          <w:highlight w:val="yellow"/>
        </w:rPr>
        <w:t>Na</w:t>
      </w:r>
      <w:r w:rsidR="000C6604" w:rsidRPr="001940A6">
        <w:rPr>
          <w:highlight w:val="yellow"/>
        </w:rPr>
        <w:t xml:space="preserve"> Intradermo </w:t>
      </w:r>
      <w:r w:rsidR="00283859" w:rsidRPr="001940A6">
        <w:rPr>
          <w:highlight w:val="yellow"/>
        </w:rPr>
        <w:t>capilar ou o MMP aplicamos principalmente fatores de crescimento capilar, silício, vitaminas e minerais</w:t>
      </w:r>
      <w:r w:rsidR="001940A6" w:rsidRPr="001940A6">
        <w:rPr>
          <w:highlight w:val="yellow"/>
        </w:rPr>
        <w:t>. Hoje temos a disposição também exossomas e peptídeos capilares.</w:t>
      </w:r>
      <w:r w:rsidR="00481B58">
        <w:br/>
      </w:r>
      <w:r w:rsidR="00481B58">
        <w:br/>
      </w:r>
    </w:p>
    <w:p w14:paraId="4D94B275" w14:textId="5D2CE368" w:rsidR="001940A6" w:rsidRPr="00110E6F" w:rsidRDefault="001940A6">
      <w:pPr>
        <w:pStyle w:val="PargrafodaLista"/>
        <w:numPr>
          <w:ilvl w:val="0"/>
          <w:numId w:val="2"/>
        </w:numPr>
        <w:spacing w:after="80" w:line="320" w:lineRule="auto"/>
        <w:rPr>
          <w:highlight w:val="yellow"/>
        </w:rPr>
      </w:pPr>
      <w:r>
        <w:t>Há serviço importante que faltou nessa lista de seis? Há algum que você quer remover?</w:t>
      </w:r>
      <w:r>
        <w:br/>
      </w:r>
      <w:r w:rsidRPr="00110E6F">
        <w:rPr>
          <w:highlight w:val="yellow"/>
        </w:rPr>
        <w:t xml:space="preserve">podemos acrescentar a realização do teste genético </w:t>
      </w:r>
      <w:r w:rsidR="00C210A9" w:rsidRPr="00110E6F">
        <w:rPr>
          <w:highlight w:val="yellow"/>
        </w:rPr>
        <w:t>capilar TrichoTest. O qual in</w:t>
      </w:r>
      <w:r w:rsidR="00110E6F" w:rsidRPr="00110E6F">
        <w:rPr>
          <w:highlight w:val="yellow"/>
        </w:rPr>
        <w:t>dicamos principalmente para casos mais avançados, que já tentaram diversos tratamentos anteriores a chegar ao nosso serviço e não tiveram boa resposta. Mas também é usado em protocolo premium onde o paciente escolhe iniciar o tratamento com o que tem de melhor.</w:t>
      </w:r>
    </w:p>
    <w:p w14:paraId="4E13CE01" w14:textId="4167FE54" w:rsidR="004A6179" w:rsidRPr="00B20783" w:rsidRDefault="00000000">
      <w:pPr>
        <w:pStyle w:val="PargrafodaLista"/>
        <w:numPr>
          <w:ilvl w:val="0"/>
          <w:numId w:val="2"/>
        </w:numPr>
        <w:spacing w:after="80" w:line="320" w:lineRule="auto"/>
        <w:rPr>
          <w:highlight w:val="yellow"/>
        </w:rPr>
      </w:pPr>
      <w:r>
        <w:t>Faixa de investimento aproximada de cada serviço (referência interna, pode não publicar no site).</w:t>
      </w:r>
      <w:r w:rsidR="00B20783">
        <w:t xml:space="preserve">  </w:t>
      </w:r>
      <w:r w:rsidR="00B20783" w:rsidRPr="00B20783">
        <w:rPr>
          <w:highlight w:val="yellow"/>
        </w:rPr>
        <w:t>Consulta 380,00. Protocolos de tratamento em média 5000,00</w:t>
      </w:r>
    </w:p>
    <w:p w14:paraId="68D2ED6E" w14:textId="77777777" w:rsidR="004A6179" w:rsidRDefault="00000000">
      <w:pPr>
        <w:pStyle w:val="Ttulo2"/>
        <w:spacing w:line="320" w:lineRule="auto"/>
      </w:pPr>
      <w:r>
        <w:t>6 · Soroterapia e sistema soro-match</w:t>
      </w:r>
    </w:p>
    <w:p w14:paraId="7EEB7278" w14:textId="77777777" w:rsidR="004A6179" w:rsidRDefault="00000000">
      <w:pPr>
        <w:spacing w:after="80" w:line="280" w:lineRule="auto"/>
      </w:pPr>
      <w:r>
        <w:rPr>
          <w:i/>
          <w:iCs/>
          <w:color w:val="666666"/>
          <w:sz w:val="18"/>
          <w:szCs w:val="18"/>
        </w:rPr>
        <w:lastRenderedPageBreak/>
        <w:t>A página /soroterapia está no ar com um sistema interativo que mostra ativos pertinentes conforme a queixa selecionada (similar ao ecooa.match). Os ativos atuais são placeholders — preciso da sua lista real.</w:t>
      </w:r>
    </w:p>
    <w:p w14:paraId="55BB91B9" w14:textId="22399276" w:rsidR="00FF0FE3" w:rsidRPr="00B04BDD" w:rsidRDefault="00000000">
      <w:pPr>
        <w:pStyle w:val="PargrafodaLista"/>
        <w:numPr>
          <w:ilvl w:val="0"/>
          <w:numId w:val="2"/>
        </w:numPr>
        <w:spacing w:after="80" w:line="320" w:lineRule="auto"/>
        <w:rPr>
          <w:highlight w:val="yellow"/>
        </w:rPr>
      </w:pPr>
      <w:r>
        <w:t>A soroterapia continua como serviço da clínica? Faz parte do plano clínico junto com tricologia, ou é serviço separado?</w:t>
      </w:r>
      <w:r w:rsidR="00FA6369">
        <w:t xml:space="preserve"> </w:t>
      </w:r>
      <w:r w:rsidR="00FA6369" w:rsidRPr="00B04BDD">
        <w:rPr>
          <w:highlight w:val="yellow"/>
        </w:rPr>
        <w:t>Usamos em</w:t>
      </w:r>
      <w:r w:rsidR="00B04BDD" w:rsidRPr="00B04BDD">
        <w:rPr>
          <w:highlight w:val="yellow"/>
        </w:rPr>
        <w:t>:</w:t>
      </w:r>
    </w:p>
    <w:p w14:paraId="2FE5A903" w14:textId="77777777" w:rsidR="00FF0FE3" w:rsidRPr="00B04BDD" w:rsidRDefault="00FF0FE3" w:rsidP="00FF0FE3">
      <w:pPr>
        <w:pStyle w:val="PargrafodaLista"/>
        <w:spacing w:after="80" w:line="320" w:lineRule="auto"/>
        <w:ind w:left="720"/>
        <w:rPr>
          <w:highlight w:val="yellow"/>
        </w:rPr>
      </w:pPr>
      <w:r w:rsidRPr="00B04BDD">
        <w:rPr>
          <w:highlight w:val="yellow"/>
        </w:rPr>
        <w:t>-</w:t>
      </w:r>
      <w:r w:rsidR="00FA6369" w:rsidRPr="00B04BDD">
        <w:rPr>
          <w:highlight w:val="yellow"/>
        </w:rPr>
        <w:t>protocolos</w:t>
      </w:r>
      <w:r w:rsidRPr="00B04BDD">
        <w:rPr>
          <w:highlight w:val="yellow"/>
        </w:rPr>
        <w:t xml:space="preserve"> integrativos</w:t>
      </w:r>
      <w:r w:rsidR="00FA6369" w:rsidRPr="00B04BDD">
        <w:rPr>
          <w:highlight w:val="yellow"/>
        </w:rPr>
        <w:t xml:space="preserve"> de tratamento </w:t>
      </w:r>
      <w:r w:rsidR="00B7313A" w:rsidRPr="00B04BDD">
        <w:rPr>
          <w:highlight w:val="yellow"/>
        </w:rPr>
        <w:t>capilar</w:t>
      </w:r>
    </w:p>
    <w:p w14:paraId="7B69736C" w14:textId="36FB7BDE" w:rsidR="00FF0FE3" w:rsidRPr="00B04BDD" w:rsidRDefault="00FF0FE3" w:rsidP="00FF0FE3">
      <w:pPr>
        <w:pStyle w:val="PargrafodaLista"/>
        <w:spacing w:after="80" w:line="320" w:lineRule="auto"/>
        <w:ind w:left="720"/>
        <w:rPr>
          <w:highlight w:val="yellow"/>
        </w:rPr>
      </w:pPr>
      <w:r w:rsidRPr="00B04BDD">
        <w:rPr>
          <w:highlight w:val="yellow"/>
        </w:rPr>
        <w:t>-Em</w:t>
      </w:r>
      <w:r w:rsidR="00B7313A" w:rsidRPr="00B04BDD">
        <w:rPr>
          <w:highlight w:val="yellow"/>
        </w:rPr>
        <w:t xml:space="preserve"> serviço</w:t>
      </w:r>
      <w:r w:rsidRPr="00B04BDD">
        <w:rPr>
          <w:highlight w:val="yellow"/>
        </w:rPr>
        <w:t>s</w:t>
      </w:r>
      <w:r w:rsidR="00B7313A" w:rsidRPr="00B04BDD">
        <w:rPr>
          <w:highlight w:val="yellow"/>
        </w:rPr>
        <w:t xml:space="preserve"> separado oferecido pela própria clínica</w:t>
      </w:r>
    </w:p>
    <w:p w14:paraId="299359CF" w14:textId="3FE8A57E" w:rsidR="004A6179" w:rsidRDefault="00FF0FE3" w:rsidP="00FF0FE3">
      <w:pPr>
        <w:pStyle w:val="PargrafodaLista"/>
        <w:spacing w:after="80" w:line="320" w:lineRule="auto"/>
        <w:ind w:left="720"/>
      </w:pPr>
      <w:r w:rsidRPr="00B04BDD">
        <w:rPr>
          <w:highlight w:val="yellow"/>
        </w:rPr>
        <w:t>- Serviço prestado para outros profissionais</w:t>
      </w:r>
      <w:r w:rsidR="00B04BDD" w:rsidRPr="00B04BDD">
        <w:rPr>
          <w:highlight w:val="yellow"/>
        </w:rPr>
        <w:t>, conforme prescrição de profissional habilitado.</w:t>
      </w:r>
    </w:p>
    <w:p w14:paraId="14E9298D" w14:textId="77777777" w:rsidR="004A6179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Sala dedicada à soroterapia segue ativa na clínica de Moinhos 180?</w:t>
      </w:r>
    </w:p>
    <w:p w14:paraId="332D5422" w14:textId="1F32246A" w:rsidR="00B04BDD" w:rsidRDefault="008C512C" w:rsidP="008C512C">
      <w:pPr>
        <w:spacing w:after="80" w:line="320" w:lineRule="auto"/>
        <w:ind w:left="720"/>
      </w:pPr>
      <w:r w:rsidRPr="008C512C">
        <w:rPr>
          <w:highlight w:val="yellow"/>
        </w:rPr>
        <w:t>S</w:t>
      </w:r>
      <w:r w:rsidR="00B04BDD" w:rsidRPr="008C512C">
        <w:rPr>
          <w:highlight w:val="yellow"/>
        </w:rPr>
        <w:t>im</w:t>
      </w:r>
    </w:p>
    <w:p w14:paraId="4FEBC769" w14:textId="77777777" w:rsidR="004A6179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Quais ATIVOS você costuma utilizar hoje em soroterapia? Lista por nome técnico (ex: glutationa, complexo B, biotina, vitamina C, NAD+, NAC, magnésio, etc).</w:t>
      </w:r>
    </w:p>
    <w:p w14:paraId="52D67C40" w14:textId="6B9A3C43" w:rsidR="000041C9" w:rsidRPr="00D5447F" w:rsidRDefault="000041C9" w:rsidP="000041C9">
      <w:pPr>
        <w:pStyle w:val="NormalWeb"/>
        <w:ind w:left="360"/>
        <w:rPr>
          <w:highlight w:val="yellow"/>
        </w:rPr>
      </w:pPr>
      <w:r w:rsidRPr="00D5447F">
        <w:rPr>
          <w:rStyle w:val="Forte"/>
          <w:highlight w:val="yellow"/>
        </w:rPr>
        <w:t xml:space="preserve">• </w:t>
      </w:r>
      <w:r w:rsidRPr="00D5447F">
        <w:rPr>
          <w:rStyle w:val="whitespace-normal"/>
          <w:b/>
          <w:bCs/>
          <w:highlight w:val="yellow"/>
        </w:rPr>
        <w:t>Coenzima Q10</w:t>
      </w:r>
      <w:r w:rsidRPr="00D5447F">
        <w:rPr>
          <w:rStyle w:val="Forte"/>
          <w:highlight w:val="yellow"/>
        </w:rPr>
        <w:t xml:space="preserve"> (IM)</w:t>
      </w:r>
      <w:r w:rsidRPr="00D5447F">
        <w:rPr>
          <w:highlight w:val="yellow"/>
        </w:rPr>
        <w:br/>
      </w:r>
    </w:p>
    <w:p w14:paraId="09697573" w14:textId="72F63D4A" w:rsidR="000041C9" w:rsidRPr="00D5447F" w:rsidRDefault="000041C9" w:rsidP="000041C9">
      <w:pPr>
        <w:pStyle w:val="NormalWeb"/>
        <w:ind w:left="360"/>
        <w:rPr>
          <w:highlight w:val="yellow"/>
        </w:rPr>
      </w:pPr>
      <w:r w:rsidRPr="00D5447F">
        <w:rPr>
          <w:rStyle w:val="Forte"/>
          <w:highlight w:val="yellow"/>
        </w:rPr>
        <w:t xml:space="preserve">• </w:t>
      </w:r>
      <w:r w:rsidRPr="00D5447F">
        <w:rPr>
          <w:rStyle w:val="whitespace-normal"/>
          <w:b/>
          <w:bCs/>
          <w:highlight w:val="yellow"/>
        </w:rPr>
        <w:t>PQQ</w:t>
      </w:r>
      <w:r w:rsidRPr="00D5447F">
        <w:rPr>
          <w:rStyle w:val="Forte"/>
          <w:highlight w:val="yellow"/>
        </w:rPr>
        <w:t xml:space="preserve"> (IM)</w:t>
      </w:r>
      <w:r w:rsidRPr="00D5447F">
        <w:rPr>
          <w:highlight w:val="yellow"/>
        </w:rPr>
        <w:br/>
      </w:r>
    </w:p>
    <w:p w14:paraId="2DCB7A38" w14:textId="19ABE829" w:rsidR="000041C9" w:rsidRPr="00D5447F" w:rsidRDefault="000041C9" w:rsidP="000041C9">
      <w:pPr>
        <w:pStyle w:val="NormalWeb"/>
        <w:ind w:left="360"/>
        <w:rPr>
          <w:highlight w:val="yellow"/>
        </w:rPr>
      </w:pPr>
      <w:r w:rsidRPr="00D5447F">
        <w:rPr>
          <w:rStyle w:val="Forte"/>
          <w:highlight w:val="yellow"/>
        </w:rPr>
        <w:t xml:space="preserve">• </w:t>
      </w:r>
      <w:r w:rsidRPr="00D5447F">
        <w:rPr>
          <w:rStyle w:val="whitespace-normal"/>
          <w:b/>
          <w:bCs/>
          <w:highlight w:val="yellow"/>
        </w:rPr>
        <w:t>D-Ribose</w:t>
      </w:r>
      <w:r w:rsidRPr="00D5447F">
        <w:rPr>
          <w:rStyle w:val="Forte"/>
          <w:highlight w:val="yellow"/>
        </w:rPr>
        <w:t xml:space="preserve"> (EV/IM)</w:t>
      </w:r>
      <w:r w:rsidRPr="00D5447F">
        <w:rPr>
          <w:highlight w:val="yellow"/>
        </w:rPr>
        <w:br/>
      </w:r>
    </w:p>
    <w:p w14:paraId="223BDC0B" w14:textId="79A403CC" w:rsidR="00004C3C" w:rsidRPr="00D5447F" w:rsidRDefault="00004C3C" w:rsidP="00004C3C">
      <w:pPr>
        <w:pStyle w:val="NormalWeb"/>
        <w:rPr>
          <w:highlight w:val="yellow"/>
        </w:rPr>
      </w:pPr>
      <w:r w:rsidRPr="00D5447F">
        <w:rPr>
          <w:rStyle w:val="Forte"/>
          <w:highlight w:val="yellow"/>
        </w:rPr>
        <w:t xml:space="preserve">• </w:t>
      </w:r>
      <w:r w:rsidRPr="00D5447F">
        <w:rPr>
          <w:rStyle w:val="whitespace-normal"/>
          <w:b/>
          <w:bCs/>
          <w:highlight w:val="yellow"/>
        </w:rPr>
        <w:t>Metilcobalamina</w:t>
      </w:r>
      <w:r w:rsidRPr="00D5447F">
        <w:rPr>
          <w:rStyle w:val="Forte"/>
          <w:highlight w:val="yellow"/>
        </w:rPr>
        <w:t xml:space="preserve"> </w:t>
      </w:r>
      <w:r w:rsidRPr="00D5447F">
        <w:rPr>
          <w:highlight w:val="yellow"/>
        </w:rPr>
        <w:br/>
      </w:r>
    </w:p>
    <w:p w14:paraId="6D7544A5" w14:textId="24329190" w:rsidR="00004C3C" w:rsidRPr="00D5447F" w:rsidRDefault="00004C3C" w:rsidP="00004C3C">
      <w:pPr>
        <w:pStyle w:val="NormalWeb"/>
        <w:rPr>
          <w:highlight w:val="yellow"/>
        </w:rPr>
      </w:pPr>
      <w:r w:rsidRPr="00D5447F">
        <w:rPr>
          <w:rStyle w:val="Forte"/>
          <w:highlight w:val="yellow"/>
        </w:rPr>
        <w:t xml:space="preserve">• Complexo B </w:t>
      </w:r>
    </w:p>
    <w:p w14:paraId="46D7660D" w14:textId="4306FCBB" w:rsidR="00004C3C" w:rsidRPr="00D5447F" w:rsidRDefault="00004C3C" w:rsidP="00004C3C">
      <w:pPr>
        <w:pStyle w:val="NormalWeb"/>
        <w:rPr>
          <w:highlight w:val="yellow"/>
        </w:rPr>
      </w:pPr>
      <w:r w:rsidRPr="00D5447F">
        <w:rPr>
          <w:rStyle w:val="Forte"/>
          <w:highlight w:val="yellow"/>
        </w:rPr>
        <w:t xml:space="preserve">• </w:t>
      </w:r>
      <w:r w:rsidRPr="00D5447F">
        <w:rPr>
          <w:rStyle w:val="whitespace-normal"/>
          <w:b/>
          <w:bCs/>
          <w:highlight w:val="yellow"/>
        </w:rPr>
        <w:t>Alpha GPC</w:t>
      </w:r>
      <w:r w:rsidRPr="00D5447F">
        <w:rPr>
          <w:rStyle w:val="Forte"/>
          <w:highlight w:val="yellow"/>
        </w:rPr>
        <w:t xml:space="preserve"> </w:t>
      </w:r>
      <w:r w:rsidRPr="00D5447F">
        <w:rPr>
          <w:highlight w:val="yellow"/>
        </w:rPr>
        <w:br/>
      </w:r>
    </w:p>
    <w:p w14:paraId="5072E128" w14:textId="7E1A6D58" w:rsidR="00004C3C" w:rsidRPr="00D5447F" w:rsidRDefault="00004C3C" w:rsidP="00004C3C">
      <w:pPr>
        <w:pStyle w:val="NormalWeb"/>
        <w:rPr>
          <w:highlight w:val="yellow"/>
        </w:rPr>
      </w:pPr>
      <w:r w:rsidRPr="00D5447F">
        <w:rPr>
          <w:rStyle w:val="Forte"/>
          <w:highlight w:val="yellow"/>
        </w:rPr>
        <w:t xml:space="preserve">• </w:t>
      </w:r>
      <w:r w:rsidRPr="00D5447F">
        <w:rPr>
          <w:rStyle w:val="whitespace-normal"/>
          <w:b/>
          <w:bCs/>
          <w:highlight w:val="yellow"/>
        </w:rPr>
        <w:t>Piracetam</w:t>
      </w:r>
      <w:r w:rsidRPr="00D5447F">
        <w:rPr>
          <w:rStyle w:val="Forte"/>
          <w:highlight w:val="yellow"/>
        </w:rPr>
        <w:t xml:space="preserve"> </w:t>
      </w:r>
    </w:p>
    <w:p w14:paraId="2BF4D700" w14:textId="56E1B9E2" w:rsidR="00004C3C" w:rsidRPr="00D5447F" w:rsidRDefault="00004C3C" w:rsidP="00004C3C">
      <w:pPr>
        <w:pStyle w:val="NormalWeb"/>
        <w:rPr>
          <w:highlight w:val="yellow"/>
        </w:rPr>
      </w:pPr>
      <w:r w:rsidRPr="00D5447F">
        <w:rPr>
          <w:rStyle w:val="whitespace-normal"/>
          <w:b/>
          <w:bCs/>
          <w:highlight w:val="yellow"/>
        </w:rPr>
        <w:t>Ácido alfa-lipóico</w:t>
      </w:r>
      <w:r w:rsidRPr="00D5447F">
        <w:rPr>
          <w:rStyle w:val="Forte"/>
          <w:highlight w:val="yellow"/>
        </w:rPr>
        <w:t xml:space="preserve"> </w:t>
      </w:r>
    </w:p>
    <w:p w14:paraId="6AE8DCC9" w14:textId="2CA5091D" w:rsidR="00004C3C" w:rsidRPr="00D5447F" w:rsidRDefault="00004C3C" w:rsidP="00004C3C">
      <w:pPr>
        <w:pStyle w:val="NormalWeb"/>
        <w:rPr>
          <w:highlight w:val="yellow"/>
        </w:rPr>
      </w:pPr>
      <w:r w:rsidRPr="00D5447F">
        <w:rPr>
          <w:rStyle w:val="Forte"/>
          <w:highlight w:val="yellow"/>
        </w:rPr>
        <w:t xml:space="preserve">• </w:t>
      </w:r>
      <w:r w:rsidRPr="00D5447F">
        <w:rPr>
          <w:rStyle w:val="whitespace-normal"/>
          <w:b/>
          <w:bCs/>
          <w:highlight w:val="yellow"/>
        </w:rPr>
        <w:t>Curcumina</w:t>
      </w:r>
      <w:r w:rsidRPr="00D5447F">
        <w:rPr>
          <w:rStyle w:val="Forte"/>
          <w:highlight w:val="yellow"/>
        </w:rPr>
        <w:t xml:space="preserve"> </w:t>
      </w:r>
      <w:r w:rsidRPr="00D5447F">
        <w:rPr>
          <w:highlight w:val="yellow"/>
        </w:rPr>
        <w:br/>
      </w:r>
    </w:p>
    <w:p w14:paraId="026AF74C" w14:textId="525B7A98" w:rsidR="00004C3C" w:rsidRPr="00D5447F" w:rsidRDefault="00004C3C" w:rsidP="00004C3C">
      <w:pPr>
        <w:pStyle w:val="NormalWeb"/>
        <w:rPr>
          <w:highlight w:val="yellow"/>
        </w:rPr>
      </w:pPr>
      <w:r w:rsidRPr="00D5447F">
        <w:rPr>
          <w:rStyle w:val="Forte"/>
          <w:highlight w:val="yellow"/>
        </w:rPr>
        <w:t xml:space="preserve">• </w:t>
      </w:r>
      <w:r w:rsidRPr="00D5447F">
        <w:rPr>
          <w:rStyle w:val="whitespace-normal"/>
          <w:b/>
          <w:bCs/>
          <w:highlight w:val="yellow"/>
        </w:rPr>
        <w:t>Glutationa</w:t>
      </w:r>
      <w:r w:rsidRPr="00D5447F">
        <w:rPr>
          <w:rStyle w:val="Forte"/>
          <w:highlight w:val="yellow"/>
        </w:rPr>
        <w:t xml:space="preserve"> </w:t>
      </w:r>
    </w:p>
    <w:p w14:paraId="5C9DBDDA" w14:textId="7D3AF08B" w:rsidR="00004C3C" w:rsidRPr="00D5447F" w:rsidRDefault="00004C3C" w:rsidP="00004C3C">
      <w:pPr>
        <w:pStyle w:val="NormalWeb"/>
        <w:rPr>
          <w:highlight w:val="yellow"/>
        </w:rPr>
      </w:pPr>
      <w:r w:rsidRPr="00D5447F">
        <w:rPr>
          <w:rStyle w:val="Forte"/>
          <w:highlight w:val="yellow"/>
        </w:rPr>
        <w:t xml:space="preserve">• </w:t>
      </w:r>
      <w:r w:rsidRPr="00D5447F">
        <w:rPr>
          <w:rStyle w:val="whitespace-normal"/>
          <w:b/>
          <w:bCs/>
          <w:highlight w:val="yellow"/>
        </w:rPr>
        <w:t>N-Acetilcisteína</w:t>
      </w:r>
      <w:r w:rsidRPr="00D5447F">
        <w:rPr>
          <w:highlight w:val="yellow"/>
        </w:rPr>
        <w:br/>
      </w:r>
    </w:p>
    <w:p w14:paraId="2C0845D6" w14:textId="592B0931" w:rsidR="00385CBE" w:rsidRPr="00D5447F" w:rsidRDefault="00385CBE" w:rsidP="00385CBE">
      <w:pPr>
        <w:pStyle w:val="NormalWeb"/>
        <w:rPr>
          <w:highlight w:val="yellow"/>
        </w:rPr>
      </w:pPr>
      <w:r w:rsidRPr="00D5447F">
        <w:rPr>
          <w:rStyle w:val="whitespace-normal"/>
          <w:b/>
          <w:bCs/>
          <w:highlight w:val="yellow"/>
        </w:rPr>
        <w:lastRenderedPageBreak/>
        <w:t>L-Carnitina</w:t>
      </w:r>
      <w:r w:rsidRPr="00D5447F">
        <w:rPr>
          <w:rStyle w:val="Forte"/>
          <w:highlight w:val="yellow"/>
        </w:rPr>
        <w:t xml:space="preserve"> </w:t>
      </w:r>
    </w:p>
    <w:p w14:paraId="546BE44E" w14:textId="630C9103" w:rsidR="00385CBE" w:rsidRPr="00D5447F" w:rsidRDefault="00385CBE" w:rsidP="00385CBE">
      <w:pPr>
        <w:pStyle w:val="NormalWeb"/>
        <w:rPr>
          <w:highlight w:val="yellow"/>
        </w:rPr>
      </w:pPr>
      <w:r w:rsidRPr="00D5447F">
        <w:rPr>
          <w:rStyle w:val="Forte"/>
          <w:highlight w:val="yellow"/>
        </w:rPr>
        <w:t xml:space="preserve">• </w:t>
      </w:r>
      <w:r w:rsidRPr="00D5447F">
        <w:rPr>
          <w:rStyle w:val="whitespace-normal"/>
          <w:b/>
          <w:bCs/>
          <w:highlight w:val="yellow"/>
        </w:rPr>
        <w:t>HMB</w:t>
      </w:r>
      <w:r w:rsidRPr="00D5447F">
        <w:rPr>
          <w:rStyle w:val="Forte"/>
          <w:highlight w:val="yellow"/>
        </w:rPr>
        <w:t xml:space="preserve"> </w:t>
      </w:r>
      <w:r w:rsidRPr="00D5447F">
        <w:rPr>
          <w:highlight w:val="yellow"/>
        </w:rPr>
        <w:br/>
      </w:r>
    </w:p>
    <w:p w14:paraId="4A225BB4" w14:textId="27626128" w:rsidR="00385CBE" w:rsidRPr="00D5447F" w:rsidRDefault="00385CBE" w:rsidP="00385CBE">
      <w:pPr>
        <w:pStyle w:val="NormalWeb"/>
        <w:rPr>
          <w:highlight w:val="yellow"/>
        </w:rPr>
      </w:pPr>
      <w:r w:rsidRPr="00D5447F">
        <w:rPr>
          <w:rStyle w:val="Forte"/>
          <w:highlight w:val="yellow"/>
        </w:rPr>
        <w:t xml:space="preserve">• </w:t>
      </w:r>
      <w:r w:rsidRPr="00D5447F">
        <w:rPr>
          <w:rStyle w:val="whitespace-normal"/>
          <w:b/>
          <w:bCs/>
          <w:highlight w:val="yellow"/>
        </w:rPr>
        <w:t>Cafeína</w:t>
      </w:r>
      <w:r w:rsidRPr="00D5447F">
        <w:rPr>
          <w:rStyle w:val="Forte"/>
          <w:highlight w:val="yellow"/>
        </w:rPr>
        <w:t xml:space="preserve"> </w:t>
      </w:r>
    </w:p>
    <w:p w14:paraId="5DB373B3" w14:textId="0435F442" w:rsidR="00385CBE" w:rsidRPr="00D5447F" w:rsidRDefault="00385CBE" w:rsidP="00385CBE">
      <w:pPr>
        <w:pStyle w:val="NormalWeb"/>
        <w:rPr>
          <w:highlight w:val="yellow"/>
        </w:rPr>
      </w:pPr>
      <w:r w:rsidRPr="00D5447F">
        <w:rPr>
          <w:rStyle w:val="whitespace-normal"/>
          <w:b/>
          <w:bCs/>
          <w:highlight w:val="yellow"/>
        </w:rPr>
        <w:t>Cromo picolinato</w:t>
      </w:r>
      <w:r w:rsidRPr="00D5447F">
        <w:rPr>
          <w:rStyle w:val="Forte"/>
          <w:highlight w:val="yellow"/>
        </w:rPr>
        <w:t xml:space="preserve"> </w:t>
      </w:r>
      <w:r w:rsidRPr="00D5447F">
        <w:rPr>
          <w:highlight w:val="yellow"/>
        </w:rPr>
        <w:br/>
      </w:r>
    </w:p>
    <w:p w14:paraId="486A8BD8" w14:textId="7960A3CA" w:rsidR="00385CBE" w:rsidRPr="00D5447F" w:rsidRDefault="00385CBE" w:rsidP="00385CBE">
      <w:pPr>
        <w:pStyle w:val="NormalWeb"/>
        <w:rPr>
          <w:highlight w:val="yellow"/>
        </w:rPr>
      </w:pPr>
      <w:r w:rsidRPr="00D5447F">
        <w:rPr>
          <w:rStyle w:val="Forte"/>
          <w:highlight w:val="yellow"/>
        </w:rPr>
        <w:t xml:space="preserve">• </w:t>
      </w:r>
      <w:r w:rsidRPr="00D5447F">
        <w:rPr>
          <w:rStyle w:val="whitespace-normal"/>
          <w:b/>
          <w:bCs/>
          <w:highlight w:val="yellow"/>
        </w:rPr>
        <w:t>Vanádio</w:t>
      </w:r>
      <w:r w:rsidRPr="00D5447F">
        <w:rPr>
          <w:rStyle w:val="Forte"/>
          <w:highlight w:val="yellow"/>
        </w:rPr>
        <w:t xml:space="preserve"> </w:t>
      </w:r>
      <w:r w:rsidRPr="00D5447F">
        <w:rPr>
          <w:highlight w:val="yellow"/>
        </w:rPr>
        <w:br/>
      </w:r>
    </w:p>
    <w:p w14:paraId="3A83B3F0" w14:textId="0B7864D6" w:rsidR="00385CBE" w:rsidRPr="00D5447F" w:rsidRDefault="00385CBE" w:rsidP="00385CBE">
      <w:pPr>
        <w:pStyle w:val="NormalWeb"/>
        <w:rPr>
          <w:highlight w:val="yellow"/>
        </w:rPr>
      </w:pPr>
      <w:r w:rsidRPr="00D5447F">
        <w:rPr>
          <w:rStyle w:val="Forte"/>
          <w:highlight w:val="yellow"/>
        </w:rPr>
        <w:t xml:space="preserve">• Pool de minerais </w:t>
      </w:r>
    </w:p>
    <w:p w14:paraId="34E0519B" w14:textId="24C1212A" w:rsidR="00DC4A7E" w:rsidRPr="00D5447F" w:rsidRDefault="00DC4A7E" w:rsidP="00DC4A7E">
      <w:pPr>
        <w:pStyle w:val="NormalWeb"/>
        <w:rPr>
          <w:highlight w:val="yellow"/>
        </w:rPr>
      </w:pPr>
      <w:r w:rsidRPr="00D5447F">
        <w:rPr>
          <w:rStyle w:val="whitespace-normal"/>
          <w:b/>
          <w:bCs/>
          <w:highlight w:val="yellow"/>
        </w:rPr>
        <w:t>Biotina</w:t>
      </w:r>
      <w:r w:rsidRPr="00D5447F">
        <w:rPr>
          <w:rStyle w:val="Forte"/>
          <w:highlight w:val="yellow"/>
        </w:rPr>
        <w:t xml:space="preserve"> </w:t>
      </w:r>
    </w:p>
    <w:p w14:paraId="1CA76D4B" w14:textId="52FF8A41" w:rsidR="00DC4A7E" w:rsidRPr="00D5447F" w:rsidRDefault="00DC4A7E" w:rsidP="00DC4A7E">
      <w:pPr>
        <w:pStyle w:val="NormalWeb"/>
        <w:rPr>
          <w:highlight w:val="yellow"/>
        </w:rPr>
      </w:pPr>
      <w:r w:rsidRPr="00D5447F">
        <w:rPr>
          <w:rStyle w:val="Forte"/>
          <w:highlight w:val="yellow"/>
        </w:rPr>
        <w:t xml:space="preserve">• </w:t>
      </w:r>
      <w:r w:rsidRPr="00D5447F">
        <w:rPr>
          <w:rStyle w:val="whitespace-normal"/>
          <w:b/>
          <w:bCs/>
          <w:highlight w:val="yellow"/>
        </w:rPr>
        <w:t>D-Pantenol</w:t>
      </w:r>
      <w:r w:rsidRPr="00D5447F">
        <w:rPr>
          <w:highlight w:val="yellow"/>
        </w:rPr>
        <w:br/>
      </w:r>
    </w:p>
    <w:p w14:paraId="5E18A2BF" w14:textId="4D8B3A40" w:rsidR="00DC4A7E" w:rsidRPr="00D5447F" w:rsidRDefault="00DC4A7E" w:rsidP="00DC4A7E">
      <w:pPr>
        <w:rPr>
          <w:highlight w:val="yellow"/>
        </w:rPr>
      </w:pPr>
    </w:p>
    <w:p w14:paraId="12AB6B9D" w14:textId="3067AF30" w:rsidR="00DC4A7E" w:rsidRPr="00D5447F" w:rsidRDefault="00DC4A7E" w:rsidP="00DC4A7E">
      <w:pPr>
        <w:pStyle w:val="NormalWeb"/>
        <w:rPr>
          <w:highlight w:val="yellow"/>
        </w:rPr>
      </w:pPr>
      <w:r w:rsidRPr="00D5447F">
        <w:rPr>
          <w:rStyle w:val="Forte"/>
          <w:highlight w:val="yellow"/>
        </w:rPr>
        <w:t xml:space="preserve">• </w:t>
      </w:r>
      <w:r w:rsidRPr="00D5447F">
        <w:rPr>
          <w:rStyle w:val="whitespace-normal"/>
          <w:b/>
          <w:bCs/>
          <w:highlight w:val="yellow"/>
        </w:rPr>
        <w:t>Vitamina C</w:t>
      </w:r>
      <w:r w:rsidRPr="00D5447F">
        <w:rPr>
          <w:rStyle w:val="Forte"/>
          <w:highlight w:val="yellow"/>
        </w:rPr>
        <w:t xml:space="preserve"> </w:t>
      </w:r>
      <w:r w:rsidRPr="00D5447F">
        <w:rPr>
          <w:highlight w:val="yellow"/>
        </w:rPr>
        <w:br/>
      </w:r>
    </w:p>
    <w:p w14:paraId="554C1803" w14:textId="14B89A88" w:rsidR="00DC4A7E" w:rsidRPr="00D5447F" w:rsidRDefault="00DC4A7E" w:rsidP="00DC4A7E">
      <w:pPr>
        <w:pStyle w:val="NormalWeb"/>
        <w:rPr>
          <w:highlight w:val="yellow"/>
        </w:rPr>
      </w:pPr>
      <w:r w:rsidRPr="00D5447F">
        <w:rPr>
          <w:rStyle w:val="Forte"/>
          <w:highlight w:val="yellow"/>
        </w:rPr>
        <w:t xml:space="preserve">• ADEK </w:t>
      </w:r>
      <w:r w:rsidRPr="00D5447F">
        <w:rPr>
          <w:highlight w:val="yellow"/>
        </w:rPr>
        <w:br/>
      </w:r>
    </w:p>
    <w:p w14:paraId="63420AD9" w14:textId="57DB8F16" w:rsidR="00DC4A7E" w:rsidRPr="00D5447F" w:rsidRDefault="00DC4A7E" w:rsidP="00DC4A7E">
      <w:pPr>
        <w:pStyle w:val="NormalWeb"/>
        <w:rPr>
          <w:highlight w:val="yellow"/>
        </w:rPr>
      </w:pPr>
      <w:r w:rsidRPr="00D5447F">
        <w:rPr>
          <w:rStyle w:val="Forte"/>
          <w:highlight w:val="yellow"/>
        </w:rPr>
        <w:t xml:space="preserve">• </w:t>
      </w:r>
      <w:r w:rsidRPr="00D5447F">
        <w:rPr>
          <w:rStyle w:val="whitespace-normal"/>
          <w:b/>
          <w:bCs/>
          <w:highlight w:val="yellow"/>
        </w:rPr>
        <w:t>Vitamina D</w:t>
      </w:r>
      <w:r w:rsidRPr="00D5447F">
        <w:rPr>
          <w:rStyle w:val="Forte"/>
          <w:highlight w:val="yellow"/>
        </w:rPr>
        <w:t xml:space="preserve"> </w:t>
      </w:r>
    </w:p>
    <w:p w14:paraId="17080445" w14:textId="1D0D20DA" w:rsidR="00DC4A7E" w:rsidRPr="00D5447F" w:rsidRDefault="00DC4A7E" w:rsidP="00DC4A7E">
      <w:pPr>
        <w:pStyle w:val="NormalWeb"/>
        <w:rPr>
          <w:highlight w:val="yellow"/>
        </w:rPr>
      </w:pPr>
      <w:r w:rsidRPr="00D5447F">
        <w:rPr>
          <w:rStyle w:val="Forte"/>
          <w:highlight w:val="yellow"/>
        </w:rPr>
        <w:t xml:space="preserve">• </w:t>
      </w:r>
      <w:r w:rsidRPr="00D5447F">
        <w:rPr>
          <w:rStyle w:val="whitespace-normal"/>
          <w:b/>
          <w:bCs/>
          <w:highlight w:val="yellow"/>
        </w:rPr>
        <w:t>DMAE</w:t>
      </w:r>
      <w:r w:rsidRPr="00D5447F">
        <w:rPr>
          <w:rStyle w:val="Forte"/>
          <w:highlight w:val="yellow"/>
        </w:rPr>
        <w:t xml:space="preserve"> </w:t>
      </w:r>
      <w:r w:rsidRPr="00D5447F">
        <w:rPr>
          <w:highlight w:val="yellow"/>
        </w:rPr>
        <w:br/>
      </w:r>
    </w:p>
    <w:p w14:paraId="29988D28" w14:textId="1BB20737" w:rsidR="00DC4A7E" w:rsidRPr="00D5447F" w:rsidRDefault="00DC4A7E" w:rsidP="00DB4895">
      <w:pPr>
        <w:pStyle w:val="NormalWeb"/>
        <w:rPr>
          <w:highlight w:val="yellow"/>
        </w:rPr>
      </w:pPr>
      <w:r w:rsidRPr="00D5447F">
        <w:rPr>
          <w:rStyle w:val="Forte"/>
          <w:highlight w:val="yellow"/>
        </w:rPr>
        <w:t xml:space="preserve">• </w:t>
      </w:r>
      <w:r w:rsidRPr="00D5447F">
        <w:rPr>
          <w:rStyle w:val="whitespace-normal"/>
          <w:b/>
          <w:bCs/>
          <w:highlight w:val="yellow"/>
        </w:rPr>
        <w:t>GABA</w:t>
      </w:r>
      <w:r w:rsidRPr="00D5447F">
        <w:rPr>
          <w:rStyle w:val="Forte"/>
          <w:highlight w:val="yellow"/>
        </w:rPr>
        <w:t xml:space="preserve"> </w:t>
      </w:r>
      <w:r w:rsidRPr="00D5447F">
        <w:rPr>
          <w:highlight w:val="yellow"/>
        </w:rPr>
        <w:br/>
      </w:r>
    </w:p>
    <w:p w14:paraId="48BA4014" w14:textId="17CB8F6A" w:rsidR="00D73EB6" w:rsidRPr="00D5447F" w:rsidRDefault="00D73EB6" w:rsidP="00D73EB6">
      <w:pPr>
        <w:pStyle w:val="NormalWeb"/>
        <w:rPr>
          <w:highlight w:val="yellow"/>
        </w:rPr>
      </w:pPr>
      <w:r w:rsidRPr="00D5447F">
        <w:rPr>
          <w:rStyle w:val="whitespace-normal"/>
          <w:b/>
          <w:bCs/>
          <w:highlight w:val="yellow"/>
        </w:rPr>
        <w:t>NADH</w:t>
      </w:r>
      <w:r w:rsidRPr="00D5447F">
        <w:rPr>
          <w:rStyle w:val="Forte"/>
          <w:highlight w:val="yellow"/>
        </w:rPr>
        <w:t xml:space="preserve"> </w:t>
      </w:r>
    </w:p>
    <w:p w14:paraId="2C390C71" w14:textId="1B9BACC6" w:rsidR="00D73EB6" w:rsidRPr="00D5447F" w:rsidRDefault="00D73EB6" w:rsidP="00D73EB6">
      <w:pPr>
        <w:pStyle w:val="NormalWeb"/>
        <w:rPr>
          <w:highlight w:val="yellow"/>
        </w:rPr>
      </w:pPr>
      <w:r w:rsidRPr="00D5447F">
        <w:rPr>
          <w:rStyle w:val="Forte"/>
          <w:highlight w:val="yellow"/>
        </w:rPr>
        <w:t xml:space="preserve">• </w:t>
      </w:r>
      <w:r w:rsidRPr="00D5447F">
        <w:rPr>
          <w:rStyle w:val="whitespace-normal"/>
          <w:b/>
          <w:bCs/>
          <w:highlight w:val="yellow"/>
        </w:rPr>
        <w:t>Resveratrol</w:t>
      </w:r>
      <w:r w:rsidRPr="00D5447F">
        <w:rPr>
          <w:rStyle w:val="Forte"/>
          <w:highlight w:val="yellow"/>
        </w:rPr>
        <w:t xml:space="preserve"> </w:t>
      </w:r>
    </w:p>
    <w:p w14:paraId="16C7DEDD" w14:textId="339A2D67" w:rsidR="00D73EB6" w:rsidRPr="00D5447F" w:rsidRDefault="00D73EB6" w:rsidP="00D73EB6">
      <w:pPr>
        <w:pStyle w:val="NormalWeb"/>
        <w:rPr>
          <w:highlight w:val="yellow"/>
        </w:rPr>
      </w:pPr>
      <w:r w:rsidRPr="00D5447F">
        <w:rPr>
          <w:rStyle w:val="Forte"/>
          <w:highlight w:val="yellow"/>
        </w:rPr>
        <w:t xml:space="preserve">• Trio Metilador </w:t>
      </w:r>
    </w:p>
    <w:p w14:paraId="302091C8" w14:textId="3CCC8DE1" w:rsidR="00D73EB6" w:rsidRPr="00D5447F" w:rsidRDefault="00D73EB6" w:rsidP="00D73EB6">
      <w:pPr>
        <w:pStyle w:val="NormalWeb"/>
        <w:rPr>
          <w:highlight w:val="yellow"/>
        </w:rPr>
      </w:pPr>
      <w:r w:rsidRPr="00D5447F">
        <w:rPr>
          <w:rStyle w:val="Forte"/>
          <w:highlight w:val="yellow"/>
        </w:rPr>
        <w:t xml:space="preserve">• Pool de Aminoácidos </w:t>
      </w:r>
    </w:p>
    <w:p w14:paraId="6C85699D" w14:textId="332F5E77" w:rsidR="00D73EB6" w:rsidRPr="00D5447F" w:rsidRDefault="00D73EB6" w:rsidP="00D73EB6">
      <w:pPr>
        <w:pStyle w:val="NormalWeb"/>
        <w:rPr>
          <w:highlight w:val="yellow"/>
        </w:rPr>
      </w:pPr>
      <w:r w:rsidRPr="00D5447F">
        <w:rPr>
          <w:rStyle w:val="Forte"/>
          <w:highlight w:val="yellow"/>
        </w:rPr>
        <w:t xml:space="preserve">• </w:t>
      </w:r>
      <w:r w:rsidRPr="00D5447F">
        <w:rPr>
          <w:rStyle w:val="whitespace-normal"/>
          <w:b/>
          <w:bCs/>
          <w:highlight w:val="yellow"/>
        </w:rPr>
        <w:t>Vitamina B1</w:t>
      </w:r>
      <w:r w:rsidRPr="00D5447F">
        <w:rPr>
          <w:rStyle w:val="Forte"/>
          <w:highlight w:val="yellow"/>
        </w:rPr>
        <w:t xml:space="preserve"> (IM)</w:t>
      </w:r>
      <w:r w:rsidRPr="00D5447F">
        <w:rPr>
          <w:highlight w:val="yellow"/>
        </w:rPr>
        <w:br/>
      </w:r>
    </w:p>
    <w:p w14:paraId="070575E0" w14:textId="7735E7D8" w:rsidR="00D73EB6" w:rsidRPr="00D5447F" w:rsidRDefault="00D73EB6" w:rsidP="00D73EB6">
      <w:pPr>
        <w:pStyle w:val="NormalWeb"/>
        <w:rPr>
          <w:highlight w:val="yellow"/>
        </w:rPr>
      </w:pPr>
      <w:r w:rsidRPr="00D5447F">
        <w:rPr>
          <w:rStyle w:val="Forte"/>
          <w:highlight w:val="yellow"/>
        </w:rPr>
        <w:t xml:space="preserve">• </w:t>
      </w:r>
      <w:r w:rsidRPr="00D5447F">
        <w:rPr>
          <w:rStyle w:val="whitespace-normal"/>
          <w:b/>
          <w:bCs/>
          <w:highlight w:val="yellow"/>
        </w:rPr>
        <w:t>Morusil</w:t>
      </w:r>
      <w:r w:rsidRPr="00D5447F">
        <w:rPr>
          <w:rStyle w:val="Forte"/>
          <w:highlight w:val="yellow"/>
        </w:rPr>
        <w:t xml:space="preserve"> </w:t>
      </w:r>
    </w:p>
    <w:p w14:paraId="18ACB5A5" w14:textId="77777777" w:rsidR="00DB4895" w:rsidRPr="00D5447F" w:rsidRDefault="00D73EB6" w:rsidP="00D73EB6">
      <w:pPr>
        <w:pStyle w:val="NormalWeb"/>
        <w:rPr>
          <w:rStyle w:val="Forte"/>
          <w:highlight w:val="yellow"/>
        </w:rPr>
      </w:pPr>
      <w:r w:rsidRPr="00D5447F">
        <w:rPr>
          <w:rStyle w:val="Forte"/>
          <w:highlight w:val="yellow"/>
        </w:rPr>
        <w:lastRenderedPageBreak/>
        <w:t xml:space="preserve">• </w:t>
      </w:r>
      <w:r w:rsidRPr="00D5447F">
        <w:rPr>
          <w:rStyle w:val="whitespace-normal"/>
          <w:b/>
          <w:bCs/>
          <w:highlight w:val="yellow"/>
        </w:rPr>
        <w:t>Tripeptídeo-41</w:t>
      </w:r>
      <w:r w:rsidRPr="00D5447F">
        <w:rPr>
          <w:rStyle w:val="Forte"/>
          <w:highlight w:val="yellow"/>
        </w:rPr>
        <w:t xml:space="preserve"> </w:t>
      </w:r>
    </w:p>
    <w:p w14:paraId="6BDA9646" w14:textId="22E72615" w:rsidR="00D73EB6" w:rsidRPr="00D5447F" w:rsidRDefault="00D73EB6" w:rsidP="00D73EB6">
      <w:pPr>
        <w:pStyle w:val="NormalWeb"/>
        <w:rPr>
          <w:highlight w:val="yellow"/>
        </w:rPr>
      </w:pPr>
      <w:r w:rsidRPr="00D5447F">
        <w:rPr>
          <w:rStyle w:val="Forte"/>
          <w:highlight w:val="yellow"/>
        </w:rPr>
        <w:t xml:space="preserve">• </w:t>
      </w:r>
      <w:r w:rsidRPr="00D5447F">
        <w:rPr>
          <w:rStyle w:val="whitespace-normal"/>
          <w:b/>
          <w:bCs/>
          <w:highlight w:val="yellow"/>
        </w:rPr>
        <w:t>Pill Food</w:t>
      </w:r>
      <w:r w:rsidRPr="00D5447F">
        <w:rPr>
          <w:rStyle w:val="Forte"/>
          <w:highlight w:val="yellow"/>
        </w:rPr>
        <w:t xml:space="preserve"> </w:t>
      </w:r>
    </w:p>
    <w:p w14:paraId="3BC3FE54" w14:textId="2F50055F" w:rsidR="00D73EB6" w:rsidRDefault="00D73EB6" w:rsidP="00D73EB6">
      <w:pPr>
        <w:pStyle w:val="NormalWeb"/>
      </w:pPr>
      <w:r w:rsidRPr="00D5447F">
        <w:rPr>
          <w:rStyle w:val="Forte"/>
          <w:highlight w:val="yellow"/>
        </w:rPr>
        <w:t xml:space="preserve">• </w:t>
      </w:r>
      <w:r w:rsidRPr="00D5447F">
        <w:rPr>
          <w:rStyle w:val="whitespace-normal"/>
          <w:b/>
          <w:bCs/>
          <w:highlight w:val="yellow"/>
        </w:rPr>
        <w:t>Silício orgânico</w:t>
      </w:r>
      <w:r>
        <w:rPr>
          <w:rStyle w:val="Forte"/>
        </w:rPr>
        <w:t xml:space="preserve"> </w:t>
      </w:r>
      <w:r>
        <w:br/>
      </w:r>
    </w:p>
    <w:p w14:paraId="5625772B" w14:textId="77777777" w:rsidR="00004C3C" w:rsidRDefault="00004C3C" w:rsidP="000041C9">
      <w:pPr>
        <w:pStyle w:val="NormalWeb"/>
        <w:ind w:left="360"/>
      </w:pPr>
    </w:p>
    <w:p w14:paraId="1C5B3C65" w14:textId="77777777" w:rsidR="00463FEB" w:rsidRDefault="00463FEB" w:rsidP="00463FEB">
      <w:pPr>
        <w:pStyle w:val="PargrafodaLista"/>
        <w:spacing w:after="80" w:line="320" w:lineRule="auto"/>
        <w:ind w:left="720"/>
      </w:pPr>
    </w:p>
    <w:p w14:paraId="153FB0B5" w14:textId="77777777" w:rsidR="008C512C" w:rsidRDefault="008C512C" w:rsidP="008C512C">
      <w:pPr>
        <w:pStyle w:val="PargrafodaLista"/>
        <w:spacing w:after="80" w:line="320" w:lineRule="auto"/>
        <w:ind w:left="720"/>
      </w:pPr>
    </w:p>
    <w:p w14:paraId="5831ADB7" w14:textId="77777777" w:rsidR="00DB4895" w:rsidRDefault="00DB4895" w:rsidP="00DB4895">
      <w:pPr>
        <w:pStyle w:val="NormalWeb"/>
        <w:ind w:left="360"/>
      </w:pPr>
    </w:p>
    <w:p w14:paraId="72E94E87" w14:textId="77777777" w:rsidR="00DB4895" w:rsidRPr="00D5447F" w:rsidRDefault="00DB4895" w:rsidP="00DB4895">
      <w:pPr>
        <w:pStyle w:val="NormalWeb"/>
        <w:numPr>
          <w:ilvl w:val="0"/>
          <w:numId w:val="2"/>
        </w:numPr>
        <w:rPr>
          <w:highlight w:val="yellow"/>
        </w:rPr>
      </w:pPr>
      <w:r>
        <w:t>Para cada ativo, qual o mecanismo principal (em 1 frase)? Útil para o sistema soro-match explicar a indicação ao paciente.</w:t>
      </w:r>
      <w:r>
        <w:br/>
      </w:r>
      <w:r w:rsidRPr="00D5447F">
        <w:rPr>
          <w:rStyle w:val="Forte"/>
          <w:highlight w:val="yellow"/>
        </w:rPr>
        <w:t xml:space="preserve">• </w:t>
      </w:r>
      <w:r w:rsidRPr="00D5447F">
        <w:rPr>
          <w:rStyle w:val="whitespace-normal"/>
          <w:b/>
          <w:bCs/>
          <w:highlight w:val="yellow"/>
        </w:rPr>
        <w:t>Coenzima Q10</w:t>
      </w:r>
      <w:r w:rsidRPr="00D5447F">
        <w:rPr>
          <w:rStyle w:val="Forte"/>
          <w:highlight w:val="yellow"/>
        </w:rPr>
        <w:t xml:space="preserve"> (IM)</w:t>
      </w:r>
      <w:r w:rsidRPr="00D5447F">
        <w:rPr>
          <w:highlight w:val="yellow"/>
        </w:rPr>
        <w:br/>
        <w:t>→ Fadiga crônica</w:t>
      </w:r>
      <w:r w:rsidRPr="00D5447F">
        <w:rPr>
          <w:highlight w:val="yellow"/>
        </w:rPr>
        <w:br/>
        <w:t>→ Baixa energia celular</w:t>
      </w:r>
      <w:r w:rsidRPr="00D5447F">
        <w:rPr>
          <w:highlight w:val="yellow"/>
        </w:rPr>
        <w:br/>
        <w:t>→ Disfunção mitocondrial</w:t>
      </w:r>
      <w:r w:rsidRPr="00D5447F">
        <w:rPr>
          <w:highlight w:val="yellow"/>
        </w:rPr>
        <w:br/>
        <w:t>→ Envelhecimento</w:t>
      </w:r>
      <w:r w:rsidRPr="00D5447F">
        <w:rPr>
          <w:highlight w:val="yellow"/>
        </w:rPr>
        <w:br/>
        <w:t>→ Suporte cardiovascular</w:t>
      </w:r>
      <w:r w:rsidRPr="00D5447F">
        <w:rPr>
          <w:highlight w:val="yellow"/>
        </w:rPr>
        <w:br/>
        <w:t>→ Queda capilar associada a baixa energia folicular</w:t>
      </w:r>
    </w:p>
    <w:p w14:paraId="7B768494" w14:textId="77777777" w:rsidR="00DB4895" w:rsidRPr="00D5447F" w:rsidRDefault="00DB4895" w:rsidP="00DB4895">
      <w:pPr>
        <w:pStyle w:val="NormalWeb"/>
        <w:ind w:left="360"/>
        <w:rPr>
          <w:highlight w:val="yellow"/>
        </w:rPr>
      </w:pPr>
      <w:r w:rsidRPr="00D5447F">
        <w:rPr>
          <w:rStyle w:val="Forte"/>
          <w:highlight w:val="yellow"/>
        </w:rPr>
        <w:t xml:space="preserve">• </w:t>
      </w:r>
      <w:r w:rsidRPr="00D5447F">
        <w:rPr>
          <w:rStyle w:val="whitespace-normal"/>
          <w:b/>
          <w:bCs/>
          <w:highlight w:val="yellow"/>
        </w:rPr>
        <w:t>PQQ</w:t>
      </w:r>
      <w:r w:rsidRPr="00D5447F">
        <w:rPr>
          <w:rStyle w:val="Forte"/>
          <w:highlight w:val="yellow"/>
        </w:rPr>
        <w:t xml:space="preserve"> (IM)</w:t>
      </w:r>
      <w:r w:rsidRPr="00D5447F">
        <w:rPr>
          <w:highlight w:val="yellow"/>
        </w:rPr>
        <w:br/>
        <w:t>→ Biogênese mitocondrial</w:t>
      </w:r>
      <w:r w:rsidRPr="00D5447F">
        <w:rPr>
          <w:highlight w:val="yellow"/>
        </w:rPr>
        <w:br/>
        <w:t>→ Fadiga persistente</w:t>
      </w:r>
      <w:r w:rsidRPr="00D5447F">
        <w:rPr>
          <w:highlight w:val="yellow"/>
        </w:rPr>
        <w:br/>
        <w:t>→ Cognição</w:t>
      </w:r>
      <w:r w:rsidRPr="00D5447F">
        <w:rPr>
          <w:highlight w:val="yellow"/>
        </w:rPr>
        <w:br/>
        <w:t>→ Envelhecimento celular</w:t>
      </w:r>
      <w:r w:rsidRPr="00D5447F">
        <w:rPr>
          <w:highlight w:val="yellow"/>
        </w:rPr>
        <w:br/>
        <w:t>→ Pacientes com baixa resposta a tratamentos</w:t>
      </w:r>
    </w:p>
    <w:p w14:paraId="0CC9256B" w14:textId="77777777" w:rsidR="00DB4895" w:rsidRPr="00D5447F" w:rsidRDefault="00DB4895" w:rsidP="00DB4895">
      <w:pPr>
        <w:pStyle w:val="NormalWeb"/>
        <w:ind w:left="360"/>
        <w:rPr>
          <w:highlight w:val="yellow"/>
        </w:rPr>
      </w:pPr>
      <w:r w:rsidRPr="00D5447F">
        <w:rPr>
          <w:rStyle w:val="Forte"/>
          <w:highlight w:val="yellow"/>
        </w:rPr>
        <w:t xml:space="preserve">• </w:t>
      </w:r>
      <w:r w:rsidRPr="00D5447F">
        <w:rPr>
          <w:rStyle w:val="whitespace-normal"/>
          <w:b/>
          <w:bCs/>
          <w:highlight w:val="yellow"/>
        </w:rPr>
        <w:t>D-Ribose</w:t>
      </w:r>
      <w:r w:rsidRPr="00D5447F">
        <w:rPr>
          <w:rStyle w:val="Forte"/>
          <w:highlight w:val="yellow"/>
        </w:rPr>
        <w:t xml:space="preserve"> (EV/IM)</w:t>
      </w:r>
      <w:r w:rsidRPr="00D5447F">
        <w:rPr>
          <w:highlight w:val="yellow"/>
        </w:rPr>
        <w:br/>
        <w:t>→ Fadiga intensa</w:t>
      </w:r>
      <w:r w:rsidRPr="00D5447F">
        <w:rPr>
          <w:highlight w:val="yellow"/>
        </w:rPr>
        <w:br/>
        <w:t>→ Baixa performance física</w:t>
      </w:r>
      <w:r w:rsidRPr="00D5447F">
        <w:rPr>
          <w:highlight w:val="yellow"/>
        </w:rPr>
        <w:br/>
        <w:t>→ Fibromialgia</w:t>
      </w:r>
      <w:r w:rsidRPr="00D5447F">
        <w:rPr>
          <w:highlight w:val="yellow"/>
        </w:rPr>
        <w:br/>
        <w:t>→ Recuperação energética</w:t>
      </w:r>
    </w:p>
    <w:p w14:paraId="1BAD32E5" w14:textId="77777777" w:rsidR="00DB4895" w:rsidRPr="00D5447F" w:rsidRDefault="00DB4895" w:rsidP="00DB4895">
      <w:pPr>
        <w:pStyle w:val="NormalWeb"/>
        <w:ind w:left="360"/>
        <w:rPr>
          <w:highlight w:val="yellow"/>
        </w:rPr>
      </w:pPr>
      <w:r w:rsidRPr="00D5447F">
        <w:rPr>
          <w:rStyle w:val="Forte"/>
          <w:highlight w:val="yellow"/>
        </w:rPr>
        <w:t xml:space="preserve">• </w:t>
      </w:r>
      <w:r w:rsidRPr="00D5447F">
        <w:rPr>
          <w:rStyle w:val="whitespace-normal"/>
          <w:b/>
          <w:bCs/>
          <w:highlight w:val="yellow"/>
        </w:rPr>
        <w:t>Metilcobalamina</w:t>
      </w:r>
      <w:r w:rsidRPr="00D5447F">
        <w:rPr>
          <w:rStyle w:val="Forte"/>
          <w:highlight w:val="yellow"/>
        </w:rPr>
        <w:t xml:space="preserve"> (IM)</w:t>
      </w:r>
      <w:r w:rsidRPr="00D5447F">
        <w:rPr>
          <w:highlight w:val="yellow"/>
        </w:rPr>
        <w:br/>
        <w:t>→ Déficit de B12</w:t>
      </w:r>
      <w:r w:rsidRPr="00D5447F">
        <w:rPr>
          <w:highlight w:val="yellow"/>
        </w:rPr>
        <w:br/>
        <w:t>→ Queda capilar</w:t>
      </w:r>
      <w:r w:rsidRPr="00D5447F">
        <w:rPr>
          <w:highlight w:val="yellow"/>
        </w:rPr>
        <w:br/>
        <w:t>→ Fadiga</w:t>
      </w:r>
      <w:r w:rsidRPr="00D5447F">
        <w:rPr>
          <w:highlight w:val="yellow"/>
        </w:rPr>
        <w:br/>
        <w:t>→ Neuropatias</w:t>
      </w:r>
      <w:r w:rsidRPr="00D5447F">
        <w:rPr>
          <w:highlight w:val="yellow"/>
        </w:rPr>
        <w:br/>
        <w:t>→ Cognição</w:t>
      </w:r>
      <w:r w:rsidRPr="00D5447F">
        <w:rPr>
          <w:highlight w:val="yellow"/>
        </w:rPr>
        <w:br/>
        <w:t>→ Pós-bariátrico</w:t>
      </w:r>
    </w:p>
    <w:p w14:paraId="5E86376F" w14:textId="77777777" w:rsidR="00DB4895" w:rsidRPr="00D5447F" w:rsidRDefault="00DB4895" w:rsidP="00DB4895">
      <w:pPr>
        <w:pStyle w:val="NormalWeb"/>
        <w:ind w:left="720"/>
        <w:rPr>
          <w:highlight w:val="yellow"/>
        </w:rPr>
      </w:pPr>
      <w:r w:rsidRPr="00D5447F">
        <w:rPr>
          <w:rStyle w:val="Forte"/>
          <w:highlight w:val="yellow"/>
        </w:rPr>
        <w:t>• Complexo B (IM)</w:t>
      </w:r>
      <w:r w:rsidRPr="00D5447F">
        <w:rPr>
          <w:highlight w:val="yellow"/>
        </w:rPr>
        <w:br/>
        <w:t>→ Suporte global metabólico</w:t>
      </w:r>
      <w:r w:rsidRPr="00D5447F">
        <w:rPr>
          <w:highlight w:val="yellow"/>
        </w:rPr>
        <w:br/>
      </w:r>
      <w:r w:rsidRPr="00D5447F">
        <w:rPr>
          <w:highlight w:val="yellow"/>
        </w:rPr>
        <w:lastRenderedPageBreak/>
        <w:t>→ Estresse crônico</w:t>
      </w:r>
      <w:r w:rsidRPr="00D5447F">
        <w:rPr>
          <w:highlight w:val="yellow"/>
        </w:rPr>
        <w:br/>
        <w:t>→ Queda capilar</w:t>
      </w:r>
      <w:r w:rsidRPr="00D5447F">
        <w:rPr>
          <w:highlight w:val="yellow"/>
        </w:rPr>
        <w:br/>
        <w:t>→ Fadiga</w:t>
      </w:r>
      <w:r w:rsidRPr="00D5447F">
        <w:rPr>
          <w:highlight w:val="yellow"/>
        </w:rPr>
        <w:br/>
        <w:t>→ Deficiências nutricionais</w:t>
      </w:r>
    </w:p>
    <w:p w14:paraId="5E0978A9" w14:textId="77777777" w:rsidR="00DB4895" w:rsidRPr="00D5447F" w:rsidRDefault="00DB4895" w:rsidP="00DB4895">
      <w:pPr>
        <w:pStyle w:val="NormalWeb"/>
        <w:ind w:left="720"/>
        <w:rPr>
          <w:highlight w:val="yellow"/>
        </w:rPr>
      </w:pPr>
      <w:r w:rsidRPr="00D5447F">
        <w:rPr>
          <w:rStyle w:val="Forte"/>
          <w:highlight w:val="yellow"/>
        </w:rPr>
        <w:t xml:space="preserve">• </w:t>
      </w:r>
      <w:r w:rsidRPr="00D5447F">
        <w:rPr>
          <w:rStyle w:val="whitespace-normal"/>
          <w:b/>
          <w:bCs/>
          <w:highlight w:val="yellow"/>
        </w:rPr>
        <w:t>Alpha GPC</w:t>
      </w:r>
      <w:r w:rsidRPr="00D5447F">
        <w:rPr>
          <w:rStyle w:val="Forte"/>
          <w:highlight w:val="yellow"/>
        </w:rPr>
        <w:t xml:space="preserve"> (IM)</w:t>
      </w:r>
      <w:r w:rsidRPr="00D5447F">
        <w:rPr>
          <w:highlight w:val="yellow"/>
        </w:rPr>
        <w:br/>
        <w:t>→ Cognição</w:t>
      </w:r>
      <w:r w:rsidRPr="00D5447F">
        <w:rPr>
          <w:highlight w:val="yellow"/>
        </w:rPr>
        <w:br/>
        <w:t>→ Memória</w:t>
      </w:r>
      <w:r w:rsidRPr="00D5447F">
        <w:rPr>
          <w:highlight w:val="yellow"/>
        </w:rPr>
        <w:br/>
        <w:t>→ Foco</w:t>
      </w:r>
      <w:r w:rsidRPr="00D5447F">
        <w:rPr>
          <w:highlight w:val="yellow"/>
        </w:rPr>
        <w:br/>
        <w:t>→ Performance mental</w:t>
      </w:r>
    </w:p>
    <w:p w14:paraId="2C66D558" w14:textId="77777777" w:rsidR="00DB4895" w:rsidRPr="00D5447F" w:rsidRDefault="00DB4895" w:rsidP="00DB4895">
      <w:pPr>
        <w:pStyle w:val="NormalWeb"/>
        <w:ind w:left="720"/>
        <w:rPr>
          <w:highlight w:val="yellow"/>
        </w:rPr>
      </w:pPr>
      <w:r w:rsidRPr="00D5447F">
        <w:rPr>
          <w:rStyle w:val="Forte"/>
          <w:highlight w:val="yellow"/>
        </w:rPr>
        <w:t xml:space="preserve">• </w:t>
      </w:r>
      <w:r w:rsidRPr="00D5447F">
        <w:rPr>
          <w:rStyle w:val="whitespace-normal"/>
          <w:b/>
          <w:bCs/>
          <w:highlight w:val="yellow"/>
        </w:rPr>
        <w:t>Piracetam</w:t>
      </w:r>
      <w:r w:rsidRPr="00D5447F">
        <w:rPr>
          <w:rStyle w:val="Forte"/>
          <w:highlight w:val="yellow"/>
        </w:rPr>
        <w:t xml:space="preserve"> (IM/EV)</w:t>
      </w:r>
      <w:r w:rsidRPr="00D5447F">
        <w:rPr>
          <w:highlight w:val="yellow"/>
        </w:rPr>
        <w:br/>
        <w:t>→ Déficit cognitivo</w:t>
      </w:r>
      <w:r w:rsidRPr="00D5447F">
        <w:rPr>
          <w:highlight w:val="yellow"/>
        </w:rPr>
        <w:br/>
        <w:t>→ Memória</w:t>
      </w:r>
      <w:r w:rsidRPr="00D5447F">
        <w:rPr>
          <w:highlight w:val="yellow"/>
        </w:rPr>
        <w:br/>
        <w:t>→ Performance cerebral</w:t>
      </w:r>
      <w:r w:rsidRPr="00D5447F">
        <w:rPr>
          <w:highlight w:val="yellow"/>
        </w:rPr>
        <w:br/>
        <w:t>→ Neuroproteção</w:t>
      </w:r>
    </w:p>
    <w:p w14:paraId="001364AB" w14:textId="77777777" w:rsidR="00DB4895" w:rsidRPr="00D5447F" w:rsidRDefault="00DB4895" w:rsidP="00DB4895">
      <w:pPr>
        <w:pStyle w:val="NormalWeb"/>
        <w:ind w:left="360"/>
        <w:rPr>
          <w:highlight w:val="yellow"/>
        </w:rPr>
      </w:pPr>
      <w:r w:rsidRPr="00D5447F">
        <w:rPr>
          <w:rStyle w:val="whitespace-normal"/>
          <w:b/>
          <w:bCs/>
          <w:highlight w:val="yellow"/>
        </w:rPr>
        <w:t>Ácido alfa-lipóico</w:t>
      </w:r>
      <w:r w:rsidRPr="00D5447F">
        <w:rPr>
          <w:rStyle w:val="Forte"/>
          <w:highlight w:val="yellow"/>
        </w:rPr>
        <w:t xml:space="preserve"> (EV – isolado)</w:t>
      </w:r>
      <w:r w:rsidRPr="00D5447F">
        <w:rPr>
          <w:highlight w:val="yellow"/>
        </w:rPr>
        <w:br/>
        <w:t>→ Resistência insulínica</w:t>
      </w:r>
      <w:r w:rsidRPr="00D5447F">
        <w:rPr>
          <w:highlight w:val="yellow"/>
        </w:rPr>
        <w:br/>
        <w:t>→ Inflamação sistêmica</w:t>
      </w:r>
      <w:r w:rsidRPr="00D5447F">
        <w:rPr>
          <w:highlight w:val="yellow"/>
        </w:rPr>
        <w:br/>
        <w:t>→ Neuropatia</w:t>
      </w:r>
      <w:r w:rsidRPr="00D5447F">
        <w:rPr>
          <w:highlight w:val="yellow"/>
        </w:rPr>
        <w:br/>
        <w:t>→ Estresse oxidativo</w:t>
      </w:r>
      <w:r w:rsidRPr="00D5447F">
        <w:rPr>
          <w:highlight w:val="yellow"/>
        </w:rPr>
        <w:br/>
        <w:t>→ Síndrome metabólica</w:t>
      </w:r>
    </w:p>
    <w:p w14:paraId="0309A37B" w14:textId="77777777" w:rsidR="00DB4895" w:rsidRPr="00D5447F" w:rsidRDefault="00DB4895" w:rsidP="00DB4895">
      <w:pPr>
        <w:pStyle w:val="NormalWeb"/>
        <w:ind w:left="360"/>
        <w:rPr>
          <w:highlight w:val="yellow"/>
        </w:rPr>
      </w:pPr>
      <w:r w:rsidRPr="00D5447F">
        <w:rPr>
          <w:rStyle w:val="Forte"/>
          <w:highlight w:val="yellow"/>
        </w:rPr>
        <w:t xml:space="preserve">• </w:t>
      </w:r>
      <w:r w:rsidRPr="00D5447F">
        <w:rPr>
          <w:rStyle w:val="whitespace-normal"/>
          <w:b/>
          <w:bCs/>
          <w:highlight w:val="yellow"/>
        </w:rPr>
        <w:t>Curcumina</w:t>
      </w:r>
      <w:r w:rsidRPr="00D5447F">
        <w:rPr>
          <w:rStyle w:val="Forte"/>
          <w:highlight w:val="yellow"/>
        </w:rPr>
        <w:t xml:space="preserve"> (IM)</w:t>
      </w:r>
      <w:r w:rsidRPr="00D5447F">
        <w:rPr>
          <w:highlight w:val="yellow"/>
        </w:rPr>
        <w:br/>
        <w:t>→ Inflamação crônica</w:t>
      </w:r>
      <w:r w:rsidRPr="00D5447F">
        <w:rPr>
          <w:highlight w:val="yellow"/>
        </w:rPr>
        <w:br/>
        <w:t>→ Queda capilar inflamatória</w:t>
      </w:r>
      <w:r w:rsidRPr="00D5447F">
        <w:rPr>
          <w:highlight w:val="yellow"/>
        </w:rPr>
        <w:br/>
        <w:t>→ Doenças autoimunes</w:t>
      </w:r>
      <w:r w:rsidRPr="00D5447F">
        <w:rPr>
          <w:highlight w:val="yellow"/>
        </w:rPr>
        <w:br/>
        <w:t>→ Dor crônica</w:t>
      </w:r>
    </w:p>
    <w:p w14:paraId="23D1515F" w14:textId="77777777" w:rsidR="00DB4895" w:rsidRPr="00D5447F" w:rsidRDefault="00DB4895" w:rsidP="00DB4895">
      <w:pPr>
        <w:pStyle w:val="NormalWeb"/>
        <w:ind w:left="360"/>
        <w:rPr>
          <w:highlight w:val="yellow"/>
        </w:rPr>
      </w:pPr>
      <w:r w:rsidRPr="00D5447F">
        <w:rPr>
          <w:rStyle w:val="Forte"/>
          <w:highlight w:val="yellow"/>
        </w:rPr>
        <w:t xml:space="preserve">• </w:t>
      </w:r>
      <w:r w:rsidRPr="00D5447F">
        <w:rPr>
          <w:rStyle w:val="whitespace-normal"/>
          <w:b/>
          <w:bCs/>
          <w:highlight w:val="yellow"/>
        </w:rPr>
        <w:t>Glutationa</w:t>
      </w:r>
      <w:r w:rsidRPr="00D5447F">
        <w:rPr>
          <w:rStyle w:val="Forte"/>
          <w:highlight w:val="yellow"/>
        </w:rPr>
        <w:t xml:space="preserve"> (EV/IM)</w:t>
      </w:r>
      <w:r w:rsidRPr="00D5447F">
        <w:rPr>
          <w:highlight w:val="yellow"/>
        </w:rPr>
        <w:br/>
        <w:t>→ Detox hepático</w:t>
      </w:r>
      <w:r w:rsidRPr="00D5447F">
        <w:rPr>
          <w:highlight w:val="yellow"/>
        </w:rPr>
        <w:br/>
        <w:t>→ Estresse oxidativo</w:t>
      </w:r>
      <w:r w:rsidRPr="00D5447F">
        <w:rPr>
          <w:highlight w:val="yellow"/>
        </w:rPr>
        <w:br/>
        <w:t>→ Envelhecimento</w:t>
      </w:r>
      <w:r w:rsidRPr="00D5447F">
        <w:rPr>
          <w:highlight w:val="yellow"/>
        </w:rPr>
        <w:br/>
        <w:t>→ Saúde da pele</w:t>
      </w:r>
      <w:r w:rsidRPr="00D5447F">
        <w:rPr>
          <w:highlight w:val="yellow"/>
        </w:rPr>
        <w:br/>
        <w:t>→ Inflamação sistêmica</w:t>
      </w:r>
    </w:p>
    <w:p w14:paraId="302B66AC" w14:textId="77777777" w:rsidR="00DB4895" w:rsidRPr="00D5447F" w:rsidRDefault="00DB4895" w:rsidP="00DB4895">
      <w:pPr>
        <w:pStyle w:val="NormalWeb"/>
        <w:ind w:left="360"/>
        <w:rPr>
          <w:highlight w:val="yellow"/>
        </w:rPr>
      </w:pPr>
      <w:r w:rsidRPr="00D5447F">
        <w:rPr>
          <w:rStyle w:val="Forte"/>
          <w:highlight w:val="yellow"/>
        </w:rPr>
        <w:t xml:space="preserve">• </w:t>
      </w:r>
      <w:r w:rsidRPr="00D5447F">
        <w:rPr>
          <w:rStyle w:val="whitespace-normal"/>
          <w:b/>
          <w:bCs/>
          <w:highlight w:val="yellow"/>
        </w:rPr>
        <w:t>N-Acetilcisteína</w:t>
      </w:r>
      <w:r w:rsidRPr="00D5447F">
        <w:rPr>
          <w:rStyle w:val="Forte"/>
          <w:highlight w:val="yellow"/>
        </w:rPr>
        <w:t xml:space="preserve"> (EV/IM)</w:t>
      </w:r>
      <w:r w:rsidRPr="00D5447F">
        <w:rPr>
          <w:highlight w:val="yellow"/>
        </w:rPr>
        <w:br/>
        <w:t>→ Detox hepático</w:t>
      </w:r>
      <w:r w:rsidRPr="00D5447F">
        <w:rPr>
          <w:highlight w:val="yellow"/>
        </w:rPr>
        <w:br/>
        <w:t>→ Disbiose</w:t>
      </w:r>
      <w:r w:rsidRPr="00D5447F">
        <w:rPr>
          <w:highlight w:val="yellow"/>
        </w:rPr>
        <w:br/>
        <w:t>→ Inflamação</w:t>
      </w:r>
      <w:r w:rsidRPr="00D5447F">
        <w:rPr>
          <w:highlight w:val="yellow"/>
        </w:rPr>
        <w:br/>
        <w:t>→ Compulsão alimentar</w:t>
      </w:r>
      <w:r w:rsidRPr="00D5447F">
        <w:rPr>
          <w:highlight w:val="yellow"/>
        </w:rPr>
        <w:br/>
        <w:t>→ Saúde pulmonar</w:t>
      </w:r>
    </w:p>
    <w:p w14:paraId="0C0EAEE4" w14:textId="77777777" w:rsidR="00DB4895" w:rsidRPr="00D5447F" w:rsidRDefault="00DB4895" w:rsidP="00DB4895">
      <w:pPr>
        <w:pStyle w:val="NormalWeb"/>
        <w:ind w:left="360"/>
        <w:rPr>
          <w:highlight w:val="yellow"/>
        </w:rPr>
      </w:pPr>
      <w:r w:rsidRPr="00D5447F">
        <w:rPr>
          <w:rStyle w:val="whitespace-normal"/>
          <w:b/>
          <w:bCs/>
          <w:highlight w:val="yellow"/>
        </w:rPr>
        <w:t>L-Carnitina</w:t>
      </w:r>
      <w:r w:rsidRPr="00D5447F">
        <w:rPr>
          <w:rStyle w:val="Forte"/>
          <w:highlight w:val="yellow"/>
        </w:rPr>
        <w:t xml:space="preserve"> (IM/EV)</w:t>
      </w:r>
      <w:r w:rsidRPr="00D5447F">
        <w:rPr>
          <w:highlight w:val="yellow"/>
        </w:rPr>
        <w:br/>
        <w:t>→ Emagrecimento</w:t>
      </w:r>
      <w:r w:rsidRPr="00D5447F">
        <w:rPr>
          <w:highlight w:val="yellow"/>
        </w:rPr>
        <w:br/>
        <w:t>→ Fadiga</w:t>
      </w:r>
      <w:r w:rsidRPr="00D5447F">
        <w:rPr>
          <w:highlight w:val="yellow"/>
        </w:rPr>
        <w:br/>
      </w:r>
      <w:r w:rsidRPr="00D5447F">
        <w:rPr>
          <w:highlight w:val="yellow"/>
        </w:rPr>
        <w:lastRenderedPageBreak/>
        <w:t>→ Baixa oxidação de gordura</w:t>
      </w:r>
      <w:r w:rsidRPr="00D5447F">
        <w:rPr>
          <w:highlight w:val="yellow"/>
        </w:rPr>
        <w:br/>
        <w:t>→ Performance física</w:t>
      </w:r>
    </w:p>
    <w:p w14:paraId="2A5806DB" w14:textId="77777777" w:rsidR="00DB4895" w:rsidRPr="00D5447F" w:rsidRDefault="00DB4895" w:rsidP="00DB4895">
      <w:pPr>
        <w:pStyle w:val="NormalWeb"/>
        <w:ind w:left="360"/>
        <w:rPr>
          <w:highlight w:val="yellow"/>
        </w:rPr>
      </w:pPr>
      <w:r w:rsidRPr="00D5447F">
        <w:rPr>
          <w:rStyle w:val="Forte"/>
          <w:highlight w:val="yellow"/>
        </w:rPr>
        <w:t xml:space="preserve">• </w:t>
      </w:r>
      <w:r w:rsidRPr="00D5447F">
        <w:rPr>
          <w:rStyle w:val="whitespace-normal"/>
          <w:b/>
          <w:bCs/>
          <w:highlight w:val="yellow"/>
        </w:rPr>
        <w:t>HMB</w:t>
      </w:r>
      <w:r w:rsidRPr="00D5447F">
        <w:rPr>
          <w:rStyle w:val="Forte"/>
          <w:highlight w:val="yellow"/>
        </w:rPr>
        <w:t xml:space="preserve"> (IM)</w:t>
      </w:r>
      <w:r w:rsidRPr="00D5447F">
        <w:rPr>
          <w:highlight w:val="yellow"/>
        </w:rPr>
        <w:br/>
        <w:t>→ Preservação de massa muscular</w:t>
      </w:r>
      <w:r w:rsidRPr="00D5447F">
        <w:rPr>
          <w:highlight w:val="yellow"/>
        </w:rPr>
        <w:br/>
        <w:t>→ Sarcopenia</w:t>
      </w:r>
      <w:r w:rsidRPr="00D5447F">
        <w:rPr>
          <w:highlight w:val="yellow"/>
        </w:rPr>
        <w:br/>
        <w:t>→ Pós-bariátrico</w:t>
      </w:r>
      <w:r w:rsidRPr="00D5447F">
        <w:rPr>
          <w:highlight w:val="yellow"/>
        </w:rPr>
        <w:br/>
        <w:t>→ Recuperação muscular</w:t>
      </w:r>
    </w:p>
    <w:p w14:paraId="0E0BCD3A" w14:textId="77777777" w:rsidR="00DB4895" w:rsidRPr="00D5447F" w:rsidRDefault="00DB4895" w:rsidP="00DB4895">
      <w:pPr>
        <w:pStyle w:val="NormalWeb"/>
        <w:ind w:left="360"/>
        <w:rPr>
          <w:highlight w:val="yellow"/>
        </w:rPr>
      </w:pPr>
      <w:r w:rsidRPr="00D5447F">
        <w:rPr>
          <w:rStyle w:val="Forte"/>
          <w:highlight w:val="yellow"/>
        </w:rPr>
        <w:t xml:space="preserve">• </w:t>
      </w:r>
      <w:r w:rsidRPr="00D5447F">
        <w:rPr>
          <w:rStyle w:val="whitespace-normal"/>
          <w:b/>
          <w:bCs/>
          <w:highlight w:val="yellow"/>
        </w:rPr>
        <w:t>Cafeína</w:t>
      </w:r>
      <w:r w:rsidRPr="00D5447F">
        <w:rPr>
          <w:rStyle w:val="Forte"/>
          <w:highlight w:val="yellow"/>
        </w:rPr>
        <w:t xml:space="preserve"> (IM)</w:t>
      </w:r>
      <w:r w:rsidRPr="00D5447F">
        <w:rPr>
          <w:highlight w:val="yellow"/>
        </w:rPr>
        <w:br/>
        <w:t>→ Fadiga</w:t>
      </w:r>
      <w:r w:rsidRPr="00D5447F">
        <w:rPr>
          <w:highlight w:val="yellow"/>
        </w:rPr>
        <w:br/>
        <w:t>→ Termogênese</w:t>
      </w:r>
      <w:r w:rsidRPr="00D5447F">
        <w:rPr>
          <w:highlight w:val="yellow"/>
        </w:rPr>
        <w:br/>
        <w:t>→ Performance</w:t>
      </w:r>
    </w:p>
    <w:p w14:paraId="75CCD4BD" w14:textId="77777777" w:rsidR="00DB4895" w:rsidRPr="00D5447F" w:rsidRDefault="00DB4895" w:rsidP="00DB4895">
      <w:pPr>
        <w:pStyle w:val="NormalWeb"/>
        <w:ind w:left="360"/>
        <w:rPr>
          <w:highlight w:val="yellow"/>
        </w:rPr>
      </w:pPr>
      <w:r w:rsidRPr="00D5447F">
        <w:rPr>
          <w:rStyle w:val="whitespace-normal"/>
          <w:b/>
          <w:bCs/>
          <w:highlight w:val="yellow"/>
        </w:rPr>
        <w:t>Cromo picolinato</w:t>
      </w:r>
      <w:r w:rsidRPr="00D5447F">
        <w:rPr>
          <w:rStyle w:val="Forte"/>
          <w:highlight w:val="yellow"/>
        </w:rPr>
        <w:t xml:space="preserve"> (IM)</w:t>
      </w:r>
      <w:r w:rsidRPr="00D5447F">
        <w:rPr>
          <w:highlight w:val="yellow"/>
        </w:rPr>
        <w:br/>
        <w:t>→ Resistência insulínica</w:t>
      </w:r>
      <w:r w:rsidRPr="00D5447F">
        <w:rPr>
          <w:highlight w:val="yellow"/>
        </w:rPr>
        <w:br/>
        <w:t>→ Compulsão por açúcar</w:t>
      </w:r>
      <w:r w:rsidRPr="00D5447F">
        <w:rPr>
          <w:highlight w:val="yellow"/>
        </w:rPr>
        <w:br/>
        <w:t>→ Síndrome metabólica</w:t>
      </w:r>
    </w:p>
    <w:p w14:paraId="4E0A54BA" w14:textId="77777777" w:rsidR="00DB4895" w:rsidRPr="00D5447F" w:rsidRDefault="00DB4895" w:rsidP="00DB4895">
      <w:pPr>
        <w:pStyle w:val="NormalWeb"/>
        <w:ind w:left="360"/>
        <w:rPr>
          <w:highlight w:val="yellow"/>
        </w:rPr>
      </w:pPr>
      <w:r w:rsidRPr="00D5447F">
        <w:rPr>
          <w:rStyle w:val="Forte"/>
          <w:highlight w:val="yellow"/>
        </w:rPr>
        <w:t xml:space="preserve">• </w:t>
      </w:r>
      <w:r w:rsidRPr="00D5447F">
        <w:rPr>
          <w:rStyle w:val="whitespace-normal"/>
          <w:b/>
          <w:bCs/>
          <w:highlight w:val="yellow"/>
        </w:rPr>
        <w:t>Vanádio</w:t>
      </w:r>
      <w:r w:rsidRPr="00D5447F">
        <w:rPr>
          <w:rStyle w:val="Forte"/>
          <w:highlight w:val="yellow"/>
        </w:rPr>
        <w:t xml:space="preserve"> (IM)</w:t>
      </w:r>
      <w:r w:rsidRPr="00D5447F">
        <w:rPr>
          <w:highlight w:val="yellow"/>
        </w:rPr>
        <w:br/>
        <w:t>→ Controle glicêmico</w:t>
      </w:r>
      <w:r w:rsidRPr="00D5447F">
        <w:rPr>
          <w:highlight w:val="yellow"/>
        </w:rPr>
        <w:br/>
        <w:t>→ Resistência insulínica</w:t>
      </w:r>
    </w:p>
    <w:p w14:paraId="7D61419A" w14:textId="77777777" w:rsidR="00DB4895" w:rsidRPr="00D5447F" w:rsidRDefault="00DB4895" w:rsidP="00DB4895">
      <w:pPr>
        <w:pStyle w:val="NormalWeb"/>
        <w:ind w:left="360"/>
        <w:rPr>
          <w:highlight w:val="yellow"/>
        </w:rPr>
      </w:pPr>
      <w:r w:rsidRPr="00D5447F">
        <w:rPr>
          <w:rStyle w:val="Forte"/>
          <w:highlight w:val="yellow"/>
        </w:rPr>
        <w:t>• Pool de minerais (IM/EV)</w:t>
      </w:r>
      <w:r w:rsidRPr="00D5447F">
        <w:rPr>
          <w:highlight w:val="yellow"/>
        </w:rPr>
        <w:br/>
        <w:t>→ Deficiências minerais</w:t>
      </w:r>
      <w:r w:rsidRPr="00D5447F">
        <w:rPr>
          <w:highlight w:val="yellow"/>
        </w:rPr>
        <w:br/>
        <w:t>→ Queda capilar</w:t>
      </w:r>
      <w:r w:rsidRPr="00D5447F">
        <w:rPr>
          <w:highlight w:val="yellow"/>
        </w:rPr>
        <w:br/>
        <w:t>→ Imunidade</w:t>
      </w:r>
      <w:r w:rsidRPr="00D5447F">
        <w:rPr>
          <w:highlight w:val="yellow"/>
        </w:rPr>
        <w:br/>
        <w:t>→ Fadiga</w:t>
      </w:r>
    </w:p>
    <w:p w14:paraId="171EAF94" w14:textId="77777777" w:rsidR="00DB4895" w:rsidRPr="00D5447F" w:rsidRDefault="00DB4895" w:rsidP="00DB4895">
      <w:pPr>
        <w:pStyle w:val="NormalWeb"/>
        <w:ind w:left="360"/>
        <w:rPr>
          <w:highlight w:val="yellow"/>
        </w:rPr>
      </w:pPr>
      <w:r w:rsidRPr="00D5447F">
        <w:rPr>
          <w:rStyle w:val="whitespace-normal"/>
          <w:b/>
          <w:bCs/>
          <w:highlight w:val="yellow"/>
        </w:rPr>
        <w:t>Biotina</w:t>
      </w:r>
      <w:r w:rsidRPr="00D5447F">
        <w:rPr>
          <w:rStyle w:val="Forte"/>
          <w:highlight w:val="yellow"/>
        </w:rPr>
        <w:t xml:space="preserve"> (IM)</w:t>
      </w:r>
      <w:r w:rsidRPr="00D5447F">
        <w:rPr>
          <w:highlight w:val="yellow"/>
        </w:rPr>
        <w:br/>
        <w:t>→ Queda capilar</w:t>
      </w:r>
      <w:r w:rsidRPr="00D5447F">
        <w:rPr>
          <w:highlight w:val="yellow"/>
        </w:rPr>
        <w:br/>
        <w:t>→ Fragilidade ungueal</w:t>
      </w:r>
      <w:r w:rsidRPr="00D5447F">
        <w:rPr>
          <w:highlight w:val="yellow"/>
        </w:rPr>
        <w:br/>
        <w:t>→ Suporte estrutural capilar</w:t>
      </w:r>
    </w:p>
    <w:p w14:paraId="0F427332" w14:textId="77777777" w:rsidR="00DB4895" w:rsidRPr="00D5447F" w:rsidRDefault="00DB4895" w:rsidP="00DB4895">
      <w:pPr>
        <w:pStyle w:val="NormalWeb"/>
        <w:ind w:left="360"/>
        <w:rPr>
          <w:highlight w:val="yellow"/>
        </w:rPr>
      </w:pPr>
      <w:r w:rsidRPr="00D5447F">
        <w:rPr>
          <w:rStyle w:val="Forte"/>
          <w:highlight w:val="yellow"/>
        </w:rPr>
        <w:t xml:space="preserve">• </w:t>
      </w:r>
      <w:r w:rsidRPr="00D5447F">
        <w:rPr>
          <w:rStyle w:val="whitespace-normal"/>
          <w:b/>
          <w:bCs/>
          <w:highlight w:val="yellow"/>
        </w:rPr>
        <w:t>D-Pantenol</w:t>
      </w:r>
      <w:r w:rsidRPr="00D5447F">
        <w:rPr>
          <w:rStyle w:val="Forte"/>
          <w:highlight w:val="yellow"/>
        </w:rPr>
        <w:t xml:space="preserve"> (IM)</w:t>
      </w:r>
      <w:r w:rsidRPr="00D5447F">
        <w:rPr>
          <w:highlight w:val="yellow"/>
        </w:rPr>
        <w:br/>
        <w:t>→ Saúde capilar</w:t>
      </w:r>
      <w:r w:rsidRPr="00D5447F">
        <w:rPr>
          <w:highlight w:val="yellow"/>
        </w:rPr>
        <w:br/>
        <w:t>→ Hidratação celular</w:t>
      </w:r>
      <w:r w:rsidRPr="00D5447F">
        <w:rPr>
          <w:highlight w:val="yellow"/>
        </w:rPr>
        <w:br/>
        <w:t>→ Regeneração</w:t>
      </w:r>
    </w:p>
    <w:p w14:paraId="034A0203" w14:textId="77777777" w:rsidR="00DB4895" w:rsidRPr="00D5447F" w:rsidRDefault="00DB4895" w:rsidP="00DB4895">
      <w:pPr>
        <w:ind w:left="360"/>
        <w:rPr>
          <w:highlight w:val="yellow"/>
        </w:rPr>
      </w:pPr>
    </w:p>
    <w:p w14:paraId="493BCD16" w14:textId="77777777" w:rsidR="00DB4895" w:rsidRPr="00D5447F" w:rsidRDefault="00DB4895" w:rsidP="00DB4895">
      <w:pPr>
        <w:pStyle w:val="NormalWeb"/>
        <w:ind w:left="360"/>
        <w:rPr>
          <w:highlight w:val="yellow"/>
        </w:rPr>
      </w:pPr>
      <w:r w:rsidRPr="00D5447F">
        <w:rPr>
          <w:rStyle w:val="Forte"/>
          <w:highlight w:val="yellow"/>
        </w:rPr>
        <w:t xml:space="preserve">• </w:t>
      </w:r>
      <w:r w:rsidRPr="00D5447F">
        <w:rPr>
          <w:rStyle w:val="whitespace-normal"/>
          <w:b/>
          <w:bCs/>
          <w:highlight w:val="yellow"/>
        </w:rPr>
        <w:t>Vitamina C</w:t>
      </w:r>
      <w:r w:rsidRPr="00D5447F">
        <w:rPr>
          <w:rStyle w:val="Forte"/>
          <w:highlight w:val="yellow"/>
        </w:rPr>
        <w:t xml:space="preserve"> (EV/IM)</w:t>
      </w:r>
      <w:r w:rsidRPr="00D5447F">
        <w:rPr>
          <w:highlight w:val="yellow"/>
        </w:rPr>
        <w:br/>
        <w:t>→ Imunidade</w:t>
      </w:r>
      <w:r w:rsidRPr="00D5447F">
        <w:rPr>
          <w:highlight w:val="yellow"/>
        </w:rPr>
        <w:br/>
        <w:t>→ Antioxidante</w:t>
      </w:r>
      <w:r w:rsidRPr="00D5447F">
        <w:rPr>
          <w:highlight w:val="yellow"/>
        </w:rPr>
        <w:br/>
        <w:t>→ Pele</w:t>
      </w:r>
      <w:r w:rsidRPr="00D5447F">
        <w:rPr>
          <w:highlight w:val="yellow"/>
        </w:rPr>
        <w:br/>
        <w:t>→ Recuperação</w:t>
      </w:r>
    </w:p>
    <w:p w14:paraId="16378DFA" w14:textId="77777777" w:rsidR="00DB4895" w:rsidRPr="00D5447F" w:rsidRDefault="00DB4895" w:rsidP="00DB4895">
      <w:pPr>
        <w:pStyle w:val="NormalWeb"/>
        <w:ind w:left="360"/>
        <w:rPr>
          <w:highlight w:val="yellow"/>
        </w:rPr>
      </w:pPr>
      <w:r w:rsidRPr="00D5447F">
        <w:rPr>
          <w:rStyle w:val="Forte"/>
          <w:highlight w:val="yellow"/>
        </w:rPr>
        <w:lastRenderedPageBreak/>
        <w:t>• ADEK (IM)</w:t>
      </w:r>
      <w:r w:rsidRPr="00D5447F">
        <w:rPr>
          <w:highlight w:val="yellow"/>
        </w:rPr>
        <w:br/>
        <w:t>→ Imunidade</w:t>
      </w:r>
      <w:r w:rsidRPr="00D5447F">
        <w:rPr>
          <w:highlight w:val="yellow"/>
        </w:rPr>
        <w:br/>
        <w:t>→ Saúde óssea</w:t>
      </w:r>
      <w:r w:rsidRPr="00D5447F">
        <w:rPr>
          <w:highlight w:val="yellow"/>
        </w:rPr>
        <w:br/>
        <w:t>→ Regulação hormonal</w:t>
      </w:r>
      <w:r w:rsidRPr="00D5447F">
        <w:rPr>
          <w:highlight w:val="yellow"/>
        </w:rPr>
        <w:br/>
        <w:t>→ Inflamação</w:t>
      </w:r>
    </w:p>
    <w:p w14:paraId="6C4E7726" w14:textId="77777777" w:rsidR="00DB4895" w:rsidRPr="00D5447F" w:rsidRDefault="00DB4895" w:rsidP="00DB4895">
      <w:pPr>
        <w:pStyle w:val="NormalWeb"/>
        <w:ind w:left="360"/>
        <w:rPr>
          <w:highlight w:val="yellow"/>
        </w:rPr>
      </w:pPr>
      <w:r w:rsidRPr="00D5447F">
        <w:rPr>
          <w:rStyle w:val="Forte"/>
          <w:highlight w:val="yellow"/>
        </w:rPr>
        <w:t xml:space="preserve">• </w:t>
      </w:r>
      <w:r w:rsidRPr="00D5447F">
        <w:rPr>
          <w:rStyle w:val="whitespace-normal"/>
          <w:b/>
          <w:bCs/>
          <w:highlight w:val="yellow"/>
        </w:rPr>
        <w:t>Vitamina D</w:t>
      </w:r>
      <w:r w:rsidRPr="00D5447F">
        <w:rPr>
          <w:rStyle w:val="Forte"/>
          <w:highlight w:val="yellow"/>
        </w:rPr>
        <w:t xml:space="preserve"> (IM)</w:t>
      </w:r>
      <w:r w:rsidRPr="00D5447F">
        <w:rPr>
          <w:highlight w:val="yellow"/>
        </w:rPr>
        <w:br/>
        <w:t>→ Imunidade</w:t>
      </w:r>
      <w:r w:rsidRPr="00D5447F">
        <w:rPr>
          <w:highlight w:val="yellow"/>
        </w:rPr>
        <w:br/>
        <w:t>→ Queda capilar</w:t>
      </w:r>
      <w:r w:rsidRPr="00D5447F">
        <w:rPr>
          <w:highlight w:val="yellow"/>
        </w:rPr>
        <w:br/>
        <w:t>→ Inflamação</w:t>
      </w:r>
      <w:r w:rsidRPr="00D5447F">
        <w:rPr>
          <w:highlight w:val="yellow"/>
        </w:rPr>
        <w:br/>
        <w:t>→ Saúde hormonal</w:t>
      </w:r>
    </w:p>
    <w:p w14:paraId="193DEA03" w14:textId="77777777" w:rsidR="00DB4895" w:rsidRPr="00D5447F" w:rsidRDefault="00DB4895" w:rsidP="00DB4895">
      <w:pPr>
        <w:pStyle w:val="NormalWeb"/>
        <w:ind w:left="360"/>
        <w:rPr>
          <w:highlight w:val="yellow"/>
        </w:rPr>
      </w:pPr>
      <w:r w:rsidRPr="00D5447F">
        <w:rPr>
          <w:rStyle w:val="Forte"/>
          <w:highlight w:val="yellow"/>
        </w:rPr>
        <w:t xml:space="preserve">• </w:t>
      </w:r>
      <w:r w:rsidRPr="00D5447F">
        <w:rPr>
          <w:rStyle w:val="whitespace-normal"/>
          <w:b/>
          <w:bCs/>
          <w:highlight w:val="yellow"/>
        </w:rPr>
        <w:t>DMAE</w:t>
      </w:r>
      <w:r w:rsidRPr="00D5447F">
        <w:rPr>
          <w:rStyle w:val="Forte"/>
          <w:highlight w:val="yellow"/>
        </w:rPr>
        <w:t xml:space="preserve"> (IM)</w:t>
      </w:r>
      <w:r w:rsidRPr="00D5447F">
        <w:rPr>
          <w:highlight w:val="yellow"/>
        </w:rPr>
        <w:br/>
        <w:t>→ Foco</w:t>
      </w:r>
      <w:r w:rsidRPr="00D5447F">
        <w:rPr>
          <w:highlight w:val="yellow"/>
        </w:rPr>
        <w:br/>
        <w:t>→ Cognição</w:t>
      </w:r>
      <w:r w:rsidRPr="00D5447F">
        <w:rPr>
          <w:highlight w:val="yellow"/>
        </w:rPr>
        <w:br/>
        <w:t>→ Flacidez (efeito indireto)</w:t>
      </w:r>
    </w:p>
    <w:p w14:paraId="77473CA5" w14:textId="77777777" w:rsidR="00DB4895" w:rsidRPr="00D5447F" w:rsidRDefault="00DB4895" w:rsidP="00DB4895">
      <w:pPr>
        <w:pStyle w:val="NormalWeb"/>
        <w:ind w:left="360"/>
        <w:rPr>
          <w:highlight w:val="yellow"/>
        </w:rPr>
      </w:pPr>
      <w:r w:rsidRPr="00D5447F">
        <w:rPr>
          <w:rStyle w:val="Forte"/>
          <w:highlight w:val="yellow"/>
        </w:rPr>
        <w:t xml:space="preserve">• </w:t>
      </w:r>
      <w:r w:rsidRPr="00D5447F">
        <w:rPr>
          <w:rStyle w:val="whitespace-normal"/>
          <w:b/>
          <w:bCs/>
          <w:highlight w:val="yellow"/>
        </w:rPr>
        <w:t>GABA</w:t>
      </w:r>
      <w:r w:rsidRPr="00D5447F">
        <w:rPr>
          <w:rStyle w:val="Forte"/>
          <w:highlight w:val="yellow"/>
        </w:rPr>
        <w:t xml:space="preserve"> (IM)</w:t>
      </w:r>
      <w:r w:rsidRPr="00D5447F">
        <w:rPr>
          <w:highlight w:val="yellow"/>
        </w:rPr>
        <w:br/>
        <w:t>→ Ansiedade</w:t>
      </w:r>
    </w:p>
    <w:p w14:paraId="02EE71B1" w14:textId="77777777" w:rsidR="00DB4895" w:rsidRPr="00D5447F" w:rsidRDefault="00DB4895" w:rsidP="00DB4895">
      <w:pPr>
        <w:pStyle w:val="NormalWeb"/>
        <w:ind w:left="360"/>
        <w:rPr>
          <w:highlight w:val="yellow"/>
        </w:rPr>
      </w:pPr>
      <w:r w:rsidRPr="00D5447F">
        <w:rPr>
          <w:highlight w:val="yellow"/>
        </w:rPr>
        <w:t>→ Sono</w:t>
      </w:r>
      <w:r w:rsidRPr="00D5447F">
        <w:rPr>
          <w:highlight w:val="yellow"/>
        </w:rPr>
        <w:br/>
        <w:t>→ Estresse</w:t>
      </w:r>
    </w:p>
    <w:p w14:paraId="108C4E6C" w14:textId="77777777" w:rsidR="00DB4895" w:rsidRPr="00D5447F" w:rsidRDefault="00DB4895" w:rsidP="00DB4895">
      <w:pPr>
        <w:pStyle w:val="NormalWeb"/>
        <w:ind w:left="360"/>
        <w:rPr>
          <w:highlight w:val="yellow"/>
        </w:rPr>
      </w:pPr>
      <w:r w:rsidRPr="00D5447F">
        <w:rPr>
          <w:rStyle w:val="whitespace-normal"/>
          <w:b/>
          <w:bCs/>
          <w:highlight w:val="yellow"/>
        </w:rPr>
        <w:t>NADH</w:t>
      </w:r>
      <w:r w:rsidRPr="00D5447F">
        <w:rPr>
          <w:rStyle w:val="Forte"/>
          <w:highlight w:val="yellow"/>
        </w:rPr>
        <w:t xml:space="preserve"> (IM/EV)</w:t>
      </w:r>
      <w:r w:rsidRPr="00D5447F">
        <w:rPr>
          <w:highlight w:val="yellow"/>
        </w:rPr>
        <w:br/>
        <w:t>→ Fadiga intensa e refratária</w:t>
      </w:r>
      <w:r w:rsidRPr="00D5447F">
        <w:rPr>
          <w:highlight w:val="yellow"/>
        </w:rPr>
        <w:br/>
        <w:t>→ Disfunção mitocondrial</w:t>
      </w:r>
      <w:r w:rsidRPr="00D5447F">
        <w:rPr>
          <w:highlight w:val="yellow"/>
        </w:rPr>
        <w:br/>
        <w:t>→ Envelhecimento celular</w:t>
      </w:r>
      <w:r w:rsidRPr="00D5447F">
        <w:rPr>
          <w:highlight w:val="yellow"/>
        </w:rPr>
        <w:br/>
        <w:t>→ Baixa performance cognitiva</w:t>
      </w:r>
      <w:r w:rsidRPr="00D5447F">
        <w:rPr>
          <w:highlight w:val="yellow"/>
        </w:rPr>
        <w:br/>
        <w:t>→ Síndrome metabólica</w:t>
      </w:r>
      <w:r w:rsidRPr="00D5447F">
        <w:rPr>
          <w:highlight w:val="yellow"/>
        </w:rPr>
        <w:br/>
        <w:t>→ Pacientes “sem resposta” a protocolos básicos</w:t>
      </w:r>
    </w:p>
    <w:p w14:paraId="71A944C6" w14:textId="77777777" w:rsidR="00DB4895" w:rsidRPr="00D5447F" w:rsidRDefault="00DB4895" w:rsidP="00DB4895">
      <w:pPr>
        <w:pStyle w:val="NormalWeb"/>
        <w:ind w:left="360"/>
        <w:rPr>
          <w:highlight w:val="yellow"/>
        </w:rPr>
      </w:pPr>
      <w:r w:rsidRPr="00D5447F">
        <w:rPr>
          <w:rStyle w:val="Forte"/>
          <w:highlight w:val="yellow"/>
        </w:rPr>
        <w:t xml:space="preserve">• </w:t>
      </w:r>
      <w:r w:rsidRPr="00D5447F">
        <w:rPr>
          <w:rStyle w:val="whitespace-normal"/>
          <w:b/>
          <w:bCs/>
          <w:highlight w:val="yellow"/>
        </w:rPr>
        <w:t>Resveratrol</w:t>
      </w:r>
      <w:r w:rsidRPr="00D5447F">
        <w:rPr>
          <w:rStyle w:val="Forte"/>
          <w:highlight w:val="yellow"/>
        </w:rPr>
        <w:t xml:space="preserve"> (IM/EV)</w:t>
      </w:r>
      <w:r w:rsidRPr="00D5447F">
        <w:rPr>
          <w:highlight w:val="yellow"/>
        </w:rPr>
        <w:br/>
        <w:t>→ Longevidade (ativação de sirtuínas)</w:t>
      </w:r>
      <w:r w:rsidRPr="00D5447F">
        <w:rPr>
          <w:highlight w:val="yellow"/>
        </w:rPr>
        <w:br/>
        <w:t>→ Inflamação crônica</w:t>
      </w:r>
      <w:r w:rsidRPr="00D5447F">
        <w:rPr>
          <w:highlight w:val="yellow"/>
        </w:rPr>
        <w:br/>
        <w:t>→ Saúde cardiovascular</w:t>
      </w:r>
      <w:r w:rsidRPr="00D5447F">
        <w:rPr>
          <w:highlight w:val="yellow"/>
        </w:rPr>
        <w:br/>
        <w:t>→ Resistência insulínica</w:t>
      </w:r>
      <w:r w:rsidRPr="00D5447F">
        <w:rPr>
          <w:highlight w:val="yellow"/>
        </w:rPr>
        <w:br/>
        <w:t>→ Envelhecimento cutâneo</w:t>
      </w:r>
    </w:p>
    <w:p w14:paraId="05C051F9" w14:textId="77777777" w:rsidR="00DB4895" w:rsidRPr="00D5447F" w:rsidRDefault="00DB4895" w:rsidP="00DB4895">
      <w:pPr>
        <w:pStyle w:val="NormalWeb"/>
        <w:ind w:left="360"/>
        <w:rPr>
          <w:highlight w:val="yellow"/>
        </w:rPr>
      </w:pPr>
      <w:r w:rsidRPr="00D5447F">
        <w:rPr>
          <w:rStyle w:val="Forte"/>
          <w:highlight w:val="yellow"/>
        </w:rPr>
        <w:t>• Trio Metilador (IM)</w:t>
      </w:r>
      <w:r w:rsidRPr="00D5447F">
        <w:rPr>
          <w:highlight w:val="yellow"/>
        </w:rPr>
        <w:br/>
        <w:t>(comumente: B12 ativa + metilfolato + B6 ativa)</w:t>
      </w:r>
      <w:r w:rsidRPr="00D5447F">
        <w:rPr>
          <w:highlight w:val="yellow"/>
        </w:rPr>
        <w:br/>
        <w:t>→ Deficiência de metilação</w:t>
      </w:r>
      <w:r w:rsidRPr="00D5447F">
        <w:rPr>
          <w:highlight w:val="yellow"/>
        </w:rPr>
        <w:br/>
        <w:t>→ Queda capilar</w:t>
      </w:r>
      <w:r w:rsidRPr="00D5447F">
        <w:rPr>
          <w:highlight w:val="yellow"/>
        </w:rPr>
        <w:br/>
        <w:t>→ Fadiga</w:t>
      </w:r>
      <w:r w:rsidRPr="00D5447F">
        <w:rPr>
          <w:highlight w:val="yellow"/>
        </w:rPr>
        <w:br/>
        <w:t>→ Alterações hormonais</w:t>
      </w:r>
      <w:r w:rsidRPr="00D5447F">
        <w:rPr>
          <w:highlight w:val="yellow"/>
        </w:rPr>
        <w:br/>
        <w:t>→ Homocisteína elevada</w:t>
      </w:r>
      <w:r w:rsidRPr="00D5447F">
        <w:rPr>
          <w:highlight w:val="yellow"/>
        </w:rPr>
        <w:br/>
        <w:t>→ Pós-bariátrico</w:t>
      </w:r>
      <w:r w:rsidRPr="00D5447F">
        <w:rPr>
          <w:highlight w:val="yellow"/>
        </w:rPr>
        <w:br/>
        <w:t>→ Pacientes com baixa resposta inflamatória e detox prejudicado</w:t>
      </w:r>
    </w:p>
    <w:p w14:paraId="3E158277" w14:textId="77777777" w:rsidR="00DB4895" w:rsidRPr="00D5447F" w:rsidRDefault="00DB4895" w:rsidP="00DB4895">
      <w:pPr>
        <w:pStyle w:val="NormalWeb"/>
        <w:ind w:left="360"/>
        <w:rPr>
          <w:highlight w:val="yellow"/>
        </w:rPr>
      </w:pPr>
      <w:r w:rsidRPr="00D5447F">
        <w:rPr>
          <w:rStyle w:val="Forte"/>
          <w:highlight w:val="yellow"/>
        </w:rPr>
        <w:lastRenderedPageBreak/>
        <w:t>• Pool de Aminoácidos (IM/EV)</w:t>
      </w:r>
      <w:r w:rsidRPr="00D5447F">
        <w:rPr>
          <w:highlight w:val="yellow"/>
        </w:rPr>
        <w:br/>
        <w:t>→ Queda capilar</w:t>
      </w:r>
      <w:r w:rsidRPr="00D5447F">
        <w:rPr>
          <w:highlight w:val="yellow"/>
        </w:rPr>
        <w:br/>
        <w:t>→ Pós-operatório</w:t>
      </w:r>
      <w:r w:rsidRPr="00D5447F">
        <w:rPr>
          <w:highlight w:val="yellow"/>
        </w:rPr>
        <w:br/>
        <w:t>→ Sarcopenia</w:t>
      </w:r>
      <w:r w:rsidRPr="00D5447F">
        <w:rPr>
          <w:highlight w:val="yellow"/>
        </w:rPr>
        <w:br/>
        <w:t>→ Baixa massa muscular</w:t>
      </w:r>
      <w:r w:rsidRPr="00D5447F">
        <w:rPr>
          <w:highlight w:val="yellow"/>
        </w:rPr>
        <w:br/>
        <w:t>→ Recuperação tecidual</w:t>
      </w:r>
      <w:r w:rsidRPr="00D5447F">
        <w:rPr>
          <w:highlight w:val="yellow"/>
        </w:rPr>
        <w:br/>
        <w:t>→ Desnutrição funcional</w:t>
      </w:r>
    </w:p>
    <w:p w14:paraId="5A3AF43C" w14:textId="77777777" w:rsidR="00DB4895" w:rsidRPr="00D5447F" w:rsidRDefault="00DB4895" w:rsidP="00DB4895">
      <w:pPr>
        <w:pStyle w:val="NormalWeb"/>
        <w:ind w:left="360"/>
        <w:rPr>
          <w:highlight w:val="yellow"/>
        </w:rPr>
      </w:pPr>
      <w:r w:rsidRPr="00D5447F">
        <w:rPr>
          <w:rStyle w:val="Forte"/>
          <w:highlight w:val="yellow"/>
        </w:rPr>
        <w:t xml:space="preserve">• </w:t>
      </w:r>
      <w:r w:rsidRPr="00D5447F">
        <w:rPr>
          <w:rStyle w:val="whitespace-normal"/>
          <w:b/>
          <w:bCs/>
          <w:highlight w:val="yellow"/>
        </w:rPr>
        <w:t>Vitamina B1</w:t>
      </w:r>
      <w:r w:rsidRPr="00D5447F">
        <w:rPr>
          <w:rStyle w:val="Forte"/>
          <w:highlight w:val="yellow"/>
        </w:rPr>
        <w:t xml:space="preserve"> (IM)</w:t>
      </w:r>
      <w:r w:rsidRPr="00D5447F">
        <w:rPr>
          <w:highlight w:val="yellow"/>
        </w:rPr>
        <w:br/>
        <w:t>→ Fadiga</w:t>
      </w:r>
      <w:r w:rsidRPr="00D5447F">
        <w:rPr>
          <w:highlight w:val="yellow"/>
        </w:rPr>
        <w:br/>
        <w:t>→ Baixa produção de energia</w:t>
      </w:r>
      <w:r w:rsidRPr="00D5447F">
        <w:rPr>
          <w:highlight w:val="yellow"/>
        </w:rPr>
        <w:br/>
        <w:t>→ Suporte neurológico</w:t>
      </w:r>
      <w:r w:rsidRPr="00D5447F">
        <w:rPr>
          <w:highlight w:val="yellow"/>
        </w:rPr>
        <w:br/>
        <w:t>→ Pacientes pós-bariátricos</w:t>
      </w:r>
      <w:r w:rsidRPr="00D5447F">
        <w:rPr>
          <w:highlight w:val="yellow"/>
        </w:rPr>
        <w:br/>
        <w:t>→ Metabolismo de carboidratos</w:t>
      </w:r>
    </w:p>
    <w:p w14:paraId="22B875F2" w14:textId="77777777" w:rsidR="00DB4895" w:rsidRPr="00D5447F" w:rsidRDefault="00DB4895" w:rsidP="00DB4895">
      <w:pPr>
        <w:ind w:left="360"/>
        <w:rPr>
          <w:highlight w:val="yellow"/>
        </w:rPr>
      </w:pPr>
    </w:p>
    <w:p w14:paraId="199177B8" w14:textId="77777777" w:rsidR="00DB4895" w:rsidRPr="00D5447F" w:rsidRDefault="00DB4895" w:rsidP="00DB4895">
      <w:pPr>
        <w:pStyle w:val="NormalWeb"/>
        <w:ind w:left="360"/>
        <w:rPr>
          <w:highlight w:val="yellow"/>
        </w:rPr>
      </w:pPr>
      <w:r w:rsidRPr="00D5447F">
        <w:rPr>
          <w:rStyle w:val="Forte"/>
          <w:highlight w:val="yellow"/>
        </w:rPr>
        <w:t xml:space="preserve">• </w:t>
      </w:r>
      <w:r w:rsidRPr="00D5447F">
        <w:rPr>
          <w:rStyle w:val="whitespace-normal"/>
          <w:b/>
          <w:bCs/>
          <w:highlight w:val="yellow"/>
        </w:rPr>
        <w:t>Morusil</w:t>
      </w:r>
      <w:r w:rsidRPr="00D5447F">
        <w:rPr>
          <w:rStyle w:val="Forte"/>
          <w:highlight w:val="yellow"/>
        </w:rPr>
        <w:t xml:space="preserve"> (IM)</w:t>
      </w:r>
      <w:r w:rsidRPr="00D5447F">
        <w:rPr>
          <w:highlight w:val="yellow"/>
        </w:rPr>
        <w:br/>
        <w:t>→ Redução de gordura visceral</w:t>
      </w:r>
      <w:r w:rsidRPr="00D5447F">
        <w:rPr>
          <w:highlight w:val="yellow"/>
        </w:rPr>
        <w:br/>
        <w:t>→ Síndrome metabólica</w:t>
      </w:r>
      <w:r w:rsidRPr="00D5447F">
        <w:rPr>
          <w:highlight w:val="yellow"/>
        </w:rPr>
        <w:br/>
        <w:t>→ Resistência insulínica</w:t>
      </w:r>
      <w:r w:rsidRPr="00D5447F">
        <w:rPr>
          <w:highlight w:val="yellow"/>
        </w:rPr>
        <w:br/>
        <w:t>→ Pacientes com dificuldade de perda de gordura</w:t>
      </w:r>
    </w:p>
    <w:p w14:paraId="7CAA8729" w14:textId="77777777" w:rsidR="00DB4895" w:rsidRPr="00D5447F" w:rsidRDefault="00DB4895" w:rsidP="00DB4895">
      <w:pPr>
        <w:pStyle w:val="NormalWeb"/>
        <w:ind w:left="360"/>
        <w:rPr>
          <w:highlight w:val="yellow"/>
        </w:rPr>
      </w:pPr>
      <w:r w:rsidRPr="00D5447F">
        <w:rPr>
          <w:rStyle w:val="Forte"/>
          <w:highlight w:val="yellow"/>
        </w:rPr>
        <w:t xml:space="preserve">• </w:t>
      </w:r>
      <w:r w:rsidRPr="00D5447F">
        <w:rPr>
          <w:rStyle w:val="whitespace-normal"/>
          <w:b/>
          <w:bCs/>
          <w:highlight w:val="yellow"/>
        </w:rPr>
        <w:t>Tripeptídeo-41</w:t>
      </w:r>
      <w:r w:rsidRPr="00D5447F">
        <w:rPr>
          <w:rStyle w:val="Forte"/>
          <w:highlight w:val="yellow"/>
        </w:rPr>
        <w:t xml:space="preserve"> (IM)</w:t>
      </w:r>
      <w:r w:rsidRPr="00D5447F">
        <w:rPr>
          <w:highlight w:val="yellow"/>
        </w:rPr>
        <w:br/>
        <w:t>→ Lipólise</w:t>
      </w:r>
      <w:r w:rsidRPr="00D5447F">
        <w:rPr>
          <w:highlight w:val="yellow"/>
        </w:rPr>
        <w:br/>
        <w:t>→ Redução de gordura localizada</w:t>
      </w:r>
      <w:r w:rsidRPr="00D5447F">
        <w:rPr>
          <w:highlight w:val="yellow"/>
        </w:rPr>
        <w:br/>
        <w:t>→ Emagrecimento assistido</w:t>
      </w:r>
      <w:r w:rsidRPr="00D5447F">
        <w:rPr>
          <w:highlight w:val="yellow"/>
        </w:rPr>
        <w:br/>
        <w:t>→ Pacientes em uso de análogos de GLP-1 (potencialização)</w:t>
      </w:r>
    </w:p>
    <w:p w14:paraId="35102E60" w14:textId="77777777" w:rsidR="00DB4895" w:rsidRPr="00D5447F" w:rsidRDefault="00DB4895" w:rsidP="00DB4895">
      <w:pPr>
        <w:ind w:left="360"/>
        <w:rPr>
          <w:highlight w:val="yellow"/>
        </w:rPr>
      </w:pPr>
    </w:p>
    <w:p w14:paraId="48CFE3BA" w14:textId="77777777" w:rsidR="00DB4895" w:rsidRPr="00D5447F" w:rsidRDefault="00DB4895" w:rsidP="00DB4895">
      <w:pPr>
        <w:pStyle w:val="NormalWeb"/>
        <w:ind w:left="360"/>
        <w:rPr>
          <w:highlight w:val="yellow"/>
        </w:rPr>
      </w:pPr>
      <w:r w:rsidRPr="00D5447F">
        <w:rPr>
          <w:rStyle w:val="Forte"/>
          <w:highlight w:val="yellow"/>
        </w:rPr>
        <w:t xml:space="preserve">• </w:t>
      </w:r>
      <w:r w:rsidRPr="00D5447F">
        <w:rPr>
          <w:rStyle w:val="whitespace-normal"/>
          <w:b/>
          <w:bCs/>
          <w:highlight w:val="yellow"/>
        </w:rPr>
        <w:t>Pill Food</w:t>
      </w:r>
      <w:r w:rsidRPr="00D5447F">
        <w:rPr>
          <w:rStyle w:val="Forte"/>
          <w:highlight w:val="yellow"/>
        </w:rPr>
        <w:t xml:space="preserve"> (IM – quando manipulado/associado)</w:t>
      </w:r>
      <w:r w:rsidRPr="00D5447F">
        <w:rPr>
          <w:highlight w:val="yellow"/>
        </w:rPr>
        <w:br/>
        <w:t>→ Queda capilar difusa</w:t>
      </w:r>
      <w:r w:rsidRPr="00D5447F">
        <w:rPr>
          <w:highlight w:val="yellow"/>
        </w:rPr>
        <w:br/>
        <w:t>→ Fortalecimento de fios</w:t>
      </w:r>
      <w:r w:rsidRPr="00D5447F">
        <w:rPr>
          <w:highlight w:val="yellow"/>
        </w:rPr>
        <w:br/>
        <w:t>→ Deficiência nutricional capilar</w:t>
      </w:r>
      <w:r w:rsidRPr="00D5447F">
        <w:rPr>
          <w:highlight w:val="yellow"/>
        </w:rPr>
        <w:br/>
        <w:t>→ Suporte adjuvante em AAG e eflúvio</w:t>
      </w:r>
    </w:p>
    <w:p w14:paraId="6A604204" w14:textId="77777777" w:rsidR="00DB4895" w:rsidRDefault="00DB4895" w:rsidP="00DB4895">
      <w:pPr>
        <w:pStyle w:val="NormalWeb"/>
        <w:ind w:left="360"/>
      </w:pPr>
      <w:r w:rsidRPr="00D5447F">
        <w:rPr>
          <w:rStyle w:val="Forte"/>
          <w:highlight w:val="yellow"/>
        </w:rPr>
        <w:t xml:space="preserve">• </w:t>
      </w:r>
      <w:r w:rsidRPr="00D5447F">
        <w:rPr>
          <w:rStyle w:val="whitespace-normal"/>
          <w:b/>
          <w:bCs/>
          <w:highlight w:val="yellow"/>
        </w:rPr>
        <w:t>Silício orgânico</w:t>
      </w:r>
      <w:r w:rsidRPr="00D5447F">
        <w:rPr>
          <w:rStyle w:val="Forte"/>
          <w:highlight w:val="yellow"/>
        </w:rPr>
        <w:t xml:space="preserve"> (IM)</w:t>
      </w:r>
      <w:r w:rsidRPr="00D5447F">
        <w:rPr>
          <w:highlight w:val="yellow"/>
        </w:rPr>
        <w:br/>
        <w:t>→ Fortalecimento capilar</w:t>
      </w:r>
      <w:r w:rsidRPr="00D5447F">
        <w:rPr>
          <w:highlight w:val="yellow"/>
        </w:rPr>
        <w:br/>
        <w:t>→ Produção de colágeno</w:t>
      </w:r>
      <w:r w:rsidRPr="00D5447F">
        <w:rPr>
          <w:highlight w:val="yellow"/>
        </w:rPr>
        <w:br/>
        <w:t>→ Elasticidade da pele</w:t>
      </w:r>
      <w:r w:rsidRPr="00D5447F">
        <w:rPr>
          <w:highlight w:val="yellow"/>
        </w:rPr>
        <w:br/>
        <w:t>→ Unhas frágeis</w:t>
      </w:r>
      <w:r w:rsidRPr="00D5447F">
        <w:rPr>
          <w:highlight w:val="yellow"/>
        </w:rPr>
        <w:br/>
        <w:t>→ Envelhecimento cutâneo</w:t>
      </w:r>
    </w:p>
    <w:p w14:paraId="234DE209" w14:textId="04E2302F" w:rsidR="004A6179" w:rsidRDefault="004A6179" w:rsidP="00DB4895">
      <w:pPr>
        <w:spacing w:after="80" w:line="320" w:lineRule="auto"/>
        <w:ind w:left="360"/>
      </w:pPr>
    </w:p>
    <w:p w14:paraId="7DE53368" w14:textId="6DAF7CDC" w:rsidR="004A6179" w:rsidRPr="00672606" w:rsidRDefault="00000000">
      <w:pPr>
        <w:pStyle w:val="PargrafodaLista"/>
        <w:numPr>
          <w:ilvl w:val="0"/>
          <w:numId w:val="2"/>
        </w:numPr>
        <w:spacing w:after="80" w:line="320" w:lineRule="auto"/>
        <w:rPr>
          <w:highlight w:val="yellow"/>
        </w:rPr>
      </w:pPr>
      <w:r>
        <w:t xml:space="preserve">Quais QUEIXAS de paciente disparam mais frequentemente uma indicação de soroterapia? </w:t>
      </w:r>
      <w:r w:rsidRPr="00672606">
        <w:rPr>
          <w:highlight w:val="yellow"/>
        </w:rPr>
        <w:t xml:space="preserve">(Hoje montei: queda capilar, fadiga, pele/envelhecimento, </w:t>
      </w:r>
      <w:r w:rsidRPr="00672606">
        <w:rPr>
          <w:highlight w:val="yellow"/>
        </w:rPr>
        <w:lastRenderedPageBreak/>
        <w:t>imunidade, pré-pós procedimento, longevidade.)</w:t>
      </w:r>
      <w:r w:rsidR="00971A1E" w:rsidRPr="00672606">
        <w:rPr>
          <w:highlight w:val="yellow"/>
        </w:rPr>
        <w:br/>
      </w:r>
      <w:r w:rsidR="0044371F" w:rsidRPr="00672606">
        <w:rPr>
          <w:highlight w:val="yellow"/>
        </w:rPr>
        <w:t>Melhora do metabolismo</w:t>
      </w:r>
      <w:r w:rsidR="008C365B" w:rsidRPr="00672606">
        <w:rPr>
          <w:highlight w:val="yellow"/>
        </w:rPr>
        <w:t>, inflamação sistêmica</w:t>
      </w:r>
      <w:r w:rsidR="00C1509F" w:rsidRPr="00672606">
        <w:rPr>
          <w:highlight w:val="yellow"/>
        </w:rPr>
        <w:t>, reposição de vitaminas</w:t>
      </w:r>
      <w:r w:rsidR="00672606" w:rsidRPr="00672606">
        <w:rPr>
          <w:highlight w:val="yellow"/>
        </w:rPr>
        <w:t xml:space="preserve">/ minerais para melhor resultado nos protocolos capilares, </w:t>
      </w:r>
      <w:r w:rsidR="008C365B" w:rsidRPr="00672606">
        <w:rPr>
          <w:highlight w:val="yellow"/>
        </w:rPr>
        <w:t xml:space="preserve"> além dos citados acima</w:t>
      </w:r>
      <w:r w:rsidR="00672606" w:rsidRPr="00672606">
        <w:rPr>
          <w:highlight w:val="yellow"/>
        </w:rPr>
        <w:t>.</w:t>
      </w:r>
    </w:p>
    <w:p w14:paraId="5CF20933" w14:textId="77777777" w:rsidR="004A6179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Para cada queixa-alvo, quais ativos costumam compor a fórmula? Pode trazer um exemplo de receita típica anonimizada.</w:t>
      </w:r>
    </w:p>
    <w:p w14:paraId="57594624" w14:textId="77777777" w:rsidR="00AA76EC" w:rsidRPr="00904564" w:rsidRDefault="00AA76EC" w:rsidP="00AA76EC">
      <w:pPr>
        <w:spacing w:before="100" w:beforeAutospacing="1" w:after="100" w:afterAutospacing="1"/>
        <w:rPr>
          <w:rFonts w:eastAsia="Times New Roman"/>
          <w:b/>
          <w:bCs/>
          <w:sz w:val="28"/>
          <w:szCs w:val="28"/>
          <w:highlight w:val="yellow"/>
        </w:rPr>
      </w:pPr>
      <w:r w:rsidRPr="00904564">
        <w:rPr>
          <w:rFonts w:eastAsia="Times New Roman"/>
          <w:b/>
          <w:bCs/>
          <w:sz w:val="28"/>
          <w:szCs w:val="28"/>
          <w:highlight w:val="yellow"/>
        </w:rPr>
        <w:t>Programa de Recondicionamento Sistêmico e Suporte Capilar</w:t>
      </w:r>
    </w:p>
    <w:p w14:paraId="16E4AA13" w14:textId="77777777" w:rsidR="00AA76EC" w:rsidRPr="00904564" w:rsidRDefault="00AA76EC" w:rsidP="00AA76EC">
      <w:pPr>
        <w:spacing w:before="100" w:beforeAutospacing="1" w:after="100" w:afterAutospacing="1"/>
        <w:rPr>
          <w:rFonts w:eastAsia="Times New Roman"/>
          <w:sz w:val="28"/>
          <w:szCs w:val="28"/>
          <w:highlight w:val="yellow"/>
        </w:rPr>
      </w:pPr>
      <w:r w:rsidRPr="00904564">
        <w:rPr>
          <w:rFonts w:eastAsia="Times New Roman"/>
          <w:sz w:val="28"/>
          <w:szCs w:val="28"/>
          <w:highlight w:val="yellow"/>
        </w:rPr>
        <w:br/>
      </w:r>
      <w:r w:rsidRPr="00904564">
        <w:rPr>
          <w:rFonts w:eastAsia="Times New Roman"/>
          <w:b/>
          <w:bCs/>
          <w:sz w:val="28"/>
          <w:szCs w:val="28"/>
          <w:highlight w:val="yellow"/>
        </w:rPr>
        <w:t>Frequência:</w:t>
      </w:r>
      <w:r w:rsidRPr="00904564">
        <w:rPr>
          <w:rFonts w:eastAsia="Times New Roman"/>
          <w:sz w:val="28"/>
          <w:szCs w:val="28"/>
          <w:highlight w:val="yellow"/>
        </w:rPr>
        <w:t xml:space="preserve"> 1x por semana – 5 semanas</w:t>
      </w:r>
    </w:p>
    <w:p w14:paraId="5D5D49F5" w14:textId="77777777" w:rsidR="00AA76EC" w:rsidRPr="00904564" w:rsidRDefault="00AA76EC" w:rsidP="00AA76EC">
      <w:pPr>
        <w:spacing w:before="100" w:beforeAutospacing="1" w:after="100" w:afterAutospacing="1"/>
        <w:rPr>
          <w:rFonts w:eastAsia="Times New Roman"/>
          <w:sz w:val="28"/>
          <w:szCs w:val="28"/>
          <w:highlight w:val="yellow"/>
        </w:rPr>
      </w:pPr>
      <w:r w:rsidRPr="00904564">
        <w:rPr>
          <w:rFonts w:eastAsia="Times New Roman"/>
          <w:sz w:val="28"/>
          <w:szCs w:val="28"/>
          <w:highlight w:val="yellow"/>
        </w:rPr>
        <w:br/>
      </w:r>
      <w:r w:rsidRPr="00904564">
        <w:rPr>
          <w:rFonts w:eastAsia="Times New Roman"/>
          <w:b/>
          <w:bCs/>
          <w:sz w:val="28"/>
          <w:szCs w:val="28"/>
          <w:highlight w:val="yellow"/>
        </w:rPr>
        <w:t>Indicação:</w:t>
      </w:r>
      <w:r w:rsidRPr="00904564">
        <w:rPr>
          <w:rFonts w:eastAsia="Times New Roman"/>
          <w:sz w:val="28"/>
          <w:szCs w:val="28"/>
          <w:highlight w:val="yellow"/>
        </w:rPr>
        <w:t xml:space="preserve"> Eflúvio telógeno pós-GLP-1/tirzepatida, estresse metabólico, inflamação subclínica, disfunção baixa do eixo adrenal–gonadal e suporte à recuperação do ciclo folicular.</w:t>
      </w:r>
    </w:p>
    <w:p w14:paraId="5EEB188A" w14:textId="77777777" w:rsidR="00AA76EC" w:rsidRPr="00904564" w:rsidRDefault="00B97697" w:rsidP="00AA76EC">
      <w:pPr>
        <w:rPr>
          <w:rFonts w:eastAsia="Times New Roman"/>
          <w:sz w:val="28"/>
          <w:szCs w:val="28"/>
          <w:highlight w:val="yellow"/>
        </w:rPr>
      </w:pPr>
      <w:r>
        <w:rPr>
          <w:rFonts w:eastAsia="Times New Roman"/>
          <w:noProof/>
          <w:sz w:val="28"/>
          <w:szCs w:val="28"/>
        </w:rPr>
        <w:pict w14:anchorId="16385BF8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7C194C7B" w14:textId="77777777" w:rsidR="00AA76EC" w:rsidRPr="00904564" w:rsidRDefault="00AA76EC" w:rsidP="00AA76EC">
      <w:pPr>
        <w:rPr>
          <w:rFonts w:eastAsia="Times New Roman"/>
          <w:sz w:val="28"/>
          <w:szCs w:val="28"/>
          <w:highlight w:val="yellow"/>
        </w:rPr>
      </w:pPr>
    </w:p>
    <w:p w14:paraId="71980F87" w14:textId="77777777" w:rsidR="00AA76EC" w:rsidRPr="00904564" w:rsidRDefault="00AA76EC" w:rsidP="00AA76EC">
      <w:pPr>
        <w:spacing w:before="100" w:beforeAutospacing="1" w:after="100" w:afterAutospacing="1"/>
        <w:outlineLvl w:val="1"/>
        <w:rPr>
          <w:rFonts w:eastAsia="Times New Roman"/>
          <w:b/>
          <w:bCs/>
          <w:sz w:val="28"/>
          <w:szCs w:val="28"/>
          <w:highlight w:val="yellow"/>
        </w:rPr>
      </w:pPr>
      <w:r w:rsidRPr="00904564">
        <w:rPr>
          <w:rFonts w:eastAsia="Times New Roman"/>
          <w:b/>
          <w:bCs/>
          <w:sz w:val="28"/>
          <w:szCs w:val="28"/>
          <w:highlight w:val="yellow"/>
        </w:rPr>
        <w:t>SEMANA 1 – ANTIOXIDANTE + MODULAÇÃO ADRENAL</w:t>
      </w:r>
    </w:p>
    <w:p w14:paraId="7198B031" w14:textId="77777777" w:rsidR="00AA76EC" w:rsidRPr="00904564" w:rsidRDefault="00AA76EC" w:rsidP="00AA76EC">
      <w:pPr>
        <w:spacing w:before="100" w:beforeAutospacing="1" w:after="100" w:afterAutospacing="1"/>
        <w:outlineLvl w:val="2"/>
        <w:rPr>
          <w:rFonts w:eastAsia="Times New Roman"/>
          <w:b/>
          <w:bCs/>
          <w:sz w:val="28"/>
          <w:szCs w:val="28"/>
          <w:highlight w:val="yellow"/>
        </w:rPr>
      </w:pPr>
      <w:r w:rsidRPr="00904564">
        <w:rPr>
          <w:rFonts w:eastAsia="Times New Roman"/>
          <w:b/>
          <w:bCs/>
          <w:sz w:val="28"/>
          <w:szCs w:val="28"/>
          <w:highlight w:val="yellow"/>
        </w:rPr>
        <w:t>EV</w:t>
      </w:r>
    </w:p>
    <w:p w14:paraId="09AC3546" w14:textId="77777777" w:rsidR="00AA76EC" w:rsidRPr="00904564" w:rsidRDefault="00AA76EC" w:rsidP="00AA76EC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8"/>
          <w:szCs w:val="28"/>
          <w:highlight w:val="yellow"/>
        </w:rPr>
      </w:pPr>
      <w:r w:rsidRPr="00904564">
        <w:rPr>
          <w:rFonts w:eastAsia="Times New Roman"/>
          <w:sz w:val="28"/>
          <w:szCs w:val="28"/>
          <w:highlight w:val="yellow"/>
        </w:rPr>
        <w:t>Glutationa – 1.000 mg</w:t>
      </w:r>
    </w:p>
    <w:p w14:paraId="2E848071" w14:textId="77777777" w:rsidR="00AA76EC" w:rsidRPr="00904564" w:rsidRDefault="00AA76EC" w:rsidP="00AA76EC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8"/>
          <w:szCs w:val="28"/>
          <w:highlight w:val="yellow"/>
        </w:rPr>
      </w:pPr>
      <w:r w:rsidRPr="00904564">
        <w:rPr>
          <w:rFonts w:eastAsia="Times New Roman"/>
          <w:sz w:val="28"/>
          <w:szCs w:val="28"/>
          <w:highlight w:val="yellow"/>
        </w:rPr>
        <w:t>Vitamina C – 1.000 mg</w:t>
      </w:r>
    </w:p>
    <w:p w14:paraId="2C4049DE" w14:textId="77777777" w:rsidR="00AA76EC" w:rsidRPr="00904564" w:rsidRDefault="00AA76EC" w:rsidP="00AA76EC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8"/>
          <w:szCs w:val="28"/>
          <w:highlight w:val="yellow"/>
        </w:rPr>
      </w:pPr>
      <w:r w:rsidRPr="00904564">
        <w:rPr>
          <w:rFonts w:eastAsia="Times New Roman"/>
          <w:sz w:val="28"/>
          <w:szCs w:val="28"/>
          <w:highlight w:val="yellow"/>
        </w:rPr>
        <w:t>Magnésio (Sulfato de Magnésio) – 1 g</w:t>
      </w:r>
    </w:p>
    <w:p w14:paraId="395E82D2" w14:textId="77777777" w:rsidR="00AA76EC" w:rsidRPr="00904564" w:rsidRDefault="00AA76EC" w:rsidP="00AA76EC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8"/>
          <w:szCs w:val="28"/>
          <w:highlight w:val="yellow"/>
        </w:rPr>
      </w:pPr>
      <w:r w:rsidRPr="00904564">
        <w:rPr>
          <w:rFonts w:eastAsia="Times New Roman"/>
          <w:sz w:val="28"/>
          <w:szCs w:val="28"/>
          <w:highlight w:val="yellow"/>
        </w:rPr>
        <w:t>Curcumina – 200 mg</w:t>
      </w:r>
    </w:p>
    <w:p w14:paraId="79CD7C77" w14:textId="77777777" w:rsidR="00AA76EC" w:rsidRPr="00904564" w:rsidRDefault="00AA76EC" w:rsidP="00AA76EC">
      <w:pPr>
        <w:pStyle w:val="PargrafodaLista"/>
        <w:numPr>
          <w:ilvl w:val="0"/>
          <w:numId w:val="3"/>
        </w:numPr>
        <w:spacing w:before="100" w:beforeAutospacing="1" w:after="100" w:afterAutospacing="1"/>
        <w:contextualSpacing/>
        <w:rPr>
          <w:rFonts w:eastAsia="Times New Roman"/>
          <w:sz w:val="28"/>
          <w:szCs w:val="28"/>
          <w:highlight w:val="yellow"/>
        </w:rPr>
      </w:pPr>
      <w:r w:rsidRPr="00904564">
        <w:rPr>
          <w:rFonts w:eastAsia="Times New Roman"/>
          <w:sz w:val="28"/>
          <w:szCs w:val="28"/>
          <w:highlight w:val="yellow"/>
        </w:rPr>
        <w:t>Vitamina B12 (Metilcobalamina) – 5.000 mcg</w:t>
      </w:r>
      <w:r w:rsidRPr="00904564">
        <w:rPr>
          <w:rFonts w:eastAsia="Times New Roman"/>
          <w:sz w:val="28"/>
          <w:szCs w:val="28"/>
          <w:highlight w:val="yellow"/>
        </w:rPr>
        <w:br/>
        <w:t>Complexo B sem B1 – 1 ampola</w:t>
      </w:r>
    </w:p>
    <w:p w14:paraId="5B2CDAB0" w14:textId="77777777" w:rsidR="00AA76EC" w:rsidRPr="00904564" w:rsidRDefault="00AA76EC" w:rsidP="00AA76EC">
      <w:pPr>
        <w:spacing w:before="100" w:beforeAutospacing="1" w:after="100" w:afterAutospacing="1"/>
        <w:outlineLvl w:val="2"/>
        <w:rPr>
          <w:rFonts w:eastAsia="Times New Roman"/>
          <w:b/>
          <w:bCs/>
          <w:sz w:val="28"/>
          <w:szCs w:val="28"/>
          <w:highlight w:val="yellow"/>
        </w:rPr>
      </w:pPr>
      <w:r w:rsidRPr="00904564">
        <w:rPr>
          <w:rFonts w:eastAsia="Times New Roman"/>
          <w:b/>
          <w:bCs/>
          <w:sz w:val="28"/>
          <w:szCs w:val="28"/>
          <w:highlight w:val="yellow"/>
        </w:rPr>
        <w:t xml:space="preserve">IM </w:t>
      </w:r>
    </w:p>
    <w:p w14:paraId="761B9268" w14:textId="747BD69F" w:rsidR="00AA76EC" w:rsidRPr="00904564" w:rsidRDefault="00AA76EC" w:rsidP="00AA76EC">
      <w:pPr>
        <w:pStyle w:val="PargrafodaLista"/>
        <w:numPr>
          <w:ilvl w:val="0"/>
          <w:numId w:val="9"/>
        </w:numPr>
        <w:spacing w:before="100" w:beforeAutospacing="1" w:after="100" w:afterAutospacing="1"/>
        <w:contextualSpacing/>
        <w:outlineLvl w:val="2"/>
        <w:rPr>
          <w:rFonts w:eastAsia="Times New Roman"/>
          <w:sz w:val="28"/>
          <w:szCs w:val="28"/>
          <w:highlight w:val="yellow"/>
        </w:rPr>
      </w:pPr>
      <w:r w:rsidRPr="00904564">
        <w:rPr>
          <w:rFonts w:eastAsia="Times New Roman"/>
          <w:sz w:val="28"/>
          <w:szCs w:val="28"/>
          <w:highlight w:val="yellow"/>
        </w:rPr>
        <w:t>PQQ – 1 ampola</w:t>
      </w:r>
    </w:p>
    <w:p w14:paraId="4FFE52E3" w14:textId="77777777" w:rsidR="00AA76EC" w:rsidRPr="00904564" w:rsidRDefault="00AA76EC" w:rsidP="00AA76EC">
      <w:pPr>
        <w:spacing w:before="100" w:beforeAutospacing="1" w:after="100" w:afterAutospacing="1"/>
        <w:rPr>
          <w:rFonts w:eastAsia="Times New Roman"/>
          <w:sz w:val="28"/>
          <w:szCs w:val="28"/>
          <w:highlight w:val="yellow"/>
        </w:rPr>
      </w:pPr>
      <w:r w:rsidRPr="00904564">
        <w:rPr>
          <w:rFonts w:eastAsia="Times New Roman"/>
          <w:b/>
          <w:bCs/>
          <w:sz w:val="28"/>
          <w:szCs w:val="28"/>
          <w:highlight w:val="yellow"/>
        </w:rPr>
        <w:t>SEMANA 2 – METABOLISMO E SENSIBILIDADE INSULÍNICA</w:t>
      </w:r>
    </w:p>
    <w:p w14:paraId="6ABEA049" w14:textId="77777777" w:rsidR="00AA76EC" w:rsidRPr="00904564" w:rsidRDefault="00AA76EC" w:rsidP="00AA76EC">
      <w:pPr>
        <w:spacing w:before="100" w:beforeAutospacing="1" w:after="100" w:afterAutospacing="1"/>
        <w:outlineLvl w:val="2"/>
        <w:rPr>
          <w:rFonts w:eastAsia="Times New Roman"/>
          <w:b/>
          <w:bCs/>
          <w:sz w:val="28"/>
          <w:szCs w:val="28"/>
          <w:highlight w:val="yellow"/>
        </w:rPr>
      </w:pPr>
      <w:r w:rsidRPr="00904564">
        <w:rPr>
          <w:rFonts w:eastAsia="Times New Roman"/>
          <w:b/>
          <w:bCs/>
          <w:sz w:val="28"/>
          <w:szCs w:val="28"/>
          <w:highlight w:val="yellow"/>
        </w:rPr>
        <w:t>EV</w:t>
      </w:r>
    </w:p>
    <w:p w14:paraId="2E17F7D9" w14:textId="77777777" w:rsidR="00AA76EC" w:rsidRPr="00904564" w:rsidRDefault="00AA76EC" w:rsidP="00AA76EC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8"/>
          <w:szCs w:val="28"/>
          <w:highlight w:val="yellow"/>
        </w:rPr>
      </w:pPr>
      <w:r w:rsidRPr="00904564">
        <w:rPr>
          <w:rFonts w:eastAsia="Times New Roman"/>
          <w:sz w:val="28"/>
          <w:szCs w:val="28"/>
          <w:highlight w:val="yellow"/>
        </w:rPr>
        <w:t>Ácido Alfa-Lipóico – 600 mg</w:t>
      </w:r>
    </w:p>
    <w:p w14:paraId="688C05D0" w14:textId="77777777" w:rsidR="00AA76EC" w:rsidRPr="00904564" w:rsidRDefault="00AA76EC" w:rsidP="00AA76EC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8"/>
          <w:szCs w:val="28"/>
          <w:highlight w:val="yellow"/>
        </w:rPr>
      </w:pPr>
      <w:r w:rsidRPr="00904564">
        <w:rPr>
          <w:rFonts w:eastAsia="Times New Roman"/>
          <w:sz w:val="28"/>
          <w:szCs w:val="28"/>
          <w:highlight w:val="yellow"/>
        </w:rPr>
        <w:t>L-Carnitina – 1 ampola</w:t>
      </w:r>
    </w:p>
    <w:p w14:paraId="5EC7EF6D" w14:textId="77777777" w:rsidR="00AA76EC" w:rsidRPr="00904564" w:rsidRDefault="00AA76EC" w:rsidP="00AA76EC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8"/>
          <w:szCs w:val="28"/>
          <w:highlight w:val="yellow"/>
        </w:rPr>
      </w:pPr>
      <w:r w:rsidRPr="00904564">
        <w:rPr>
          <w:rFonts w:eastAsia="Times New Roman"/>
          <w:sz w:val="28"/>
          <w:szCs w:val="28"/>
          <w:highlight w:val="yellow"/>
        </w:rPr>
        <w:t>Cromo – 1 ampola</w:t>
      </w:r>
    </w:p>
    <w:p w14:paraId="373913E5" w14:textId="77777777" w:rsidR="00AA76EC" w:rsidRPr="00904564" w:rsidRDefault="00AA76EC" w:rsidP="00AA76EC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8"/>
          <w:szCs w:val="28"/>
          <w:highlight w:val="yellow"/>
        </w:rPr>
      </w:pPr>
      <w:r w:rsidRPr="00904564">
        <w:rPr>
          <w:rFonts w:eastAsia="Times New Roman"/>
          <w:sz w:val="28"/>
          <w:szCs w:val="28"/>
          <w:highlight w:val="yellow"/>
        </w:rPr>
        <w:lastRenderedPageBreak/>
        <w:t>Vitamina C – 1.000 mg</w:t>
      </w:r>
    </w:p>
    <w:p w14:paraId="23BD163A" w14:textId="77777777" w:rsidR="00AA76EC" w:rsidRPr="00904564" w:rsidRDefault="00AA76EC" w:rsidP="00AA76EC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8"/>
          <w:szCs w:val="28"/>
          <w:highlight w:val="yellow"/>
        </w:rPr>
      </w:pPr>
      <w:r w:rsidRPr="00904564">
        <w:rPr>
          <w:rFonts w:eastAsia="Times New Roman"/>
          <w:sz w:val="28"/>
          <w:szCs w:val="28"/>
          <w:highlight w:val="yellow"/>
        </w:rPr>
        <w:t>Pool de Minerais (Zn, Se, Cu, Mg, Mn, Cr) – 1 ampola</w:t>
      </w:r>
    </w:p>
    <w:p w14:paraId="280A8756" w14:textId="77777777" w:rsidR="00AA76EC" w:rsidRPr="00904564" w:rsidRDefault="00AA76EC" w:rsidP="00AA76EC">
      <w:pPr>
        <w:spacing w:before="100" w:beforeAutospacing="1" w:after="100" w:afterAutospacing="1"/>
        <w:rPr>
          <w:rFonts w:eastAsia="Times New Roman"/>
          <w:sz w:val="28"/>
          <w:szCs w:val="28"/>
          <w:highlight w:val="yellow"/>
        </w:rPr>
      </w:pPr>
      <w:r w:rsidRPr="00904564">
        <w:rPr>
          <w:rFonts w:eastAsia="Times New Roman"/>
          <w:b/>
          <w:bCs/>
          <w:sz w:val="28"/>
          <w:szCs w:val="28"/>
          <w:highlight w:val="yellow"/>
        </w:rPr>
        <w:t>IM</w:t>
      </w:r>
      <w:r w:rsidRPr="00904564">
        <w:rPr>
          <w:rFonts w:eastAsia="Times New Roman"/>
          <w:sz w:val="28"/>
          <w:szCs w:val="28"/>
          <w:highlight w:val="yellow"/>
        </w:rPr>
        <w:t xml:space="preserve"> </w:t>
      </w:r>
    </w:p>
    <w:p w14:paraId="36F6C708" w14:textId="77777777" w:rsidR="00AA76EC" w:rsidRPr="00904564" w:rsidRDefault="00AA76EC" w:rsidP="00AA76EC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8"/>
          <w:szCs w:val="28"/>
          <w:highlight w:val="yellow"/>
        </w:rPr>
      </w:pPr>
      <w:r w:rsidRPr="00904564">
        <w:rPr>
          <w:rFonts w:eastAsia="Times New Roman"/>
          <w:sz w:val="28"/>
          <w:szCs w:val="28"/>
          <w:highlight w:val="yellow"/>
        </w:rPr>
        <w:t>Coenzima Q10 – 100 mg</w:t>
      </w:r>
    </w:p>
    <w:p w14:paraId="58205BE4" w14:textId="77777777" w:rsidR="00AA76EC" w:rsidRPr="00904564" w:rsidRDefault="00B97697" w:rsidP="00AA76EC">
      <w:pPr>
        <w:rPr>
          <w:rFonts w:eastAsia="Times New Roman"/>
          <w:sz w:val="28"/>
          <w:szCs w:val="28"/>
          <w:highlight w:val="yellow"/>
        </w:rPr>
      </w:pPr>
      <w:r>
        <w:rPr>
          <w:rFonts w:eastAsia="Times New Roman"/>
          <w:noProof/>
          <w:sz w:val="28"/>
          <w:szCs w:val="28"/>
        </w:rPr>
        <w:pict w14:anchorId="3A2C8CF5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6C72292B" w14:textId="77777777" w:rsidR="00AA76EC" w:rsidRPr="00904564" w:rsidRDefault="00AA76EC" w:rsidP="00AA76EC">
      <w:pPr>
        <w:spacing w:before="100" w:beforeAutospacing="1" w:after="100" w:afterAutospacing="1"/>
        <w:outlineLvl w:val="1"/>
        <w:rPr>
          <w:rFonts w:eastAsia="Times New Roman"/>
          <w:b/>
          <w:bCs/>
          <w:sz w:val="28"/>
          <w:szCs w:val="28"/>
          <w:highlight w:val="yellow"/>
        </w:rPr>
      </w:pPr>
      <w:r w:rsidRPr="00904564">
        <w:rPr>
          <w:rFonts w:eastAsia="Times New Roman"/>
          <w:b/>
          <w:bCs/>
          <w:sz w:val="28"/>
          <w:szCs w:val="28"/>
          <w:highlight w:val="yellow"/>
        </w:rPr>
        <w:t>SEMANA 3 – NEUROENDÓCRINO E CONTROLE DO ESTRESSE</w:t>
      </w:r>
    </w:p>
    <w:p w14:paraId="72A253AC" w14:textId="77777777" w:rsidR="00AA76EC" w:rsidRPr="00904564" w:rsidRDefault="00AA76EC" w:rsidP="00AA76EC">
      <w:pPr>
        <w:spacing w:before="100" w:beforeAutospacing="1" w:after="100" w:afterAutospacing="1"/>
        <w:outlineLvl w:val="2"/>
        <w:rPr>
          <w:rFonts w:eastAsia="Times New Roman"/>
          <w:b/>
          <w:bCs/>
          <w:sz w:val="28"/>
          <w:szCs w:val="28"/>
          <w:highlight w:val="yellow"/>
        </w:rPr>
      </w:pPr>
      <w:r w:rsidRPr="00904564">
        <w:rPr>
          <w:rFonts w:eastAsia="Times New Roman"/>
          <w:b/>
          <w:bCs/>
          <w:sz w:val="28"/>
          <w:szCs w:val="28"/>
          <w:highlight w:val="yellow"/>
        </w:rPr>
        <w:t>EV</w:t>
      </w:r>
    </w:p>
    <w:p w14:paraId="5870F3D4" w14:textId="77777777" w:rsidR="00AA76EC" w:rsidRPr="00904564" w:rsidRDefault="00AA76EC" w:rsidP="00AA76EC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8"/>
          <w:szCs w:val="28"/>
          <w:highlight w:val="yellow"/>
        </w:rPr>
      </w:pPr>
      <w:r w:rsidRPr="00904564">
        <w:rPr>
          <w:rFonts w:eastAsia="Times New Roman"/>
          <w:sz w:val="28"/>
          <w:szCs w:val="28"/>
          <w:highlight w:val="yellow"/>
        </w:rPr>
        <w:t>GABA – 200 mg</w:t>
      </w:r>
    </w:p>
    <w:p w14:paraId="00470015" w14:textId="77777777" w:rsidR="00AA76EC" w:rsidRPr="00904564" w:rsidRDefault="00AA76EC" w:rsidP="00AA76EC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8"/>
          <w:szCs w:val="28"/>
          <w:highlight w:val="yellow"/>
        </w:rPr>
      </w:pPr>
      <w:r w:rsidRPr="00904564">
        <w:rPr>
          <w:rFonts w:eastAsia="Times New Roman"/>
          <w:sz w:val="28"/>
          <w:szCs w:val="28"/>
          <w:highlight w:val="yellow"/>
        </w:rPr>
        <w:t>Taurina – 500 mg</w:t>
      </w:r>
    </w:p>
    <w:p w14:paraId="3EDAE6F7" w14:textId="77777777" w:rsidR="00AA76EC" w:rsidRPr="00904564" w:rsidRDefault="00AA76EC" w:rsidP="00AA76EC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8"/>
          <w:szCs w:val="28"/>
          <w:highlight w:val="yellow"/>
        </w:rPr>
      </w:pPr>
      <w:r w:rsidRPr="00904564">
        <w:rPr>
          <w:rFonts w:eastAsia="Times New Roman"/>
          <w:sz w:val="28"/>
          <w:szCs w:val="28"/>
          <w:highlight w:val="yellow"/>
        </w:rPr>
        <w:t>Trio Metilador – 1 ampola</w:t>
      </w:r>
    </w:p>
    <w:p w14:paraId="6EDB7A8E" w14:textId="77777777" w:rsidR="00AA76EC" w:rsidRPr="00904564" w:rsidRDefault="00AA76EC" w:rsidP="00AA76EC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8"/>
          <w:szCs w:val="28"/>
          <w:highlight w:val="yellow"/>
        </w:rPr>
      </w:pPr>
      <w:r w:rsidRPr="00904564">
        <w:rPr>
          <w:rFonts w:eastAsia="Times New Roman"/>
          <w:sz w:val="28"/>
          <w:szCs w:val="28"/>
          <w:highlight w:val="yellow"/>
        </w:rPr>
        <w:t>Vitamina C – 1.000 mg</w:t>
      </w:r>
    </w:p>
    <w:p w14:paraId="74F9863B" w14:textId="77777777" w:rsidR="00AA76EC" w:rsidRPr="00904564" w:rsidRDefault="00AA76EC" w:rsidP="00AA76EC">
      <w:pPr>
        <w:spacing w:before="100" w:beforeAutospacing="1" w:after="100" w:afterAutospacing="1"/>
        <w:outlineLvl w:val="2"/>
        <w:rPr>
          <w:rFonts w:eastAsia="Times New Roman"/>
          <w:b/>
          <w:bCs/>
          <w:sz w:val="28"/>
          <w:szCs w:val="28"/>
          <w:highlight w:val="yellow"/>
        </w:rPr>
      </w:pPr>
      <w:r w:rsidRPr="00904564">
        <w:rPr>
          <w:rFonts w:eastAsia="Times New Roman"/>
          <w:b/>
          <w:bCs/>
          <w:sz w:val="28"/>
          <w:szCs w:val="28"/>
          <w:highlight w:val="yellow"/>
        </w:rPr>
        <w:t>IM</w:t>
      </w:r>
    </w:p>
    <w:p w14:paraId="239F6DD0" w14:textId="77777777" w:rsidR="00AA76EC" w:rsidRPr="00904564" w:rsidRDefault="00AA76EC" w:rsidP="00AA76EC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sz w:val="28"/>
          <w:szCs w:val="28"/>
          <w:highlight w:val="yellow"/>
        </w:rPr>
      </w:pPr>
      <w:r w:rsidRPr="00904564">
        <w:rPr>
          <w:rFonts w:eastAsia="Times New Roman"/>
          <w:sz w:val="28"/>
          <w:szCs w:val="28"/>
          <w:highlight w:val="yellow"/>
        </w:rPr>
        <w:t>Vitamina D – 100.000 UI</w:t>
      </w:r>
    </w:p>
    <w:p w14:paraId="7BE6277E" w14:textId="77777777" w:rsidR="00AA76EC" w:rsidRPr="00904564" w:rsidRDefault="00B97697" w:rsidP="00AA76EC">
      <w:pPr>
        <w:rPr>
          <w:rFonts w:eastAsia="Times New Roman"/>
          <w:sz w:val="28"/>
          <w:szCs w:val="28"/>
          <w:highlight w:val="yellow"/>
        </w:rPr>
      </w:pPr>
      <w:r>
        <w:rPr>
          <w:rFonts w:eastAsia="Times New Roman"/>
          <w:noProof/>
          <w:sz w:val="28"/>
          <w:szCs w:val="28"/>
        </w:rPr>
        <w:pict w14:anchorId="538FDABC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679080D7" w14:textId="77777777" w:rsidR="00AA76EC" w:rsidRPr="00904564" w:rsidRDefault="00AA76EC" w:rsidP="00AA76EC">
      <w:pPr>
        <w:spacing w:before="100" w:beforeAutospacing="1" w:after="100" w:afterAutospacing="1"/>
        <w:outlineLvl w:val="1"/>
        <w:rPr>
          <w:rFonts w:eastAsia="Times New Roman"/>
          <w:b/>
          <w:bCs/>
          <w:sz w:val="28"/>
          <w:szCs w:val="28"/>
          <w:highlight w:val="yellow"/>
        </w:rPr>
      </w:pPr>
      <w:r w:rsidRPr="00904564">
        <w:rPr>
          <w:rFonts w:eastAsia="Times New Roman"/>
          <w:b/>
          <w:bCs/>
          <w:sz w:val="28"/>
          <w:szCs w:val="28"/>
          <w:highlight w:val="yellow"/>
        </w:rPr>
        <w:t>SEMANA 4 – ANTI-INFLAMATÓRIO SISTÊMICO + FASE II HEPÁTICA</w:t>
      </w:r>
    </w:p>
    <w:p w14:paraId="2DABB397" w14:textId="77777777" w:rsidR="00AA76EC" w:rsidRPr="00904564" w:rsidRDefault="00AA76EC" w:rsidP="00AA76EC">
      <w:pPr>
        <w:spacing w:before="100" w:beforeAutospacing="1" w:after="100" w:afterAutospacing="1"/>
        <w:outlineLvl w:val="2"/>
        <w:rPr>
          <w:rFonts w:eastAsia="Times New Roman"/>
          <w:b/>
          <w:bCs/>
          <w:sz w:val="28"/>
          <w:szCs w:val="28"/>
          <w:highlight w:val="yellow"/>
        </w:rPr>
      </w:pPr>
      <w:r w:rsidRPr="00904564">
        <w:rPr>
          <w:rFonts w:eastAsia="Times New Roman"/>
          <w:b/>
          <w:bCs/>
          <w:sz w:val="28"/>
          <w:szCs w:val="28"/>
          <w:highlight w:val="yellow"/>
        </w:rPr>
        <w:t>EV</w:t>
      </w:r>
    </w:p>
    <w:p w14:paraId="2F156885" w14:textId="77777777" w:rsidR="00AA76EC" w:rsidRPr="00904564" w:rsidRDefault="00AA76EC" w:rsidP="00AA76EC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8"/>
          <w:szCs w:val="28"/>
          <w:highlight w:val="yellow"/>
        </w:rPr>
      </w:pPr>
      <w:r w:rsidRPr="00904564">
        <w:rPr>
          <w:rFonts w:eastAsia="Times New Roman"/>
          <w:sz w:val="28"/>
          <w:szCs w:val="28"/>
          <w:highlight w:val="yellow"/>
        </w:rPr>
        <w:t>Glutationa – 1.000 mg</w:t>
      </w:r>
    </w:p>
    <w:p w14:paraId="635786CA" w14:textId="77777777" w:rsidR="00AA76EC" w:rsidRPr="00904564" w:rsidRDefault="00AA76EC" w:rsidP="00AA76EC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8"/>
          <w:szCs w:val="28"/>
          <w:highlight w:val="yellow"/>
        </w:rPr>
      </w:pPr>
      <w:r w:rsidRPr="00904564">
        <w:rPr>
          <w:rFonts w:eastAsia="Times New Roman"/>
          <w:sz w:val="28"/>
          <w:szCs w:val="28"/>
          <w:highlight w:val="yellow"/>
        </w:rPr>
        <w:t>N-Acetilcisteína (NAC) – 600 mg</w:t>
      </w:r>
    </w:p>
    <w:p w14:paraId="2FDAD05F" w14:textId="77777777" w:rsidR="00AA76EC" w:rsidRPr="00904564" w:rsidRDefault="00AA76EC" w:rsidP="00AA76EC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8"/>
          <w:szCs w:val="28"/>
          <w:highlight w:val="yellow"/>
        </w:rPr>
      </w:pPr>
      <w:r w:rsidRPr="00904564">
        <w:rPr>
          <w:rFonts w:eastAsia="Times New Roman"/>
          <w:sz w:val="28"/>
          <w:szCs w:val="28"/>
          <w:highlight w:val="yellow"/>
        </w:rPr>
        <w:t>Ácido Alfa-Lipóico – 600 mg</w:t>
      </w:r>
    </w:p>
    <w:p w14:paraId="78788FF2" w14:textId="77777777" w:rsidR="00AA76EC" w:rsidRPr="00904564" w:rsidRDefault="00AA76EC" w:rsidP="00AA76EC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8"/>
          <w:szCs w:val="28"/>
          <w:highlight w:val="yellow"/>
        </w:rPr>
      </w:pPr>
      <w:r w:rsidRPr="00904564">
        <w:rPr>
          <w:rFonts w:eastAsia="Times New Roman"/>
          <w:sz w:val="28"/>
          <w:szCs w:val="28"/>
          <w:highlight w:val="yellow"/>
        </w:rPr>
        <w:t>Vitamina C – 1.000 mg</w:t>
      </w:r>
    </w:p>
    <w:p w14:paraId="44372309" w14:textId="77777777" w:rsidR="00AA76EC" w:rsidRPr="00904564" w:rsidRDefault="00AA76EC" w:rsidP="00AA76EC">
      <w:pPr>
        <w:spacing w:before="100" w:beforeAutospacing="1" w:after="100" w:afterAutospacing="1"/>
        <w:outlineLvl w:val="2"/>
        <w:rPr>
          <w:rFonts w:eastAsia="Times New Roman"/>
          <w:b/>
          <w:bCs/>
          <w:sz w:val="28"/>
          <w:szCs w:val="28"/>
          <w:highlight w:val="yellow"/>
        </w:rPr>
      </w:pPr>
      <w:r w:rsidRPr="00904564">
        <w:rPr>
          <w:rFonts w:eastAsia="Times New Roman"/>
          <w:b/>
          <w:bCs/>
          <w:sz w:val="28"/>
          <w:szCs w:val="28"/>
          <w:highlight w:val="yellow"/>
        </w:rPr>
        <w:t>IM</w:t>
      </w:r>
    </w:p>
    <w:p w14:paraId="1247EE4F" w14:textId="77777777" w:rsidR="00AA76EC" w:rsidRPr="00904564" w:rsidRDefault="00AA76EC" w:rsidP="00AA76EC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8"/>
          <w:szCs w:val="28"/>
          <w:highlight w:val="yellow"/>
        </w:rPr>
      </w:pPr>
      <w:r w:rsidRPr="00904564">
        <w:rPr>
          <w:rFonts w:eastAsia="Times New Roman"/>
          <w:sz w:val="28"/>
          <w:szCs w:val="28"/>
          <w:highlight w:val="yellow"/>
        </w:rPr>
        <w:t>Curcumina – 200 mg</w:t>
      </w:r>
    </w:p>
    <w:p w14:paraId="6C8DFE99" w14:textId="77777777" w:rsidR="00AA76EC" w:rsidRPr="00904564" w:rsidRDefault="00AA76EC" w:rsidP="00AA76EC">
      <w:pPr>
        <w:pStyle w:val="PargrafodaLista"/>
        <w:numPr>
          <w:ilvl w:val="0"/>
          <w:numId w:val="7"/>
        </w:numPr>
        <w:spacing w:before="100" w:beforeAutospacing="1" w:after="100" w:afterAutospacing="1"/>
        <w:contextualSpacing/>
        <w:rPr>
          <w:rFonts w:eastAsia="Times New Roman"/>
          <w:sz w:val="28"/>
          <w:szCs w:val="28"/>
          <w:highlight w:val="yellow"/>
        </w:rPr>
      </w:pPr>
      <w:r w:rsidRPr="00904564">
        <w:rPr>
          <w:rFonts w:eastAsia="Times New Roman"/>
          <w:sz w:val="28"/>
          <w:szCs w:val="28"/>
          <w:highlight w:val="yellow"/>
        </w:rPr>
        <w:t>Coenzima Q10 – 100 mg</w:t>
      </w:r>
    </w:p>
    <w:p w14:paraId="5E403993" w14:textId="77777777" w:rsidR="00AA76EC" w:rsidRPr="00904564" w:rsidRDefault="00B97697" w:rsidP="00AA76EC">
      <w:pPr>
        <w:rPr>
          <w:rFonts w:eastAsia="Times New Roman"/>
          <w:sz w:val="28"/>
          <w:szCs w:val="28"/>
          <w:highlight w:val="yellow"/>
        </w:rPr>
      </w:pPr>
      <w:r>
        <w:rPr>
          <w:rFonts w:eastAsia="Times New Roman"/>
          <w:noProof/>
          <w:sz w:val="28"/>
          <w:szCs w:val="28"/>
        </w:rPr>
        <w:pict w14:anchorId="38E3048E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60EDB017" w14:textId="77777777" w:rsidR="00AA76EC" w:rsidRPr="00904564" w:rsidRDefault="00AA76EC" w:rsidP="00AA76EC">
      <w:pPr>
        <w:spacing w:before="100" w:beforeAutospacing="1" w:after="100" w:afterAutospacing="1"/>
        <w:outlineLvl w:val="1"/>
        <w:rPr>
          <w:rFonts w:eastAsia="Times New Roman"/>
          <w:b/>
          <w:bCs/>
          <w:sz w:val="28"/>
          <w:szCs w:val="28"/>
          <w:highlight w:val="yellow"/>
        </w:rPr>
      </w:pPr>
      <w:r w:rsidRPr="00904564">
        <w:rPr>
          <w:rFonts w:eastAsia="Times New Roman"/>
          <w:b/>
          <w:bCs/>
          <w:sz w:val="28"/>
          <w:szCs w:val="28"/>
          <w:highlight w:val="yellow"/>
        </w:rPr>
        <w:t>SEMANA 5 – CONSOLIDAÇÃO MITOCONDRIAL E TERRENO BIOLÓGICO</w:t>
      </w:r>
    </w:p>
    <w:p w14:paraId="19894D95" w14:textId="77777777" w:rsidR="00AA76EC" w:rsidRPr="00904564" w:rsidRDefault="00AA76EC" w:rsidP="00AA76EC">
      <w:pPr>
        <w:spacing w:before="100" w:beforeAutospacing="1" w:after="100" w:afterAutospacing="1"/>
        <w:outlineLvl w:val="2"/>
        <w:rPr>
          <w:rFonts w:eastAsia="Times New Roman"/>
          <w:b/>
          <w:bCs/>
          <w:sz w:val="28"/>
          <w:szCs w:val="28"/>
          <w:highlight w:val="yellow"/>
        </w:rPr>
      </w:pPr>
      <w:r w:rsidRPr="00904564">
        <w:rPr>
          <w:rFonts w:eastAsia="Times New Roman"/>
          <w:b/>
          <w:bCs/>
          <w:sz w:val="28"/>
          <w:szCs w:val="28"/>
          <w:highlight w:val="yellow"/>
        </w:rPr>
        <w:lastRenderedPageBreak/>
        <w:t>EV</w:t>
      </w:r>
    </w:p>
    <w:p w14:paraId="4371FDD5" w14:textId="77777777" w:rsidR="00AA76EC" w:rsidRPr="00904564" w:rsidRDefault="00AA76EC" w:rsidP="00AA76EC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sz w:val="28"/>
          <w:szCs w:val="28"/>
          <w:highlight w:val="yellow"/>
        </w:rPr>
      </w:pPr>
      <w:r w:rsidRPr="00904564">
        <w:rPr>
          <w:rFonts w:eastAsia="Times New Roman"/>
          <w:sz w:val="28"/>
          <w:szCs w:val="28"/>
          <w:highlight w:val="yellow"/>
        </w:rPr>
        <w:t>L-Carnitina – 1.000 mg</w:t>
      </w:r>
    </w:p>
    <w:p w14:paraId="0723B0C5" w14:textId="77777777" w:rsidR="00AA76EC" w:rsidRPr="00904564" w:rsidRDefault="00AA76EC" w:rsidP="00AA76EC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sz w:val="28"/>
          <w:szCs w:val="28"/>
          <w:highlight w:val="yellow"/>
        </w:rPr>
      </w:pPr>
      <w:r w:rsidRPr="00904564">
        <w:rPr>
          <w:rFonts w:eastAsia="Times New Roman"/>
          <w:sz w:val="28"/>
          <w:szCs w:val="28"/>
          <w:highlight w:val="yellow"/>
        </w:rPr>
        <w:t>Vitamina C – 1.000 mg</w:t>
      </w:r>
    </w:p>
    <w:p w14:paraId="7F41279D" w14:textId="77777777" w:rsidR="00AA76EC" w:rsidRPr="00904564" w:rsidRDefault="00AA76EC" w:rsidP="00AA76EC">
      <w:pPr>
        <w:pStyle w:val="PargrafodaLista"/>
        <w:numPr>
          <w:ilvl w:val="0"/>
          <w:numId w:val="8"/>
        </w:numPr>
        <w:spacing w:before="100" w:beforeAutospacing="1" w:after="100" w:afterAutospacing="1"/>
        <w:contextualSpacing/>
        <w:rPr>
          <w:rFonts w:eastAsia="Times New Roman"/>
          <w:sz w:val="28"/>
          <w:szCs w:val="28"/>
          <w:highlight w:val="yellow"/>
        </w:rPr>
      </w:pPr>
      <w:r w:rsidRPr="00904564">
        <w:rPr>
          <w:rFonts w:eastAsia="Times New Roman"/>
          <w:sz w:val="28"/>
          <w:szCs w:val="28"/>
          <w:highlight w:val="yellow"/>
        </w:rPr>
        <w:t>Glutationa – 1.000 mg</w:t>
      </w:r>
      <w:r w:rsidRPr="00904564">
        <w:rPr>
          <w:rFonts w:eastAsia="Times New Roman"/>
          <w:sz w:val="28"/>
          <w:szCs w:val="28"/>
          <w:highlight w:val="yellow"/>
        </w:rPr>
        <w:br/>
        <w:t>-Pool 10 / Aminoácidos – 1 ampola</w:t>
      </w:r>
    </w:p>
    <w:p w14:paraId="0199BF21" w14:textId="77777777" w:rsidR="00AA76EC" w:rsidRPr="00904564" w:rsidRDefault="00AA76EC" w:rsidP="00AA76EC">
      <w:pPr>
        <w:spacing w:before="100" w:beforeAutospacing="1" w:after="100" w:afterAutospacing="1"/>
        <w:outlineLvl w:val="2"/>
        <w:rPr>
          <w:rFonts w:eastAsia="Times New Roman"/>
          <w:b/>
          <w:bCs/>
          <w:sz w:val="28"/>
          <w:szCs w:val="28"/>
          <w:highlight w:val="yellow"/>
        </w:rPr>
      </w:pPr>
      <w:r w:rsidRPr="00904564">
        <w:rPr>
          <w:rFonts w:eastAsia="Times New Roman"/>
          <w:b/>
          <w:bCs/>
          <w:sz w:val="28"/>
          <w:szCs w:val="28"/>
          <w:highlight w:val="yellow"/>
        </w:rPr>
        <w:t>IM</w:t>
      </w:r>
    </w:p>
    <w:p w14:paraId="024609AB" w14:textId="77777777" w:rsidR="00AA76EC" w:rsidRPr="00904564" w:rsidRDefault="00AA76EC" w:rsidP="00AA76EC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sz w:val="28"/>
          <w:szCs w:val="28"/>
          <w:highlight w:val="yellow"/>
        </w:rPr>
      </w:pPr>
      <w:r w:rsidRPr="00904564">
        <w:rPr>
          <w:rFonts w:eastAsia="Times New Roman"/>
          <w:sz w:val="28"/>
          <w:szCs w:val="28"/>
          <w:highlight w:val="yellow"/>
        </w:rPr>
        <w:t>PQQ – 5 mg</w:t>
      </w:r>
    </w:p>
    <w:p w14:paraId="0FCC1122" w14:textId="55069109" w:rsidR="00AD6173" w:rsidRPr="003A2CF2" w:rsidRDefault="00AD6173" w:rsidP="003A2CF2">
      <w:pPr>
        <w:spacing w:before="100" w:beforeAutospacing="1" w:after="100" w:afterAutospacing="1"/>
        <w:rPr>
          <w:rFonts w:eastAsia="Times New Roman"/>
          <w:sz w:val="28"/>
          <w:szCs w:val="28"/>
        </w:rPr>
      </w:pPr>
    </w:p>
    <w:p w14:paraId="4C57E36F" w14:textId="77777777" w:rsidR="004A6179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Há composto fixo padrão que você usa em quase todas (vitamina C alta dose, glutationa)?</w:t>
      </w:r>
    </w:p>
    <w:p w14:paraId="2F99A6EF" w14:textId="3F95AD19" w:rsidR="006B5D0A" w:rsidRDefault="006B5D0A" w:rsidP="006B5D0A">
      <w:pPr>
        <w:pStyle w:val="PargrafodaLista"/>
        <w:spacing w:after="80" w:line="320" w:lineRule="auto"/>
        <w:ind w:left="720"/>
      </w:pPr>
      <w:r w:rsidRPr="006B5D0A">
        <w:rPr>
          <w:highlight w:val="yellow"/>
        </w:rPr>
        <w:t>Vitamina C, trio metilador, coenzima Q10.</w:t>
      </w:r>
    </w:p>
    <w:p w14:paraId="62BD0778" w14:textId="77777777" w:rsidR="004A6179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Há ativo que você JAMAIS coloca em soro? (Restrição clínica ou regulatória.)</w:t>
      </w:r>
    </w:p>
    <w:p w14:paraId="6426CD7C" w14:textId="5834E102" w:rsidR="006B5D0A" w:rsidRDefault="00C04A0D" w:rsidP="006B5D0A">
      <w:pPr>
        <w:pStyle w:val="PargrafodaLista"/>
        <w:spacing w:after="80" w:line="320" w:lineRule="auto"/>
        <w:ind w:left="720"/>
      </w:pPr>
      <w:r w:rsidRPr="00053CA6">
        <w:rPr>
          <w:highlight w:val="yellow"/>
        </w:rPr>
        <w:t>Não trabalhamos com azul de metileno devido possíveis reações com outras drogas usadas em tratamentos medicamentosos</w:t>
      </w:r>
      <w:r w:rsidR="00053CA6">
        <w:t xml:space="preserve">. </w:t>
      </w:r>
    </w:p>
    <w:p w14:paraId="08D460E3" w14:textId="70C3AEA7" w:rsidR="004A6179" w:rsidRPr="001E288E" w:rsidRDefault="00000000">
      <w:pPr>
        <w:pStyle w:val="PargrafodaLista"/>
        <w:numPr>
          <w:ilvl w:val="0"/>
          <w:numId w:val="2"/>
        </w:numPr>
        <w:spacing w:after="80" w:line="320" w:lineRule="auto"/>
        <w:rPr>
          <w:highlight w:val="yellow"/>
        </w:rPr>
      </w:pPr>
      <w:r>
        <w:t>Vias de administração: usa só endovenosa? Faz mesoterapia capilar (subcutânea)? Outras?</w:t>
      </w:r>
      <w:r w:rsidR="001F74A7">
        <w:t xml:space="preserve"> </w:t>
      </w:r>
      <w:r w:rsidR="001F74A7" w:rsidRPr="001E288E">
        <w:rPr>
          <w:highlight w:val="yellow"/>
        </w:rPr>
        <w:t>Endovenosa, Intramuscular, Subcutânea, Intradérmica</w:t>
      </w:r>
      <w:r w:rsidR="00740F6B" w:rsidRPr="001E288E">
        <w:rPr>
          <w:highlight w:val="yellow"/>
        </w:rPr>
        <w:t>. Mesoterapia Intradérmica e subcutânea, MM</w:t>
      </w:r>
      <w:r w:rsidR="001E288E" w:rsidRPr="001E288E">
        <w:rPr>
          <w:highlight w:val="yellow"/>
        </w:rPr>
        <w:t>P.</w:t>
      </w:r>
    </w:p>
    <w:p w14:paraId="56959338" w14:textId="2C7A6A07" w:rsidR="004A6179" w:rsidRPr="00FF43A5" w:rsidRDefault="00000000">
      <w:pPr>
        <w:pStyle w:val="PargrafodaLista"/>
        <w:numPr>
          <w:ilvl w:val="0"/>
          <w:numId w:val="2"/>
        </w:numPr>
        <w:spacing w:after="80" w:line="320" w:lineRule="auto"/>
        <w:rPr>
          <w:highlight w:val="yellow"/>
        </w:rPr>
      </w:pPr>
      <w:r>
        <w:t>Composição é definida sempre por você, ou Adriana também prescreve?</w:t>
      </w:r>
      <w:r w:rsidR="001E288E">
        <w:t xml:space="preserve"> </w:t>
      </w:r>
      <w:r w:rsidR="001E288E" w:rsidRPr="00FF43A5">
        <w:rPr>
          <w:highlight w:val="yellow"/>
        </w:rPr>
        <w:t xml:space="preserve">Somente por mim, por enquanto. </w:t>
      </w:r>
      <w:r w:rsidR="00EA362B" w:rsidRPr="00FF43A5">
        <w:rPr>
          <w:highlight w:val="yellow"/>
        </w:rPr>
        <w:t>Após habilitação dela</w:t>
      </w:r>
      <w:r w:rsidR="00C1240C" w:rsidRPr="00FF43A5">
        <w:rPr>
          <w:highlight w:val="yellow"/>
        </w:rPr>
        <w:t xml:space="preserve">, com registro no conselho de classe parte desta demanda </w:t>
      </w:r>
      <w:r w:rsidR="00FF43A5" w:rsidRPr="00FF43A5">
        <w:rPr>
          <w:highlight w:val="yellow"/>
        </w:rPr>
        <w:t>poderá ser delegada.</w:t>
      </w:r>
    </w:p>
    <w:p w14:paraId="433DB25F" w14:textId="77777777" w:rsidR="004A6179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Quanto custa em média uma sessão (referência interna)? Há pacote de ciclo?</w:t>
      </w:r>
    </w:p>
    <w:p w14:paraId="5FC29F42" w14:textId="7159C0D7" w:rsidR="00FF43A5" w:rsidRDefault="005F0D28" w:rsidP="005F0D28">
      <w:pPr>
        <w:spacing w:after="80" w:line="320" w:lineRule="auto"/>
        <w:ind w:left="720"/>
      </w:pPr>
      <w:r w:rsidRPr="00421D03">
        <w:rPr>
          <w:highlight w:val="yellow"/>
        </w:rPr>
        <w:t xml:space="preserve">450,00 a 750,00 sessão avulsa. Pacotes </w:t>
      </w:r>
      <w:r w:rsidR="00BD6E98" w:rsidRPr="00421D03">
        <w:rPr>
          <w:highlight w:val="yellow"/>
        </w:rPr>
        <w:t xml:space="preserve">normalmente </w:t>
      </w:r>
      <w:r w:rsidR="00421D03" w:rsidRPr="00421D03">
        <w:rPr>
          <w:highlight w:val="yellow"/>
        </w:rPr>
        <w:t>20% de desconto</w:t>
      </w:r>
    </w:p>
    <w:p w14:paraId="30F0B6FC" w14:textId="77777777" w:rsidR="004A6179" w:rsidRDefault="00000000">
      <w:pPr>
        <w:pStyle w:val="Ttulo2"/>
        <w:spacing w:line="320" w:lineRule="auto"/>
      </w:pPr>
      <w:r>
        <w:t>7 · Casos reais e prova social</w:t>
      </w:r>
    </w:p>
    <w:p w14:paraId="1DA8BE89" w14:textId="77777777" w:rsidR="004A6179" w:rsidRDefault="00000000">
      <w:pPr>
        <w:spacing w:after="80" w:line="280" w:lineRule="auto"/>
      </w:pPr>
      <w:r>
        <w:rPr>
          <w:i/>
          <w:iCs/>
          <w:color w:val="666666"/>
          <w:sz w:val="18"/>
          <w:szCs w:val="18"/>
        </w:rPr>
        <w:t>Os três depoimentos da home estão como placeholder. Precisam virar relatos reais antes do site ir ao ar.</w:t>
      </w:r>
    </w:p>
    <w:p w14:paraId="6DA25134" w14:textId="77777777" w:rsidR="004A6179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Você tem 3 a 5 pacientes que toparia pedir autorização escrita para usar depoimento no site? Mesmo com nome inicial e sobrenome ("Maria T.") já é forte.</w:t>
      </w:r>
    </w:p>
    <w:p w14:paraId="317E3259" w14:textId="7843C8CC" w:rsidR="00421D03" w:rsidRDefault="00E4377E" w:rsidP="00E4377E">
      <w:pPr>
        <w:spacing w:after="80" w:line="320" w:lineRule="auto"/>
        <w:ind w:left="720"/>
      </w:pPr>
      <w:r w:rsidRPr="00E4377E">
        <w:rPr>
          <w:highlight w:val="yellow"/>
        </w:rPr>
        <w:t>Sim</w:t>
      </w:r>
    </w:p>
    <w:p w14:paraId="07122404" w14:textId="77777777" w:rsidR="004A6179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Para cada depoimento futuro, queremos: idade · queixa principal · tempo de evolução · conduta realizada · evolução observada. Pode trazer 1 caso real anônimo agora para já calibrarmos o tom.</w:t>
      </w:r>
    </w:p>
    <w:p w14:paraId="170B8C8F" w14:textId="7875AAEC" w:rsidR="004161B4" w:rsidRDefault="00DF2B00" w:rsidP="004161B4">
      <w:pPr>
        <w:pStyle w:val="PargrafodaLista"/>
        <w:spacing w:after="80" w:line="320" w:lineRule="auto"/>
        <w:ind w:left="720"/>
      </w:pPr>
      <w:r w:rsidRPr="009139EC">
        <w:rPr>
          <w:highlight w:val="yellow"/>
        </w:rPr>
        <w:lastRenderedPageBreak/>
        <w:t xml:space="preserve">Paciente Roseli, </w:t>
      </w:r>
      <w:r w:rsidR="003A10F5" w:rsidRPr="009139EC">
        <w:rPr>
          <w:highlight w:val="yellow"/>
        </w:rPr>
        <w:t>55 anos</w:t>
      </w:r>
      <w:r w:rsidR="003A10F5" w:rsidRPr="009139EC">
        <w:rPr>
          <w:highlight w:val="yellow"/>
        </w:rPr>
        <w:br/>
        <w:t>Queda capilar muito intensa</w:t>
      </w:r>
      <w:r w:rsidR="0061584F" w:rsidRPr="009139EC">
        <w:rPr>
          <w:highlight w:val="yellow"/>
        </w:rPr>
        <w:t xml:space="preserve"> há </w:t>
      </w:r>
      <w:r w:rsidR="00277D32" w:rsidRPr="009139EC">
        <w:rPr>
          <w:highlight w:val="yellow"/>
        </w:rPr>
        <w:t>5 meses</w:t>
      </w:r>
      <w:r w:rsidR="003A10F5" w:rsidRPr="009139EC">
        <w:rPr>
          <w:highlight w:val="yellow"/>
        </w:rPr>
        <w:t xml:space="preserve">, além de </w:t>
      </w:r>
      <w:r w:rsidR="00FE585C" w:rsidRPr="009139EC">
        <w:rPr>
          <w:highlight w:val="yellow"/>
        </w:rPr>
        <w:t>afinamento</w:t>
      </w:r>
      <w:r w:rsidR="003A10F5" w:rsidRPr="009139EC">
        <w:rPr>
          <w:highlight w:val="yellow"/>
        </w:rPr>
        <w:t xml:space="preserve"> </w:t>
      </w:r>
      <w:r w:rsidR="0061584F" w:rsidRPr="009139EC">
        <w:rPr>
          <w:highlight w:val="yellow"/>
        </w:rPr>
        <w:t xml:space="preserve">capilar há 5 anos. </w:t>
      </w:r>
      <w:r w:rsidR="00277D32" w:rsidRPr="009139EC">
        <w:rPr>
          <w:highlight w:val="yellow"/>
        </w:rPr>
        <w:t>Realizado diagnóstico de AAG+ eflúvio agudo por estresse</w:t>
      </w:r>
      <w:r w:rsidR="0004581B" w:rsidRPr="009139EC">
        <w:rPr>
          <w:highlight w:val="yellow"/>
        </w:rPr>
        <w:t xml:space="preserve">. Realizou tratamento </w:t>
      </w:r>
      <w:r w:rsidR="00407CC6" w:rsidRPr="009139EC">
        <w:rPr>
          <w:highlight w:val="yellow"/>
        </w:rPr>
        <w:t xml:space="preserve">em clínica com intradermoterapia capilar </w:t>
      </w:r>
      <w:r w:rsidR="008505FF" w:rsidRPr="009139EC">
        <w:rPr>
          <w:highlight w:val="yellow"/>
        </w:rPr>
        <w:t>(ativos para estímulo de crescimento capilar, controle de inflamação</w:t>
      </w:r>
      <w:r w:rsidR="005479D1" w:rsidRPr="009139EC">
        <w:rPr>
          <w:highlight w:val="yellow"/>
        </w:rPr>
        <w:t xml:space="preserve">/ estresse oxidativo, </w:t>
      </w:r>
      <w:r w:rsidR="00B8082A" w:rsidRPr="009139EC">
        <w:rPr>
          <w:highlight w:val="yellow"/>
        </w:rPr>
        <w:t>antiandrogênicos)</w:t>
      </w:r>
      <w:r w:rsidR="00407CC6" w:rsidRPr="009139EC">
        <w:rPr>
          <w:highlight w:val="yellow"/>
        </w:rPr>
        <w:t>+ fototerapia</w:t>
      </w:r>
      <w:r w:rsidR="00B8082A" w:rsidRPr="009139EC">
        <w:rPr>
          <w:highlight w:val="yellow"/>
        </w:rPr>
        <w:t xml:space="preserve"> + Suplementação IM de </w:t>
      </w:r>
      <w:r w:rsidR="00174B05" w:rsidRPr="009139EC">
        <w:rPr>
          <w:highlight w:val="yellow"/>
        </w:rPr>
        <w:t>ativos conforme análise de exames (vitamina D, triometilador</w:t>
      </w:r>
      <w:r w:rsidR="00AE3C15" w:rsidRPr="009139EC">
        <w:rPr>
          <w:highlight w:val="yellow"/>
        </w:rPr>
        <w:t xml:space="preserve">, complexo B, pool de minerais). Controle da queda em 60 dias do início do tratamento, </w:t>
      </w:r>
      <w:r w:rsidR="00DD77EA" w:rsidRPr="009139EC">
        <w:rPr>
          <w:highlight w:val="yellow"/>
        </w:rPr>
        <w:t>4 meses de tratamento</w:t>
      </w:r>
      <w:r w:rsidR="004E4744" w:rsidRPr="009139EC">
        <w:rPr>
          <w:highlight w:val="yellow"/>
        </w:rPr>
        <w:t xml:space="preserve"> já com presença de novos fios e melhora da densidade</w:t>
      </w:r>
      <w:r w:rsidR="004161B4" w:rsidRPr="009139EC">
        <w:rPr>
          <w:highlight w:val="yellow"/>
        </w:rPr>
        <w:t xml:space="preserve">, alta dos procedimentos em clínica no sexto mês de </w:t>
      </w:r>
      <w:r w:rsidR="00455E47" w:rsidRPr="009139EC">
        <w:rPr>
          <w:highlight w:val="yellow"/>
        </w:rPr>
        <w:t>tratamento</w:t>
      </w:r>
      <w:r w:rsidR="00FC3685" w:rsidRPr="009139EC">
        <w:rPr>
          <w:highlight w:val="yellow"/>
        </w:rPr>
        <w:t xml:space="preserve"> e manutenção de resultado</w:t>
      </w:r>
      <w:r w:rsidR="009139EC" w:rsidRPr="009139EC">
        <w:rPr>
          <w:highlight w:val="yellow"/>
        </w:rPr>
        <w:t xml:space="preserve"> com tratamento domiciliar.</w:t>
      </w:r>
    </w:p>
    <w:p w14:paraId="5DFC6520" w14:textId="2ECECF30" w:rsidR="004A6179" w:rsidRPr="002D7360" w:rsidRDefault="00000000">
      <w:pPr>
        <w:pStyle w:val="PargrafodaLista"/>
        <w:numPr>
          <w:ilvl w:val="0"/>
          <w:numId w:val="2"/>
        </w:numPr>
        <w:spacing w:after="80" w:line="320" w:lineRule="auto"/>
        <w:rPr>
          <w:highlight w:val="yellow"/>
        </w:rPr>
      </w:pPr>
      <w:r>
        <w:t>Tem fotos antes/depois autorizadas? Quantas? Em qual padrão (mesmo ângulo, mesma luz, mesmo enquadramento)?</w:t>
      </w:r>
      <w:r w:rsidR="005B79EB">
        <w:t xml:space="preserve"> </w:t>
      </w:r>
      <w:r w:rsidR="005B79EB" w:rsidRPr="002D7360">
        <w:rPr>
          <w:highlight w:val="yellow"/>
        </w:rPr>
        <w:t>Temos, mas fotos antigas pouco padronizadas</w:t>
      </w:r>
      <w:r w:rsidR="002D7360" w:rsidRPr="002D7360">
        <w:rPr>
          <w:highlight w:val="yellow"/>
        </w:rPr>
        <w:t>, estamos melhorando a captação.</w:t>
      </w:r>
    </w:p>
    <w:p w14:paraId="36C054E4" w14:textId="599B92AE" w:rsidR="004A6179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Há paciente público (figura conhecida) que se trata com você e autorize ser mencionado?</w:t>
      </w:r>
      <w:r w:rsidR="002D7360">
        <w:t xml:space="preserve"> </w:t>
      </w:r>
      <w:r w:rsidR="00406D4B" w:rsidRPr="00CD482D">
        <w:rPr>
          <w:highlight w:val="yellow"/>
        </w:rPr>
        <w:t>Temos algumas “blogueiras” uma inclusive qu</w:t>
      </w:r>
      <w:r w:rsidR="00A416AF" w:rsidRPr="00CD482D">
        <w:rPr>
          <w:highlight w:val="yellow"/>
        </w:rPr>
        <w:t>e o enfoque é capilar, mas não é uma personalidade de “grande relevância”</w:t>
      </w:r>
      <w:r w:rsidR="00CD482D" w:rsidRPr="00CD482D">
        <w:rPr>
          <w:highlight w:val="yellow"/>
        </w:rPr>
        <w:t xml:space="preserve"> pode-se estudar se o perfil encaixa com os objetivos.</w:t>
      </w:r>
    </w:p>
    <w:p w14:paraId="51125985" w14:textId="77777777" w:rsidR="00A106D3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 xml:space="preserve">Existe avaliação no Google Meu Negócio? Se </w:t>
      </w:r>
      <w:r w:rsidR="002D7360">
        <w:t>sim,</w:t>
      </w:r>
      <w:r>
        <w:t xml:space="preserve"> link. Se não, vamos ativar e capturar reviews.</w:t>
      </w:r>
      <w:r w:rsidR="00CD482D">
        <w:t xml:space="preserve"> Temos.</w:t>
      </w:r>
      <w:r w:rsidR="008F242C">
        <w:t xml:space="preserve"> </w:t>
      </w:r>
    </w:p>
    <w:p w14:paraId="0B85879F" w14:textId="2C5EEF62" w:rsidR="004A6179" w:rsidRDefault="00A106D3" w:rsidP="00A106D3">
      <w:pPr>
        <w:pStyle w:val="PargrafodaLista"/>
        <w:spacing w:after="80" w:line="320" w:lineRule="auto"/>
        <w:ind w:left="720"/>
      </w:pPr>
      <w:r w:rsidRPr="00A106D3">
        <w:rPr>
          <w:highlight w:val="yellow"/>
        </w:rPr>
        <w:t>https://share.google/FVoz7OZsHOhYbMvMr</w:t>
      </w:r>
    </w:p>
    <w:p w14:paraId="1CB09B9B" w14:textId="77777777" w:rsidR="004A6179" w:rsidRDefault="00000000">
      <w:pPr>
        <w:pStyle w:val="Ttulo2"/>
        <w:spacing w:line="320" w:lineRule="auto"/>
      </w:pPr>
      <w:r>
        <w:t>8 · Equipe (Adriana e equipe técnica)</w:t>
      </w:r>
    </w:p>
    <w:p w14:paraId="3E4E4FAB" w14:textId="77777777" w:rsidR="004A6179" w:rsidRDefault="00000000">
      <w:pPr>
        <w:spacing w:after="80" w:line="280" w:lineRule="auto"/>
      </w:pPr>
      <w:r>
        <w:rPr>
          <w:i/>
          <w:iCs/>
          <w:color w:val="666666"/>
          <w:sz w:val="18"/>
          <w:szCs w:val="18"/>
        </w:rPr>
        <w:t>Adriana hoje está com placeholder de foto e registro profissional pendente. A página /terapias-holisticas é dedicada à atuação dela.</w:t>
      </w:r>
    </w:p>
    <w:p w14:paraId="5D531C1A" w14:textId="09E61198" w:rsidR="004A6179" w:rsidRPr="00544088" w:rsidRDefault="00000000">
      <w:pPr>
        <w:pStyle w:val="PargrafodaLista"/>
        <w:numPr>
          <w:ilvl w:val="0"/>
          <w:numId w:val="2"/>
        </w:numPr>
        <w:spacing w:after="80" w:line="320" w:lineRule="auto"/>
        <w:rPr>
          <w:highlight w:val="yellow"/>
        </w:rPr>
      </w:pPr>
      <w:r>
        <w:t>Confirma o nome completo da Adriana Melo? Tem o número COREN-RS dela?</w:t>
      </w:r>
      <w:r w:rsidR="00822F98">
        <w:t xml:space="preserve"> </w:t>
      </w:r>
      <w:r w:rsidR="00A16910" w:rsidRPr="00544088">
        <w:rPr>
          <w:highlight w:val="yellow"/>
        </w:rPr>
        <w:t xml:space="preserve">Adriana Melo dos Santos Pinto, </w:t>
      </w:r>
      <w:r w:rsidR="00AB70DE" w:rsidRPr="00544088">
        <w:rPr>
          <w:highlight w:val="yellow"/>
        </w:rPr>
        <w:t>Coren rs1255019</w:t>
      </w:r>
    </w:p>
    <w:p w14:paraId="5E24A34F" w14:textId="77777777" w:rsidR="007D30E5" w:rsidRDefault="00000000" w:rsidP="007D30E5">
      <w:pPr>
        <w:pStyle w:val="PargrafodaLista"/>
        <w:numPr>
          <w:ilvl w:val="0"/>
          <w:numId w:val="2"/>
        </w:numPr>
        <w:spacing w:after="80" w:line="320" w:lineRule="auto"/>
      </w:pPr>
      <w:r>
        <w:t>Formação completa da Adriana: graduação técnica + cursos de biorressonância + outras certificações.</w:t>
      </w:r>
      <w:r w:rsidR="00822F98">
        <w:t xml:space="preserve"> </w:t>
      </w:r>
    </w:p>
    <w:p w14:paraId="7D377303" w14:textId="389C458A" w:rsidR="007D30E5" w:rsidRPr="007D30E5" w:rsidRDefault="007D30E5" w:rsidP="007D30E5">
      <w:pPr>
        <w:pStyle w:val="PargrafodaLista"/>
        <w:spacing w:after="80" w:line="320" w:lineRule="auto"/>
        <w:ind w:left="720"/>
        <w:rPr>
          <w:highlight w:val="yellow"/>
        </w:rPr>
      </w:pPr>
      <w:r w:rsidRPr="007D30E5">
        <w:t xml:space="preserve"> </w:t>
      </w:r>
      <w:r w:rsidRPr="007D30E5">
        <w:rPr>
          <w:highlight w:val="yellow"/>
        </w:rPr>
        <w:t>*Técnica de Enfermagem, formada em 2008</w:t>
      </w:r>
    </w:p>
    <w:p w14:paraId="53444874" w14:textId="583CDDE0" w:rsidR="007D30E5" w:rsidRPr="007D30E5" w:rsidRDefault="007D30E5" w:rsidP="007D30E5">
      <w:pPr>
        <w:spacing w:after="80" w:line="320" w:lineRule="auto"/>
        <w:ind w:left="360"/>
        <w:rPr>
          <w:highlight w:val="yellow"/>
        </w:rPr>
      </w:pPr>
      <w:r w:rsidRPr="007D30E5">
        <w:rPr>
          <w:highlight w:val="yellow"/>
        </w:rPr>
        <w:t xml:space="preserve">      *Graduanda em Enfermagem</w:t>
      </w:r>
    </w:p>
    <w:p w14:paraId="7D9C6879" w14:textId="77777777" w:rsidR="007D30E5" w:rsidRPr="007D30E5" w:rsidRDefault="007D30E5" w:rsidP="007D30E5">
      <w:pPr>
        <w:pStyle w:val="PargrafodaLista"/>
        <w:spacing w:after="80" w:line="320" w:lineRule="auto"/>
        <w:ind w:left="720"/>
        <w:rPr>
          <w:highlight w:val="yellow"/>
        </w:rPr>
      </w:pPr>
      <w:r w:rsidRPr="007D30E5">
        <w:rPr>
          <w:highlight w:val="yellow"/>
        </w:rPr>
        <w:t>*Pós-graduanda em Suplementação Injetável Estética Avançada</w:t>
      </w:r>
    </w:p>
    <w:p w14:paraId="7460DE18" w14:textId="77777777" w:rsidR="007D30E5" w:rsidRPr="007D30E5" w:rsidRDefault="007D30E5" w:rsidP="007D30E5">
      <w:pPr>
        <w:pStyle w:val="PargrafodaLista"/>
        <w:spacing w:after="80" w:line="320" w:lineRule="auto"/>
        <w:ind w:left="720"/>
        <w:rPr>
          <w:highlight w:val="yellow"/>
        </w:rPr>
      </w:pPr>
      <w:r w:rsidRPr="007D30E5">
        <w:rPr>
          <w:highlight w:val="yellow"/>
        </w:rPr>
        <w:t>*Formação em Análise por Biorressonância</w:t>
      </w:r>
    </w:p>
    <w:p w14:paraId="0A5F48F1" w14:textId="77777777" w:rsidR="007D30E5" w:rsidRDefault="007D30E5" w:rsidP="007D30E5">
      <w:pPr>
        <w:pStyle w:val="PargrafodaLista"/>
        <w:spacing w:after="80" w:line="320" w:lineRule="auto"/>
        <w:ind w:left="720"/>
      </w:pPr>
      <w:r w:rsidRPr="007D30E5">
        <w:rPr>
          <w:highlight w:val="yellow"/>
        </w:rPr>
        <w:t>*Especialização em Saúde do Intestino</w:t>
      </w:r>
      <w:r>
        <w:t xml:space="preserve"> </w:t>
      </w:r>
    </w:p>
    <w:p w14:paraId="5869E823" w14:textId="739731D2" w:rsidR="004A6179" w:rsidRDefault="007D30E5" w:rsidP="007D30E5">
      <w:pPr>
        <w:pStyle w:val="PargrafodaLista"/>
        <w:spacing w:after="80" w:line="320" w:lineRule="auto"/>
        <w:ind w:left="720"/>
      </w:pPr>
      <w:r w:rsidRPr="007D30E5">
        <w:rPr>
          <w:highlight w:val="yellow"/>
        </w:rPr>
        <w:t>*Terapeuta Ortomolecular</w:t>
      </w:r>
    </w:p>
    <w:p w14:paraId="71FB669F" w14:textId="1EF2BABC" w:rsidR="004A6179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lastRenderedPageBreak/>
        <w:t>Quantos anos a Adriana atua com biorressonância? Há marca/equipamento específico (Quantum, Bicom, outros)?</w:t>
      </w:r>
      <w:r w:rsidR="00822F98">
        <w:t xml:space="preserve"> </w:t>
      </w:r>
      <w:r w:rsidR="00663F6A">
        <w:t xml:space="preserve">Um ano. </w:t>
      </w:r>
    </w:p>
    <w:p w14:paraId="549CCEC8" w14:textId="334BC0D4" w:rsidR="004A6179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Adriana tem foto profissional para usar no site? Se não tiver, agendamos sessão de fotografia conjunta.</w:t>
      </w:r>
      <w:r w:rsidR="00822F98">
        <w:t xml:space="preserve"> </w:t>
      </w:r>
      <w:r w:rsidR="00822F98" w:rsidRPr="00822F98">
        <w:rPr>
          <w:highlight w:val="yellow"/>
        </w:rPr>
        <w:t>Precisamos agendar</w:t>
      </w:r>
    </w:p>
    <w:p w14:paraId="1EB5B396" w14:textId="4806343E" w:rsidR="004A6179" w:rsidRPr="00822F98" w:rsidRDefault="00000000">
      <w:pPr>
        <w:pStyle w:val="PargrafodaLista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>
        <w:t>Adriana atende fora da clínica (clínica própria, atendimento individual)? Importa para entender se ela é exclusiva ou associada.</w:t>
      </w:r>
      <w:r w:rsidR="00E46F61">
        <w:t xml:space="preserve"> </w:t>
      </w:r>
      <w:r w:rsidR="00E46F61" w:rsidRPr="00822F98">
        <w:rPr>
          <w:color w:val="000000" w:themeColor="text1"/>
          <w:highlight w:val="yellow"/>
        </w:rPr>
        <w:t>Associa</w:t>
      </w:r>
      <w:r w:rsidR="00F071AB" w:rsidRPr="00822F98">
        <w:rPr>
          <w:color w:val="000000" w:themeColor="text1"/>
          <w:highlight w:val="yellow"/>
        </w:rPr>
        <w:t>da</w:t>
      </w:r>
      <w:r w:rsidR="000959BF" w:rsidRPr="00822F98">
        <w:rPr>
          <w:color w:val="000000" w:themeColor="text1"/>
          <w:highlight w:val="yellow"/>
        </w:rPr>
        <w:t xml:space="preserve">, atende em outra clínica que é </w:t>
      </w:r>
      <w:r w:rsidR="00822F98" w:rsidRPr="00822F98">
        <w:rPr>
          <w:color w:val="000000" w:themeColor="text1"/>
          <w:highlight w:val="yellow"/>
        </w:rPr>
        <w:t>somente focada em tratamentos ortomoleculares</w:t>
      </w:r>
      <w:r w:rsidR="00822F98" w:rsidRPr="00822F98">
        <w:rPr>
          <w:color w:val="000000" w:themeColor="text1"/>
        </w:rPr>
        <w:t>.</w:t>
      </w:r>
    </w:p>
    <w:p w14:paraId="276BFC6D" w14:textId="77777777" w:rsidR="009E7B89" w:rsidRDefault="00000000" w:rsidP="009E7B89">
      <w:pPr>
        <w:pStyle w:val="PargrafodaLista"/>
        <w:numPr>
          <w:ilvl w:val="0"/>
          <w:numId w:val="2"/>
        </w:numPr>
        <w:spacing w:after="80" w:line="320" w:lineRule="auto"/>
      </w:pPr>
      <w:r>
        <w:t>As duas técnicas de enfermagem do apoio: confirma os nomes para registro interno (mesmo que não publique foto/nome no site público)? COREN-RS de cada uma.</w:t>
      </w:r>
      <w:r w:rsidR="00F071AB">
        <w:t xml:space="preserve"> </w:t>
      </w:r>
    </w:p>
    <w:p w14:paraId="7CF7612E" w14:textId="03FD4C7D" w:rsidR="009E7B89" w:rsidRPr="00544088" w:rsidRDefault="009E7B89" w:rsidP="009E7B89">
      <w:pPr>
        <w:pStyle w:val="PargrafodaLista"/>
        <w:spacing w:after="80" w:line="320" w:lineRule="auto"/>
        <w:ind w:left="720"/>
        <w:rPr>
          <w:highlight w:val="yellow"/>
        </w:rPr>
      </w:pPr>
      <w:r w:rsidRPr="00544088">
        <w:rPr>
          <w:highlight w:val="yellow"/>
        </w:rPr>
        <w:t>Adriana Melo dos Santos Pinto, Coren rs1255019</w:t>
      </w:r>
    </w:p>
    <w:p w14:paraId="78F9DB34" w14:textId="16B3E80C" w:rsidR="009E7B89" w:rsidRDefault="00E512D7" w:rsidP="009E7B89">
      <w:pPr>
        <w:pStyle w:val="PargrafodaLista"/>
        <w:spacing w:after="80" w:line="320" w:lineRule="auto"/>
        <w:ind w:left="720"/>
      </w:pPr>
      <w:r w:rsidRPr="00544088">
        <w:rPr>
          <w:highlight w:val="yellow"/>
        </w:rPr>
        <w:t>Amanda Paz da Silva Martins, Coren rs</w:t>
      </w:r>
      <w:r w:rsidR="00D42B3F" w:rsidRPr="00544088">
        <w:rPr>
          <w:highlight w:val="yellow"/>
        </w:rPr>
        <w:t xml:space="preserve"> 127286</w:t>
      </w:r>
    </w:p>
    <w:p w14:paraId="3BB74EAB" w14:textId="39581A7F" w:rsidR="004A6179" w:rsidRPr="00822F98" w:rsidRDefault="004A6179" w:rsidP="009E7B89">
      <w:pPr>
        <w:pStyle w:val="PargrafodaLista"/>
        <w:spacing w:after="80" w:line="320" w:lineRule="auto"/>
        <w:ind w:left="720"/>
        <w:rPr>
          <w:color w:val="000000" w:themeColor="text1"/>
          <w:highlight w:val="red"/>
        </w:rPr>
      </w:pPr>
    </w:p>
    <w:p w14:paraId="0251D369" w14:textId="58788D7B" w:rsidR="004A6179" w:rsidRPr="0079631B" w:rsidRDefault="00000000">
      <w:pPr>
        <w:pStyle w:val="PargrafodaLista"/>
        <w:numPr>
          <w:ilvl w:val="0"/>
          <w:numId w:val="2"/>
        </w:numPr>
        <w:spacing w:after="80" w:line="320" w:lineRule="auto"/>
        <w:rPr>
          <w:highlight w:val="yellow"/>
        </w:rPr>
      </w:pPr>
      <w:r>
        <w:t>Há previsão de novos profissionais entrando na equipe (médico, nutricionista, endocrinologista parceiro)?</w:t>
      </w:r>
      <w:r w:rsidR="00F071AB">
        <w:t xml:space="preserve"> </w:t>
      </w:r>
      <w:r w:rsidR="00F071AB" w:rsidRPr="0079631B">
        <w:rPr>
          <w:highlight w:val="yellow"/>
        </w:rPr>
        <w:t xml:space="preserve">Sim, </w:t>
      </w:r>
      <w:r w:rsidR="00E96EAB" w:rsidRPr="0079631B">
        <w:rPr>
          <w:highlight w:val="yellow"/>
        </w:rPr>
        <w:t>médico para prescrições de medicamentos</w:t>
      </w:r>
      <w:r w:rsidR="0079631B">
        <w:rPr>
          <w:highlight w:val="yellow"/>
        </w:rPr>
        <w:t xml:space="preserve"> e casos complexos e </w:t>
      </w:r>
      <w:r w:rsidR="00D10280">
        <w:rPr>
          <w:highlight w:val="yellow"/>
        </w:rPr>
        <w:t>pacotes premium</w:t>
      </w:r>
      <w:r w:rsidR="00E96EAB" w:rsidRPr="0079631B">
        <w:rPr>
          <w:highlight w:val="yellow"/>
        </w:rPr>
        <w:t>, análises de teste genético, modulação hormonal</w:t>
      </w:r>
      <w:r w:rsidR="001A3B8D" w:rsidRPr="0079631B">
        <w:rPr>
          <w:highlight w:val="yellow"/>
        </w:rPr>
        <w:t xml:space="preserve">. Nutricionista parceira para encaminhamento de pacientes com </w:t>
      </w:r>
      <w:r w:rsidR="009E2283" w:rsidRPr="0079631B">
        <w:rPr>
          <w:highlight w:val="yellow"/>
        </w:rPr>
        <w:t>alimentação deficitária, melhora metabólica e ajustes de nutracêuticos</w:t>
      </w:r>
      <w:r w:rsidR="00595E31" w:rsidRPr="0079631B">
        <w:rPr>
          <w:highlight w:val="yellow"/>
        </w:rPr>
        <w:t xml:space="preserve"> SN. Plano de parceria com médico clínico para prescrições simples</w:t>
      </w:r>
      <w:r w:rsidR="0079631B" w:rsidRPr="0079631B">
        <w:rPr>
          <w:highlight w:val="yellow"/>
        </w:rPr>
        <w:t xml:space="preserve"> de medicamentos não permitidos pelo COREN.</w:t>
      </w:r>
    </w:p>
    <w:p w14:paraId="18281C18" w14:textId="77777777" w:rsidR="004A6179" w:rsidRDefault="00000000">
      <w:pPr>
        <w:pStyle w:val="Ttulo2"/>
        <w:spacing w:line="320" w:lineRule="auto"/>
      </w:pPr>
      <w:r>
        <w:t>9 · Operação clínica</w:t>
      </w:r>
    </w:p>
    <w:p w14:paraId="55CA79FE" w14:textId="77777777" w:rsidR="004A6179" w:rsidRDefault="00000000">
      <w:pPr>
        <w:spacing w:after="80" w:line="280" w:lineRule="auto"/>
      </w:pPr>
      <w:r>
        <w:rPr>
          <w:i/>
          <w:iCs/>
          <w:color w:val="666666"/>
          <w:sz w:val="18"/>
          <w:szCs w:val="18"/>
        </w:rPr>
        <w:t>O site agora exibe apenas a unidade de Porto Alegre (Edifício Moinhos 180). Precisamos dos horários reais.</w:t>
      </w:r>
    </w:p>
    <w:p w14:paraId="53B6FBBC" w14:textId="02B6A771" w:rsidR="004A6179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Horário de atendimento da clínica (Moinhos 180), por dia da semana. Tem horário diferente em sábado?</w:t>
      </w:r>
      <w:r w:rsidR="009F3F37">
        <w:t xml:space="preserve"> </w:t>
      </w:r>
    </w:p>
    <w:p w14:paraId="6CE499E4" w14:textId="06611DAD" w:rsidR="007825FF" w:rsidRPr="00594BAB" w:rsidRDefault="007825FF" w:rsidP="007825FF">
      <w:pPr>
        <w:pStyle w:val="PargrafodaLista"/>
        <w:spacing w:after="80" w:line="320" w:lineRule="auto"/>
        <w:ind w:left="720"/>
        <w:rPr>
          <w:color w:val="000000" w:themeColor="text1"/>
          <w:highlight w:val="yellow"/>
        </w:rPr>
      </w:pPr>
      <w:r w:rsidRPr="00594BAB">
        <w:rPr>
          <w:color w:val="000000" w:themeColor="text1"/>
          <w:highlight w:val="yellow"/>
        </w:rPr>
        <w:t xml:space="preserve">Segundas 09h </w:t>
      </w:r>
      <w:r w:rsidR="008B437C" w:rsidRPr="00594BAB">
        <w:rPr>
          <w:color w:val="000000" w:themeColor="text1"/>
          <w:highlight w:val="yellow"/>
        </w:rPr>
        <w:t>às</w:t>
      </w:r>
      <w:r w:rsidRPr="00594BAB">
        <w:rPr>
          <w:color w:val="000000" w:themeColor="text1"/>
          <w:highlight w:val="yellow"/>
        </w:rPr>
        <w:t xml:space="preserve"> 20h</w:t>
      </w:r>
    </w:p>
    <w:p w14:paraId="70A04030" w14:textId="0DD76C51" w:rsidR="007825FF" w:rsidRPr="00594BAB" w:rsidRDefault="007825FF" w:rsidP="007825FF">
      <w:pPr>
        <w:pStyle w:val="PargrafodaLista"/>
        <w:spacing w:after="80" w:line="320" w:lineRule="auto"/>
        <w:ind w:left="720"/>
        <w:rPr>
          <w:color w:val="000000" w:themeColor="text1"/>
          <w:highlight w:val="yellow"/>
        </w:rPr>
      </w:pPr>
      <w:r w:rsidRPr="00594BAB">
        <w:rPr>
          <w:color w:val="000000" w:themeColor="text1"/>
          <w:highlight w:val="yellow"/>
        </w:rPr>
        <w:t xml:space="preserve">Terça 9h </w:t>
      </w:r>
      <w:r w:rsidR="008B437C" w:rsidRPr="00594BAB">
        <w:rPr>
          <w:color w:val="000000" w:themeColor="text1"/>
          <w:highlight w:val="yellow"/>
        </w:rPr>
        <w:t>às</w:t>
      </w:r>
      <w:r w:rsidRPr="00594BAB">
        <w:rPr>
          <w:color w:val="000000" w:themeColor="text1"/>
          <w:highlight w:val="yellow"/>
        </w:rPr>
        <w:t xml:space="preserve"> 20h</w:t>
      </w:r>
    </w:p>
    <w:p w14:paraId="184F4B1C" w14:textId="405ECA00" w:rsidR="007825FF" w:rsidRPr="00594BAB" w:rsidRDefault="007825FF" w:rsidP="007825FF">
      <w:pPr>
        <w:pStyle w:val="PargrafodaLista"/>
        <w:spacing w:after="80" w:line="320" w:lineRule="auto"/>
        <w:ind w:left="720"/>
        <w:rPr>
          <w:color w:val="000000" w:themeColor="text1"/>
          <w:highlight w:val="yellow"/>
        </w:rPr>
      </w:pPr>
      <w:r w:rsidRPr="00594BAB">
        <w:rPr>
          <w:color w:val="000000" w:themeColor="text1"/>
          <w:highlight w:val="yellow"/>
        </w:rPr>
        <w:t>Quarta</w:t>
      </w:r>
      <w:r w:rsidR="008B437C" w:rsidRPr="00594BAB">
        <w:rPr>
          <w:color w:val="000000" w:themeColor="text1"/>
          <w:highlight w:val="yellow"/>
        </w:rPr>
        <w:t xml:space="preserve"> 09h às</w:t>
      </w:r>
      <w:r w:rsidR="00CD43D6" w:rsidRPr="00594BAB">
        <w:rPr>
          <w:color w:val="000000" w:themeColor="text1"/>
          <w:highlight w:val="yellow"/>
        </w:rPr>
        <w:t xml:space="preserve"> </w:t>
      </w:r>
      <w:r w:rsidR="00594BAB">
        <w:rPr>
          <w:color w:val="000000" w:themeColor="text1"/>
          <w:highlight w:val="yellow"/>
        </w:rPr>
        <w:t>19</w:t>
      </w:r>
      <w:r w:rsidR="00CD43D6" w:rsidRPr="00594BAB">
        <w:rPr>
          <w:color w:val="000000" w:themeColor="text1"/>
          <w:highlight w:val="yellow"/>
        </w:rPr>
        <w:t xml:space="preserve"> </w:t>
      </w:r>
      <w:r w:rsidR="008B437C" w:rsidRPr="00594BAB">
        <w:rPr>
          <w:color w:val="000000" w:themeColor="text1"/>
          <w:highlight w:val="yellow"/>
        </w:rPr>
        <w:t>h (somente avaliação online)</w:t>
      </w:r>
    </w:p>
    <w:p w14:paraId="2D8EC9FC" w14:textId="2A7DCE2E" w:rsidR="008B437C" w:rsidRPr="00594BAB" w:rsidRDefault="008B437C" w:rsidP="007825FF">
      <w:pPr>
        <w:pStyle w:val="PargrafodaLista"/>
        <w:spacing w:after="80" w:line="320" w:lineRule="auto"/>
        <w:ind w:left="720"/>
        <w:rPr>
          <w:color w:val="000000" w:themeColor="text1"/>
          <w:highlight w:val="yellow"/>
        </w:rPr>
      </w:pPr>
      <w:r w:rsidRPr="00594BAB">
        <w:rPr>
          <w:color w:val="000000" w:themeColor="text1"/>
          <w:highlight w:val="yellow"/>
        </w:rPr>
        <w:t>Quinta 09h às 20h</w:t>
      </w:r>
    </w:p>
    <w:p w14:paraId="4D704D23" w14:textId="14875FC6" w:rsidR="008B437C" w:rsidRPr="00594BAB" w:rsidRDefault="008B437C" w:rsidP="007825FF">
      <w:pPr>
        <w:pStyle w:val="PargrafodaLista"/>
        <w:spacing w:after="80" w:line="320" w:lineRule="auto"/>
        <w:ind w:left="720"/>
        <w:rPr>
          <w:color w:val="000000" w:themeColor="text1"/>
          <w:highlight w:val="yellow"/>
        </w:rPr>
      </w:pPr>
      <w:r w:rsidRPr="00594BAB">
        <w:rPr>
          <w:color w:val="000000" w:themeColor="text1"/>
          <w:highlight w:val="yellow"/>
        </w:rPr>
        <w:t xml:space="preserve">Sexta </w:t>
      </w:r>
      <w:r w:rsidR="00CD43D6" w:rsidRPr="00594BAB">
        <w:rPr>
          <w:color w:val="000000" w:themeColor="text1"/>
          <w:highlight w:val="yellow"/>
        </w:rPr>
        <w:t>09h às 18h</w:t>
      </w:r>
    </w:p>
    <w:p w14:paraId="7264D753" w14:textId="7FE0FFA2" w:rsidR="00CD43D6" w:rsidRPr="00594BAB" w:rsidRDefault="00CD43D6" w:rsidP="007825FF">
      <w:pPr>
        <w:pStyle w:val="PargrafodaLista"/>
        <w:spacing w:after="80" w:line="320" w:lineRule="auto"/>
        <w:ind w:left="720"/>
        <w:rPr>
          <w:color w:val="000000" w:themeColor="text1"/>
        </w:rPr>
      </w:pPr>
      <w:r w:rsidRPr="00594BAB">
        <w:rPr>
          <w:color w:val="000000" w:themeColor="text1"/>
          <w:highlight w:val="yellow"/>
        </w:rPr>
        <w:t xml:space="preserve">Sábado 1 por mês </w:t>
      </w:r>
      <w:r w:rsidR="00594BAB" w:rsidRPr="00594BAB">
        <w:rPr>
          <w:color w:val="000000" w:themeColor="text1"/>
          <w:highlight w:val="yellow"/>
        </w:rPr>
        <w:t>09h às 16h</w:t>
      </w:r>
    </w:p>
    <w:p w14:paraId="2DE43BCE" w14:textId="77777777" w:rsidR="004A6179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Para o atendimento online: quais dias e horários você abre agenda?</w:t>
      </w:r>
    </w:p>
    <w:p w14:paraId="0EA36E3A" w14:textId="26E8ECCA" w:rsidR="00594BAB" w:rsidRDefault="00594BAB" w:rsidP="00594BAB">
      <w:pPr>
        <w:pStyle w:val="PargrafodaLista"/>
        <w:spacing w:after="80" w:line="320" w:lineRule="auto"/>
        <w:ind w:left="720"/>
      </w:pPr>
      <w:r w:rsidRPr="00594BAB">
        <w:rPr>
          <w:highlight w:val="yellow"/>
        </w:rPr>
        <w:t>Quarta-feira 09h às 19h</w:t>
      </w:r>
    </w:p>
    <w:p w14:paraId="27D725E1" w14:textId="77777777" w:rsidR="004A6179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Como funciona a triagem de WhatsApp hoje? Quem responde, em quanto tempo, segue qual roteiro?</w:t>
      </w:r>
    </w:p>
    <w:p w14:paraId="06B192DD" w14:textId="77777777" w:rsidR="003015F7" w:rsidRPr="00675854" w:rsidRDefault="00594BAB" w:rsidP="00594BAB">
      <w:pPr>
        <w:pStyle w:val="PargrafodaLista"/>
        <w:spacing w:after="80" w:line="320" w:lineRule="auto"/>
        <w:ind w:left="720"/>
        <w:rPr>
          <w:highlight w:val="yellow"/>
        </w:rPr>
      </w:pPr>
      <w:r w:rsidRPr="00675854">
        <w:rPr>
          <w:highlight w:val="yellow"/>
        </w:rPr>
        <w:lastRenderedPageBreak/>
        <w:t xml:space="preserve">Equipe terceirizada </w:t>
      </w:r>
      <w:r w:rsidR="00031D5A" w:rsidRPr="00675854">
        <w:rPr>
          <w:highlight w:val="yellow"/>
        </w:rPr>
        <w:t xml:space="preserve">para o atendimento comercial de conversão de leads para agendamento de consultas, não são vendidos protocolos prontos de capilar ou saúde integrativa. Os </w:t>
      </w:r>
      <w:r w:rsidR="00E635E4" w:rsidRPr="00675854">
        <w:rPr>
          <w:highlight w:val="yellow"/>
        </w:rPr>
        <w:t xml:space="preserve">interessados devem passar por consulta/ avaliação para definição de tratamento (protocolos individualizados). As consultas capilares </w:t>
      </w:r>
      <w:r w:rsidR="00F27B4D" w:rsidRPr="00675854">
        <w:rPr>
          <w:highlight w:val="yellow"/>
        </w:rPr>
        <w:t>presenciais são pagas (hoje 380,00 com adiantamento de valor para agendar</w:t>
      </w:r>
      <w:r w:rsidR="00B3224B" w:rsidRPr="00675854">
        <w:rPr>
          <w:highlight w:val="yellow"/>
        </w:rPr>
        <w:t>), mas dispomos de pré avaliação online para leads indecisos, com alta propensão de agendamento de consulta</w:t>
      </w:r>
      <w:r w:rsidR="003E48CD" w:rsidRPr="00675854">
        <w:rPr>
          <w:highlight w:val="yellow"/>
        </w:rPr>
        <w:t xml:space="preserve">, encontro online de 15-30 min para análise da queixa e indicação de </w:t>
      </w:r>
      <w:r w:rsidR="007F72B6" w:rsidRPr="00675854">
        <w:rPr>
          <w:highlight w:val="yellow"/>
        </w:rPr>
        <w:t>conduta.</w:t>
      </w:r>
      <w:r w:rsidR="0020253D" w:rsidRPr="00675854">
        <w:rPr>
          <w:highlight w:val="yellow"/>
        </w:rPr>
        <w:br/>
        <w:t>Esta mesma equipe faz agendamentos de retornos, alterações de horários, confirmação de agenda.</w:t>
      </w:r>
    </w:p>
    <w:p w14:paraId="1077717B" w14:textId="72190B14" w:rsidR="00594BAB" w:rsidRDefault="003015F7" w:rsidP="00594BAB">
      <w:pPr>
        <w:pStyle w:val="PargrafodaLista"/>
        <w:spacing w:after="80" w:line="320" w:lineRule="auto"/>
        <w:ind w:left="720"/>
      </w:pPr>
      <w:r w:rsidRPr="00675854">
        <w:rPr>
          <w:highlight w:val="yellow"/>
        </w:rPr>
        <w:t>Preconizamos que a resposta aos Leads seja a mais rápida possível</w:t>
      </w:r>
      <w:r w:rsidR="00277216" w:rsidRPr="00675854">
        <w:rPr>
          <w:highlight w:val="yellow"/>
        </w:rPr>
        <w:t xml:space="preserve"> (em  até 5 min) mas nem sempre </w:t>
      </w:r>
      <w:r w:rsidR="00876E66" w:rsidRPr="00675854">
        <w:rPr>
          <w:highlight w:val="yellow"/>
        </w:rPr>
        <w:t>conseguem devido demanda. Estudamos a possibilidade de colocar automação para a resposta</w:t>
      </w:r>
      <w:r w:rsidR="00675854" w:rsidRPr="00675854">
        <w:rPr>
          <w:highlight w:val="yellow"/>
        </w:rPr>
        <w:t xml:space="preserve">s </w:t>
      </w:r>
      <w:r w:rsidR="00876E66" w:rsidRPr="00675854">
        <w:rPr>
          <w:highlight w:val="yellow"/>
        </w:rPr>
        <w:t>inicia</w:t>
      </w:r>
      <w:r w:rsidR="00675854" w:rsidRPr="00675854">
        <w:rPr>
          <w:highlight w:val="yellow"/>
        </w:rPr>
        <w:t xml:space="preserve">is </w:t>
      </w:r>
      <w:r w:rsidR="00876E66" w:rsidRPr="00675854">
        <w:rPr>
          <w:highlight w:val="yellow"/>
        </w:rPr>
        <w:t xml:space="preserve">e </w:t>
      </w:r>
      <w:r w:rsidR="00675854" w:rsidRPr="00675854">
        <w:rPr>
          <w:highlight w:val="yellow"/>
        </w:rPr>
        <w:t>posterior encaminhamento para atendimento.</w:t>
      </w:r>
    </w:p>
    <w:p w14:paraId="03D4ECA1" w14:textId="77777777" w:rsidR="004A6179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Forma de pagamento aceita (Pix, cartão, parcelamento, convênio para procedimentos)?</w:t>
      </w:r>
    </w:p>
    <w:p w14:paraId="138EE170" w14:textId="3CECA59D" w:rsidR="00675854" w:rsidRDefault="00FE4BC8" w:rsidP="00675854">
      <w:pPr>
        <w:pStyle w:val="PargrafodaLista"/>
        <w:spacing w:after="80" w:line="320" w:lineRule="auto"/>
        <w:ind w:left="720"/>
      </w:pPr>
      <w:r w:rsidRPr="004134B5">
        <w:rPr>
          <w:highlight w:val="yellow"/>
        </w:rPr>
        <w:t xml:space="preserve">Pix, cartão de crédito, débito, dinheiro. Exames laboratoriais podem ser feitos </w:t>
      </w:r>
      <w:r w:rsidR="004134B5" w:rsidRPr="004134B5">
        <w:rPr>
          <w:highlight w:val="yellow"/>
        </w:rPr>
        <w:t>por convênio médico.</w:t>
      </w:r>
    </w:p>
    <w:p w14:paraId="1A867F55" w14:textId="77777777" w:rsidR="004A6179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Aceita algum convênio? Quais? Mesmo que seja apenas reembolso, vale citar.</w:t>
      </w:r>
    </w:p>
    <w:p w14:paraId="6B800D08" w14:textId="1A08FBE6" w:rsidR="00B10EFC" w:rsidRDefault="00B10EFC" w:rsidP="00B10EFC">
      <w:pPr>
        <w:pStyle w:val="PargrafodaLista"/>
        <w:spacing w:after="80" w:line="320" w:lineRule="auto"/>
        <w:ind w:left="720"/>
      </w:pPr>
      <w:r w:rsidRPr="005C1019">
        <w:rPr>
          <w:highlight w:val="yellow"/>
        </w:rPr>
        <w:t xml:space="preserve">Não aceitamos </w:t>
      </w:r>
      <w:r w:rsidR="005B2BFD" w:rsidRPr="005C1019">
        <w:rPr>
          <w:highlight w:val="yellow"/>
        </w:rPr>
        <w:t xml:space="preserve">convênios para consultas e/ou procedimentos, </w:t>
      </w:r>
      <w:r w:rsidR="00BF5DF0" w:rsidRPr="005C1019">
        <w:rPr>
          <w:highlight w:val="yellow"/>
        </w:rPr>
        <w:t xml:space="preserve">pacientes </w:t>
      </w:r>
      <w:r w:rsidR="005C1019" w:rsidRPr="005C1019">
        <w:rPr>
          <w:highlight w:val="yellow"/>
        </w:rPr>
        <w:t xml:space="preserve">com </w:t>
      </w:r>
      <w:r w:rsidR="00BF5DF0" w:rsidRPr="005C1019">
        <w:rPr>
          <w:highlight w:val="yellow"/>
        </w:rPr>
        <w:t xml:space="preserve">convênio </w:t>
      </w:r>
      <w:r w:rsidR="00424873" w:rsidRPr="005C1019">
        <w:rPr>
          <w:highlight w:val="yellow"/>
        </w:rPr>
        <w:t>fornecemos desconto em consulta</w:t>
      </w:r>
      <w:r w:rsidR="005C1019" w:rsidRPr="005C1019">
        <w:rPr>
          <w:highlight w:val="yellow"/>
        </w:rPr>
        <w:t xml:space="preserve"> (se solicitarem</w:t>
      </w:r>
      <w:r w:rsidR="009F30D9" w:rsidRPr="005C1019">
        <w:rPr>
          <w:highlight w:val="yellow"/>
        </w:rPr>
        <w:t>), fornecemos</w:t>
      </w:r>
      <w:r w:rsidR="005B2BFD" w:rsidRPr="005C1019">
        <w:rPr>
          <w:highlight w:val="yellow"/>
        </w:rPr>
        <w:t xml:space="preserve"> NF </w:t>
      </w:r>
      <w:r w:rsidR="005C1019" w:rsidRPr="005C1019">
        <w:rPr>
          <w:highlight w:val="yellow"/>
        </w:rPr>
        <w:t xml:space="preserve">e relatório de atendimento </w:t>
      </w:r>
      <w:r w:rsidR="005B2BFD" w:rsidRPr="005C1019">
        <w:rPr>
          <w:highlight w:val="yellow"/>
        </w:rPr>
        <w:t xml:space="preserve">para </w:t>
      </w:r>
      <w:r w:rsidR="00524E3B" w:rsidRPr="005C1019">
        <w:rPr>
          <w:highlight w:val="yellow"/>
        </w:rPr>
        <w:t>reembolso se o paciente deseja</w:t>
      </w:r>
      <w:r w:rsidR="00BF5DF0" w:rsidRPr="005C1019">
        <w:rPr>
          <w:highlight w:val="yellow"/>
        </w:rPr>
        <w:t>r</w:t>
      </w:r>
      <w:r w:rsidR="005C1019" w:rsidRPr="005C1019">
        <w:rPr>
          <w:highlight w:val="yellow"/>
        </w:rPr>
        <w:t>.</w:t>
      </w:r>
    </w:p>
    <w:p w14:paraId="34CFA51D" w14:textId="77777777" w:rsidR="004A6179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Há intervalo agendado entre consultas (ex: 1h por paciente, 30min)? Útil para indicar tempo de espera realista no fluxo.</w:t>
      </w:r>
    </w:p>
    <w:p w14:paraId="7F2DB715" w14:textId="31550F79" w:rsidR="000E20D1" w:rsidRDefault="000E20D1" w:rsidP="000E20D1">
      <w:pPr>
        <w:pStyle w:val="PargrafodaLista"/>
        <w:spacing w:after="80" w:line="320" w:lineRule="auto"/>
        <w:ind w:left="720"/>
      </w:pPr>
      <w:r w:rsidRPr="001E1732">
        <w:rPr>
          <w:highlight w:val="yellow"/>
        </w:rPr>
        <w:t xml:space="preserve">Prezamos pela extrema pontualidade </w:t>
      </w:r>
      <w:r w:rsidR="00146D93" w:rsidRPr="001E1732">
        <w:rPr>
          <w:highlight w:val="yellow"/>
        </w:rPr>
        <w:t>nos atendimentos</w:t>
      </w:r>
      <w:r w:rsidRPr="001E1732">
        <w:rPr>
          <w:highlight w:val="yellow"/>
        </w:rPr>
        <w:t>, respeitando o tempo do paciente e dos profission</w:t>
      </w:r>
      <w:r w:rsidR="00B406FF" w:rsidRPr="001E1732">
        <w:rPr>
          <w:highlight w:val="yellow"/>
        </w:rPr>
        <w:t>ais que atuam na clínica. Não costuma ter atraso nos atendimentos.</w:t>
      </w:r>
      <w:r w:rsidR="00150AD6" w:rsidRPr="001E1732">
        <w:rPr>
          <w:highlight w:val="yellow"/>
        </w:rPr>
        <w:t xml:space="preserve"> </w:t>
      </w:r>
      <w:r w:rsidR="00146D93" w:rsidRPr="001E1732">
        <w:rPr>
          <w:highlight w:val="yellow"/>
        </w:rPr>
        <w:t xml:space="preserve">As consultas </w:t>
      </w:r>
      <w:r w:rsidR="001160DB" w:rsidRPr="001E1732">
        <w:rPr>
          <w:highlight w:val="yellow"/>
        </w:rPr>
        <w:t>iniciais tem duração de 60min</w:t>
      </w:r>
      <w:r w:rsidR="00BB1A4A" w:rsidRPr="001E1732">
        <w:rPr>
          <w:highlight w:val="yellow"/>
        </w:rPr>
        <w:t>. Os procedimentos realizados em clínica tem duração média de 30 min</w:t>
      </w:r>
      <w:r w:rsidR="001E1732" w:rsidRPr="001E1732">
        <w:rPr>
          <w:highlight w:val="yellow"/>
        </w:rPr>
        <w:t>, salvo infusões venosas (soro) que precisa ser infundido em tempo mínimo.</w:t>
      </w:r>
    </w:p>
    <w:p w14:paraId="1CFE1D15" w14:textId="77777777" w:rsidR="004A6179" w:rsidRDefault="00000000">
      <w:pPr>
        <w:pStyle w:val="Ttulo2"/>
        <w:spacing w:line="320" w:lineRule="auto"/>
      </w:pPr>
      <w:r>
        <w:t>10 · Compliance, dados oficiais e legais</w:t>
      </w:r>
    </w:p>
    <w:p w14:paraId="5BAE7669" w14:textId="77777777" w:rsidR="004A6179" w:rsidRDefault="00000000">
      <w:pPr>
        <w:spacing w:after="80" w:line="280" w:lineRule="auto"/>
      </w:pPr>
      <w:r>
        <w:rPr>
          <w:i/>
          <w:iCs/>
          <w:color w:val="666666"/>
          <w:sz w:val="18"/>
          <w:szCs w:val="18"/>
        </w:rPr>
        <w:t>Vários campos legais estão como pendência. Sem eles, o site não pode ser publicado.</w:t>
      </w:r>
    </w:p>
    <w:p w14:paraId="4F01746F" w14:textId="77777777" w:rsidR="004A6179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CNPJ da clínica (essencial para schema, política de privacidade, nota fiscal).</w:t>
      </w:r>
    </w:p>
    <w:p w14:paraId="462BA98F" w14:textId="544334D8" w:rsidR="001E1732" w:rsidRDefault="002C5EF7" w:rsidP="001E1732">
      <w:pPr>
        <w:pStyle w:val="PargrafodaLista"/>
        <w:spacing w:after="80" w:line="320" w:lineRule="auto"/>
        <w:ind w:left="720"/>
      </w:pPr>
      <w:r w:rsidRPr="00582D54">
        <w:rPr>
          <w:highlight w:val="yellow"/>
        </w:rPr>
        <w:t>47698087/0001-86</w:t>
      </w:r>
    </w:p>
    <w:p w14:paraId="05DC9B72" w14:textId="77777777" w:rsidR="004A6179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Razão social oficial e nome fantasia (se diferentes).</w:t>
      </w:r>
    </w:p>
    <w:p w14:paraId="49CF105A" w14:textId="3B1A68DB" w:rsidR="00582D54" w:rsidRPr="00582D54" w:rsidRDefault="00582D54" w:rsidP="00582D54">
      <w:pPr>
        <w:pStyle w:val="PargrafodaLista"/>
        <w:spacing w:after="80" w:line="320" w:lineRule="auto"/>
        <w:ind w:left="720"/>
        <w:rPr>
          <w:highlight w:val="yellow"/>
        </w:rPr>
      </w:pPr>
      <w:r w:rsidRPr="00582D54">
        <w:rPr>
          <w:highlight w:val="yellow"/>
        </w:rPr>
        <w:t>Razão social: Mincorp Saúde e Estética Ltda.</w:t>
      </w:r>
    </w:p>
    <w:p w14:paraId="3DA7C39C" w14:textId="5BF5FE60" w:rsidR="00582D54" w:rsidRDefault="00582D54" w:rsidP="00582D54">
      <w:pPr>
        <w:pStyle w:val="PargrafodaLista"/>
        <w:spacing w:after="80" w:line="320" w:lineRule="auto"/>
        <w:ind w:left="720"/>
      </w:pPr>
      <w:r w:rsidRPr="00582D54">
        <w:rPr>
          <w:highlight w:val="yellow"/>
        </w:rPr>
        <w:lastRenderedPageBreak/>
        <w:t>Nome Fantasia: Danusa Pires Saúde e Estética.</w:t>
      </w:r>
    </w:p>
    <w:p w14:paraId="7B442513" w14:textId="45F58E31" w:rsidR="004A6179" w:rsidRPr="00582D54" w:rsidRDefault="00000000">
      <w:pPr>
        <w:pStyle w:val="PargrafodaLista"/>
        <w:numPr>
          <w:ilvl w:val="0"/>
          <w:numId w:val="2"/>
        </w:numPr>
        <w:spacing w:after="80" w:line="320" w:lineRule="auto"/>
        <w:rPr>
          <w:highlight w:val="red"/>
        </w:rPr>
      </w:pPr>
      <w:r>
        <w:t>Email comercial oficial da clínica (não o pessoal — o que receberá agendamentos e contatos).</w:t>
      </w:r>
      <w:r w:rsidR="00582D54">
        <w:t xml:space="preserve"> </w:t>
      </w:r>
      <w:r w:rsidR="00582D54" w:rsidRPr="00582D54">
        <w:rPr>
          <w:highlight w:val="red"/>
        </w:rPr>
        <w:t>email</w:t>
      </w:r>
    </w:p>
    <w:p w14:paraId="004F40BE" w14:textId="77777777" w:rsidR="004A6179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Você tem encarregado de proteção de dados (DPO) nomeado? Se sim, nome e email para a política LGPD.</w:t>
      </w:r>
    </w:p>
    <w:p w14:paraId="3DE778F8" w14:textId="6BC951F8" w:rsidR="0012276A" w:rsidRDefault="00E95F18" w:rsidP="0012276A">
      <w:pPr>
        <w:pStyle w:val="PargrafodaLista"/>
        <w:spacing w:after="80" w:line="320" w:lineRule="auto"/>
        <w:ind w:left="720"/>
      </w:pPr>
      <w:r w:rsidRPr="00E95F18">
        <w:rPr>
          <w:highlight w:val="yellow"/>
        </w:rPr>
        <w:t>Não tem.</w:t>
      </w:r>
    </w:p>
    <w:p w14:paraId="7B736FA5" w14:textId="076E0C36" w:rsidR="004A6179" w:rsidRPr="00A13422" w:rsidRDefault="00000000">
      <w:pPr>
        <w:pStyle w:val="PargrafodaLista"/>
        <w:numPr>
          <w:ilvl w:val="0"/>
          <w:numId w:val="2"/>
        </w:numPr>
        <w:spacing w:after="80" w:line="320" w:lineRule="auto"/>
        <w:rPr>
          <w:highlight w:val="yellow"/>
        </w:rPr>
      </w:pPr>
      <w:r>
        <w:t>Existe alguma restrição imposta pelo COREN-RS sobre o que pode ou não aparecer no site? (Conselhos têm regras sobre antes/depois, depoimento, autopromoção.)</w:t>
      </w:r>
      <w:r w:rsidR="00E95F18">
        <w:t xml:space="preserve"> </w:t>
      </w:r>
      <w:r w:rsidR="00A13422" w:rsidRPr="00A13422">
        <w:rPr>
          <w:highlight w:val="yellow"/>
        </w:rPr>
        <w:t>Não</w:t>
      </w:r>
      <w:r w:rsidR="0072084F">
        <w:rPr>
          <w:highlight w:val="yellow"/>
        </w:rPr>
        <w:t xml:space="preserve">. Como a </w:t>
      </w:r>
      <w:r w:rsidR="000463D4">
        <w:rPr>
          <w:highlight w:val="yellow"/>
        </w:rPr>
        <w:t>clínica</w:t>
      </w:r>
      <w:r w:rsidR="0072084F">
        <w:rPr>
          <w:highlight w:val="yellow"/>
        </w:rPr>
        <w:t xml:space="preserve"> trabalha com RT médico </w:t>
      </w:r>
      <w:r w:rsidR="000463D4">
        <w:rPr>
          <w:highlight w:val="yellow"/>
        </w:rPr>
        <w:t>amplia (dentro dos termos acordados) os protocolos realizados, com enfoque não somente na enfermagem.</w:t>
      </w:r>
    </w:p>
    <w:p w14:paraId="168EF6BF" w14:textId="28E7F3DC" w:rsidR="004A6179" w:rsidRPr="00095FA7" w:rsidRDefault="00000000">
      <w:pPr>
        <w:pStyle w:val="PargrafodaLista"/>
        <w:numPr>
          <w:ilvl w:val="0"/>
          <w:numId w:val="2"/>
        </w:numPr>
        <w:spacing w:after="80" w:line="320" w:lineRule="auto"/>
        <w:rPr>
          <w:highlight w:val="yellow"/>
        </w:rPr>
      </w:pPr>
      <w:r>
        <w:t>Você já assina algum contrato ou termo de consentimento de imagem com pacientes? Posso receber o modelo?</w:t>
      </w:r>
      <w:r w:rsidR="004F1D40">
        <w:br/>
      </w:r>
      <w:r w:rsidR="004F1D40" w:rsidRPr="00095FA7">
        <w:rPr>
          <w:highlight w:val="yellow"/>
        </w:rPr>
        <w:t>Não temos</w:t>
      </w:r>
      <w:r w:rsidR="00095FA7" w:rsidRPr="00095FA7">
        <w:rPr>
          <w:highlight w:val="yellow"/>
        </w:rPr>
        <w:t>, precisamos implantar.</w:t>
      </w:r>
    </w:p>
    <w:p w14:paraId="059CAB2C" w14:textId="77777777" w:rsidR="004A6179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Há alguma frase específica do COREN ou da SBT que você é obrigada a exibir no site (responsabilidade técnica, número de registro)?</w:t>
      </w:r>
    </w:p>
    <w:p w14:paraId="4A32F1CC" w14:textId="1EB9B04B" w:rsidR="006A5B64" w:rsidRDefault="006A5B64" w:rsidP="006A5B64">
      <w:pPr>
        <w:pStyle w:val="PargrafodaLista"/>
        <w:spacing w:after="80" w:line="320" w:lineRule="auto"/>
        <w:ind w:left="720"/>
      </w:pPr>
      <w:r w:rsidRPr="006A5B64">
        <w:rPr>
          <w:highlight w:val="yellow"/>
        </w:rPr>
        <w:t>Não.</w:t>
      </w:r>
      <w:r>
        <w:t xml:space="preserve"> </w:t>
      </w:r>
    </w:p>
    <w:p w14:paraId="665F69C9" w14:textId="77777777" w:rsidR="004A6179" w:rsidRDefault="00000000">
      <w:pPr>
        <w:pStyle w:val="Ttulo2"/>
        <w:spacing w:line="320" w:lineRule="auto"/>
      </w:pPr>
      <w:r>
        <w:t>11 · Material visual</w:t>
      </w:r>
    </w:p>
    <w:p w14:paraId="756A23B3" w14:textId="77777777" w:rsidR="004A6179" w:rsidRDefault="00000000">
      <w:pPr>
        <w:spacing w:after="80" w:line="280" w:lineRule="auto"/>
      </w:pPr>
      <w:r>
        <w:rPr>
          <w:i/>
          <w:iCs/>
          <w:color w:val="666666"/>
          <w:sz w:val="18"/>
          <w:szCs w:val="18"/>
        </w:rPr>
        <w:t>Hoje o site usa um retrato seu (extraído do site antigo) e fotos do brand-system. Material novo elevaria significativamente.</w:t>
      </w:r>
    </w:p>
    <w:p w14:paraId="03E88883" w14:textId="4FA94EF1" w:rsidR="004A6179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Você topa fazer uma sessão de fotografia profissional dedicada ao site no padrão Obsidian Clinical (fundo escuro, luz lateral, expressão segura, sem maquiagem em excesso, sem estética de Instagram)?</w:t>
      </w:r>
      <w:r w:rsidR="00380DB1">
        <w:t xml:space="preserve"> </w:t>
      </w:r>
      <w:r w:rsidR="00380DB1" w:rsidRPr="00380DB1">
        <w:rPr>
          <w:highlight w:val="yellow"/>
        </w:rPr>
        <w:t>Sim</w:t>
      </w:r>
    </w:p>
    <w:p w14:paraId="0AC9AE15" w14:textId="00C91AAF" w:rsidR="004A6179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Tem fotos da clínica (interior, sala de procedimento, sala de soroterapia) em alta qualidade? Se sim, envia.</w:t>
      </w:r>
      <w:r w:rsidR="00380DB1">
        <w:t xml:space="preserve"> </w:t>
      </w:r>
      <w:r w:rsidR="00380DB1" w:rsidRPr="00380DB1">
        <w:rPr>
          <w:highlight w:val="yellow"/>
        </w:rPr>
        <w:t>Temos. Sala de soroterapia não.</w:t>
      </w:r>
    </w:p>
    <w:p w14:paraId="762820B6" w14:textId="62511837" w:rsidR="004A6179" w:rsidRPr="00C5578C" w:rsidRDefault="00000000">
      <w:pPr>
        <w:pStyle w:val="PargrafodaLista"/>
        <w:numPr>
          <w:ilvl w:val="0"/>
          <w:numId w:val="2"/>
        </w:numPr>
        <w:spacing w:after="80" w:line="320" w:lineRule="auto"/>
        <w:rPr>
          <w:highlight w:val="yellow"/>
        </w:rPr>
      </w:pPr>
      <w:r>
        <w:t>Logo oficial em SVG vetorial existe? Hoje uso wordmark editorial — se houver SVG, posso integrar.</w:t>
      </w:r>
      <w:r w:rsidR="00C94A0F">
        <w:t xml:space="preserve"> </w:t>
      </w:r>
      <w:r w:rsidR="00C5578C" w:rsidRPr="00C5578C">
        <w:rPr>
          <w:highlight w:val="yellow"/>
        </w:rPr>
        <w:t>Temos</w:t>
      </w:r>
    </w:p>
    <w:p w14:paraId="7C7BD216" w14:textId="1242D3D3" w:rsidR="004A6179" w:rsidRPr="000A015C" w:rsidRDefault="00000000">
      <w:pPr>
        <w:pStyle w:val="PargrafodaLista"/>
        <w:numPr>
          <w:ilvl w:val="0"/>
          <w:numId w:val="2"/>
        </w:numPr>
        <w:spacing w:after="80" w:line="320" w:lineRule="auto"/>
        <w:rPr>
          <w:highlight w:val="yellow"/>
        </w:rPr>
      </w:pPr>
      <w:r>
        <w:t>Você usa cor exata em material impresso (cartão de visita, receituário)? Para confirmar a paleta Obsidian Clinical</w:t>
      </w:r>
      <w:r w:rsidRPr="000A015C">
        <w:rPr>
          <w:highlight w:val="yellow"/>
        </w:rPr>
        <w:t>.</w:t>
      </w:r>
      <w:r w:rsidR="003E113D" w:rsidRPr="000A015C">
        <w:rPr>
          <w:highlight w:val="yellow"/>
        </w:rPr>
        <w:t xml:space="preserve"> Sim, </w:t>
      </w:r>
      <w:r w:rsidR="00906897" w:rsidRPr="000A015C">
        <w:rPr>
          <w:highlight w:val="yellow"/>
        </w:rPr>
        <w:t>precisamos acrescentar a cor sálvia na paleta Obsidian Clinical.</w:t>
      </w:r>
    </w:p>
    <w:p w14:paraId="35378C74" w14:textId="66F58F49" w:rsidR="004A6179" w:rsidRPr="00773040" w:rsidRDefault="00000000">
      <w:pPr>
        <w:pStyle w:val="PargrafodaLista"/>
        <w:numPr>
          <w:ilvl w:val="0"/>
          <w:numId w:val="2"/>
        </w:numPr>
        <w:spacing w:after="80" w:line="320" w:lineRule="auto"/>
        <w:rPr>
          <w:highlight w:val="yellow"/>
        </w:rPr>
      </w:pPr>
      <w:r>
        <w:t>Há vídeos curtos (1 a 2 minutos) gravados que podem virar conteúdo do hero ou seção depoimento? Mesmo que seja celular bem feito.</w:t>
      </w:r>
      <w:r w:rsidR="00773040">
        <w:t xml:space="preserve"> </w:t>
      </w:r>
      <w:r w:rsidR="00773040" w:rsidRPr="00773040">
        <w:rPr>
          <w:highlight w:val="yellow"/>
        </w:rPr>
        <w:t>Temos.</w:t>
      </w:r>
    </w:p>
    <w:p w14:paraId="2F141EB9" w14:textId="77777777" w:rsidR="004A6179" w:rsidRDefault="00000000">
      <w:pPr>
        <w:pStyle w:val="Ttulo2"/>
        <w:spacing w:line="320" w:lineRule="auto"/>
      </w:pPr>
      <w:r>
        <w:t>12 · Marketing, conversão e mensuração</w:t>
      </w:r>
    </w:p>
    <w:p w14:paraId="31EB7E38" w14:textId="77777777" w:rsidR="004A6179" w:rsidRDefault="00000000">
      <w:pPr>
        <w:spacing w:after="80" w:line="280" w:lineRule="auto"/>
      </w:pPr>
      <w:r>
        <w:rPr>
          <w:i/>
          <w:iCs/>
          <w:color w:val="666666"/>
          <w:sz w:val="18"/>
          <w:szCs w:val="18"/>
        </w:rPr>
        <w:lastRenderedPageBreak/>
        <w:t>Sem essas configurações, nenhum agendamento ou clique é medido — perdemos a inteligência de tráfego.</w:t>
      </w:r>
    </w:p>
    <w:p w14:paraId="3255EA1C" w14:textId="77777777" w:rsidR="004A6179" w:rsidRPr="000A015C" w:rsidRDefault="00000000">
      <w:pPr>
        <w:pStyle w:val="PargrafodaLista"/>
        <w:numPr>
          <w:ilvl w:val="0"/>
          <w:numId w:val="2"/>
        </w:numPr>
        <w:spacing w:after="80" w:line="320" w:lineRule="auto"/>
        <w:rPr>
          <w:color w:val="EE0000"/>
        </w:rPr>
      </w:pPr>
      <w:bookmarkStart w:id="0" w:name="OLE_LINK2"/>
      <w:r w:rsidRPr="000A015C">
        <w:rPr>
          <w:color w:val="EE0000"/>
        </w:rPr>
        <w:t>Tem conta Google Tag Manager configurada? Se sim, ID. Se não, vamos criar.</w:t>
      </w:r>
    </w:p>
    <w:p w14:paraId="2502FDC1" w14:textId="53CC3636" w:rsidR="004A6179" w:rsidRPr="008A032C" w:rsidRDefault="00000000">
      <w:pPr>
        <w:pStyle w:val="PargrafodaLista"/>
        <w:numPr>
          <w:ilvl w:val="0"/>
          <w:numId w:val="2"/>
        </w:numPr>
        <w:spacing w:after="80" w:line="320" w:lineRule="auto"/>
        <w:rPr>
          <w:color w:val="000000" w:themeColor="text1"/>
          <w:highlight w:val="yellow"/>
        </w:rPr>
      </w:pPr>
      <w:r w:rsidRPr="008A032C">
        <w:rPr>
          <w:color w:val="000000" w:themeColor="text1"/>
        </w:rPr>
        <w:t>Tem conta Meta Business com Pixel configurado? Se sim, ID do Pixel</w:t>
      </w:r>
      <w:r w:rsidRPr="008A032C">
        <w:rPr>
          <w:color w:val="000000" w:themeColor="text1"/>
          <w:highlight w:val="yellow"/>
        </w:rPr>
        <w:t xml:space="preserve">. </w:t>
      </w:r>
      <w:r w:rsidR="008A032C" w:rsidRPr="008A032C">
        <w:rPr>
          <w:color w:val="000000" w:themeColor="text1"/>
          <w:highlight w:val="yellow"/>
        </w:rPr>
        <w:t>Pixel Meta: 1326953349366151</w:t>
      </w:r>
    </w:p>
    <w:p w14:paraId="7ECD96D2" w14:textId="77777777" w:rsidR="004A6179" w:rsidRPr="000A015C" w:rsidRDefault="00000000">
      <w:pPr>
        <w:pStyle w:val="PargrafodaLista"/>
        <w:numPr>
          <w:ilvl w:val="0"/>
          <w:numId w:val="2"/>
        </w:numPr>
        <w:spacing w:after="80" w:line="320" w:lineRule="auto"/>
        <w:rPr>
          <w:color w:val="EE0000"/>
        </w:rPr>
      </w:pPr>
      <w:r w:rsidRPr="000A015C">
        <w:rPr>
          <w:color w:val="EE0000"/>
        </w:rPr>
        <w:t>Tem Google Analytics 4 ativo? ID GA4.</w:t>
      </w:r>
    </w:p>
    <w:bookmarkEnd w:id="0"/>
    <w:p w14:paraId="302001F5" w14:textId="0577250F" w:rsidR="004A6179" w:rsidRPr="007A50DC" w:rsidRDefault="00000000">
      <w:pPr>
        <w:pStyle w:val="PargrafodaLista"/>
        <w:numPr>
          <w:ilvl w:val="0"/>
          <w:numId w:val="2"/>
        </w:numPr>
        <w:spacing w:after="80" w:line="320" w:lineRule="auto"/>
        <w:rPr>
          <w:highlight w:val="yellow"/>
        </w:rPr>
      </w:pPr>
      <w:r>
        <w:t>Faz anúncio pago hoje (Meta Ads, Google Ads)? Mensal aproximado e principais campanhas.</w:t>
      </w:r>
      <w:r w:rsidR="009D7546">
        <w:t xml:space="preserve"> </w:t>
      </w:r>
      <w:r w:rsidR="009D7546" w:rsidRPr="007A50DC">
        <w:rPr>
          <w:highlight w:val="yellow"/>
        </w:rPr>
        <w:t>Usamos cerca de 5000,00 por mês</w:t>
      </w:r>
    </w:p>
    <w:p w14:paraId="56F7DDA8" w14:textId="00159BEE" w:rsidR="004A6179" w:rsidRPr="007A50DC" w:rsidRDefault="00000000">
      <w:pPr>
        <w:pStyle w:val="PargrafodaLista"/>
        <w:numPr>
          <w:ilvl w:val="0"/>
          <w:numId w:val="2"/>
        </w:numPr>
        <w:spacing w:after="80" w:line="320" w:lineRule="auto"/>
        <w:rPr>
          <w:highlight w:val="yellow"/>
        </w:rPr>
      </w:pPr>
      <w:r>
        <w:t>Quem é o responsável por conteúdo de Instagram hoje (você, social media externa, equipe interna)?</w:t>
      </w:r>
      <w:r w:rsidR="009D7546">
        <w:t xml:space="preserve"> </w:t>
      </w:r>
      <w:r w:rsidR="00581AE2" w:rsidRPr="007A50DC">
        <w:rPr>
          <w:highlight w:val="yellow"/>
        </w:rPr>
        <w:t>Social media externa</w:t>
      </w:r>
    </w:p>
    <w:p w14:paraId="7DFF6512" w14:textId="3B08BAE9" w:rsidR="004A6179" w:rsidRPr="007A50DC" w:rsidRDefault="00000000">
      <w:pPr>
        <w:pStyle w:val="PargrafodaLista"/>
        <w:numPr>
          <w:ilvl w:val="0"/>
          <w:numId w:val="2"/>
        </w:numPr>
        <w:spacing w:after="80" w:line="320" w:lineRule="auto"/>
        <w:rPr>
          <w:highlight w:val="yellow"/>
        </w:rPr>
      </w:pPr>
      <w:r>
        <w:t>Frequência ideal de novos posts no blog (mensal? quinzenal?). Você escreve ou prefere que a estrutura técnica seja por outro autor + revisão sua?</w:t>
      </w:r>
      <w:r w:rsidR="00581AE2">
        <w:t xml:space="preserve"> </w:t>
      </w:r>
      <w:r w:rsidR="00581AE2" w:rsidRPr="007A50DC">
        <w:rPr>
          <w:highlight w:val="yellow"/>
        </w:rPr>
        <w:t>Eu somente reviso</w:t>
      </w:r>
    </w:p>
    <w:p w14:paraId="49D56B16" w14:textId="77777777" w:rsidR="004A6179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Lista de assuntos prioritários para os próximos 5 posts.</w:t>
      </w:r>
    </w:p>
    <w:p w14:paraId="23DA636D" w14:textId="29C2B5D9" w:rsidR="00581AE2" w:rsidRPr="007A50DC" w:rsidRDefault="00581AE2" w:rsidP="00581AE2">
      <w:pPr>
        <w:pStyle w:val="PargrafodaLista"/>
        <w:spacing w:after="80" w:line="320" w:lineRule="auto"/>
        <w:ind w:left="720"/>
        <w:rPr>
          <w:highlight w:val="yellow"/>
        </w:rPr>
      </w:pPr>
      <w:r w:rsidRPr="007A50DC">
        <w:rPr>
          <w:highlight w:val="yellow"/>
        </w:rPr>
        <w:t>Peptídeos capilares</w:t>
      </w:r>
    </w:p>
    <w:p w14:paraId="489E779C" w14:textId="573EC98F" w:rsidR="00581AE2" w:rsidRDefault="00581AE2" w:rsidP="00581AE2">
      <w:pPr>
        <w:pStyle w:val="PargrafodaLista"/>
        <w:spacing w:after="80" w:line="320" w:lineRule="auto"/>
        <w:ind w:left="720"/>
      </w:pPr>
      <w:r w:rsidRPr="007A50DC">
        <w:rPr>
          <w:highlight w:val="yellow"/>
        </w:rPr>
        <w:t>Queda capilar no emagrecimento</w:t>
      </w:r>
    </w:p>
    <w:p w14:paraId="5E277B12" w14:textId="576A9F39" w:rsidR="00581AE2" w:rsidRDefault="00507213" w:rsidP="00581AE2">
      <w:pPr>
        <w:pStyle w:val="PargrafodaLista"/>
        <w:spacing w:after="80" w:line="320" w:lineRule="auto"/>
        <w:ind w:left="720"/>
      </w:pPr>
      <w:r>
        <w:t>...</w:t>
      </w:r>
    </w:p>
    <w:p w14:paraId="1B79F519" w14:textId="77777777" w:rsidR="004A6179" w:rsidRDefault="00000000">
      <w:pPr>
        <w:pStyle w:val="Ttulo2"/>
        <w:spacing w:line="320" w:lineRule="auto"/>
      </w:pPr>
      <w:r>
        <w:t>13 · Linhas vermelhas pessoais</w:t>
      </w:r>
    </w:p>
    <w:p w14:paraId="30BC8C36" w14:textId="77777777" w:rsidR="004A6179" w:rsidRDefault="00000000">
      <w:pPr>
        <w:spacing w:after="80" w:line="280" w:lineRule="auto"/>
      </w:pPr>
      <w:r>
        <w:rPr>
          <w:i/>
          <w:iCs/>
          <w:color w:val="666666"/>
          <w:sz w:val="18"/>
          <w:szCs w:val="18"/>
        </w:rPr>
        <w:t>O brandbook proíbe promessas absolutas. Há regras específicas suas?</w:t>
      </w:r>
    </w:p>
    <w:p w14:paraId="4C5BBC13" w14:textId="21DB337C" w:rsidR="004A6179" w:rsidRPr="007A50DC" w:rsidRDefault="00000000">
      <w:pPr>
        <w:pStyle w:val="PargrafodaLista"/>
        <w:numPr>
          <w:ilvl w:val="0"/>
          <w:numId w:val="2"/>
        </w:numPr>
        <w:spacing w:after="80" w:line="320" w:lineRule="auto"/>
        <w:rPr>
          <w:highlight w:val="yellow"/>
        </w:rPr>
      </w:pPr>
      <w:r>
        <w:t>Existe palavra, expressão ou conceito que você NUNCA quer ver no site, além das listadas no brandbook?</w:t>
      </w:r>
      <w:r w:rsidR="00507213">
        <w:t xml:space="preserve"> </w:t>
      </w:r>
      <w:r w:rsidR="007A50DC" w:rsidRPr="007A50DC">
        <w:rPr>
          <w:highlight w:val="yellow"/>
        </w:rPr>
        <w:t>nao</w:t>
      </w:r>
    </w:p>
    <w:p w14:paraId="764AF12D" w14:textId="2EAE9ADC" w:rsidR="004A6179" w:rsidRPr="00F81B37" w:rsidRDefault="00000000">
      <w:pPr>
        <w:pStyle w:val="PargrafodaLista"/>
        <w:numPr>
          <w:ilvl w:val="0"/>
          <w:numId w:val="2"/>
        </w:numPr>
        <w:spacing w:after="80" w:line="320" w:lineRule="auto"/>
        <w:rPr>
          <w:highlight w:val="yellow"/>
        </w:rPr>
      </w:pPr>
      <w:r>
        <w:t xml:space="preserve">Já viveu situação de paciente reclamar de promessa malfeita por outro profissional? </w:t>
      </w:r>
      <w:r w:rsidR="00D20692" w:rsidRPr="00F81B37">
        <w:rPr>
          <w:highlight w:val="yellow"/>
        </w:rPr>
        <w:t>Recebo muitos pacientes que reclamam ter ga</w:t>
      </w:r>
      <w:r w:rsidR="00F81B37">
        <w:rPr>
          <w:highlight w:val="yellow"/>
        </w:rPr>
        <w:t>s</w:t>
      </w:r>
      <w:r w:rsidR="00D20692" w:rsidRPr="00F81B37">
        <w:rPr>
          <w:highlight w:val="yellow"/>
        </w:rPr>
        <w:t>to valores altos em tratamento sem resultado, ou que vão consultar e o médico só da Minoxidil para usar.</w:t>
      </w:r>
      <w:r w:rsidR="00F81B37">
        <w:rPr>
          <w:highlight w:val="yellow"/>
        </w:rPr>
        <w:t xml:space="preserve"> </w:t>
      </w:r>
    </w:p>
    <w:p w14:paraId="3413481B" w14:textId="2784DF40" w:rsidR="004A6179" w:rsidRPr="00F81B37" w:rsidRDefault="00000000">
      <w:pPr>
        <w:pStyle w:val="PargrafodaLista"/>
        <w:numPr>
          <w:ilvl w:val="0"/>
          <w:numId w:val="2"/>
        </w:numPr>
        <w:spacing w:after="80" w:line="320" w:lineRule="auto"/>
        <w:rPr>
          <w:highlight w:val="yellow"/>
        </w:rPr>
      </w:pPr>
      <w:r>
        <w:t>Há concorrente cuja comunicação você considera errada/exemplo do que NÃO fazer? Não precisa nomear — descreva o erro.</w:t>
      </w:r>
      <w:r w:rsidR="004215A3">
        <w:t xml:space="preserve"> </w:t>
      </w:r>
      <w:r w:rsidR="004215A3" w:rsidRPr="00F81B37">
        <w:rPr>
          <w:highlight w:val="yellow"/>
        </w:rPr>
        <w:t>Não acho correto prometer resultados que não são possíveis alcançar. Sempre tento ser mais realista possível.</w:t>
      </w:r>
    </w:p>
    <w:p w14:paraId="62C1F7EB" w14:textId="77777777" w:rsidR="004A6179" w:rsidRDefault="00000000">
      <w:pPr>
        <w:pStyle w:val="Ttulo2"/>
        <w:spacing w:line="320" w:lineRule="auto"/>
      </w:pPr>
      <w:r>
        <w:t>14 · Visão de 12 meses</w:t>
      </w:r>
    </w:p>
    <w:p w14:paraId="4650D07B" w14:textId="77777777" w:rsidR="004A6179" w:rsidRDefault="00000000">
      <w:pPr>
        <w:spacing w:after="80" w:line="280" w:lineRule="auto"/>
      </w:pPr>
      <w:r>
        <w:rPr>
          <w:i/>
          <w:iCs/>
          <w:color w:val="666666"/>
          <w:sz w:val="18"/>
          <w:szCs w:val="18"/>
        </w:rPr>
        <w:t>A estrutura técnica do site é escalável. Saber para onde a clínica vai evita retrabalho futuro.</w:t>
      </w:r>
    </w:p>
    <w:p w14:paraId="255ADDEB" w14:textId="00C4A457" w:rsidR="004A6179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 xml:space="preserve">Em 12 meses, o que você gostaria que existisse no site que hoje não tem? (Loja online de produtos, área restrita para pacientes em protocolo, agenda </w:t>
      </w:r>
      <w:r>
        <w:lastRenderedPageBreak/>
        <w:t>online integrada, formação para profissionais.)</w:t>
      </w:r>
      <w:r w:rsidR="00B42D0A">
        <w:br/>
      </w:r>
      <w:r w:rsidR="000128DA">
        <w:t>f</w:t>
      </w:r>
      <w:r w:rsidR="000128DA" w:rsidRPr="00692596">
        <w:rPr>
          <w:highlight w:val="yellow"/>
        </w:rPr>
        <w:t>ormação para profissionais</w:t>
      </w:r>
      <w:r w:rsidR="007515CD" w:rsidRPr="00692596">
        <w:rPr>
          <w:highlight w:val="yellow"/>
        </w:rPr>
        <w:t>, loja online de produtos marca própria.</w:t>
      </w:r>
    </w:p>
    <w:p w14:paraId="2A00550B" w14:textId="12E15129" w:rsidR="004A6179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Pretende lançar curso, mentoria ou imersão para outros profissionais de tricologia/enfermagem? Se sim, quando?</w:t>
      </w:r>
      <w:r w:rsidR="007515CD">
        <w:t xml:space="preserve"> </w:t>
      </w:r>
    </w:p>
    <w:p w14:paraId="2007DBF0" w14:textId="4C659B96" w:rsidR="00C02C5F" w:rsidRDefault="00C02C5F" w:rsidP="00C02C5F">
      <w:pPr>
        <w:pStyle w:val="PargrafodaLista"/>
        <w:spacing w:after="80" w:line="320" w:lineRule="auto"/>
        <w:ind w:left="720"/>
      </w:pPr>
      <w:r w:rsidRPr="00A8062D">
        <w:rPr>
          <w:highlight w:val="yellow"/>
        </w:rPr>
        <w:t xml:space="preserve">Sim, </w:t>
      </w:r>
      <w:r w:rsidR="002C00FA" w:rsidRPr="00A8062D">
        <w:rPr>
          <w:highlight w:val="yellow"/>
        </w:rPr>
        <w:t>no primeiro semestre de 2027.</w:t>
      </w:r>
    </w:p>
    <w:p w14:paraId="69CB4436" w14:textId="710E9518" w:rsidR="004A6179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Há plano de abrir nova unidade futura? (A unidade de Três de Maio anteriormente mencionada foi descontinuada.)</w:t>
      </w:r>
      <w:r w:rsidR="002C00FA">
        <w:t xml:space="preserve"> </w:t>
      </w:r>
    </w:p>
    <w:p w14:paraId="1610F464" w14:textId="21A51AB5" w:rsidR="002C00FA" w:rsidRDefault="002C00FA" w:rsidP="002C00FA">
      <w:pPr>
        <w:pStyle w:val="PargrafodaLista"/>
        <w:spacing w:after="80" w:line="320" w:lineRule="auto"/>
        <w:ind w:left="720"/>
      </w:pPr>
      <w:r w:rsidRPr="00A8062D">
        <w:rPr>
          <w:highlight w:val="yellow"/>
        </w:rPr>
        <w:t>Neste momento n</w:t>
      </w:r>
      <w:r w:rsidR="00A8062D" w:rsidRPr="00A8062D">
        <w:rPr>
          <w:highlight w:val="yellow"/>
        </w:rPr>
        <w:t>ão.</w:t>
      </w:r>
    </w:p>
    <w:p w14:paraId="3604B4D1" w14:textId="77777777" w:rsidR="004A6179" w:rsidRDefault="004A6179">
      <w:pPr>
        <w:pBdr>
          <w:bottom w:val="single" w:sz="6" w:space="1" w:color="C6A85A"/>
        </w:pBdr>
        <w:spacing w:before="240" w:after="240"/>
      </w:pPr>
    </w:p>
    <w:p w14:paraId="6D9990A9" w14:textId="77777777" w:rsidR="004A6179" w:rsidRDefault="00000000">
      <w:pPr>
        <w:pStyle w:val="Ttulo2"/>
        <w:spacing w:line="320" w:lineRule="auto"/>
      </w:pPr>
      <w:r>
        <w:t>Próximos passos</w:t>
      </w:r>
    </w:p>
    <w:p w14:paraId="374FA253" w14:textId="77777777" w:rsidR="004A6179" w:rsidRDefault="00000000">
      <w:pPr>
        <w:spacing w:after="160" w:line="320" w:lineRule="auto"/>
      </w:pPr>
      <w:r>
        <w:rPr>
          <w:b/>
          <w:bCs/>
        </w:rPr>
        <w:t xml:space="preserve">Depois das suas respostas e da aprovação do brandbook anexo: </w:t>
      </w:r>
      <w:r>
        <w:t>integramos os dados ao site, executamos a sessão de fotografia (se autorizada), publicamos os depoimentos confirmados, configuramos GTM e Meta Pixel, finalizamos o sistema soro-match com a sua lista real de ativos, e fazemos uma rodada final de validação com você antes do go-live.</w:t>
      </w:r>
    </w:p>
    <w:p w14:paraId="05131875" w14:textId="77777777" w:rsidR="004A6179" w:rsidRDefault="00000000">
      <w:pPr>
        <w:spacing w:after="240" w:line="320" w:lineRule="auto"/>
      </w:pPr>
      <w:r>
        <w:rPr>
          <w:b/>
          <w:bCs/>
        </w:rPr>
        <w:t xml:space="preserve">Estado atual do site (em construção, ainda não foi mostrado a você): </w:t>
      </w:r>
      <w:r>
        <w:t>24 páginas no ar em ambiente local — paleta Obsidian Clinical aplicada, hero editorial, perfis individuais (você e Adriana), 6 páginas de serviço de tricologia, página dedicada de Terapias Holísticas, página de Soroterapia com sistema soro-match interativo, integração com WhatsApp e LGPD. O site só é apresentado a você depois da aprovação do brandbook.</w:t>
      </w:r>
    </w:p>
    <w:p w14:paraId="489DECDC" w14:textId="77777777" w:rsidR="004A6179" w:rsidRDefault="004A6179">
      <w:pPr>
        <w:pBdr>
          <w:bottom w:val="single" w:sz="6" w:space="1" w:color="C6A85A"/>
        </w:pBdr>
        <w:spacing w:before="240" w:after="240"/>
      </w:pPr>
    </w:p>
    <w:p w14:paraId="6D94A224" w14:textId="77777777" w:rsidR="004A6179" w:rsidRDefault="00000000">
      <w:pPr>
        <w:pStyle w:val="Ttulo3"/>
        <w:spacing w:before="220" w:line="320" w:lineRule="auto"/>
      </w:pPr>
      <w:r>
        <w:t>Contato</w:t>
      </w:r>
    </w:p>
    <w:p w14:paraId="7A1D2055" w14:textId="77777777" w:rsidR="004A6179" w:rsidRDefault="00000000">
      <w:pPr>
        <w:spacing w:after="60" w:line="320" w:lineRule="auto"/>
      </w:pPr>
      <w:r>
        <w:rPr>
          <w:b/>
          <w:bCs/>
        </w:rPr>
        <w:t>Gustavo Gehrke · Gehrke Intelligence</w:t>
      </w:r>
    </w:p>
    <w:p w14:paraId="4A6E543D" w14:textId="77777777" w:rsidR="004A6179" w:rsidRDefault="00000000">
      <w:pPr>
        <w:spacing w:after="60" w:line="320" w:lineRule="auto"/>
      </w:pPr>
      <w:r>
        <w:rPr>
          <w:color w:val="666666"/>
          <w:sz w:val="20"/>
          <w:szCs w:val="20"/>
        </w:rPr>
        <w:t>mdgustavogehrke@gmail.com</w:t>
      </w:r>
    </w:p>
    <w:sectPr w:rsidR="004A6179">
      <w:headerReference w:type="default" r:id="rId7"/>
      <w:footerReference w:type="default" r:id="rId8"/>
      <w:pgSz w:w="11906" w:h="16838"/>
      <w:pgMar w:top="1700" w:right="1700" w:bottom="1700" w:left="1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B70B9" w14:textId="77777777" w:rsidR="00B97697" w:rsidRDefault="00B97697">
      <w:r>
        <w:separator/>
      </w:r>
    </w:p>
  </w:endnote>
  <w:endnote w:type="continuationSeparator" w:id="0">
    <w:p w14:paraId="6BDCA40C" w14:textId="77777777" w:rsidR="00B97697" w:rsidRDefault="00B976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2ED2C" w14:textId="77777777" w:rsidR="004A6179" w:rsidRDefault="00000000">
    <w:pPr>
      <w:tabs>
        <w:tab w:val="right" w:pos="9026"/>
      </w:tabs>
    </w:pPr>
    <w:r>
      <w:rPr>
        <w:color w:val="999999"/>
        <w:sz w:val="16"/>
        <w:szCs w:val="16"/>
      </w:rPr>
      <w:t>Gehrke Intelligence · Maio 2026</w:t>
    </w:r>
    <w:r>
      <w:rPr>
        <w:color w:val="999999"/>
        <w:sz w:val="16"/>
        <w:szCs w:val="16"/>
      </w:rPr>
      <w:tab/>
      <w:t xml:space="preserve">Página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D92721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D85B6" w14:textId="77777777" w:rsidR="00B97697" w:rsidRDefault="00B97697">
      <w:r>
        <w:separator/>
      </w:r>
    </w:p>
  </w:footnote>
  <w:footnote w:type="continuationSeparator" w:id="0">
    <w:p w14:paraId="6AF9D205" w14:textId="77777777" w:rsidR="00B97697" w:rsidRDefault="00B976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B2D32" w14:textId="77777777" w:rsidR="004A6179" w:rsidRDefault="00000000">
    <w:pPr>
      <w:tabs>
        <w:tab w:val="right" w:pos="9026"/>
      </w:tabs>
    </w:pPr>
    <w:r>
      <w:rPr>
        <w:color w:val="999999"/>
        <w:sz w:val="16"/>
        <w:szCs w:val="16"/>
      </w:rPr>
      <w:t>BRIEFING V2 · DRA. DANUSA PIRES</w:t>
    </w:r>
    <w:r>
      <w:rPr>
        <w:i/>
        <w:iCs/>
        <w:color w:val="C6A85A"/>
        <w:sz w:val="16"/>
        <w:szCs w:val="16"/>
      </w:rPr>
      <w:tab/>
      <w:t>Tricologia Avançada · Obsidian Clinical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7646"/>
    <w:multiLevelType w:val="multilevel"/>
    <w:tmpl w:val="5416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E0B91"/>
    <w:multiLevelType w:val="multilevel"/>
    <w:tmpl w:val="F00E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23D76"/>
    <w:multiLevelType w:val="multilevel"/>
    <w:tmpl w:val="3C84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00B11"/>
    <w:multiLevelType w:val="hybridMultilevel"/>
    <w:tmpl w:val="9034897E"/>
    <w:lvl w:ilvl="0" w:tplc="50BE1DBA">
      <w:start w:val="1"/>
      <w:numFmt w:val="bullet"/>
      <w:lvlText w:val="●"/>
      <w:lvlJc w:val="left"/>
      <w:pPr>
        <w:ind w:left="720" w:hanging="360"/>
      </w:pPr>
    </w:lvl>
    <w:lvl w:ilvl="1" w:tplc="EB3E3AC4">
      <w:start w:val="1"/>
      <w:numFmt w:val="bullet"/>
      <w:lvlText w:val="○"/>
      <w:lvlJc w:val="left"/>
      <w:pPr>
        <w:ind w:left="1440" w:hanging="360"/>
      </w:pPr>
    </w:lvl>
    <w:lvl w:ilvl="2" w:tplc="D3FC022E">
      <w:start w:val="1"/>
      <w:numFmt w:val="bullet"/>
      <w:lvlText w:val="■"/>
      <w:lvlJc w:val="left"/>
      <w:pPr>
        <w:ind w:left="2160" w:hanging="360"/>
      </w:pPr>
    </w:lvl>
    <w:lvl w:ilvl="3" w:tplc="0AA267F4">
      <w:start w:val="1"/>
      <w:numFmt w:val="bullet"/>
      <w:lvlText w:val="●"/>
      <w:lvlJc w:val="left"/>
      <w:pPr>
        <w:ind w:left="2880" w:hanging="360"/>
      </w:pPr>
    </w:lvl>
    <w:lvl w:ilvl="4" w:tplc="5EECE544">
      <w:start w:val="1"/>
      <w:numFmt w:val="bullet"/>
      <w:lvlText w:val="○"/>
      <w:lvlJc w:val="left"/>
      <w:pPr>
        <w:ind w:left="3600" w:hanging="360"/>
      </w:pPr>
    </w:lvl>
    <w:lvl w:ilvl="5" w:tplc="F9082EF4">
      <w:start w:val="1"/>
      <w:numFmt w:val="bullet"/>
      <w:lvlText w:val="■"/>
      <w:lvlJc w:val="left"/>
      <w:pPr>
        <w:ind w:left="4320" w:hanging="360"/>
      </w:pPr>
    </w:lvl>
    <w:lvl w:ilvl="6" w:tplc="D08E55D0">
      <w:start w:val="1"/>
      <w:numFmt w:val="bullet"/>
      <w:lvlText w:val="●"/>
      <w:lvlJc w:val="left"/>
      <w:pPr>
        <w:ind w:left="5040" w:hanging="360"/>
      </w:pPr>
    </w:lvl>
    <w:lvl w:ilvl="7" w:tplc="A384A202">
      <w:start w:val="1"/>
      <w:numFmt w:val="bullet"/>
      <w:lvlText w:val="●"/>
      <w:lvlJc w:val="left"/>
      <w:pPr>
        <w:ind w:left="5760" w:hanging="360"/>
      </w:pPr>
    </w:lvl>
    <w:lvl w:ilvl="8" w:tplc="CFBC028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15935CD0"/>
    <w:multiLevelType w:val="hybridMultilevel"/>
    <w:tmpl w:val="A13AC2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BA0973"/>
    <w:multiLevelType w:val="multilevel"/>
    <w:tmpl w:val="473C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A3CA1"/>
    <w:multiLevelType w:val="multilevel"/>
    <w:tmpl w:val="49FC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B13A1A"/>
    <w:multiLevelType w:val="hybridMultilevel"/>
    <w:tmpl w:val="5B34627E"/>
    <w:lvl w:ilvl="0" w:tplc="D46CF558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color w:val="C6A85A"/>
        <w:sz w:val="22"/>
        <w:szCs w:val="22"/>
      </w:rPr>
    </w:lvl>
    <w:lvl w:ilvl="1" w:tplc="C5F6FDEC">
      <w:numFmt w:val="decimal"/>
      <w:lvlText w:val=""/>
      <w:lvlJc w:val="left"/>
    </w:lvl>
    <w:lvl w:ilvl="2" w:tplc="F2B231A8">
      <w:numFmt w:val="decimal"/>
      <w:lvlText w:val=""/>
      <w:lvlJc w:val="left"/>
    </w:lvl>
    <w:lvl w:ilvl="3" w:tplc="5E624A8C">
      <w:numFmt w:val="decimal"/>
      <w:lvlText w:val=""/>
      <w:lvlJc w:val="left"/>
    </w:lvl>
    <w:lvl w:ilvl="4" w:tplc="3DAEA1EA">
      <w:numFmt w:val="decimal"/>
      <w:lvlText w:val=""/>
      <w:lvlJc w:val="left"/>
    </w:lvl>
    <w:lvl w:ilvl="5" w:tplc="01741182">
      <w:numFmt w:val="decimal"/>
      <w:lvlText w:val=""/>
      <w:lvlJc w:val="left"/>
    </w:lvl>
    <w:lvl w:ilvl="6" w:tplc="EE92D7A8">
      <w:numFmt w:val="decimal"/>
      <w:lvlText w:val=""/>
      <w:lvlJc w:val="left"/>
    </w:lvl>
    <w:lvl w:ilvl="7" w:tplc="D55E23C2">
      <w:numFmt w:val="decimal"/>
      <w:lvlText w:val=""/>
      <w:lvlJc w:val="left"/>
    </w:lvl>
    <w:lvl w:ilvl="8" w:tplc="117E8512">
      <w:numFmt w:val="decimal"/>
      <w:lvlText w:val=""/>
      <w:lvlJc w:val="left"/>
    </w:lvl>
  </w:abstractNum>
  <w:abstractNum w:abstractNumId="8" w15:restartNumberingAfterBreak="0">
    <w:nsid w:val="72017285"/>
    <w:multiLevelType w:val="multilevel"/>
    <w:tmpl w:val="59F8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862467">
    <w:abstractNumId w:val="3"/>
    <w:lvlOverride w:ilvl="0">
      <w:startOverride w:val="1"/>
    </w:lvlOverride>
  </w:num>
  <w:num w:numId="2" w16cid:durableId="1247037362">
    <w:abstractNumId w:val="7"/>
    <w:lvlOverride w:ilvl="0">
      <w:startOverride w:val="1"/>
    </w:lvlOverride>
  </w:num>
  <w:num w:numId="3" w16cid:durableId="238056768">
    <w:abstractNumId w:val="6"/>
  </w:num>
  <w:num w:numId="4" w16cid:durableId="1970088760">
    <w:abstractNumId w:val="1"/>
  </w:num>
  <w:num w:numId="5" w16cid:durableId="1001279726">
    <w:abstractNumId w:val="5"/>
  </w:num>
  <w:num w:numId="6" w16cid:durableId="382408888">
    <w:abstractNumId w:val="0"/>
  </w:num>
  <w:num w:numId="7" w16cid:durableId="318309518">
    <w:abstractNumId w:val="2"/>
  </w:num>
  <w:num w:numId="8" w16cid:durableId="1722972965">
    <w:abstractNumId w:val="8"/>
  </w:num>
  <w:num w:numId="9" w16cid:durableId="19724395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179"/>
    <w:rsid w:val="000041C9"/>
    <w:rsid w:val="00004C3C"/>
    <w:rsid w:val="000128DA"/>
    <w:rsid w:val="000175CA"/>
    <w:rsid w:val="00031D5A"/>
    <w:rsid w:val="0004581B"/>
    <w:rsid w:val="000463D4"/>
    <w:rsid w:val="00053CA6"/>
    <w:rsid w:val="00055E9A"/>
    <w:rsid w:val="000959BF"/>
    <w:rsid w:val="00095FA7"/>
    <w:rsid w:val="000A015C"/>
    <w:rsid w:val="000A4372"/>
    <w:rsid w:val="000A7126"/>
    <w:rsid w:val="000A7159"/>
    <w:rsid w:val="000C6604"/>
    <w:rsid w:val="000E20D1"/>
    <w:rsid w:val="000E3ACD"/>
    <w:rsid w:val="001023BE"/>
    <w:rsid w:val="00110E6F"/>
    <w:rsid w:val="00114CE5"/>
    <w:rsid w:val="001160DB"/>
    <w:rsid w:val="0012276A"/>
    <w:rsid w:val="0012341D"/>
    <w:rsid w:val="00146D93"/>
    <w:rsid w:val="00150AD6"/>
    <w:rsid w:val="001617F0"/>
    <w:rsid w:val="00166D9E"/>
    <w:rsid w:val="00173F1B"/>
    <w:rsid w:val="00174B05"/>
    <w:rsid w:val="001940A6"/>
    <w:rsid w:val="001A3B8D"/>
    <w:rsid w:val="001E1732"/>
    <w:rsid w:val="001E288E"/>
    <w:rsid w:val="001F74A7"/>
    <w:rsid w:val="0020253D"/>
    <w:rsid w:val="0020432A"/>
    <w:rsid w:val="0021258C"/>
    <w:rsid w:val="00250929"/>
    <w:rsid w:val="00253ABC"/>
    <w:rsid w:val="0027410A"/>
    <w:rsid w:val="00277216"/>
    <w:rsid w:val="00277D32"/>
    <w:rsid w:val="00283859"/>
    <w:rsid w:val="00293696"/>
    <w:rsid w:val="002A3666"/>
    <w:rsid w:val="002B5C86"/>
    <w:rsid w:val="002C00FA"/>
    <w:rsid w:val="002C5EF7"/>
    <w:rsid w:val="002D1FAD"/>
    <w:rsid w:val="002D7360"/>
    <w:rsid w:val="003015F7"/>
    <w:rsid w:val="00335BCE"/>
    <w:rsid w:val="00380DB1"/>
    <w:rsid w:val="00384F6A"/>
    <w:rsid w:val="00385CBE"/>
    <w:rsid w:val="003A10F5"/>
    <w:rsid w:val="003A2CF2"/>
    <w:rsid w:val="003E113D"/>
    <w:rsid w:val="003E48CD"/>
    <w:rsid w:val="00406D4B"/>
    <w:rsid w:val="00407CC6"/>
    <w:rsid w:val="004134B5"/>
    <w:rsid w:val="004161B4"/>
    <w:rsid w:val="004215A3"/>
    <w:rsid w:val="00421D03"/>
    <w:rsid w:val="00424873"/>
    <w:rsid w:val="00426723"/>
    <w:rsid w:val="00430820"/>
    <w:rsid w:val="0044371F"/>
    <w:rsid w:val="00447104"/>
    <w:rsid w:val="00455E47"/>
    <w:rsid w:val="00463FEB"/>
    <w:rsid w:val="00480E76"/>
    <w:rsid w:val="00481B58"/>
    <w:rsid w:val="004A6179"/>
    <w:rsid w:val="004B0ACF"/>
    <w:rsid w:val="004B36BA"/>
    <w:rsid w:val="004E4744"/>
    <w:rsid w:val="004E7671"/>
    <w:rsid w:val="004F1D40"/>
    <w:rsid w:val="00507213"/>
    <w:rsid w:val="00524E3B"/>
    <w:rsid w:val="00544088"/>
    <w:rsid w:val="005479D1"/>
    <w:rsid w:val="00563FA8"/>
    <w:rsid w:val="00566749"/>
    <w:rsid w:val="00581AE2"/>
    <w:rsid w:val="00582D54"/>
    <w:rsid w:val="00594BAB"/>
    <w:rsid w:val="00595E31"/>
    <w:rsid w:val="005A7C69"/>
    <w:rsid w:val="005B2BFD"/>
    <w:rsid w:val="005B79EB"/>
    <w:rsid w:val="005C1019"/>
    <w:rsid w:val="005F0D28"/>
    <w:rsid w:val="005F213E"/>
    <w:rsid w:val="0061584F"/>
    <w:rsid w:val="00636883"/>
    <w:rsid w:val="0064011E"/>
    <w:rsid w:val="00663F6A"/>
    <w:rsid w:val="0067143A"/>
    <w:rsid w:val="00672606"/>
    <w:rsid w:val="00675854"/>
    <w:rsid w:val="00692529"/>
    <w:rsid w:val="00692596"/>
    <w:rsid w:val="006A5B64"/>
    <w:rsid w:val="006B5D0A"/>
    <w:rsid w:val="006B6EB8"/>
    <w:rsid w:val="006E038F"/>
    <w:rsid w:val="006F4585"/>
    <w:rsid w:val="00713593"/>
    <w:rsid w:val="0072084F"/>
    <w:rsid w:val="00737450"/>
    <w:rsid w:val="00740F6B"/>
    <w:rsid w:val="007515CD"/>
    <w:rsid w:val="0075708C"/>
    <w:rsid w:val="00773040"/>
    <w:rsid w:val="007825FF"/>
    <w:rsid w:val="0079631B"/>
    <w:rsid w:val="007A50DC"/>
    <w:rsid w:val="007C1F3F"/>
    <w:rsid w:val="007D30E5"/>
    <w:rsid w:val="007D39FC"/>
    <w:rsid w:val="007F72B6"/>
    <w:rsid w:val="00822003"/>
    <w:rsid w:val="00822F98"/>
    <w:rsid w:val="008251B6"/>
    <w:rsid w:val="00845ACE"/>
    <w:rsid w:val="00846B18"/>
    <w:rsid w:val="008505FF"/>
    <w:rsid w:val="00876E66"/>
    <w:rsid w:val="008A032C"/>
    <w:rsid w:val="008A78FA"/>
    <w:rsid w:val="008B437C"/>
    <w:rsid w:val="008C15F0"/>
    <w:rsid w:val="008C365B"/>
    <w:rsid w:val="008C512C"/>
    <w:rsid w:val="008C68F8"/>
    <w:rsid w:val="008F242C"/>
    <w:rsid w:val="00904564"/>
    <w:rsid w:val="00906897"/>
    <w:rsid w:val="009139EC"/>
    <w:rsid w:val="00971A1E"/>
    <w:rsid w:val="00984411"/>
    <w:rsid w:val="009C1BAF"/>
    <w:rsid w:val="009C348F"/>
    <w:rsid w:val="009D47BA"/>
    <w:rsid w:val="009D7546"/>
    <w:rsid w:val="009E2283"/>
    <w:rsid w:val="009E5C63"/>
    <w:rsid w:val="009E7B89"/>
    <w:rsid w:val="009F30D9"/>
    <w:rsid w:val="009F3F37"/>
    <w:rsid w:val="00A106D3"/>
    <w:rsid w:val="00A13422"/>
    <w:rsid w:val="00A16910"/>
    <w:rsid w:val="00A37AC1"/>
    <w:rsid w:val="00A416AF"/>
    <w:rsid w:val="00A8062D"/>
    <w:rsid w:val="00A854FF"/>
    <w:rsid w:val="00A94839"/>
    <w:rsid w:val="00AA76EC"/>
    <w:rsid w:val="00AB70DE"/>
    <w:rsid w:val="00AD6173"/>
    <w:rsid w:val="00AE3C15"/>
    <w:rsid w:val="00AF6C83"/>
    <w:rsid w:val="00B04BDD"/>
    <w:rsid w:val="00B10EFC"/>
    <w:rsid w:val="00B20783"/>
    <w:rsid w:val="00B3224B"/>
    <w:rsid w:val="00B406FF"/>
    <w:rsid w:val="00B42D0A"/>
    <w:rsid w:val="00B7313A"/>
    <w:rsid w:val="00B8082A"/>
    <w:rsid w:val="00B97697"/>
    <w:rsid w:val="00BB1A4A"/>
    <w:rsid w:val="00BC26D9"/>
    <w:rsid w:val="00BD6E98"/>
    <w:rsid w:val="00BF5DF0"/>
    <w:rsid w:val="00C02C5F"/>
    <w:rsid w:val="00C04A0D"/>
    <w:rsid w:val="00C1240C"/>
    <w:rsid w:val="00C125E1"/>
    <w:rsid w:val="00C1509F"/>
    <w:rsid w:val="00C210A9"/>
    <w:rsid w:val="00C5578C"/>
    <w:rsid w:val="00C56388"/>
    <w:rsid w:val="00C71DE8"/>
    <w:rsid w:val="00C9255F"/>
    <w:rsid w:val="00C94A0F"/>
    <w:rsid w:val="00CA3776"/>
    <w:rsid w:val="00CD43D6"/>
    <w:rsid w:val="00CD482D"/>
    <w:rsid w:val="00D10280"/>
    <w:rsid w:val="00D20692"/>
    <w:rsid w:val="00D224C0"/>
    <w:rsid w:val="00D266F8"/>
    <w:rsid w:val="00D33D0B"/>
    <w:rsid w:val="00D352A3"/>
    <w:rsid w:val="00D42B3F"/>
    <w:rsid w:val="00D42E8C"/>
    <w:rsid w:val="00D5447F"/>
    <w:rsid w:val="00D73EB6"/>
    <w:rsid w:val="00D8264C"/>
    <w:rsid w:val="00D860C3"/>
    <w:rsid w:val="00D92721"/>
    <w:rsid w:val="00DB3128"/>
    <w:rsid w:val="00DB4895"/>
    <w:rsid w:val="00DC2F0D"/>
    <w:rsid w:val="00DC4A7E"/>
    <w:rsid w:val="00DC771E"/>
    <w:rsid w:val="00DD153B"/>
    <w:rsid w:val="00DD77EA"/>
    <w:rsid w:val="00DE5594"/>
    <w:rsid w:val="00DF15D1"/>
    <w:rsid w:val="00DF2B00"/>
    <w:rsid w:val="00E4377E"/>
    <w:rsid w:val="00E46AB7"/>
    <w:rsid w:val="00E46F61"/>
    <w:rsid w:val="00E512D7"/>
    <w:rsid w:val="00E57BC9"/>
    <w:rsid w:val="00E635E4"/>
    <w:rsid w:val="00E668CF"/>
    <w:rsid w:val="00E95F18"/>
    <w:rsid w:val="00E96EAB"/>
    <w:rsid w:val="00EA222D"/>
    <w:rsid w:val="00EA22A5"/>
    <w:rsid w:val="00EA362B"/>
    <w:rsid w:val="00EE46EC"/>
    <w:rsid w:val="00EE5402"/>
    <w:rsid w:val="00EE72ED"/>
    <w:rsid w:val="00EF743B"/>
    <w:rsid w:val="00F02227"/>
    <w:rsid w:val="00F071AB"/>
    <w:rsid w:val="00F27B4D"/>
    <w:rsid w:val="00F34416"/>
    <w:rsid w:val="00F43ED3"/>
    <w:rsid w:val="00F44E43"/>
    <w:rsid w:val="00F53165"/>
    <w:rsid w:val="00F81B37"/>
    <w:rsid w:val="00F83015"/>
    <w:rsid w:val="00FA6369"/>
    <w:rsid w:val="00FB626B"/>
    <w:rsid w:val="00FC3685"/>
    <w:rsid w:val="00FE4BC8"/>
    <w:rsid w:val="00FE585C"/>
    <w:rsid w:val="00FF0BD6"/>
    <w:rsid w:val="00FF0FE3"/>
    <w:rsid w:val="00FF43A5"/>
    <w:rsid w:val="00FF5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66EE2"/>
  <w15:docId w15:val="{0D7D3286-33DC-0B4D-A22D-8C1CE68EC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rFonts w:ascii="Georgia" w:eastAsia="Georgia" w:hAnsi="Georgia" w:cs="Georgia"/>
      <w:color w:val="111111"/>
      <w:sz w:val="36"/>
      <w:szCs w:val="36"/>
    </w:rPr>
  </w:style>
  <w:style w:type="paragraph" w:styleId="Ttulo2">
    <w:name w:val="heading 2"/>
    <w:uiPriority w:val="9"/>
    <w:unhideWhenUsed/>
    <w:qFormat/>
    <w:pPr>
      <w:spacing w:before="320" w:after="140"/>
      <w:outlineLvl w:val="1"/>
    </w:pPr>
    <w:rPr>
      <w:rFonts w:ascii="Georgia" w:eastAsia="Georgia" w:hAnsi="Georgia" w:cs="Georgia"/>
      <w:color w:val="111111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C6A85A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240"/>
      <w:outlineLvl w:val="0"/>
    </w:pPr>
    <w:rPr>
      <w:rFonts w:ascii="Georgia" w:eastAsia="Georgia" w:hAnsi="Georgia" w:cs="Georgia"/>
      <w:color w:val="111111"/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0041C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0041C9"/>
    <w:rPr>
      <w:b/>
      <w:bCs/>
    </w:rPr>
  </w:style>
  <w:style w:type="character" w:customStyle="1" w:styleId="whitespace-normal">
    <w:name w:val="whitespace-normal"/>
    <w:basedOn w:val="Fontepargpadro"/>
    <w:rsid w:val="000041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22</Pages>
  <Words>4573</Words>
  <Characters>25615</Characters>
  <Application>Microsoft Office Word</Application>
  <DocSecurity>0</DocSecurity>
  <Lines>753</Lines>
  <Paragraphs>363</Paragraphs>
  <ScaleCrop>false</ScaleCrop>
  <Company/>
  <LinksUpToDate>false</LinksUpToDate>
  <CharactersWithSpaces>29825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Briefing v2 — Dra. Danusa Pires</dc:title>
  <dc:subject>Relatório de perguntas preparatórias para o site · v2</dc:subject>
  <dc:creator>Gehrke Intelligence</dc:creator>
  <cp:lastModifiedBy>Danusa Pires</cp:lastModifiedBy>
  <cp:revision>247</cp:revision>
  <dcterms:created xsi:type="dcterms:W3CDTF">2026-05-03T11:06:00Z</dcterms:created>
  <dcterms:modified xsi:type="dcterms:W3CDTF">2026-05-07T16:52:00Z</dcterms:modified>
</cp:coreProperties>
</file>