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824776" w14:textId="77777777" w:rsidR="006655E9" w:rsidRPr="00D66AC6" w:rsidRDefault="006655E9" w:rsidP="006655E9">
      <w:pPr>
        <w:tabs>
          <w:tab w:val="left" w:pos="9039"/>
        </w:tabs>
        <w:spacing w:before="60"/>
        <w:ind w:left="100"/>
        <w:jc w:val="center"/>
        <w:rPr>
          <w:b/>
          <w:bCs/>
          <w:color w:val="000000" w:themeColor="text1"/>
          <w:sz w:val="24"/>
          <w:szCs w:val="24"/>
        </w:rPr>
      </w:pPr>
      <w:r w:rsidRPr="00D66AC6">
        <w:rPr>
          <w:b/>
          <w:bCs/>
          <w:color w:val="000000" w:themeColor="text1"/>
          <w:sz w:val="24"/>
          <w:szCs w:val="24"/>
        </w:rPr>
        <w:t>Daniel Vargas</w:t>
      </w:r>
    </w:p>
    <w:p w14:paraId="43FC756D" w14:textId="77777777" w:rsidR="006655E9" w:rsidRPr="00D66AC6" w:rsidRDefault="006655E9" w:rsidP="006655E9">
      <w:pPr>
        <w:tabs>
          <w:tab w:val="left" w:pos="9039"/>
        </w:tabs>
        <w:spacing w:before="60"/>
        <w:ind w:left="100"/>
        <w:jc w:val="center"/>
        <w:rPr>
          <w:color w:val="000000" w:themeColor="text1"/>
          <w:sz w:val="24"/>
          <w:szCs w:val="24"/>
        </w:rPr>
      </w:pPr>
      <w:r w:rsidRPr="00D66AC6">
        <w:rPr>
          <w:color w:val="000000" w:themeColor="text1"/>
          <w:sz w:val="24"/>
          <w:szCs w:val="24"/>
        </w:rPr>
        <w:t xml:space="preserve">Montreal, QC | (438) 924-3331 | </w:t>
      </w:r>
      <w:hyperlink r:id="rId5" w:history="1">
        <w:r w:rsidRPr="00D66AC6">
          <w:rPr>
            <w:rStyle w:val="Hyperlink"/>
            <w:color w:val="000000" w:themeColor="text1"/>
            <w:sz w:val="24"/>
            <w:szCs w:val="24"/>
          </w:rPr>
          <w:t>danvargg@gmail.com</w:t>
        </w:r>
      </w:hyperlink>
      <w:r w:rsidRPr="00D66AC6">
        <w:rPr>
          <w:color w:val="000000" w:themeColor="text1"/>
          <w:sz w:val="24"/>
          <w:szCs w:val="24"/>
        </w:rPr>
        <w:t xml:space="preserve"> | </w:t>
      </w:r>
      <w:hyperlink r:id="rId6">
        <w:proofErr w:type="spellStart"/>
        <w:r w:rsidRPr="00D66AC6">
          <w:rPr>
            <w:color w:val="000000" w:themeColor="text1"/>
            <w:sz w:val="24"/>
            <w:szCs w:val="24"/>
            <w:u w:val="single"/>
          </w:rPr>
          <w:t>Linkedin</w:t>
        </w:r>
        <w:proofErr w:type="spellEnd"/>
      </w:hyperlink>
      <w:r w:rsidRPr="00D66AC6">
        <w:rPr>
          <w:color w:val="000000" w:themeColor="text1"/>
          <w:sz w:val="24"/>
          <w:szCs w:val="24"/>
        </w:rPr>
        <w:t xml:space="preserve"> | </w:t>
      </w:r>
      <w:hyperlink r:id="rId7">
        <w:proofErr w:type="spellStart"/>
        <w:r w:rsidRPr="00D66AC6">
          <w:rPr>
            <w:color w:val="000000" w:themeColor="text1"/>
            <w:sz w:val="24"/>
            <w:szCs w:val="24"/>
            <w:u w:val="single"/>
          </w:rPr>
          <w:t>Github</w:t>
        </w:r>
        <w:proofErr w:type="spellEnd"/>
      </w:hyperlink>
    </w:p>
    <w:p w14:paraId="47319E4E" w14:textId="77777777" w:rsidR="006655E9" w:rsidRPr="00D66AC6" w:rsidRDefault="006655E9" w:rsidP="006655E9">
      <w:pPr>
        <w:pStyle w:val="Heading1"/>
        <w:spacing w:after="18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66AC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SUMMARY</w:t>
      </w:r>
    </w:p>
    <w:p w14:paraId="5592E9A8" w14:textId="77777777" w:rsidR="006655E9" w:rsidRPr="00D66AC6" w:rsidRDefault="006655E9" w:rsidP="006655E9">
      <w:pPr>
        <w:rPr>
          <w:color w:val="000000" w:themeColor="text1"/>
        </w:rPr>
      </w:pPr>
    </w:p>
    <w:p w14:paraId="001AAB46" w14:textId="27A19055" w:rsidR="006655E9" w:rsidRPr="00D66AC6" w:rsidRDefault="006655E9" w:rsidP="006655E9">
      <w:pPr>
        <w:pBdr>
          <w:top w:val="nil"/>
          <w:left w:val="nil"/>
          <w:bottom w:val="nil"/>
          <w:right w:val="nil"/>
          <w:between w:val="nil"/>
        </w:pBdr>
        <w:spacing w:before="72"/>
        <w:jc w:val="both"/>
        <w:rPr>
          <w:color w:val="000000" w:themeColor="text1"/>
          <w:sz w:val="24"/>
          <w:szCs w:val="24"/>
        </w:rPr>
      </w:pPr>
      <w:r w:rsidRPr="00D66AC6">
        <w:rPr>
          <w:b/>
          <w:bCs/>
          <w:color w:val="000000" w:themeColor="text1"/>
          <w:sz w:val="24"/>
          <w:szCs w:val="24"/>
        </w:rPr>
        <w:t xml:space="preserve">AI Engineering Leader </w:t>
      </w:r>
      <w:r w:rsidRPr="00D66AC6">
        <w:rPr>
          <w:color w:val="000000" w:themeColor="text1"/>
          <w:sz w:val="24"/>
          <w:szCs w:val="24"/>
        </w:rPr>
        <w:t>specializing in taking proprietary AI products from</w:t>
      </w:r>
      <w:r w:rsidRPr="00D66AC6">
        <w:rPr>
          <w:b/>
          <w:bCs/>
          <w:color w:val="000000" w:themeColor="text1"/>
          <w:sz w:val="24"/>
          <w:szCs w:val="24"/>
        </w:rPr>
        <w:t xml:space="preserve"> </w:t>
      </w:r>
      <w:r w:rsidRPr="00D66AC6">
        <w:rPr>
          <w:color w:val="000000" w:themeColor="text1"/>
          <w:sz w:val="24"/>
          <w:szCs w:val="24"/>
        </w:rPr>
        <w:t>0 to 1.</w:t>
      </w:r>
      <w:r w:rsidRPr="00D66AC6">
        <w:rPr>
          <w:b/>
          <w:bCs/>
          <w:color w:val="000000" w:themeColor="text1"/>
          <w:sz w:val="24"/>
          <w:szCs w:val="24"/>
        </w:rPr>
        <w:t xml:space="preserve"> </w:t>
      </w:r>
      <w:r w:rsidRPr="00D66AC6">
        <w:rPr>
          <w:color w:val="000000" w:themeColor="text1"/>
          <w:sz w:val="24"/>
          <w:szCs w:val="24"/>
        </w:rPr>
        <w:t>Extensive experience guiding technical teams through the full development lifecycle</w:t>
      </w:r>
      <w:r w:rsidR="00F05FE0" w:rsidRPr="00D66AC6">
        <w:rPr>
          <w:color w:val="000000" w:themeColor="text1"/>
          <w:sz w:val="24"/>
          <w:szCs w:val="24"/>
        </w:rPr>
        <w:t xml:space="preserve">, </w:t>
      </w:r>
      <w:r w:rsidRPr="00D66AC6">
        <w:rPr>
          <w:color w:val="000000" w:themeColor="text1"/>
          <w:sz w:val="24"/>
          <w:szCs w:val="24"/>
        </w:rPr>
        <w:t xml:space="preserve">from conceptual architecture and R&amp;D to production deployment and scaling. Proven track record in defining technical strategy, managing engineering roadmaps, and delivering high-impact </w:t>
      </w:r>
      <w:r w:rsidR="00F05FE0" w:rsidRPr="00D66AC6">
        <w:rPr>
          <w:color w:val="000000" w:themeColor="text1"/>
          <w:sz w:val="24"/>
          <w:szCs w:val="24"/>
        </w:rPr>
        <w:t>AI</w:t>
      </w:r>
      <w:r w:rsidRPr="00D66AC6">
        <w:rPr>
          <w:color w:val="000000" w:themeColor="text1"/>
          <w:sz w:val="24"/>
          <w:szCs w:val="24"/>
        </w:rPr>
        <w:t xml:space="preserve"> solutions. Expert in bridging the gap between complex machine learning capabilities and tangible business value.</w:t>
      </w:r>
    </w:p>
    <w:p w14:paraId="1A295CB9" w14:textId="77777777" w:rsidR="006655E9" w:rsidRPr="00D66AC6" w:rsidRDefault="006655E9" w:rsidP="006655E9">
      <w:pPr>
        <w:pStyle w:val="Heading1"/>
        <w:spacing w:after="18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66AC6">
        <w:rPr>
          <w:rFonts w:ascii="Times New Roman" w:hAnsi="Times New Roman" w:cs="Times New Roman"/>
          <w:color w:val="000000" w:themeColor="text1"/>
          <w:sz w:val="24"/>
          <w:szCs w:val="24"/>
        </w:rPr>
        <w:t>TECHNICAL SKILLS</w:t>
      </w:r>
    </w:p>
    <w:p w14:paraId="3FD6D2D7" w14:textId="77777777" w:rsidR="006655E9" w:rsidRPr="00D66AC6" w:rsidRDefault="006655E9" w:rsidP="006655E9">
      <w:pPr>
        <w:rPr>
          <w:color w:val="000000" w:themeColor="text1"/>
        </w:rPr>
      </w:pPr>
    </w:p>
    <w:p w14:paraId="2F635BB4" w14:textId="77777777" w:rsidR="006655E9" w:rsidRPr="00550B16" w:rsidRDefault="006655E9" w:rsidP="006655E9">
      <w:pPr>
        <w:pStyle w:val="Heading1"/>
        <w:numPr>
          <w:ilvl w:val="0"/>
          <w:numId w:val="1"/>
        </w:numPr>
        <w:spacing w:before="0" w:after="5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550B16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Leadership:</w:t>
      </w:r>
      <w:r w:rsidRPr="00550B1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Technical Strategy, Agile/Scrum Management, </w:t>
      </w:r>
      <w:proofErr w:type="spellStart"/>
      <w:r w:rsidRPr="00550B1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MLOps</w:t>
      </w:r>
      <w:proofErr w:type="spellEnd"/>
      <w:r w:rsidRPr="00550B1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Architecture, Team Mentorship, 0-to-1 Product Delivery, Lean Six Sigma Black Belt.</w:t>
      </w:r>
    </w:p>
    <w:p w14:paraId="11C1CD07" w14:textId="77777777" w:rsidR="006655E9" w:rsidRPr="00550B16" w:rsidRDefault="006655E9" w:rsidP="006655E9">
      <w:pPr>
        <w:pStyle w:val="Heading1"/>
        <w:numPr>
          <w:ilvl w:val="0"/>
          <w:numId w:val="1"/>
        </w:numPr>
        <w:spacing w:before="0" w:after="5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550B16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Programming:</w:t>
      </w:r>
      <w:r w:rsidRPr="00550B1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Python, SQL, C++</w:t>
      </w:r>
      <w:r w:rsidRPr="00D66AC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, Kotlin, Swift</w:t>
      </w:r>
      <w:r w:rsidRPr="00550B1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.</w:t>
      </w:r>
    </w:p>
    <w:p w14:paraId="52E347B4" w14:textId="77777777" w:rsidR="006655E9" w:rsidRPr="00550B16" w:rsidRDefault="006655E9" w:rsidP="006655E9">
      <w:pPr>
        <w:pStyle w:val="Heading1"/>
        <w:numPr>
          <w:ilvl w:val="0"/>
          <w:numId w:val="1"/>
        </w:numPr>
        <w:spacing w:before="0" w:after="5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550B16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Frameworks:</w:t>
      </w:r>
      <w:r w:rsidRPr="00550B1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TensorFlow, </w:t>
      </w:r>
      <w:proofErr w:type="spellStart"/>
      <w:r w:rsidRPr="00550B1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PyTorch</w:t>
      </w:r>
      <w:proofErr w:type="spellEnd"/>
      <w:r w:rsidRPr="00550B1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, ONNX, Hugging Face, </w:t>
      </w:r>
      <w:proofErr w:type="spellStart"/>
      <w:r w:rsidRPr="00550B1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LangChain</w:t>
      </w:r>
      <w:proofErr w:type="spellEnd"/>
      <w:r w:rsidRPr="00550B1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550B1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LangGraph</w:t>
      </w:r>
      <w:proofErr w:type="spellEnd"/>
      <w:r w:rsidRPr="00550B1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.</w:t>
      </w:r>
    </w:p>
    <w:p w14:paraId="7442AD23" w14:textId="77777777" w:rsidR="006655E9" w:rsidRPr="00550B16" w:rsidRDefault="006655E9" w:rsidP="006655E9">
      <w:pPr>
        <w:pStyle w:val="Heading1"/>
        <w:numPr>
          <w:ilvl w:val="0"/>
          <w:numId w:val="1"/>
        </w:numPr>
        <w:spacing w:before="0" w:after="5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550B16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Cloud/</w:t>
      </w:r>
      <w:proofErr w:type="spellStart"/>
      <w:r w:rsidRPr="00550B16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MLOps</w:t>
      </w:r>
      <w:proofErr w:type="spellEnd"/>
      <w:r w:rsidRPr="00550B16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:</w:t>
      </w:r>
      <w:r w:rsidRPr="00550B1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AWS, GCP, Azure, </w:t>
      </w:r>
      <w:proofErr w:type="spellStart"/>
      <w:r w:rsidRPr="00550B1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MLFlow</w:t>
      </w:r>
      <w:proofErr w:type="spellEnd"/>
      <w:r w:rsidRPr="00550B1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, Docker, Kubernetes.</w:t>
      </w:r>
    </w:p>
    <w:p w14:paraId="3CF9155F" w14:textId="77777777" w:rsidR="006655E9" w:rsidRPr="00D66AC6" w:rsidRDefault="006655E9" w:rsidP="006655E9">
      <w:pPr>
        <w:pStyle w:val="Heading1"/>
        <w:numPr>
          <w:ilvl w:val="0"/>
          <w:numId w:val="1"/>
        </w:numPr>
        <w:spacing w:before="0" w:after="5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550B16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Generative AI:</w:t>
      </w:r>
      <w:r w:rsidRPr="00550B1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OpenAI, RAG, Graph-RAG, Prompt Engineering, Agentic AI.</w:t>
      </w:r>
      <w:r w:rsidRPr="00D66AC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3AB5A884" w14:textId="77777777" w:rsidR="006655E9" w:rsidRPr="00D66AC6" w:rsidRDefault="006655E9" w:rsidP="006655E9">
      <w:pPr>
        <w:pStyle w:val="Heading1"/>
        <w:numPr>
          <w:ilvl w:val="0"/>
          <w:numId w:val="1"/>
        </w:numPr>
        <w:spacing w:before="0" w:after="5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D66AC6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Edge AI:</w:t>
      </w:r>
      <w:r w:rsidRPr="00D66AC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TensorFlow Lite, </w:t>
      </w:r>
      <w:proofErr w:type="spellStart"/>
      <w:r w:rsidRPr="00D66AC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CoreML</w:t>
      </w:r>
      <w:proofErr w:type="spellEnd"/>
      <w:r w:rsidRPr="00D66AC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, Edge AI Optimization.</w:t>
      </w:r>
    </w:p>
    <w:p w14:paraId="07EBB34F" w14:textId="784A936B" w:rsidR="008C7AA6" w:rsidRPr="00D66AC6" w:rsidRDefault="006655E9" w:rsidP="008C7AA6">
      <w:pPr>
        <w:pStyle w:val="Heading1"/>
        <w:spacing w:after="5"/>
        <w:ind w:firstLine="10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66AC6">
        <w:rPr>
          <w:rFonts w:ascii="Times New Roman" w:hAnsi="Times New Roman" w:cs="Times New Roman"/>
          <w:color w:val="000000" w:themeColor="text1"/>
          <w:sz w:val="24"/>
          <w:szCs w:val="24"/>
        </w:rPr>
        <w:t>PROFESSIONAL EXPERIENCE</w:t>
      </w:r>
    </w:p>
    <w:p w14:paraId="73622AEC" w14:textId="77777777" w:rsidR="008C7AA6" w:rsidRPr="00D66AC6" w:rsidRDefault="008C7AA6" w:rsidP="008C7AA6">
      <w:pPr>
        <w:rPr>
          <w:color w:val="000000" w:themeColor="text1"/>
        </w:rPr>
      </w:pPr>
    </w:p>
    <w:p w14:paraId="134DA21E" w14:textId="4583F632" w:rsidR="006655E9" w:rsidRPr="00D66AC6" w:rsidRDefault="006655E9" w:rsidP="006655E9">
      <w:pPr>
        <w:tabs>
          <w:tab w:val="left" w:pos="9759"/>
        </w:tabs>
        <w:spacing w:before="140"/>
        <w:ind w:left="100"/>
        <w:rPr>
          <w:color w:val="000000" w:themeColor="text1"/>
          <w:sz w:val="24"/>
          <w:szCs w:val="24"/>
          <w:lang w:val="en-CA"/>
        </w:rPr>
      </w:pPr>
      <w:r w:rsidRPr="001D30B2">
        <w:rPr>
          <w:b/>
          <w:bCs/>
          <w:color w:val="000000" w:themeColor="text1"/>
          <w:sz w:val="24"/>
          <w:szCs w:val="24"/>
          <w:lang w:val="en-CA"/>
        </w:rPr>
        <w:t>Sr. 3D Machine Learning Engineer | DOUBL</w:t>
      </w:r>
      <w:r w:rsidRPr="001D30B2">
        <w:rPr>
          <w:color w:val="000000" w:themeColor="text1"/>
          <w:sz w:val="24"/>
          <w:szCs w:val="24"/>
          <w:lang w:val="en-CA"/>
        </w:rPr>
        <w:t xml:space="preserve"> </w:t>
      </w:r>
      <w:r w:rsidRPr="00D66AC6">
        <w:rPr>
          <w:color w:val="000000" w:themeColor="text1"/>
          <w:sz w:val="24"/>
          <w:szCs w:val="24"/>
          <w:lang w:val="en-CA"/>
        </w:rPr>
        <w:t xml:space="preserve">| </w:t>
      </w:r>
      <w:r w:rsidRPr="001D30B2">
        <w:rPr>
          <w:i/>
          <w:iCs/>
          <w:color w:val="000000" w:themeColor="text1"/>
          <w:sz w:val="24"/>
          <w:szCs w:val="24"/>
          <w:lang w:val="en-CA"/>
        </w:rPr>
        <w:t>Montreal, QC | Jun 2025 – Present</w:t>
      </w:r>
    </w:p>
    <w:p w14:paraId="24510BDA" w14:textId="6A07B1D3" w:rsidR="006655E9" w:rsidRPr="001D30B2" w:rsidRDefault="006655E9" w:rsidP="006655E9">
      <w:pPr>
        <w:tabs>
          <w:tab w:val="left" w:pos="9759"/>
        </w:tabs>
        <w:spacing w:before="140"/>
        <w:ind w:left="100"/>
        <w:rPr>
          <w:color w:val="000000" w:themeColor="text1"/>
          <w:sz w:val="24"/>
          <w:szCs w:val="24"/>
          <w:lang w:val="en-CA"/>
        </w:rPr>
      </w:pPr>
      <w:r w:rsidRPr="001D30B2">
        <w:rPr>
          <w:i/>
          <w:iCs/>
          <w:color w:val="000000" w:themeColor="text1"/>
          <w:sz w:val="24"/>
          <w:szCs w:val="24"/>
          <w:lang w:val="en-CA"/>
        </w:rPr>
        <w:t xml:space="preserve">Leading the engineering team for a fashion-tech startup, driving the development of AI-driven garment </w:t>
      </w:r>
      <w:r w:rsidR="00DD7F97" w:rsidRPr="00D66AC6">
        <w:rPr>
          <w:i/>
          <w:iCs/>
          <w:color w:val="000000" w:themeColor="text1"/>
          <w:sz w:val="24"/>
          <w:szCs w:val="24"/>
          <w:lang w:val="en-CA"/>
        </w:rPr>
        <w:t>fitting tools</w:t>
      </w:r>
      <w:r w:rsidRPr="001D30B2">
        <w:rPr>
          <w:i/>
          <w:iCs/>
          <w:color w:val="000000" w:themeColor="text1"/>
          <w:sz w:val="24"/>
          <w:szCs w:val="24"/>
          <w:lang w:val="en-CA"/>
        </w:rPr>
        <w:t>.</w:t>
      </w:r>
    </w:p>
    <w:p w14:paraId="54407174" w14:textId="33D9620A" w:rsidR="006655E9" w:rsidRPr="001D30B2" w:rsidRDefault="006655E9" w:rsidP="006655E9">
      <w:pPr>
        <w:numPr>
          <w:ilvl w:val="0"/>
          <w:numId w:val="2"/>
        </w:numPr>
        <w:tabs>
          <w:tab w:val="left" w:pos="9759"/>
        </w:tabs>
        <w:spacing w:before="140"/>
        <w:rPr>
          <w:color w:val="000000" w:themeColor="text1"/>
          <w:sz w:val="24"/>
          <w:szCs w:val="24"/>
          <w:lang w:val="en-CA"/>
        </w:rPr>
      </w:pPr>
      <w:r w:rsidRPr="001D30B2">
        <w:rPr>
          <w:b/>
          <w:bCs/>
          <w:color w:val="000000" w:themeColor="text1"/>
          <w:sz w:val="24"/>
          <w:szCs w:val="24"/>
          <w:lang w:val="en-CA"/>
        </w:rPr>
        <w:t>Leadership:</w:t>
      </w:r>
      <w:r w:rsidRPr="001D30B2">
        <w:rPr>
          <w:color w:val="000000" w:themeColor="text1"/>
          <w:sz w:val="24"/>
          <w:szCs w:val="24"/>
          <w:lang w:val="en-CA"/>
        </w:rPr>
        <w:t xml:space="preserve"> </w:t>
      </w:r>
      <w:r w:rsidR="00D40547" w:rsidRPr="00D66AC6">
        <w:rPr>
          <w:color w:val="000000" w:themeColor="text1"/>
          <w:sz w:val="24"/>
          <w:szCs w:val="24"/>
          <w:lang w:val="en-CA"/>
        </w:rPr>
        <w:t>Lead</w:t>
      </w:r>
      <w:r w:rsidRPr="001D30B2">
        <w:rPr>
          <w:color w:val="000000" w:themeColor="text1"/>
          <w:sz w:val="24"/>
          <w:szCs w:val="24"/>
          <w:lang w:val="en-CA"/>
        </w:rPr>
        <w:t xml:space="preserve"> the engineering team through Agile</w:t>
      </w:r>
      <w:r w:rsidR="00920726" w:rsidRPr="00D66AC6">
        <w:rPr>
          <w:color w:val="000000" w:themeColor="text1"/>
          <w:sz w:val="24"/>
          <w:szCs w:val="24"/>
          <w:lang w:val="en-CA"/>
        </w:rPr>
        <w:t xml:space="preserve"> </w:t>
      </w:r>
      <w:r w:rsidRPr="001D30B2">
        <w:rPr>
          <w:color w:val="000000" w:themeColor="text1"/>
          <w:sz w:val="24"/>
          <w:szCs w:val="24"/>
          <w:lang w:val="en-CA"/>
        </w:rPr>
        <w:t>/</w:t>
      </w:r>
      <w:r w:rsidR="00920726" w:rsidRPr="00D66AC6">
        <w:rPr>
          <w:color w:val="000000" w:themeColor="text1"/>
          <w:sz w:val="24"/>
          <w:szCs w:val="24"/>
          <w:lang w:val="en-CA"/>
        </w:rPr>
        <w:t xml:space="preserve"> </w:t>
      </w:r>
      <w:r w:rsidRPr="001D30B2">
        <w:rPr>
          <w:color w:val="000000" w:themeColor="text1"/>
          <w:sz w:val="24"/>
          <w:szCs w:val="24"/>
          <w:lang w:val="en-CA"/>
        </w:rPr>
        <w:t>Scrum cycles. Responsible for system architecture, resource prioritization,</w:t>
      </w:r>
      <w:r w:rsidR="00D40547" w:rsidRPr="00D66AC6">
        <w:rPr>
          <w:color w:val="000000" w:themeColor="text1"/>
          <w:sz w:val="24"/>
          <w:szCs w:val="24"/>
          <w:lang w:val="en-CA"/>
        </w:rPr>
        <w:t xml:space="preserve"> data security,</w:t>
      </w:r>
      <w:r w:rsidRPr="001D30B2">
        <w:rPr>
          <w:color w:val="000000" w:themeColor="text1"/>
          <w:sz w:val="24"/>
          <w:szCs w:val="24"/>
          <w:lang w:val="en-CA"/>
        </w:rPr>
        <w:t xml:space="preserve"> and aligning technical deliverables with business product goals.</w:t>
      </w:r>
    </w:p>
    <w:p w14:paraId="474D3F04" w14:textId="401AC6C6" w:rsidR="006655E9" w:rsidRPr="001D30B2" w:rsidRDefault="006655E9" w:rsidP="006655E9">
      <w:pPr>
        <w:numPr>
          <w:ilvl w:val="0"/>
          <w:numId w:val="2"/>
        </w:numPr>
        <w:tabs>
          <w:tab w:val="left" w:pos="9759"/>
        </w:tabs>
        <w:spacing w:before="140"/>
        <w:rPr>
          <w:color w:val="000000" w:themeColor="text1"/>
          <w:sz w:val="24"/>
          <w:szCs w:val="24"/>
          <w:lang w:val="en-CA"/>
        </w:rPr>
      </w:pPr>
      <w:r w:rsidRPr="001D30B2">
        <w:rPr>
          <w:b/>
          <w:bCs/>
          <w:color w:val="000000" w:themeColor="text1"/>
          <w:sz w:val="24"/>
          <w:szCs w:val="24"/>
          <w:lang w:val="en-CA"/>
        </w:rPr>
        <w:t>0-to-1</w:t>
      </w:r>
      <w:r w:rsidR="00920726" w:rsidRPr="00D66AC6">
        <w:rPr>
          <w:b/>
          <w:bCs/>
          <w:color w:val="000000" w:themeColor="text1"/>
          <w:sz w:val="24"/>
          <w:szCs w:val="24"/>
          <w:lang w:val="en-CA"/>
        </w:rPr>
        <w:t xml:space="preserve"> </w:t>
      </w:r>
      <w:r w:rsidRPr="001D30B2">
        <w:rPr>
          <w:b/>
          <w:bCs/>
          <w:color w:val="000000" w:themeColor="text1"/>
          <w:sz w:val="24"/>
          <w:szCs w:val="24"/>
          <w:lang w:val="en-CA"/>
        </w:rPr>
        <w:t>AI</w:t>
      </w:r>
      <w:r w:rsidRPr="001D30B2">
        <w:rPr>
          <w:color w:val="000000" w:themeColor="text1"/>
          <w:sz w:val="24"/>
          <w:szCs w:val="24"/>
          <w:lang w:val="en-CA"/>
        </w:rPr>
        <w:t>: Spearheaded the R&amp;D and delivery of a proprietary "Scan-to-Pattern" AI engine (PoC) capable of converting 3D body scans directly into manufacturing-ready garment patterns.</w:t>
      </w:r>
    </w:p>
    <w:p w14:paraId="7977480D" w14:textId="77777777" w:rsidR="006655E9" w:rsidRPr="001D30B2" w:rsidRDefault="006655E9" w:rsidP="006655E9">
      <w:pPr>
        <w:numPr>
          <w:ilvl w:val="0"/>
          <w:numId w:val="2"/>
        </w:numPr>
        <w:tabs>
          <w:tab w:val="left" w:pos="9759"/>
        </w:tabs>
        <w:spacing w:before="140"/>
        <w:rPr>
          <w:color w:val="000000" w:themeColor="text1"/>
          <w:sz w:val="24"/>
          <w:szCs w:val="24"/>
          <w:lang w:val="en-CA"/>
        </w:rPr>
      </w:pPr>
      <w:r w:rsidRPr="001D30B2">
        <w:rPr>
          <w:b/>
          <w:bCs/>
          <w:color w:val="000000" w:themeColor="text1"/>
          <w:sz w:val="24"/>
          <w:szCs w:val="24"/>
          <w:lang w:val="en-CA"/>
        </w:rPr>
        <w:t>Fit Prediction Neural Network:</w:t>
      </w:r>
      <w:r w:rsidRPr="001D30B2">
        <w:rPr>
          <w:color w:val="000000" w:themeColor="text1"/>
          <w:sz w:val="24"/>
          <w:szCs w:val="24"/>
          <w:lang w:val="en-CA"/>
        </w:rPr>
        <w:t xml:space="preserve"> Architected and delivered a deep learning solution that predicts garment fit based on user body proportions, significantly reducing return rates and enhancing user confidence.</w:t>
      </w:r>
    </w:p>
    <w:p w14:paraId="7014257D" w14:textId="6F8B5D34" w:rsidR="006655E9" w:rsidRPr="001D30B2" w:rsidRDefault="006655E9" w:rsidP="006655E9">
      <w:pPr>
        <w:numPr>
          <w:ilvl w:val="0"/>
          <w:numId w:val="2"/>
        </w:numPr>
        <w:tabs>
          <w:tab w:val="left" w:pos="9759"/>
        </w:tabs>
        <w:spacing w:before="140"/>
        <w:rPr>
          <w:color w:val="000000" w:themeColor="text1"/>
          <w:sz w:val="24"/>
          <w:szCs w:val="24"/>
          <w:lang w:val="en-CA"/>
        </w:rPr>
      </w:pPr>
      <w:r w:rsidRPr="001D30B2">
        <w:rPr>
          <w:b/>
          <w:bCs/>
          <w:color w:val="000000" w:themeColor="text1"/>
          <w:sz w:val="24"/>
          <w:szCs w:val="24"/>
          <w:lang w:val="en-CA"/>
        </w:rPr>
        <w:t xml:space="preserve">Production </w:t>
      </w:r>
      <w:r w:rsidR="007956AE" w:rsidRPr="00D66AC6">
        <w:rPr>
          <w:b/>
          <w:bCs/>
          <w:color w:val="000000" w:themeColor="text1"/>
          <w:sz w:val="24"/>
          <w:szCs w:val="24"/>
          <w:lang w:val="en-CA"/>
        </w:rPr>
        <w:t>Systems</w:t>
      </w:r>
      <w:r w:rsidRPr="001D30B2">
        <w:rPr>
          <w:b/>
          <w:bCs/>
          <w:color w:val="000000" w:themeColor="text1"/>
          <w:sz w:val="24"/>
          <w:szCs w:val="24"/>
          <w:lang w:val="en-CA"/>
        </w:rPr>
        <w:t>:</w:t>
      </w:r>
      <w:r w:rsidRPr="001D30B2">
        <w:rPr>
          <w:color w:val="000000" w:themeColor="text1"/>
          <w:sz w:val="24"/>
          <w:szCs w:val="24"/>
          <w:lang w:val="en-CA"/>
        </w:rPr>
        <w:t xml:space="preserve"> Established the </w:t>
      </w:r>
      <w:proofErr w:type="spellStart"/>
      <w:r w:rsidRPr="001D30B2">
        <w:rPr>
          <w:color w:val="000000" w:themeColor="text1"/>
          <w:sz w:val="24"/>
          <w:szCs w:val="24"/>
          <w:lang w:val="en-CA"/>
        </w:rPr>
        <w:t>MLOps</w:t>
      </w:r>
      <w:proofErr w:type="spellEnd"/>
      <w:r w:rsidRPr="001D30B2">
        <w:rPr>
          <w:color w:val="000000" w:themeColor="text1"/>
          <w:sz w:val="24"/>
          <w:szCs w:val="24"/>
          <w:lang w:val="en-CA"/>
        </w:rPr>
        <w:t xml:space="preserve"> infrastructure to serve complex</w:t>
      </w:r>
      <w:r w:rsidR="00DD7F97" w:rsidRPr="00D66AC6">
        <w:rPr>
          <w:color w:val="000000" w:themeColor="text1"/>
          <w:sz w:val="24"/>
          <w:szCs w:val="24"/>
          <w:lang w:val="en-CA"/>
        </w:rPr>
        <w:t xml:space="preserve"> </w:t>
      </w:r>
      <w:r w:rsidRPr="001D30B2">
        <w:rPr>
          <w:color w:val="000000" w:themeColor="text1"/>
          <w:sz w:val="24"/>
          <w:szCs w:val="24"/>
          <w:lang w:val="en-CA"/>
        </w:rPr>
        <w:t>fit-prediction models at scale, ensuring low-latency inference for real-time user applications.</w:t>
      </w:r>
    </w:p>
    <w:p w14:paraId="4FEF1589" w14:textId="77777777" w:rsidR="006655E9" w:rsidRPr="00D66AC6" w:rsidRDefault="006655E9" w:rsidP="006655E9">
      <w:pPr>
        <w:tabs>
          <w:tab w:val="left" w:pos="9759"/>
        </w:tabs>
        <w:spacing w:before="140"/>
        <w:ind w:left="100"/>
        <w:rPr>
          <w:b/>
          <w:bCs/>
          <w:color w:val="000000" w:themeColor="text1"/>
          <w:sz w:val="24"/>
          <w:szCs w:val="24"/>
          <w:lang w:val="en-CA"/>
        </w:rPr>
      </w:pPr>
    </w:p>
    <w:p w14:paraId="2219FC9E" w14:textId="2DE4A644" w:rsidR="006655E9" w:rsidRPr="00D66AC6" w:rsidRDefault="006655E9" w:rsidP="006655E9">
      <w:pPr>
        <w:tabs>
          <w:tab w:val="left" w:pos="9759"/>
        </w:tabs>
        <w:spacing w:before="140"/>
        <w:ind w:left="100"/>
        <w:rPr>
          <w:color w:val="000000" w:themeColor="text1"/>
          <w:sz w:val="24"/>
          <w:szCs w:val="24"/>
          <w:lang w:val="en-CA"/>
        </w:rPr>
      </w:pPr>
      <w:r w:rsidRPr="001D30B2">
        <w:rPr>
          <w:b/>
          <w:bCs/>
          <w:color w:val="000000" w:themeColor="text1"/>
          <w:sz w:val="24"/>
          <w:szCs w:val="24"/>
          <w:lang w:val="en-CA"/>
        </w:rPr>
        <w:t xml:space="preserve">Principal </w:t>
      </w:r>
      <w:r w:rsidRPr="00D66AC6">
        <w:rPr>
          <w:b/>
          <w:bCs/>
          <w:color w:val="000000" w:themeColor="text1"/>
          <w:sz w:val="24"/>
          <w:szCs w:val="24"/>
          <w:lang w:val="en-CA"/>
        </w:rPr>
        <w:t>AI</w:t>
      </w:r>
      <w:r w:rsidRPr="001D30B2">
        <w:rPr>
          <w:b/>
          <w:bCs/>
          <w:color w:val="000000" w:themeColor="text1"/>
          <w:sz w:val="24"/>
          <w:szCs w:val="24"/>
          <w:lang w:val="en-CA"/>
        </w:rPr>
        <w:t xml:space="preserve"> Engineer [Freelance] | Lateral AI</w:t>
      </w:r>
      <w:r w:rsidRPr="001D30B2">
        <w:rPr>
          <w:color w:val="000000" w:themeColor="text1"/>
          <w:sz w:val="24"/>
          <w:szCs w:val="24"/>
          <w:lang w:val="en-CA"/>
        </w:rPr>
        <w:t xml:space="preserve"> </w:t>
      </w:r>
      <w:r w:rsidRPr="00D66AC6">
        <w:rPr>
          <w:color w:val="000000" w:themeColor="text1"/>
          <w:sz w:val="24"/>
          <w:szCs w:val="24"/>
          <w:lang w:val="en-CA"/>
        </w:rPr>
        <w:t xml:space="preserve">| </w:t>
      </w:r>
      <w:r w:rsidRPr="001D30B2">
        <w:rPr>
          <w:i/>
          <w:iCs/>
          <w:color w:val="000000" w:themeColor="text1"/>
          <w:sz w:val="24"/>
          <w:szCs w:val="24"/>
          <w:lang w:val="en-CA"/>
        </w:rPr>
        <w:t>Montreal, QC | Jun 2024 – Jun 2025</w:t>
      </w:r>
      <w:r w:rsidRPr="001D30B2">
        <w:rPr>
          <w:color w:val="000000" w:themeColor="text1"/>
          <w:sz w:val="24"/>
          <w:szCs w:val="24"/>
          <w:lang w:val="en-CA"/>
        </w:rPr>
        <w:t xml:space="preserve"> </w:t>
      </w:r>
    </w:p>
    <w:p w14:paraId="59FCF6B0" w14:textId="312ACFBC" w:rsidR="006655E9" w:rsidRPr="001D30B2" w:rsidRDefault="006655E9" w:rsidP="006655E9">
      <w:pPr>
        <w:tabs>
          <w:tab w:val="left" w:pos="9759"/>
        </w:tabs>
        <w:spacing w:before="140"/>
        <w:ind w:left="100"/>
        <w:rPr>
          <w:color w:val="000000" w:themeColor="text1"/>
          <w:sz w:val="24"/>
          <w:szCs w:val="24"/>
          <w:lang w:val="en-CA"/>
        </w:rPr>
      </w:pPr>
      <w:r w:rsidRPr="001D30B2">
        <w:rPr>
          <w:i/>
          <w:iCs/>
          <w:color w:val="000000" w:themeColor="text1"/>
          <w:sz w:val="24"/>
          <w:szCs w:val="24"/>
          <w:lang w:val="en-CA"/>
        </w:rPr>
        <w:t>Operated as a technical lead for clients, delivering autonomous AI agent systems for enterprise automation.</w:t>
      </w:r>
    </w:p>
    <w:p w14:paraId="5890AE1B" w14:textId="77777777" w:rsidR="006655E9" w:rsidRPr="001D30B2" w:rsidRDefault="006655E9" w:rsidP="006655E9">
      <w:pPr>
        <w:numPr>
          <w:ilvl w:val="0"/>
          <w:numId w:val="3"/>
        </w:numPr>
        <w:tabs>
          <w:tab w:val="left" w:pos="9759"/>
        </w:tabs>
        <w:spacing w:before="140"/>
        <w:rPr>
          <w:color w:val="000000" w:themeColor="text1"/>
          <w:sz w:val="24"/>
          <w:szCs w:val="24"/>
          <w:lang w:val="en-CA"/>
        </w:rPr>
      </w:pPr>
      <w:r w:rsidRPr="001D30B2">
        <w:rPr>
          <w:b/>
          <w:bCs/>
          <w:color w:val="000000" w:themeColor="text1"/>
          <w:sz w:val="24"/>
          <w:szCs w:val="24"/>
          <w:lang w:val="en-CA"/>
        </w:rPr>
        <w:t>Autonomous Agent Systems:</w:t>
      </w:r>
      <w:r w:rsidRPr="001D30B2">
        <w:rPr>
          <w:color w:val="000000" w:themeColor="text1"/>
          <w:sz w:val="24"/>
          <w:szCs w:val="24"/>
          <w:lang w:val="en-CA"/>
        </w:rPr>
        <w:t xml:space="preserve"> Architected and delivered an Agentic AI system tasked with automated information extraction from complex invoices (PDF, images), streamlining financial operations.</w:t>
      </w:r>
    </w:p>
    <w:p w14:paraId="4174186D" w14:textId="329F61CE" w:rsidR="006655E9" w:rsidRPr="001D30B2" w:rsidRDefault="006655E9" w:rsidP="006655E9">
      <w:pPr>
        <w:numPr>
          <w:ilvl w:val="0"/>
          <w:numId w:val="3"/>
        </w:numPr>
        <w:tabs>
          <w:tab w:val="left" w:pos="9759"/>
        </w:tabs>
        <w:spacing w:before="140"/>
        <w:rPr>
          <w:color w:val="000000" w:themeColor="text1"/>
          <w:sz w:val="24"/>
          <w:szCs w:val="24"/>
          <w:lang w:val="en-CA"/>
        </w:rPr>
      </w:pPr>
      <w:r w:rsidRPr="001D30B2">
        <w:rPr>
          <w:b/>
          <w:bCs/>
          <w:color w:val="000000" w:themeColor="text1"/>
          <w:sz w:val="24"/>
          <w:szCs w:val="24"/>
          <w:lang w:val="en-CA"/>
        </w:rPr>
        <w:t>Generative Compliance AI:</w:t>
      </w:r>
      <w:r w:rsidRPr="001D30B2">
        <w:rPr>
          <w:color w:val="000000" w:themeColor="text1"/>
          <w:sz w:val="24"/>
          <w:szCs w:val="24"/>
          <w:lang w:val="en-CA"/>
        </w:rPr>
        <w:t xml:space="preserve"> Built a GenAI-powered ISO13485 document compliance solution using </w:t>
      </w:r>
      <w:r w:rsidR="00DC08A7" w:rsidRPr="00D66AC6">
        <w:rPr>
          <w:color w:val="000000" w:themeColor="text1"/>
          <w:sz w:val="24"/>
          <w:szCs w:val="24"/>
          <w:lang w:val="en-CA"/>
        </w:rPr>
        <w:t>autonomous</w:t>
      </w:r>
      <w:r w:rsidRPr="001D30B2">
        <w:rPr>
          <w:color w:val="000000" w:themeColor="text1"/>
          <w:sz w:val="24"/>
          <w:szCs w:val="24"/>
          <w:lang w:val="en-CA"/>
        </w:rPr>
        <w:t xml:space="preserve"> agents, reducing review time by 92.5% and ensuring strict adherence to quality standards.</w:t>
      </w:r>
    </w:p>
    <w:p w14:paraId="1DD9E68A" w14:textId="77777777" w:rsidR="006655E9" w:rsidRPr="00D66AC6" w:rsidRDefault="006655E9" w:rsidP="006655E9">
      <w:pPr>
        <w:tabs>
          <w:tab w:val="left" w:pos="9759"/>
        </w:tabs>
        <w:spacing w:before="140"/>
        <w:ind w:left="100"/>
        <w:rPr>
          <w:b/>
          <w:bCs/>
          <w:color w:val="000000" w:themeColor="text1"/>
          <w:sz w:val="24"/>
          <w:szCs w:val="24"/>
          <w:lang w:val="en-CA"/>
        </w:rPr>
      </w:pPr>
    </w:p>
    <w:p w14:paraId="4B2D5C16" w14:textId="77777777" w:rsidR="00434754" w:rsidRPr="00D66AC6" w:rsidRDefault="00434754" w:rsidP="006655E9">
      <w:pPr>
        <w:tabs>
          <w:tab w:val="left" w:pos="9759"/>
        </w:tabs>
        <w:spacing w:before="140"/>
        <w:ind w:left="100"/>
        <w:rPr>
          <w:b/>
          <w:bCs/>
          <w:color w:val="000000" w:themeColor="text1"/>
          <w:sz w:val="24"/>
          <w:szCs w:val="24"/>
          <w:lang w:val="en-CA"/>
        </w:rPr>
      </w:pPr>
    </w:p>
    <w:p w14:paraId="4B6E06E9" w14:textId="7EB043FE" w:rsidR="006655E9" w:rsidRPr="00D66AC6" w:rsidRDefault="006655E9" w:rsidP="006655E9">
      <w:pPr>
        <w:tabs>
          <w:tab w:val="left" w:pos="9759"/>
        </w:tabs>
        <w:spacing w:before="140"/>
        <w:ind w:left="100"/>
        <w:rPr>
          <w:color w:val="000000" w:themeColor="text1"/>
          <w:sz w:val="24"/>
          <w:szCs w:val="24"/>
          <w:lang w:val="en-CA"/>
        </w:rPr>
      </w:pPr>
      <w:r w:rsidRPr="001D30B2">
        <w:rPr>
          <w:b/>
          <w:bCs/>
          <w:color w:val="000000" w:themeColor="text1"/>
          <w:sz w:val="24"/>
          <w:szCs w:val="24"/>
          <w:lang w:val="en-CA"/>
        </w:rPr>
        <w:lastRenderedPageBreak/>
        <w:t xml:space="preserve">Strategic AI Advisor [Volunteer] | </w:t>
      </w:r>
      <w:proofErr w:type="spellStart"/>
      <w:r w:rsidRPr="001D30B2">
        <w:rPr>
          <w:b/>
          <w:bCs/>
          <w:color w:val="000000" w:themeColor="text1"/>
          <w:sz w:val="24"/>
          <w:szCs w:val="24"/>
          <w:lang w:val="en-CA"/>
        </w:rPr>
        <w:t>Queva</w:t>
      </w:r>
      <w:proofErr w:type="spellEnd"/>
      <w:r w:rsidRPr="001D30B2">
        <w:rPr>
          <w:color w:val="000000" w:themeColor="text1"/>
          <w:sz w:val="24"/>
          <w:szCs w:val="24"/>
          <w:lang w:val="en-CA"/>
        </w:rPr>
        <w:t xml:space="preserve"> </w:t>
      </w:r>
      <w:r w:rsidRPr="00D66AC6">
        <w:rPr>
          <w:color w:val="000000" w:themeColor="text1"/>
          <w:sz w:val="24"/>
          <w:szCs w:val="24"/>
          <w:lang w:val="en-CA"/>
        </w:rPr>
        <w:t xml:space="preserve">| </w:t>
      </w:r>
      <w:r w:rsidRPr="001D30B2">
        <w:rPr>
          <w:i/>
          <w:iCs/>
          <w:color w:val="000000" w:themeColor="text1"/>
          <w:sz w:val="24"/>
          <w:szCs w:val="24"/>
          <w:lang w:val="en-CA"/>
        </w:rPr>
        <w:t>Montreal, QC | Feb 2024 – Sep 2024</w:t>
      </w:r>
    </w:p>
    <w:p w14:paraId="570BFD1F" w14:textId="1B486D1B" w:rsidR="006655E9" w:rsidRPr="001D30B2" w:rsidRDefault="006655E9" w:rsidP="006655E9">
      <w:pPr>
        <w:tabs>
          <w:tab w:val="left" w:pos="9759"/>
        </w:tabs>
        <w:spacing w:before="140"/>
        <w:ind w:left="100"/>
        <w:rPr>
          <w:color w:val="000000" w:themeColor="text1"/>
          <w:sz w:val="24"/>
          <w:szCs w:val="24"/>
          <w:lang w:val="en-CA"/>
        </w:rPr>
      </w:pPr>
      <w:r w:rsidRPr="001D30B2">
        <w:rPr>
          <w:i/>
          <w:iCs/>
          <w:color w:val="000000" w:themeColor="text1"/>
          <w:sz w:val="24"/>
          <w:szCs w:val="24"/>
          <w:lang w:val="en-CA"/>
        </w:rPr>
        <w:t>Served as</w:t>
      </w:r>
      <w:r w:rsidR="00AF1766" w:rsidRPr="00D66AC6">
        <w:rPr>
          <w:i/>
          <w:iCs/>
          <w:color w:val="000000" w:themeColor="text1"/>
          <w:sz w:val="24"/>
          <w:szCs w:val="24"/>
          <w:lang w:val="en-CA"/>
        </w:rPr>
        <w:t xml:space="preserve"> </w:t>
      </w:r>
      <w:r w:rsidRPr="001D30B2">
        <w:rPr>
          <w:i/>
          <w:iCs/>
          <w:color w:val="000000" w:themeColor="text1"/>
          <w:sz w:val="24"/>
          <w:szCs w:val="24"/>
          <w:lang w:val="en-CA"/>
        </w:rPr>
        <w:t xml:space="preserve">technical advisor for a pet-tech startup, guiding their transition from concept to </w:t>
      </w:r>
      <w:r w:rsidR="00AF1766" w:rsidRPr="00D66AC6">
        <w:rPr>
          <w:i/>
          <w:iCs/>
          <w:color w:val="000000" w:themeColor="text1"/>
          <w:sz w:val="24"/>
          <w:szCs w:val="24"/>
          <w:lang w:val="en-CA"/>
        </w:rPr>
        <w:t>production ready</w:t>
      </w:r>
      <w:r w:rsidRPr="001D30B2">
        <w:rPr>
          <w:i/>
          <w:iCs/>
          <w:color w:val="000000" w:themeColor="text1"/>
          <w:sz w:val="24"/>
          <w:szCs w:val="24"/>
          <w:lang w:val="en-CA"/>
        </w:rPr>
        <w:t xml:space="preserve"> AI.</w:t>
      </w:r>
    </w:p>
    <w:p w14:paraId="5F6254D1" w14:textId="2C401002" w:rsidR="006655E9" w:rsidRPr="00D66AC6" w:rsidRDefault="006655E9" w:rsidP="00FB6978">
      <w:pPr>
        <w:numPr>
          <w:ilvl w:val="0"/>
          <w:numId w:val="4"/>
        </w:numPr>
        <w:tabs>
          <w:tab w:val="left" w:pos="9759"/>
        </w:tabs>
        <w:spacing w:before="140"/>
        <w:rPr>
          <w:color w:val="000000" w:themeColor="text1"/>
          <w:sz w:val="24"/>
          <w:szCs w:val="24"/>
          <w:lang w:val="en-CA"/>
        </w:rPr>
      </w:pPr>
      <w:r w:rsidRPr="001D30B2">
        <w:rPr>
          <w:b/>
          <w:bCs/>
          <w:color w:val="000000" w:themeColor="text1"/>
          <w:sz w:val="24"/>
          <w:szCs w:val="24"/>
          <w:lang w:val="en-CA"/>
        </w:rPr>
        <w:t>Full-Cycle Strategy:</w:t>
      </w:r>
      <w:r w:rsidRPr="001D30B2">
        <w:rPr>
          <w:color w:val="000000" w:themeColor="text1"/>
          <w:sz w:val="24"/>
          <w:szCs w:val="24"/>
          <w:lang w:val="en-CA"/>
        </w:rPr>
        <w:t xml:space="preserve"> Advised executive leadership on the complete AI development lifecycle for a smart dog collar, defining the roadmap from raw sensor data collection to model training and edge deployment.</w:t>
      </w:r>
    </w:p>
    <w:p w14:paraId="5A6B0436" w14:textId="77777777" w:rsidR="00FB6978" w:rsidRPr="00D66AC6" w:rsidRDefault="00FB6978" w:rsidP="00FB6978">
      <w:pPr>
        <w:tabs>
          <w:tab w:val="left" w:pos="9759"/>
        </w:tabs>
        <w:spacing w:before="140"/>
        <w:ind w:left="720"/>
        <w:rPr>
          <w:color w:val="000000" w:themeColor="text1"/>
          <w:sz w:val="24"/>
          <w:szCs w:val="24"/>
          <w:lang w:val="en-CA"/>
        </w:rPr>
      </w:pPr>
    </w:p>
    <w:p w14:paraId="5A5CB754" w14:textId="77777777" w:rsidR="006655E9" w:rsidRPr="00D66AC6" w:rsidRDefault="006655E9" w:rsidP="006655E9">
      <w:pPr>
        <w:tabs>
          <w:tab w:val="left" w:pos="9759"/>
        </w:tabs>
        <w:spacing w:before="140"/>
        <w:ind w:left="100"/>
        <w:rPr>
          <w:color w:val="000000" w:themeColor="text1"/>
          <w:sz w:val="24"/>
          <w:szCs w:val="24"/>
          <w:lang w:val="en-CA"/>
        </w:rPr>
      </w:pPr>
      <w:r w:rsidRPr="001D30B2">
        <w:rPr>
          <w:b/>
          <w:bCs/>
          <w:color w:val="000000" w:themeColor="text1"/>
          <w:sz w:val="24"/>
          <w:szCs w:val="24"/>
          <w:lang w:val="en-CA"/>
        </w:rPr>
        <w:t xml:space="preserve">Sr. Machine Learning Engineer | </w:t>
      </w:r>
      <w:proofErr w:type="spellStart"/>
      <w:r w:rsidRPr="001D30B2">
        <w:rPr>
          <w:b/>
          <w:bCs/>
          <w:color w:val="000000" w:themeColor="text1"/>
          <w:sz w:val="24"/>
          <w:szCs w:val="24"/>
          <w:lang w:val="en-CA"/>
        </w:rPr>
        <w:t>FightCamp</w:t>
      </w:r>
      <w:proofErr w:type="spellEnd"/>
      <w:r w:rsidRPr="001D30B2">
        <w:rPr>
          <w:color w:val="000000" w:themeColor="text1"/>
          <w:sz w:val="24"/>
          <w:szCs w:val="24"/>
          <w:lang w:val="en-CA"/>
        </w:rPr>
        <w:t xml:space="preserve"> </w:t>
      </w:r>
      <w:r w:rsidRPr="00D66AC6">
        <w:rPr>
          <w:color w:val="000000" w:themeColor="text1"/>
          <w:sz w:val="24"/>
          <w:szCs w:val="24"/>
          <w:lang w:val="en-CA"/>
        </w:rPr>
        <w:t xml:space="preserve">| </w:t>
      </w:r>
      <w:r w:rsidRPr="001D30B2">
        <w:rPr>
          <w:i/>
          <w:iCs/>
          <w:color w:val="000000" w:themeColor="text1"/>
          <w:sz w:val="24"/>
          <w:szCs w:val="24"/>
          <w:lang w:val="en-CA"/>
        </w:rPr>
        <w:t>Montreal, QC / Costa Mesa, CA | Oct 2023 – Jun 2024</w:t>
      </w:r>
      <w:r w:rsidRPr="001D30B2">
        <w:rPr>
          <w:color w:val="000000" w:themeColor="text1"/>
          <w:sz w:val="24"/>
          <w:szCs w:val="24"/>
          <w:lang w:val="en-CA"/>
        </w:rPr>
        <w:t xml:space="preserve"> </w:t>
      </w:r>
    </w:p>
    <w:p w14:paraId="31F1E8CF" w14:textId="77777777" w:rsidR="006655E9" w:rsidRPr="001D30B2" w:rsidRDefault="006655E9" w:rsidP="006655E9">
      <w:pPr>
        <w:tabs>
          <w:tab w:val="left" w:pos="9759"/>
        </w:tabs>
        <w:spacing w:before="140"/>
        <w:ind w:left="100"/>
        <w:rPr>
          <w:color w:val="000000" w:themeColor="text1"/>
          <w:sz w:val="24"/>
          <w:szCs w:val="24"/>
          <w:lang w:val="en-CA"/>
        </w:rPr>
      </w:pPr>
      <w:r w:rsidRPr="001D30B2">
        <w:rPr>
          <w:i/>
          <w:iCs/>
          <w:color w:val="000000" w:themeColor="text1"/>
          <w:sz w:val="24"/>
          <w:szCs w:val="24"/>
          <w:lang w:val="en-CA"/>
        </w:rPr>
        <w:t>Owned the machine learning stack for a connected fitness platform, driving the evolution of motion tracking technology.</w:t>
      </w:r>
    </w:p>
    <w:p w14:paraId="287D1821" w14:textId="77777777" w:rsidR="006655E9" w:rsidRPr="001D30B2" w:rsidRDefault="006655E9" w:rsidP="006655E9">
      <w:pPr>
        <w:numPr>
          <w:ilvl w:val="0"/>
          <w:numId w:val="5"/>
        </w:numPr>
        <w:tabs>
          <w:tab w:val="left" w:pos="9759"/>
        </w:tabs>
        <w:spacing w:before="140"/>
        <w:rPr>
          <w:color w:val="000000" w:themeColor="text1"/>
          <w:sz w:val="24"/>
          <w:szCs w:val="24"/>
          <w:lang w:val="en-CA"/>
        </w:rPr>
      </w:pPr>
      <w:r w:rsidRPr="001D30B2">
        <w:rPr>
          <w:b/>
          <w:bCs/>
          <w:color w:val="000000" w:themeColor="text1"/>
          <w:sz w:val="24"/>
          <w:szCs w:val="24"/>
          <w:lang w:val="en-CA"/>
        </w:rPr>
        <w:t xml:space="preserve">End-to-End Infrastructure: </w:t>
      </w:r>
      <w:r w:rsidRPr="001D30B2">
        <w:rPr>
          <w:color w:val="000000" w:themeColor="text1"/>
          <w:sz w:val="24"/>
          <w:szCs w:val="24"/>
          <w:lang w:val="en-CA"/>
        </w:rPr>
        <w:t>Designed and implemented the complete ML infrastructure pipeline for human activity recognition, enabling seamless data flow from collection to on-device inference.</w:t>
      </w:r>
    </w:p>
    <w:p w14:paraId="7C0A7671" w14:textId="7E63CA9B" w:rsidR="006655E9" w:rsidRPr="00D66AC6" w:rsidRDefault="006655E9" w:rsidP="00A56C5C">
      <w:pPr>
        <w:numPr>
          <w:ilvl w:val="0"/>
          <w:numId w:val="5"/>
        </w:numPr>
        <w:tabs>
          <w:tab w:val="left" w:pos="9759"/>
        </w:tabs>
        <w:spacing w:before="140"/>
        <w:rPr>
          <w:color w:val="000000" w:themeColor="text1"/>
          <w:sz w:val="24"/>
          <w:szCs w:val="24"/>
          <w:lang w:val="en-CA"/>
        </w:rPr>
      </w:pPr>
      <w:r w:rsidRPr="001D30B2">
        <w:rPr>
          <w:b/>
          <w:bCs/>
          <w:color w:val="000000" w:themeColor="text1"/>
          <w:sz w:val="24"/>
          <w:szCs w:val="24"/>
          <w:lang w:val="en-CA"/>
        </w:rPr>
        <w:t>Edge AI Performance:</w:t>
      </w:r>
      <w:r w:rsidRPr="001D30B2">
        <w:rPr>
          <w:color w:val="000000" w:themeColor="text1"/>
          <w:sz w:val="24"/>
          <w:szCs w:val="24"/>
          <w:lang w:val="en-CA"/>
        </w:rPr>
        <w:t xml:space="preserve"> Developed and deployed CNNs for punch detection using IMU data, achieving &gt;95% accuracy via TensorFlow Lite on Android devices.</w:t>
      </w:r>
    </w:p>
    <w:p w14:paraId="7652C00E" w14:textId="77777777" w:rsidR="00A56C5C" w:rsidRPr="00D66AC6" w:rsidRDefault="00A56C5C" w:rsidP="00A56C5C">
      <w:pPr>
        <w:tabs>
          <w:tab w:val="left" w:pos="9759"/>
        </w:tabs>
        <w:spacing w:before="140"/>
        <w:rPr>
          <w:color w:val="000000" w:themeColor="text1"/>
          <w:sz w:val="24"/>
          <w:szCs w:val="24"/>
          <w:lang w:val="en-CA"/>
        </w:rPr>
      </w:pPr>
    </w:p>
    <w:p w14:paraId="386EC96F" w14:textId="6F737F2C" w:rsidR="006655E9" w:rsidRPr="00D66AC6" w:rsidRDefault="006655E9" w:rsidP="006655E9">
      <w:pPr>
        <w:tabs>
          <w:tab w:val="left" w:pos="9759"/>
        </w:tabs>
        <w:spacing w:before="140"/>
        <w:ind w:left="100"/>
        <w:rPr>
          <w:color w:val="000000" w:themeColor="text1"/>
          <w:sz w:val="24"/>
          <w:szCs w:val="24"/>
          <w:lang w:val="en-CA"/>
        </w:rPr>
      </w:pPr>
      <w:r w:rsidRPr="001D30B2">
        <w:rPr>
          <w:b/>
          <w:bCs/>
          <w:color w:val="000000" w:themeColor="text1"/>
          <w:sz w:val="24"/>
          <w:szCs w:val="24"/>
          <w:lang w:val="en-CA"/>
        </w:rPr>
        <w:t xml:space="preserve">Director, AI Engineering | </w:t>
      </w:r>
      <w:proofErr w:type="spellStart"/>
      <w:r w:rsidRPr="001D30B2">
        <w:rPr>
          <w:b/>
          <w:bCs/>
          <w:color w:val="000000" w:themeColor="text1"/>
          <w:sz w:val="24"/>
          <w:szCs w:val="24"/>
          <w:lang w:val="en-CA"/>
        </w:rPr>
        <w:t>Innodem</w:t>
      </w:r>
      <w:proofErr w:type="spellEnd"/>
      <w:r w:rsidRPr="001D30B2">
        <w:rPr>
          <w:b/>
          <w:bCs/>
          <w:color w:val="000000" w:themeColor="text1"/>
          <w:sz w:val="24"/>
          <w:szCs w:val="24"/>
          <w:lang w:val="en-CA"/>
        </w:rPr>
        <w:t xml:space="preserve"> Neurosciences</w:t>
      </w:r>
      <w:r w:rsidRPr="001D30B2">
        <w:rPr>
          <w:color w:val="000000" w:themeColor="text1"/>
          <w:sz w:val="24"/>
          <w:szCs w:val="24"/>
          <w:lang w:val="en-CA"/>
        </w:rPr>
        <w:t xml:space="preserve"> </w:t>
      </w:r>
      <w:r w:rsidRPr="00D66AC6">
        <w:rPr>
          <w:color w:val="000000" w:themeColor="text1"/>
          <w:sz w:val="24"/>
          <w:szCs w:val="24"/>
          <w:lang w:val="en-CA"/>
        </w:rPr>
        <w:t xml:space="preserve">| </w:t>
      </w:r>
      <w:r w:rsidRPr="001D30B2">
        <w:rPr>
          <w:i/>
          <w:iCs/>
          <w:color w:val="000000" w:themeColor="text1"/>
          <w:sz w:val="24"/>
          <w:szCs w:val="24"/>
          <w:lang w:val="en-CA"/>
        </w:rPr>
        <w:t>Montreal, QC | Feb 2021 – Oct 2023</w:t>
      </w:r>
    </w:p>
    <w:p w14:paraId="0D326EE2" w14:textId="77777777" w:rsidR="006655E9" w:rsidRPr="001D30B2" w:rsidRDefault="006655E9" w:rsidP="006655E9">
      <w:pPr>
        <w:tabs>
          <w:tab w:val="left" w:pos="9759"/>
        </w:tabs>
        <w:spacing w:before="140"/>
        <w:ind w:left="100"/>
        <w:rPr>
          <w:color w:val="000000" w:themeColor="text1"/>
          <w:sz w:val="24"/>
          <w:szCs w:val="24"/>
          <w:lang w:val="en-CA"/>
        </w:rPr>
      </w:pPr>
      <w:r w:rsidRPr="001D30B2">
        <w:rPr>
          <w:i/>
          <w:iCs/>
          <w:color w:val="000000" w:themeColor="text1"/>
          <w:sz w:val="24"/>
          <w:szCs w:val="24"/>
          <w:lang w:val="en-CA"/>
        </w:rPr>
        <w:t xml:space="preserve">Led a cross-functional AI team in the medical technology space, overseeing the development of regulated Software as a </w:t>
      </w:r>
      <w:proofErr w:type="gramStart"/>
      <w:r w:rsidRPr="001D30B2">
        <w:rPr>
          <w:i/>
          <w:iCs/>
          <w:color w:val="000000" w:themeColor="text1"/>
          <w:sz w:val="24"/>
          <w:szCs w:val="24"/>
          <w:lang w:val="en-CA"/>
        </w:rPr>
        <w:t>Medical Device (SaMD) products</w:t>
      </w:r>
      <w:proofErr w:type="gramEnd"/>
      <w:r w:rsidRPr="001D30B2">
        <w:rPr>
          <w:i/>
          <w:iCs/>
          <w:color w:val="000000" w:themeColor="text1"/>
          <w:sz w:val="24"/>
          <w:szCs w:val="24"/>
          <w:lang w:val="en-CA"/>
        </w:rPr>
        <w:t>.</w:t>
      </w:r>
    </w:p>
    <w:p w14:paraId="62D4997C" w14:textId="77777777" w:rsidR="006655E9" w:rsidRPr="001D30B2" w:rsidRDefault="006655E9" w:rsidP="006655E9">
      <w:pPr>
        <w:numPr>
          <w:ilvl w:val="0"/>
          <w:numId w:val="6"/>
        </w:numPr>
        <w:tabs>
          <w:tab w:val="left" w:pos="9759"/>
        </w:tabs>
        <w:spacing w:before="140"/>
        <w:rPr>
          <w:color w:val="000000" w:themeColor="text1"/>
          <w:sz w:val="24"/>
          <w:szCs w:val="24"/>
          <w:lang w:val="en-CA"/>
        </w:rPr>
      </w:pPr>
      <w:r w:rsidRPr="001D30B2">
        <w:rPr>
          <w:b/>
          <w:bCs/>
          <w:color w:val="000000" w:themeColor="text1"/>
          <w:sz w:val="24"/>
          <w:szCs w:val="24"/>
          <w:lang w:val="en-CA"/>
        </w:rPr>
        <w:t>Regulatory Leadership:</w:t>
      </w:r>
      <w:r w:rsidRPr="001D30B2">
        <w:rPr>
          <w:color w:val="000000" w:themeColor="text1"/>
          <w:sz w:val="24"/>
          <w:szCs w:val="24"/>
          <w:lang w:val="en-CA"/>
        </w:rPr>
        <w:t xml:space="preserve"> Ensured strict AI compliance with ePHI privacy and security regulations (HIPAA, PIPEDA, GDPR) for medical-grade software.</w:t>
      </w:r>
    </w:p>
    <w:p w14:paraId="11110B88" w14:textId="77777777" w:rsidR="006655E9" w:rsidRPr="001D30B2" w:rsidRDefault="006655E9" w:rsidP="006655E9">
      <w:pPr>
        <w:numPr>
          <w:ilvl w:val="0"/>
          <w:numId w:val="6"/>
        </w:numPr>
        <w:tabs>
          <w:tab w:val="left" w:pos="9759"/>
        </w:tabs>
        <w:spacing w:before="140"/>
        <w:rPr>
          <w:color w:val="000000" w:themeColor="text1"/>
          <w:sz w:val="24"/>
          <w:szCs w:val="24"/>
          <w:lang w:val="en-CA"/>
        </w:rPr>
      </w:pPr>
      <w:r w:rsidRPr="001D30B2">
        <w:rPr>
          <w:b/>
          <w:bCs/>
          <w:color w:val="000000" w:themeColor="text1"/>
          <w:sz w:val="24"/>
          <w:szCs w:val="24"/>
          <w:lang w:val="en-CA"/>
        </w:rPr>
        <w:t>Agile Team Management:</w:t>
      </w:r>
      <w:r w:rsidRPr="001D30B2">
        <w:rPr>
          <w:color w:val="000000" w:themeColor="text1"/>
          <w:sz w:val="24"/>
          <w:szCs w:val="24"/>
          <w:lang w:val="en-CA"/>
        </w:rPr>
        <w:t xml:space="preserve"> Led the SCRUM process and engineering culture, managing sprint planning and retrospectives to ensure the team focused on critical business features.</w:t>
      </w:r>
    </w:p>
    <w:p w14:paraId="55F41FF2" w14:textId="77777777" w:rsidR="006655E9" w:rsidRPr="001D30B2" w:rsidRDefault="006655E9" w:rsidP="006655E9">
      <w:pPr>
        <w:numPr>
          <w:ilvl w:val="0"/>
          <w:numId w:val="6"/>
        </w:numPr>
        <w:tabs>
          <w:tab w:val="left" w:pos="9759"/>
        </w:tabs>
        <w:spacing w:before="140"/>
        <w:rPr>
          <w:color w:val="000000" w:themeColor="text1"/>
          <w:sz w:val="24"/>
          <w:szCs w:val="24"/>
          <w:lang w:val="en-CA"/>
        </w:rPr>
      </w:pPr>
      <w:r w:rsidRPr="001D30B2">
        <w:rPr>
          <w:b/>
          <w:bCs/>
          <w:color w:val="000000" w:themeColor="text1"/>
          <w:sz w:val="24"/>
          <w:szCs w:val="24"/>
          <w:lang w:val="en-CA"/>
        </w:rPr>
        <w:t>Strategic Alignment:</w:t>
      </w:r>
      <w:r w:rsidRPr="001D30B2">
        <w:rPr>
          <w:color w:val="000000" w:themeColor="text1"/>
          <w:sz w:val="24"/>
          <w:szCs w:val="24"/>
          <w:lang w:val="en-CA"/>
        </w:rPr>
        <w:t xml:space="preserve"> Bridged the gap between clinical requirements and engineering execution, prioritizing features that drove the highest business impact.</w:t>
      </w:r>
    </w:p>
    <w:p w14:paraId="117A61F5" w14:textId="77777777" w:rsidR="006655E9" w:rsidRPr="00D66AC6" w:rsidRDefault="006655E9" w:rsidP="006655E9">
      <w:pPr>
        <w:tabs>
          <w:tab w:val="left" w:pos="9759"/>
        </w:tabs>
        <w:spacing w:before="140"/>
        <w:ind w:left="100"/>
        <w:rPr>
          <w:b/>
          <w:bCs/>
          <w:color w:val="000000" w:themeColor="text1"/>
          <w:sz w:val="24"/>
          <w:szCs w:val="24"/>
          <w:lang w:val="en-CA"/>
        </w:rPr>
      </w:pPr>
    </w:p>
    <w:p w14:paraId="1F0C9BB8" w14:textId="39928B8A" w:rsidR="006655E9" w:rsidRPr="001D30B2" w:rsidRDefault="006655E9" w:rsidP="006655E9">
      <w:pPr>
        <w:tabs>
          <w:tab w:val="left" w:pos="9759"/>
        </w:tabs>
        <w:spacing w:before="140"/>
        <w:ind w:left="100"/>
        <w:rPr>
          <w:color w:val="000000" w:themeColor="text1"/>
          <w:sz w:val="24"/>
          <w:szCs w:val="24"/>
          <w:lang w:val="en-CA"/>
        </w:rPr>
      </w:pPr>
      <w:r w:rsidRPr="001D30B2">
        <w:rPr>
          <w:b/>
          <w:bCs/>
          <w:color w:val="000000" w:themeColor="text1"/>
          <w:sz w:val="24"/>
          <w:szCs w:val="24"/>
          <w:lang w:val="en-CA"/>
        </w:rPr>
        <w:t xml:space="preserve">Sr. Machine Learning Engineer | </w:t>
      </w:r>
      <w:proofErr w:type="spellStart"/>
      <w:r w:rsidRPr="001D30B2">
        <w:rPr>
          <w:b/>
          <w:bCs/>
          <w:color w:val="000000" w:themeColor="text1"/>
          <w:sz w:val="24"/>
          <w:szCs w:val="24"/>
          <w:lang w:val="en-CA"/>
        </w:rPr>
        <w:t>Innodem</w:t>
      </w:r>
      <w:proofErr w:type="spellEnd"/>
      <w:r w:rsidRPr="001D30B2">
        <w:rPr>
          <w:b/>
          <w:bCs/>
          <w:color w:val="000000" w:themeColor="text1"/>
          <w:sz w:val="24"/>
          <w:szCs w:val="24"/>
          <w:lang w:val="en-CA"/>
        </w:rPr>
        <w:t xml:space="preserve"> Neurosciences</w:t>
      </w:r>
      <w:r w:rsidRPr="001D30B2">
        <w:rPr>
          <w:color w:val="000000" w:themeColor="text1"/>
          <w:sz w:val="24"/>
          <w:szCs w:val="24"/>
          <w:lang w:val="en-CA"/>
        </w:rPr>
        <w:t xml:space="preserve"> </w:t>
      </w:r>
      <w:r w:rsidRPr="00D66AC6">
        <w:rPr>
          <w:color w:val="000000" w:themeColor="text1"/>
          <w:sz w:val="24"/>
          <w:szCs w:val="24"/>
          <w:lang w:val="en-CA"/>
        </w:rPr>
        <w:t xml:space="preserve">| </w:t>
      </w:r>
      <w:r w:rsidRPr="001D30B2">
        <w:rPr>
          <w:i/>
          <w:iCs/>
          <w:color w:val="000000" w:themeColor="text1"/>
          <w:sz w:val="24"/>
          <w:szCs w:val="24"/>
          <w:lang w:val="en-CA"/>
        </w:rPr>
        <w:t xml:space="preserve">Montreal, QC | Feb 2019 – </w:t>
      </w:r>
      <w:r w:rsidR="00172134" w:rsidRPr="00D66AC6">
        <w:rPr>
          <w:i/>
          <w:iCs/>
          <w:color w:val="000000" w:themeColor="text1"/>
          <w:sz w:val="24"/>
          <w:szCs w:val="24"/>
          <w:lang w:val="en-CA"/>
        </w:rPr>
        <w:t>Feb</w:t>
      </w:r>
      <w:r w:rsidRPr="001D30B2">
        <w:rPr>
          <w:i/>
          <w:iCs/>
          <w:color w:val="000000" w:themeColor="text1"/>
          <w:sz w:val="24"/>
          <w:szCs w:val="24"/>
          <w:lang w:val="en-CA"/>
        </w:rPr>
        <w:t xml:space="preserve"> 2021</w:t>
      </w:r>
    </w:p>
    <w:p w14:paraId="41BE9FA9" w14:textId="77777777" w:rsidR="006655E9" w:rsidRPr="001D30B2" w:rsidRDefault="006655E9" w:rsidP="006655E9">
      <w:pPr>
        <w:numPr>
          <w:ilvl w:val="0"/>
          <w:numId w:val="7"/>
        </w:numPr>
        <w:tabs>
          <w:tab w:val="left" w:pos="9759"/>
        </w:tabs>
        <w:spacing w:before="140"/>
        <w:rPr>
          <w:color w:val="000000" w:themeColor="text1"/>
          <w:sz w:val="24"/>
          <w:szCs w:val="24"/>
          <w:lang w:val="en-CA"/>
        </w:rPr>
      </w:pPr>
      <w:r w:rsidRPr="001D30B2">
        <w:rPr>
          <w:b/>
          <w:bCs/>
          <w:color w:val="000000" w:themeColor="text1"/>
          <w:sz w:val="24"/>
          <w:szCs w:val="24"/>
          <w:lang w:val="en-CA"/>
        </w:rPr>
        <w:t>Production ML Pipelines:</w:t>
      </w:r>
      <w:r w:rsidRPr="001D30B2">
        <w:rPr>
          <w:color w:val="000000" w:themeColor="text1"/>
          <w:sz w:val="24"/>
          <w:szCs w:val="24"/>
          <w:lang w:val="en-CA"/>
        </w:rPr>
        <w:t xml:space="preserve"> Created and operationalized the end-to-end deep learning pipeline on AWS, covering data engineering, training, and deployment.</w:t>
      </w:r>
    </w:p>
    <w:p w14:paraId="48FFEA9D" w14:textId="77777777" w:rsidR="006655E9" w:rsidRPr="001D30B2" w:rsidRDefault="006655E9" w:rsidP="006655E9">
      <w:pPr>
        <w:numPr>
          <w:ilvl w:val="0"/>
          <w:numId w:val="7"/>
        </w:numPr>
        <w:tabs>
          <w:tab w:val="left" w:pos="9759"/>
        </w:tabs>
        <w:spacing w:before="140"/>
        <w:rPr>
          <w:color w:val="000000" w:themeColor="text1"/>
          <w:sz w:val="24"/>
          <w:szCs w:val="24"/>
          <w:lang w:val="en-CA"/>
        </w:rPr>
      </w:pPr>
      <w:r w:rsidRPr="001D30B2">
        <w:rPr>
          <w:b/>
          <w:bCs/>
          <w:color w:val="000000" w:themeColor="text1"/>
          <w:sz w:val="24"/>
          <w:szCs w:val="24"/>
          <w:lang w:val="en-CA"/>
        </w:rPr>
        <w:t xml:space="preserve">Mobile Edge Optimization: </w:t>
      </w:r>
      <w:r w:rsidRPr="001D30B2">
        <w:rPr>
          <w:color w:val="000000" w:themeColor="text1"/>
          <w:sz w:val="24"/>
          <w:szCs w:val="24"/>
          <w:lang w:val="en-CA"/>
        </w:rPr>
        <w:t xml:space="preserve">Implemented </w:t>
      </w:r>
      <w:proofErr w:type="spellStart"/>
      <w:r w:rsidRPr="001D30B2">
        <w:rPr>
          <w:color w:val="000000" w:themeColor="text1"/>
          <w:sz w:val="24"/>
          <w:szCs w:val="24"/>
          <w:lang w:val="en-CA"/>
        </w:rPr>
        <w:t>MLOps</w:t>
      </w:r>
      <w:proofErr w:type="spellEnd"/>
      <w:r w:rsidRPr="001D30B2">
        <w:rPr>
          <w:color w:val="000000" w:themeColor="text1"/>
          <w:sz w:val="24"/>
          <w:szCs w:val="24"/>
          <w:lang w:val="en-CA"/>
        </w:rPr>
        <w:t xml:space="preserve"> for on-device inference (</w:t>
      </w:r>
      <w:proofErr w:type="spellStart"/>
      <w:r w:rsidRPr="001D30B2">
        <w:rPr>
          <w:color w:val="000000" w:themeColor="text1"/>
          <w:sz w:val="24"/>
          <w:szCs w:val="24"/>
          <w:lang w:val="en-CA"/>
        </w:rPr>
        <w:t>CoreML</w:t>
      </w:r>
      <w:proofErr w:type="spellEnd"/>
      <w:r w:rsidRPr="001D30B2">
        <w:rPr>
          <w:color w:val="000000" w:themeColor="text1"/>
          <w:sz w:val="24"/>
          <w:szCs w:val="24"/>
          <w:lang w:val="en-CA"/>
        </w:rPr>
        <w:t>, iOS), reducing model deployment time from hours to minutes and achieving real-time (60 FPS) eye gaze tracking.</w:t>
      </w:r>
    </w:p>
    <w:p w14:paraId="1CD8692C" w14:textId="77777777" w:rsidR="006655E9" w:rsidRPr="00D66AC6" w:rsidRDefault="006655E9" w:rsidP="006655E9">
      <w:pPr>
        <w:tabs>
          <w:tab w:val="left" w:pos="9759"/>
        </w:tabs>
        <w:spacing w:before="140"/>
        <w:ind w:left="100"/>
        <w:rPr>
          <w:b/>
          <w:bCs/>
          <w:color w:val="000000" w:themeColor="text1"/>
          <w:sz w:val="24"/>
          <w:szCs w:val="24"/>
          <w:lang w:val="en-CA"/>
        </w:rPr>
      </w:pPr>
    </w:p>
    <w:p w14:paraId="3547722F" w14:textId="77777777" w:rsidR="006655E9" w:rsidRPr="001D30B2" w:rsidRDefault="006655E9" w:rsidP="006655E9">
      <w:pPr>
        <w:tabs>
          <w:tab w:val="left" w:pos="9759"/>
        </w:tabs>
        <w:spacing w:before="140"/>
        <w:ind w:left="100"/>
        <w:rPr>
          <w:color w:val="000000" w:themeColor="text1"/>
          <w:sz w:val="24"/>
          <w:szCs w:val="24"/>
          <w:lang w:val="en-CA"/>
        </w:rPr>
      </w:pPr>
      <w:r w:rsidRPr="001D30B2">
        <w:rPr>
          <w:b/>
          <w:bCs/>
          <w:color w:val="000000" w:themeColor="text1"/>
          <w:sz w:val="24"/>
          <w:szCs w:val="24"/>
          <w:lang w:val="en-CA"/>
        </w:rPr>
        <w:t>Data Science Consultant | Master Data Analysis</w:t>
      </w:r>
      <w:r w:rsidRPr="001D30B2">
        <w:rPr>
          <w:color w:val="000000" w:themeColor="text1"/>
          <w:sz w:val="24"/>
          <w:szCs w:val="24"/>
          <w:lang w:val="en-CA"/>
        </w:rPr>
        <w:t xml:space="preserve"> </w:t>
      </w:r>
      <w:r w:rsidRPr="00D66AC6">
        <w:rPr>
          <w:color w:val="000000" w:themeColor="text1"/>
          <w:sz w:val="24"/>
          <w:szCs w:val="24"/>
          <w:lang w:val="en-CA"/>
        </w:rPr>
        <w:t xml:space="preserve">| </w:t>
      </w:r>
      <w:r w:rsidRPr="001D30B2">
        <w:rPr>
          <w:i/>
          <w:iCs/>
          <w:color w:val="000000" w:themeColor="text1"/>
          <w:sz w:val="24"/>
          <w:szCs w:val="24"/>
          <w:lang w:val="en-CA"/>
        </w:rPr>
        <w:t>Remote | Sep 2020 – Mar 2023</w:t>
      </w:r>
    </w:p>
    <w:p w14:paraId="10F44D91" w14:textId="5332446F" w:rsidR="006655E9" w:rsidRPr="001D30B2" w:rsidRDefault="006655E9" w:rsidP="006655E9">
      <w:pPr>
        <w:numPr>
          <w:ilvl w:val="0"/>
          <w:numId w:val="8"/>
        </w:numPr>
        <w:tabs>
          <w:tab w:val="left" w:pos="9759"/>
        </w:tabs>
        <w:spacing w:before="140"/>
        <w:rPr>
          <w:color w:val="000000" w:themeColor="text1"/>
          <w:sz w:val="24"/>
          <w:szCs w:val="24"/>
          <w:lang w:val="en-CA"/>
        </w:rPr>
      </w:pPr>
      <w:r w:rsidRPr="001D30B2">
        <w:rPr>
          <w:b/>
          <w:bCs/>
          <w:color w:val="000000" w:themeColor="text1"/>
          <w:sz w:val="24"/>
          <w:szCs w:val="24"/>
          <w:lang w:val="en-CA"/>
        </w:rPr>
        <w:t>Team Development:</w:t>
      </w:r>
      <w:r w:rsidRPr="001D30B2">
        <w:rPr>
          <w:color w:val="000000" w:themeColor="text1"/>
          <w:sz w:val="24"/>
          <w:szCs w:val="24"/>
          <w:lang w:val="en-CA"/>
        </w:rPr>
        <w:t xml:space="preserve"> Designed and facilitated a comprehensive data science training program for a team of 9 analysts, directly mentoring them to increase technical proficiency.</w:t>
      </w:r>
    </w:p>
    <w:p w14:paraId="07507B03" w14:textId="77777777" w:rsidR="006655E9" w:rsidRPr="001D30B2" w:rsidRDefault="006655E9" w:rsidP="006655E9">
      <w:pPr>
        <w:numPr>
          <w:ilvl w:val="0"/>
          <w:numId w:val="8"/>
        </w:numPr>
        <w:tabs>
          <w:tab w:val="left" w:pos="9759"/>
        </w:tabs>
        <w:spacing w:before="140"/>
        <w:rPr>
          <w:color w:val="000000" w:themeColor="text1"/>
          <w:sz w:val="24"/>
          <w:szCs w:val="24"/>
          <w:lang w:val="en-CA"/>
        </w:rPr>
      </w:pPr>
      <w:r w:rsidRPr="001D30B2">
        <w:rPr>
          <w:b/>
          <w:bCs/>
          <w:color w:val="000000" w:themeColor="text1"/>
          <w:sz w:val="24"/>
          <w:szCs w:val="24"/>
          <w:lang w:val="en-CA"/>
        </w:rPr>
        <w:t>Technical Mentorship:</w:t>
      </w:r>
      <w:r w:rsidRPr="001D30B2">
        <w:rPr>
          <w:color w:val="000000" w:themeColor="text1"/>
          <w:sz w:val="24"/>
          <w:szCs w:val="24"/>
          <w:lang w:val="en-CA"/>
        </w:rPr>
        <w:t xml:space="preserve"> Provided expert guidance on banking industry data projects, ensuring alignment with high-level business objectives.</w:t>
      </w:r>
    </w:p>
    <w:p w14:paraId="358BD292" w14:textId="77777777" w:rsidR="006655E9" w:rsidRPr="00D66AC6" w:rsidRDefault="006655E9" w:rsidP="006655E9">
      <w:pPr>
        <w:tabs>
          <w:tab w:val="left" w:pos="9759"/>
        </w:tabs>
        <w:spacing w:before="140"/>
        <w:ind w:left="100"/>
        <w:rPr>
          <w:b/>
          <w:bCs/>
          <w:color w:val="000000" w:themeColor="text1"/>
          <w:sz w:val="24"/>
          <w:szCs w:val="24"/>
          <w:lang w:val="en-CA"/>
        </w:rPr>
      </w:pPr>
    </w:p>
    <w:p w14:paraId="5019F285" w14:textId="3D6BBEA5" w:rsidR="006655E9" w:rsidRPr="001D30B2" w:rsidRDefault="006655E9" w:rsidP="006655E9">
      <w:pPr>
        <w:tabs>
          <w:tab w:val="left" w:pos="9759"/>
        </w:tabs>
        <w:spacing w:before="140"/>
        <w:ind w:left="100"/>
        <w:rPr>
          <w:color w:val="000000" w:themeColor="text1"/>
          <w:sz w:val="24"/>
          <w:szCs w:val="24"/>
          <w:lang w:val="en-CA"/>
        </w:rPr>
      </w:pPr>
      <w:r w:rsidRPr="001D30B2">
        <w:rPr>
          <w:b/>
          <w:bCs/>
          <w:color w:val="000000" w:themeColor="text1"/>
          <w:sz w:val="24"/>
          <w:szCs w:val="24"/>
          <w:lang w:val="en-CA"/>
        </w:rPr>
        <w:t>Sr. Business Systems Analyst</w:t>
      </w:r>
      <w:r w:rsidRPr="00D66AC6">
        <w:rPr>
          <w:b/>
          <w:bCs/>
          <w:color w:val="000000" w:themeColor="text1"/>
          <w:sz w:val="24"/>
          <w:szCs w:val="24"/>
          <w:lang w:val="en-CA"/>
        </w:rPr>
        <w:t xml:space="preserve"> (</w:t>
      </w:r>
      <w:r w:rsidRPr="001D30B2">
        <w:rPr>
          <w:b/>
          <w:bCs/>
          <w:color w:val="000000" w:themeColor="text1"/>
          <w:sz w:val="24"/>
          <w:szCs w:val="24"/>
          <w:lang w:val="en-CA"/>
        </w:rPr>
        <w:t>O</w:t>
      </w:r>
      <w:r w:rsidRPr="00D66AC6">
        <w:rPr>
          <w:b/>
          <w:bCs/>
          <w:color w:val="000000" w:themeColor="text1"/>
          <w:sz w:val="24"/>
          <w:szCs w:val="24"/>
          <w:lang w:val="en-CA"/>
        </w:rPr>
        <w:t>T)</w:t>
      </w:r>
      <w:r w:rsidRPr="001D30B2">
        <w:rPr>
          <w:b/>
          <w:bCs/>
          <w:color w:val="000000" w:themeColor="text1"/>
          <w:sz w:val="24"/>
          <w:szCs w:val="24"/>
          <w:lang w:val="en-CA"/>
        </w:rPr>
        <w:t xml:space="preserve"> | Canadian National</w:t>
      </w:r>
      <w:r w:rsidRPr="001D30B2">
        <w:rPr>
          <w:color w:val="000000" w:themeColor="text1"/>
          <w:sz w:val="24"/>
          <w:szCs w:val="24"/>
          <w:lang w:val="en-CA"/>
        </w:rPr>
        <w:t xml:space="preserve"> </w:t>
      </w:r>
      <w:r w:rsidRPr="00D66AC6">
        <w:rPr>
          <w:color w:val="000000" w:themeColor="text1"/>
          <w:sz w:val="24"/>
          <w:szCs w:val="24"/>
          <w:lang w:val="en-CA"/>
        </w:rPr>
        <w:t xml:space="preserve">| </w:t>
      </w:r>
      <w:r w:rsidRPr="001D30B2">
        <w:rPr>
          <w:i/>
          <w:iCs/>
          <w:color w:val="000000" w:themeColor="text1"/>
          <w:sz w:val="24"/>
          <w:szCs w:val="24"/>
          <w:lang w:val="en-CA"/>
        </w:rPr>
        <w:t>Montreal, QC | Mar 2018 – Dec 2018</w:t>
      </w:r>
    </w:p>
    <w:p w14:paraId="6F582752" w14:textId="77777777" w:rsidR="006655E9" w:rsidRPr="001D30B2" w:rsidRDefault="006655E9" w:rsidP="006655E9">
      <w:pPr>
        <w:numPr>
          <w:ilvl w:val="0"/>
          <w:numId w:val="9"/>
        </w:numPr>
        <w:tabs>
          <w:tab w:val="left" w:pos="9759"/>
        </w:tabs>
        <w:spacing w:before="140"/>
        <w:rPr>
          <w:color w:val="000000" w:themeColor="text1"/>
          <w:sz w:val="24"/>
          <w:szCs w:val="24"/>
          <w:lang w:val="en-CA"/>
        </w:rPr>
      </w:pPr>
      <w:r w:rsidRPr="001D30B2">
        <w:rPr>
          <w:b/>
          <w:bCs/>
          <w:color w:val="000000" w:themeColor="text1"/>
          <w:sz w:val="24"/>
          <w:szCs w:val="24"/>
          <w:lang w:val="en-CA"/>
        </w:rPr>
        <w:t>Requirements Leadership:</w:t>
      </w:r>
      <w:r w:rsidRPr="001D30B2">
        <w:rPr>
          <w:color w:val="000000" w:themeColor="text1"/>
          <w:sz w:val="24"/>
          <w:szCs w:val="24"/>
          <w:lang w:val="en-CA"/>
        </w:rPr>
        <w:t xml:space="preserve"> Led the analysis and decomposition of complex business requirements for critical operational tools across internal and external stakeholders.</w:t>
      </w:r>
    </w:p>
    <w:p w14:paraId="23E95A52" w14:textId="77777777" w:rsidR="006655E9" w:rsidRPr="00D66AC6" w:rsidRDefault="006655E9" w:rsidP="006655E9">
      <w:pPr>
        <w:tabs>
          <w:tab w:val="left" w:pos="9759"/>
        </w:tabs>
        <w:spacing w:before="140"/>
        <w:ind w:left="100"/>
        <w:rPr>
          <w:b/>
          <w:bCs/>
          <w:color w:val="000000" w:themeColor="text1"/>
          <w:sz w:val="24"/>
          <w:szCs w:val="24"/>
          <w:lang w:val="en-CA"/>
        </w:rPr>
      </w:pPr>
    </w:p>
    <w:p w14:paraId="027B5532" w14:textId="77777777" w:rsidR="00D66AC6" w:rsidRPr="00D66AC6" w:rsidRDefault="00D66AC6" w:rsidP="006655E9">
      <w:pPr>
        <w:tabs>
          <w:tab w:val="left" w:pos="9759"/>
        </w:tabs>
        <w:spacing w:before="140"/>
        <w:ind w:left="100"/>
        <w:rPr>
          <w:b/>
          <w:bCs/>
          <w:color w:val="000000" w:themeColor="text1"/>
          <w:sz w:val="24"/>
          <w:szCs w:val="24"/>
          <w:lang w:val="en-CA"/>
        </w:rPr>
      </w:pPr>
    </w:p>
    <w:p w14:paraId="4A3AB40F" w14:textId="08D8DBF7" w:rsidR="006655E9" w:rsidRPr="001D30B2" w:rsidRDefault="006655E9" w:rsidP="006655E9">
      <w:pPr>
        <w:tabs>
          <w:tab w:val="left" w:pos="9759"/>
        </w:tabs>
        <w:spacing w:before="140"/>
        <w:ind w:left="100"/>
        <w:rPr>
          <w:color w:val="000000" w:themeColor="text1"/>
          <w:sz w:val="24"/>
          <w:szCs w:val="24"/>
          <w:lang w:val="en-CA"/>
        </w:rPr>
      </w:pPr>
      <w:r w:rsidRPr="001D30B2">
        <w:rPr>
          <w:b/>
          <w:bCs/>
          <w:color w:val="000000" w:themeColor="text1"/>
          <w:sz w:val="24"/>
          <w:szCs w:val="24"/>
          <w:lang w:val="en-CA"/>
        </w:rPr>
        <w:lastRenderedPageBreak/>
        <w:t>Machine Learning Engineer [Freelance] | Aura Health</w:t>
      </w:r>
      <w:r w:rsidRPr="001D30B2">
        <w:rPr>
          <w:color w:val="000000" w:themeColor="text1"/>
          <w:sz w:val="24"/>
          <w:szCs w:val="24"/>
          <w:lang w:val="en-CA"/>
        </w:rPr>
        <w:t xml:space="preserve"> </w:t>
      </w:r>
      <w:r w:rsidRPr="00D66AC6">
        <w:rPr>
          <w:color w:val="000000" w:themeColor="text1"/>
          <w:sz w:val="24"/>
          <w:szCs w:val="24"/>
          <w:lang w:val="en-CA"/>
        </w:rPr>
        <w:t xml:space="preserve">| </w:t>
      </w:r>
      <w:r w:rsidRPr="001D30B2">
        <w:rPr>
          <w:i/>
          <w:iCs/>
          <w:color w:val="000000" w:themeColor="text1"/>
          <w:sz w:val="24"/>
          <w:szCs w:val="24"/>
          <w:lang w:val="en-CA"/>
        </w:rPr>
        <w:t>Remote | Nov 2017 – Apr 2018</w:t>
      </w:r>
    </w:p>
    <w:p w14:paraId="491A8D19" w14:textId="77777777" w:rsidR="006655E9" w:rsidRPr="001D30B2" w:rsidRDefault="006655E9" w:rsidP="006655E9">
      <w:pPr>
        <w:numPr>
          <w:ilvl w:val="0"/>
          <w:numId w:val="10"/>
        </w:numPr>
        <w:tabs>
          <w:tab w:val="left" w:pos="9759"/>
        </w:tabs>
        <w:spacing w:before="140"/>
        <w:rPr>
          <w:color w:val="000000" w:themeColor="text1"/>
          <w:sz w:val="24"/>
          <w:szCs w:val="24"/>
          <w:lang w:val="en-CA"/>
        </w:rPr>
      </w:pPr>
      <w:r w:rsidRPr="001D30B2">
        <w:rPr>
          <w:b/>
          <w:bCs/>
          <w:color w:val="000000" w:themeColor="text1"/>
          <w:sz w:val="24"/>
          <w:szCs w:val="24"/>
          <w:lang w:val="en-CA"/>
        </w:rPr>
        <w:t>Recommendation Engine Architecture:</w:t>
      </w:r>
      <w:r w:rsidRPr="001D30B2">
        <w:rPr>
          <w:color w:val="000000" w:themeColor="text1"/>
          <w:sz w:val="24"/>
          <w:szCs w:val="24"/>
          <w:lang w:val="en-CA"/>
        </w:rPr>
        <w:t xml:space="preserve"> Designed and deployed a personalized content recommendation engine from scratch for a wellness audio streaming service.</w:t>
      </w:r>
    </w:p>
    <w:p w14:paraId="1AA3D645" w14:textId="77777777" w:rsidR="006655E9" w:rsidRPr="001D30B2" w:rsidRDefault="006655E9" w:rsidP="006655E9">
      <w:pPr>
        <w:numPr>
          <w:ilvl w:val="0"/>
          <w:numId w:val="10"/>
        </w:numPr>
        <w:tabs>
          <w:tab w:val="left" w:pos="9759"/>
        </w:tabs>
        <w:spacing w:before="140"/>
        <w:rPr>
          <w:color w:val="000000" w:themeColor="text1"/>
          <w:sz w:val="24"/>
          <w:szCs w:val="24"/>
          <w:lang w:val="en-CA"/>
        </w:rPr>
      </w:pPr>
      <w:r w:rsidRPr="001D30B2">
        <w:rPr>
          <w:b/>
          <w:bCs/>
          <w:color w:val="000000" w:themeColor="text1"/>
          <w:sz w:val="24"/>
          <w:szCs w:val="24"/>
          <w:lang w:val="en-CA"/>
        </w:rPr>
        <w:t>Performance Optimization:</w:t>
      </w:r>
      <w:r w:rsidRPr="001D30B2">
        <w:rPr>
          <w:color w:val="000000" w:themeColor="text1"/>
          <w:sz w:val="24"/>
          <w:szCs w:val="24"/>
          <w:lang w:val="en-CA"/>
        </w:rPr>
        <w:t xml:space="preserve"> Achieved over 97% accuracy in content matching, directly driving user engagement and retention metrics through algorithmic personalization.</w:t>
      </w:r>
    </w:p>
    <w:p w14:paraId="1A5FD4E8" w14:textId="77777777" w:rsidR="006655E9" w:rsidRPr="00D66AC6" w:rsidRDefault="006655E9" w:rsidP="006655E9">
      <w:pPr>
        <w:tabs>
          <w:tab w:val="left" w:pos="9759"/>
        </w:tabs>
        <w:spacing w:before="140"/>
        <w:ind w:left="100"/>
        <w:rPr>
          <w:b/>
          <w:bCs/>
          <w:color w:val="000000" w:themeColor="text1"/>
          <w:sz w:val="24"/>
          <w:szCs w:val="24"/>
          <w:lang w:val="en-CA"/>
        </w:rPr>
      </w:pPr>
    </w:p>
    <w:p w14:paraId="34B25DFF" w14:textId="64F8D2E0" w:rsidR="00C12EAE" w:rsidRPr="001D30B2" w:rsidRDefault="00C12EAE" w:rsidP="00C12EAE">
      <w:pPr>
        <w:tabs>
          <w:tab w:val="left" w:pos="9759"/>
        </w:tabs>
        <w:spacing w:before="140"/>
        <w:ind w:left="100"/>
        <w:rPr>
          <w:color w:val="000000" w:themeColor="text1"/>
          <w:sz w:val="24"/>
          <w:szCs w:val="24"/>
          <w:lang w:val="en-CA"/>
        </w:rPr>
      </w:pPr>
      <w:r w:rsidRPr="001D30B2">
        <w:rPr>
          <w:b/>
          <w:bCs/>
          <w:color w:val="000000" w:themeColor="text1"/>
          <w:sz w:val="24"/>
          <w:szCs w:val="24"/>
          <w:lang w:val="en-CA"/>
        </w:rPr>
        <w:t>Project Management Lead</w:t>
      </w:r>
      <w:r w:rsidRPr="00D66AC6">
        <w:rPr>
          <w:b/>
          <w:bCs/>
          <w:color w:val="000000" w:themeColor="text1"/>
          <w:sz w:val="24"/>
          <w:szCs w:val="24"/>
          <w:lang w:val="en-CA"/>
        </w:rPr>
        <w:t xml:space="preserve">, Electrical Systems and Fuel </w:t>
      </w:r>
      <w:proofErr w:type="spellStart"/>
      <w:r w:rsidRPr="00D66AC6">
        <w:rPr>
          <w:b/>
          <w:bCs/>
          <w:color w:val="000000" w:themeColor="text1"/>
          <w:sz w:val="24"/>
          <w:szCs w:val="24"/>
          <w:lang w:val="en-CA"/>
        </w:rPr>
        <w:t>Inerting</w:t>
      </w:r>
      <w:proofErr w:type="spellEnd"/>
      <w:r w:rsidRPr="001D30B2">
        <w:rPr>
          <w:b/>
          <w:bCs/>
          <w:color w:val="000000" w:themeColor="text1"/>
          <w:sz w:val="24"/>
          <w:szCs w:val="24"/>
          <w:lang w:val="en-CA"/>
        </w:rPr>
        <w:t xml:space="preserve"> | Bombardier Aerospace</w:t>
      </w:r>
      <w:r w:rsidRPr="001D30B2">
        <w:rPr>
          <w:color w:val="000000" w:themeColor="text1"/>
          <w:sz w:val="24"/>
          <w:szCs w:val="24"/>
          <w:lang w:val="en-CA"/>
        </w:rPr>
        <w:t xml:space="preserve"> </w:t>
      </w:r>
      <w:r w:rsidRPr="00D66AC6">
        <w:rPr>
          <w:color w:val="000000" w:themeColor="text1"/>
          <w:sz w:val="24"/>
          <w:szCs w:val="24"/>
          <w:lang w:val="en-CA"/>
        </w:rPr>
        <w:t xml:space="preserve">| </w:t>
      </w:r>
      <w:r w:rsidRPr="001D30B2">
        <w:rPr>
          <w:i/>
          <w:iCs/>
          <w:color w:val="000000" w:themeColor="text1"/>
          <w:sz w:val="24"/>
          <w:szCs w:val="24"/>
          <w:lang w:val="en-CA"/>
        </w:rPr>
        <w:t xml:space="preserve">Montreal, QC | </w:t>
      </w:r>
      <w:r w:rsidRPr="00D66AC6">
        <w:rPr>
          <w:i/>
          <w:iCs/>
          <w:color w:val="000000" w:themeColor="text1"/>
          <w:sz w:val="24"/>
          <w:szCs w:val="24"/>
          <w:lang w:val="en-CA"/>
        </w:rPr>
        <w:t>Jul 2017</w:t>
      </w:r>
      <w:r w:rsidRPr="001D30B2">
        <w:rPr>
          <w:i/>
          <w:iCs/>
          <w:color w:val="000000" w:themeColor="text1"/>
          <w:sz w:val="24"/>
          <w:szCs w:val="24"/>
          <w:lang w:val="en-CA"/>
        </w:rPr>
        <w:t xml:space="preserve"> – Mar 2018</w:t>
      </w:r>
    </w:p>
    <w:p w14:paraId="4E227B32" w14:textId="5643FC18" w:rsidR="00C12EAE" w:rsidRPr="00D66AC6" w:rsidRDefault="002C5D6F" w:rsidP="00C12EAE">
      <w:pPr>
        <w:numPr>
          <w:ilvl w:val="0"/>
          <w:numId w:val="11"/>
        </w:numPr>
        <w:tabs>
          <w:tab w:val="left" w:pos="9759"/>
        </w:tabs>
        <w:spacing w:before="140"/>
        <w:rPr>
          <w:color w:val="000000" w:themeColor="text1"/>
          <w:sz w:val="24"/>
          <w:szCs w:val="24"/>
          <w:lang w:val="en-CA"/>
        </w:rPr>
      </w:pPr>
      <w:r w:rsidRPr="00D66AC6">
        <w:rPr>
          <w:b/>
          <w:bCs/>
          <w:color w:val="000000" w:themeColor="text1"/>
          <w:sz w:val="24"/>
          <w:szCs w:val="24"/>
          <w:lang w:val="en-CA"/>
        </w:rPr>
        <w:t>Project</w:t>
      </w:r>
      <w:r w:rsidR="00C12EAE" w:rsidRPr="001D30B2">
        <w:rPr>
          <w:b/>
          <w:bCs/>
          <w:color w:val="000000" w:themeColor="text1"/>
          <w:sz w:val="24"/>
          <w:szCs w:val="24"/>
          <w:lang w:val="en-CA"/>
        </w:rPr>
        <w:t xml:space="preserve"> Management:</w:t>
      </w:r>
      <w:r w:rsidR="00C12EAE" w:rsidRPr="001D30B2">
        <w:rPr>
          <w:color w:val="000000" w:themeColor="text1"/>
          <w:sz w:val="24"/>
          <w:szCs w:val="24"/>
          <w:lang w:val="en-CA"/>
        </w:rPr>
        <w:t xml:space="preserve"> Managed the full lifecycle of </w:t>
      </w:r>
      <w:r w:rsidR="004649D9" w:rsidRPr="00D66AC6">
        <w:rPr>
          <w:color w:val="000000" w:themeColor="text1"/>
          <w:sz w:val="24"/>
          <w:szCs w:val="24"/>
          <w:lang w:val="en-CA"/>
        </w:rPr>
        <w:t xml:space="preserve">the </w:t>
      </w:r>
      <w:r w:rsidR="00C12EAE" w:rsidRPr="001D30B2">
        <w:rPr>
          <w:color w:val="000000" w:themeColor="text1"/>
          <w:sz w:val="24"/>
          <w:szCs w:val="24"/>
          <w:lang w:val="en-CA"/>
        </w:rPr>
        <w:t>aircraft development phases, coordinating technical integration across suppliers and internal teams to ensure scope, schedule, and budget adherence.</w:t>
      </w:r>
    </w:p>
    <w:p w14:paraId="2CF4967F" w14:textId="77777777" w:rsidR="00324935" w:rsidRPr="00D66AC6" w:rsidRDefault="00324935" w:rsidP="00324935">
      <w:pPr>
        <w:tabs>
          <w:tab w:val="left" w:pos="9759"/>
        </w:tabs>
        <w:spacing w:before="140"/>
        <w:ind w:left="720"/>
        <w:rPr>
          <w:color w:val="000000" w:themeColor="text1"/>
          <w:sz w:val="24"/>
          <w:szCs w:val="24"/>
          <w:lang w:val="en-CA"/>
        </w:rPr>
      </w:pPr>
    </w:p>
    <w:p w14:paraId="697798D4" w14:textId="543D592F" w:rsidR="006655E9" w:rsidRPr="001D30B2" w:rsidRDefault="00C12EAE" w:rsidP="006655E9">
      <w:pPr>
        <w:tabs>
          <w:tab w:val="left" w:pos="9759"/>
        </w:tabs>
        <w:spacing w:before="140"/>
        <w:ind w:left="100"/>
        <w:rPr>
          <w:color w:val="000000" w:themeColor="text1"/>
          <w:sz w:val="24"/>
          <w:szCs w:val="24"/>
          <w:lang w:val="en-CA"/>
        </w:rPr>
      </w:pPr>
      <w:r w:rsidRPr="00D66AC6">
        <w:rPr>
          <w:b/>
          <w:bCs/>
          <w:color w:val="000000" w:themeColor="text1"/>
          <w:sz w:val="24"/>
          <w:szCs w:val="24"/>
          <w:lang w:val="en-CA"/>
        </w:rPr>
        <w:t>Continuous Improvement Specialist</w:t>
      </w:r>
      <w:r w:rsidR="006655E9" w:rsidRPr="001D30B2">
        <w:rPr>
          <w:b/>
          <w:bCs/>
          <w:color w:val="000000" w:themeColor="text1"/>
          <w:sz w:val="24"/>
          <w:szCs w:val="24"/>
          <w:lang w:val="en-CA"/>
        </w:rPr>
        <w:t xml:space="preserve"> | Bombardier Aerospace</w:t>
      </w:r>
      <w:r w:rsidR="006655E9" w:rsidRPr="001D30B2">
        <w:rPr>
          <w:color w:val="000000" w:themeColor="text1"/>
          <w:sz w:val="24"/>
          <w:szCs w:val="24"/>
          <w:lang w:val="en-CA"/>
        </w:rPr>
        <w:t xml:space="preserve"> </w:t>
      </w:r>
      <w:r w:rsidR="006655E9" w:rsidRPr="00D66AC6">
        <w:rPr>
          <w:color w:val="000000" w:themeColor="text1"/>
          <w:sz w:val="24"/>
          <w:szCs w:val="24"/>
          <w:lang w:val="en-CA"/>
        </w:rPr>
        <w:t xml:space="preserve">| </w:t>
      </w:r>
      <w:r w:rsidR="006655E9" w:rsidRPr="001D30B2">
        <w:rPr>
          <w:i/>
          <w:iCs/>
          <w:color w:val="000000" w:themeColor="text1"/>
          <w:sz w:val="24"/>
          <w:szCs w:val="24"/>
          <w:lang w:val="en-CA"/>
        </w:rPr>
        <w:t xml:space="preserve">Montreal, QC | Aug 2014 – </w:t>
      </w:r>
      <w:r w:rsidRPr="00D66AC6">
        <w:rPr>
          <w:i/>
          <w:iCs/>
          <w:color w:val="000000" w:themeColor="text1"/>
          <w:sz w:val="24"/>
          <w:szCs w:val="24"/>
          <w:lang w:val="en-CA"/>
        </w:rPr>
        <w:t>Jul</w:t>
      </w:r>
      <w:r w:rsidR="006655E9" w:rsidRPr="001D30B2">
        <w:rPr>
          <w:i/>
          <w:iCs/>
          <w:color w:val="000000" w:themeColor="text1"/>
          <w:sz w:val="24"/>
          <w:szCs w:val="24"/>
          <w:lang w:val="en-CA"/>
        </w:rPr>
        <w:t xml:space="preserve"> 201</w:t>
      </w:r>
      <w:r w:rsidRPr="00D66AC6">
        <w:rPr>
          <w:i/>
          <w:iCs/>
          <w:color w:val="000000" w:themeColor="text1"/>
          <w:sz w:val="24"/>
          <w:szCs w:val="24"/>
          <w:lang w:val="en-CA"/>
        </w:rPr>
        <w:t>7</w:t>
      </w:r>
    </w:p>
    <w:p w14:paraId="1D796FC6" w14:textId="05F5F21E" w:rsidR="006655E9" w:rsidRPr="001D30B2" w:rsidRDefault="006655E9" w:rsidP="006655E9">
      <w:pPr>
        <w:numPr>
          <w:ilvl w:val="0"/>
          <w:numId w:val="11"/>
        </w:numPr>
        <w:tabs>
          <w:tab w:val="left" w:pos="9759"/>
        </w:tabs>
        <w:spacing w:before="140"/>
        <w:rPr>
          <w:color w:val="000000" w:themeColor="text1"/>
          <w:sz w:val="24"/>
          <w:szCs w:val="24"/>
          <w:lang w:val="en-CA"/>
        </w:rPr>
      </w:pPr>
      <w:r w:rsidRPr="001D30B2">
        <w:rPr>
          <w:b/>
          <w:bCs/>
          <w:color w:val="000000" w:themeColor="text1"/>
          <w:sz w:val="24"/>
          <w:szCs w:val="24"/>
          <w:lang w:val="en-CA"/>
        </w:rPr>
        <w:t>Operational Excellence:</w:t>
      </w:r>
      <w:r w:rsidRPr="001D30B2">
        <w:rPr>
          <w:color w:val="000000" w:themeColor="text1"/>
          <w:sz w:val="24"/>
          <w:szCs w:val="24"/>
          <w:lang w:val="en-CA"/>
        </w:rPr>
        <w:t xml:space="preserve"> Led continuous improvement initiatives (VSM, Kaizen</w:t>
      </w:r>
      <w:r w:rsidR="004649D9" w:rsidRPr="00D66AC6">
        <w:rPr>
          <w:color w:val="000000" w:themeColor="text1"/>
          <w:sz w:val="24"/>
          <w:szCs w:val="24"/>
          <w:lang w:val="en-CA"/>
        </w:rPr>
        <w:t>, Root Cause Analysis</w:t>
      </w:r>
      <w:r w:rsidRPr="001D30B2">
        <w:rPr>
          <w:color w:val="000000" w:themeColor="text1"/>
          <w:sz w:val="24"/>
          <w:szCs w:val="24"/>
          <w:lang w:val="en-CA"/>
        </w:rPr>
        <w:t>) that reduced engineering service lead times from 186 to 50 days and improved "first-time right" rates from 13% to 71%.</w:t>
      </w:r>
    </w:p>
    <w:p w14:paraId="56C1C510" w14:textId="77777777" w:rsidR="006655E9" w:rsidRPr="00D66AC6" w:rsidRDefault="006655E9" w:rsidP="006655E9">
      <w:pPr>
        <w:tabs>
          <w:tab w:val="left" w:pos="9759"/>
        </w:tabs>
        <w:spacing w:before="140"/>
        <w:ind w:left="100"/>
        <w:rPr>
          <w:b/>
          <w:bCs/>
          <w:color w:val="000000" w:themeColor="text1"/>
          <w:sz w:val="24"/>
          <w:szCs w:val="24"/>
          <w:lang w:val="en-CA"/>
        </w:rPr>
      </w:pPr>
    </w:p>
    <w:p w14:paraId="62B1D140" w14:textId="77777777" w:rsidR="006655E9" w:rsidRPr="001D30B2" w:rsidRDefault="006655E9" w:rsidP="006655E9">
      <w:pPr>
        <w:tabs>
          <w:tab w:val="left" w:pos="9759"/>
        </w:tabs>
        <w:spacing w:before="140"/>
        <w:ind w:left="100"/>
        <w:rPr>
          <w:color w:val="000000" w:themeColor="text1"/>
          <w:sz w:val="24"/>
          <w:szCs w:val="24"/>
          <w:lang w:val="en-CA"/>
        </w:rPr>
      </w:pPr>
      <w:r w:rsidRPr="001D30B2">
        <w:rPr>
          <w:b/>
          <w:bCs/>
          <w:color w:val="000000" w:themeColor="text1"/>
          <w:sz w:val="24"/>
          <w:szCs w:val="24"/>
          <w:lang w:val="en-CA"/>
        </w:rPr>
        <w:t>Lean Six Sigma Consultant | Quality Global Business</w:t>
      </w:r>
      <w:r w:rsidRPr="001D30B2">
        <w:rPr>
          <w:color w:val="000000" w:themeColor="text1"/>
          <w:sz w:val="24"/>
          <w:szCs w:val="24"/>
          <w:lang w:val="en-CA"/>
        </w:rPr>
        <w:t xml:space="preserve"> </w:t>
      </w:r>
      <w:r w:rsidRPr="00D66AC6">
        <w:rPr>
          <w:color w:val="000000" w:themeColor="text1"/>
          <w:sz w:val="24"/>
          <w:szCs w:val="24"/>
          <w:lang w:val="en-CA"/>
        </w:rPr>
        <w:t xml:space="preserve">| </w:t>
      </w:r>
      <w:r w:rsidRPr="001D30B2">
        <w:rPr>
          <w:i/>
          <w:iCs/>
          <w:color w:val="000000" w:themeColor="text1"/>
          <w:sz w:val="24"/>
          <w:szCs w:val="24"/>
          <w:lang w:val="en-CA"/>
        </w:rPr>
        <w:t>Santo Domingo, D.R. | Jul 2012 – Dec 2012</w:t>
      </w:r>
    </w:p>
    <w:p w14:paraId="5AB5674E" w14:textId="051F83F4" w:rsidR="006655E9" w:rsidRPr="001D30B2" w:rsidRDefault="006655E9" w:rsidP="006655E9">
      <w:pPr>
        <w:numPr>
          <w:ilvl w:val="0"/>
          <w:numId w:val="12"/>
        </w:numPr>
        <w:tabs>
          <w:tab w:val="left" w:pos="9759"/>
        </w:tabs>
        <w:spacing w:before="140"/>
        <w:rPr>
          <w:color w:val="000000" w:themeColor="text1"/>
          <w:sz w:val="24"/>
          <w:szCs w:val="24"/>
          <w:lang w:val="en-CA"/>
        </w:rPr>
      </w:pPr>
      <w:r w:rsidRPr="001D30B2">
        <w:rPr>
          <w:b/>
          <w:bCs/>
          <w:color w:val="000000" w:themeColor="text1"/>
          <w:sz w:val="24"/>
          <w:szCs w:val="24"/>
          <w:lang w:val="en-CA"/>
        </w:rPr>
        <w:t>Strategic Mentorship:</w:t>
      </w:r>
      <w:r w:rsidRPr="001D30B2">
        <w:rPr>
          <w:color w:val="000000" w:themeColor="text1"/>
          <w:sz w:val="24"/>
          <w:szCs w:val="24"/>
          <w:lang w:val="en-CA"/>
        </w:rPr>
        <w:t xml:space="preserve"> Mentored 21 Lean Six Sigma Black Belt projects across medical device</w:t>
      </w:r>
      <w:r w:rsidR="0004222B" w:rsidRPr="00D66AC6">
        <w:rPr>
          <w:color w:val="000000" w:themeColor="text1"/>
          <w:sz w:val="24"/>
          <w:szCs w:val="24"/>
          <w:lang w:val="en-CA"/>
        </w:rPr>
        <w:t>s</w:t>
      </w:r>
      <w:r w:rsidRPr="001D30B2">
        <w:rPr>
          <w:color w:val="000000" w:themeColor="text1"/>
          <w:sz w:val="24"/>
          <w:szCs w:val="24"/>
          <w:lang w:val="en-CA"/>
        </w:rPr>
        <w:t xml:space="preserve"> and electronics industries, driving USD $1M+ in yearly savings.</w:t>
      </w:r>
    </w:p>
    <w:p w14:paraId="7C48FA1E" w14:textId="77777777" w:rsidR="006655E9" w:rsidRPr="00D66AC6" w:rsidRDefault="006655E9" w:rsidP="006655E9">
      <w:pPr>
        <w:tabs>
          <w:tab w:val="left" w:pos="9759"/>
        </w:tabs>
        <w:spacing w:before="140"/>
        <w:ind w:left="100"/>
        <w:rPr>
          <w:b/>
          <w:bCs/>
          <w:color w:val="000000" w:themeColor="text1"/>
          <w:sz w:val="24"/>
          <w:szCs w:val="24"/>
          <w:lang w:val="en-CA"/>
        </w:rPr>
      </w:pPr>
    </w:p>
    <w:p w14:paraId="16B0487D" w14:textId="41A79A22" w:rsidR="006655E9" w:rsidRPr="001D30B2" w:rsidRDefault="006655E9" w:rsidP="006655E9">
      <w:pPr>
        <w:tabs>
          <w:tab w:val="left" w:pos="9759"/>
        </w:tabs>
        <w:spacing w:before="140"/>
        <w:ind w:left="100"/>
        <w:rPr>
          <w:color w:val="000000" w:themeColor="text1"/>
          <w:sz w:val="24"/>
          <w:szCs w:val="24"/>
          <w:lang w:val="en-CA"/>
        </w:rPr>
      </w:pPr>
      <w:r w:rsidRPr="001D30B2">
        <w:rPr>
          <w:b/>
          <w:bCs/>
          <w:color w:val="000000" w:themeColor="text1"/>
          <w:sz w:val="24"/>
          <w:szCs w:val="24"/>
          <w:lang w:val="en-CA"/>
        </w:rPr>
        <w:t xml:space="preserve">Early Career Engineering Leadership | </w:t>
      </w:r>
      <w:r w:rsidR="00C12EAE" w:rsidRPr="00D66AC6">
        <w:rPr>
          <w:b/>
          <w:bCs/>
          <w:color w:val="000000" w:themeColor="text1"/>
          <w:sz w:val="24"/>
          <w:szCs w:val="24"/>
          <w:lang w:val="en-CA"/>
        </w:rPr>
        <w:t>J</w:t>
      </w:r>
      <w:r w:rsidRPr="001D30B2">
        <w:rPr>
          <w:b/>
          <w:bCs/>
          <w:color w:val="000000" w:themeColor="text1"/>
          <w:sz w:val="24"/>
          <w:szCs w:val="24"/>
          <w:lang w:val="en-CA"/>
        </w:rPr>
        <w:t>&amp;</w:t>
      </w:r>
      <w:r w:rsidR="00C12EAE" w:rsidRPr="00D66AC6">
        <w:rPr>
          <w:b/>
          <w:bCs/>
          <w:color w:val="000000" w:themeColor="text1"/>
          <w:sz w:val="24"/>
          <w:szCs w:val="24"/>
          <w:lang w:val="en-CA"/>
        </w:rPr>
        <w:t>J</w:t>
      </w:r>
      <w:r w:rsidRPr="001D30B2">
        <w:rPr>
          <w:b/>
          <w:bCs/>
          <w:color w:val="000000" w:themeColor="text1"/>
          <w:sz w:val="24"/>
          <w:szCs w:val="24"/>
          <w:lang w:val="en-CA"/>
        </w:rPr>
        <w:t xml:space="preserve"> / CEA / Andin / Maersk</w:t>
      </w:r>
      <w:r w:rsidRPr="001D30B2">
        <w:rPr>
          <w:color w:val="000000" w:themeColor="text1"/>
          <w:sz w:val="24"/>
          <w:szCs w:val="24"/>
          <w:lang w:val="en-CA"/>
        </w:rPr>
        <w:t xml:space="preserve"> </w:t>
      </w:r>
      <w:r w:rsidRPr="00D66AC6">
        <w:rPr>
          <w:color w:val="000000" w:themeColor="text1"/>
          <w:sz w:val="24"/>
          <w:szCs w:val="24"/>
          <w:lang w:val="en-CA"/>
        </w:rPr>
        <w:t xml:space="preserve">| </w:t>
      </w:r>
      <w:r w:rsidRPr="001D30B2">
        <w:rPr>
          <w:i/>
          <w:iCs/>
          <w:color w:val="000000" w:themeColor="text1"/>
          <w:sz w:val="24"/>
          <w:szCs w:val="24"/>
          <w:lang w:val="en-CA"/>
        </w:rPr>
        <w:t>Santo Domingo, D.R. | 2007 – 2012</w:t>
      </w:r>
    </w:p>
    <w:p w14:paraId="03D992FE" w14:textId="0A4B2904" w:rsidR="006655E9" w:rsidRPr="001D30B2" w:rsidRDefault="006655E9" w:rsidP="006655E9">
      <w:pPr>
        <w:numPr>
          <w:ilvl w:val="0"/>
          <w:numId w:val="13"/>
        </w:numPr>
        <w:tabs>
          <w:tab w:val="left" w:pos="9759"/>
        </w:tabs>
        <w:spacing w:before="140"/>
        <w:rPr>
          <w:color w:val="000000" w:themeColor="text1"/>
          <w:sz w:val="24"/>
          <w:szCs w:val="24"/>
          <w:lang w:val="en-CA"/>
        </w:rPr>
      </w:pPr>
      <w:r w:rsidRPr="001D30B2">
        <w:rPr>
          <w:b/>
          <w:bCs/>
          <w:color w:val="000000" w:themeColor="text1"/>
          <w:sz w:val="24"/>
          <w:szCs w:val="24"/>
          <w:lang w:val="en-CA"/>
        </w:rPr>
        <w:t>Validation Leadership (J&amp;J):</w:t>
      </w:r>
      <w:r w:rsidRPr="001D30B2">
        <w:rPr>
          <w:color w:val="000000" w:themeColor="text1"/>
          <w:sz w:val="24"/>
          <w:szCs w:val="24"/>
          <w:lang w:val="en-CA"/>
        </w:rPr>
        <w:t xml:space="preserve"> Established Site Validation Master Plans and led major product packaging improvements.</w:t>
      </w:r>
    </w:p>
    <w:p w14:paraId="4CE8DADC" w14:textId="60E59594" w:rsidR="006655E9" w:rsidRPr="001D30B2" w:rsidRDefault="006655E9" w:rsidP="006655E9">
      <w:pPr>
        <w:numPr>
          <w:ilvl w:val="0"/>
          <w:numId w:val="13"/>
        </w:numPr>
        <w:tabs>
          <w:tab w:val="left" w:pos="9759"/>
        </w:tabs>
        <w:spacing w:before="140"/>
        <w:rPr>
          <w:color w:val="000000" w:themeColor="text1"/>
          <w:sz w:val="24"/>
          <w:szCs w:val="24"/>
          <w:lang w:val="en-CA"/>
        </w:rPr>
      </w:pPr>
      <w:r w:rsidRPr="001D30B2">
        <w:rPr>
          <w:b/>
          <w:bCs/>
          <w:color w:val="000000" w:themeColor="text1"/>
          <w:sz w:val="24"/>
          <w:szCs w:val="24"/>
          <w:lang w:val="en-CA"/>
        </w:rPr>
        <w:t>Manufacturing Systems Transfer (CEA):</w:t>
      </w:r>
      <w:r w:rsidRPr="001D30B2">
        <w:rPr>
          <w:color w:val="000000" w:themeColor="text1"/>
          <w:sz w:val="24"/>
          <w:szCs w:val="24"/>
          <w:lang w:val="en-CA"/>
        </w:rPr>
        <w:t xml:space="preserve"> Successfully led the transfer of manufacturing systems for multiple medical device</w:t>
      </w:r>
      <w:r w:rsidR="00A050BE" w:rsidRPr="00D66AC6">
        <w:rPr>
          <w:color w:val="000000" w:themeColor="text1"/>
          <w:sz w:val="24"/>
          <w:szCs w:val="24"/>
          <w:lang w:val="en-CA"/>
        </w:rPr>
        <w:t>s</w:t>
      </w:r>
      <w:r w:rsidRPr="001D30B2">
        <w:rPr>
          <w:color w:val="000000" w:themeColor="text1"/>
          <w:sz w:val="24"/>
          <w:szCs w:val="24"/>
          <w:lang w:val="en-CA"/>
        </w:rPr>
        <w:t xml:space="preserve"> product families.</w:t>
      </w:r>
    </w:p>
    <w:p w14:paraId="1C2119CB" w14:textId="77777777" w:rsidR="006655E9" w:rsidRPr="001D30B2" w:rsidRDefault="006655E9" w:rsidP="006655E9">
      <w:pPr>
        <w:numPr>
          <w:ilvl w:val="0"/>
          <w:numId w:val="13"/>
        </w:numPr>
        <w:tabs>
          <w:tab w:val="left" w:pos="9759"/>
        </w:tabs>
        <w:spacing w:before="140"/>
        <w:rPr>
          <w:color w:val="000000" w:themeColor="text1"/>
          <w:sz w:val="24"/>
          <w:szCs w:val="24"/>
          <w:lang w:val="en-CA"/>
        </w:rPr>
      </w:pPr>
      <w:r w:rsidRPr="001D30B2">
        <w:rPr>
          <w:b/>
          <w:bCs/>
          <w:color w:val="000000" w:themeColor="text1"/>
          <w:sz w:val="24"/>
          <w:szCs w:val="24"/>
          <w:lang w:val="en-CA"/>
        </w:rPr>
        <w:t>Process Optimization (Andin):</w:t>
      </w:r>
      <w:r w:rsidRPr="001D30B2">
        <w:rPr>
          <w:color w:val="000000" w:themeColor="text1"/>
          <w:sz w:val="24"/>
          <w:szCs w:val="24"/>
          <w:lang w:val="en-CA"/>
        </w:rPr>
        <w:t xml:space="preserve"> Led projects increasing diamond usage efficiency by 11% and reducing production floor usage by 16%.</w:t>
      </w:r>
    </w:p>
    <w:p w14:paraId="3CE73B7E" w14:textId="77777777" w:rsidR="006655E9" w:rsidRPr="001D30B2" w:rsidRDefault="006655E9" w:rsidP="006655E9">
      <w:pPr>
        <w:numPr>
          <w:ilvl w:val="0"/>
          <w:numId w:val="13"/>
        </w:numPr>
        <w:tabs>
          <w:tab w:val="left" w:pos="9759"/>
        </w:tabs>
        <w:spacing w:before="140"/>
        <w:rPr>
          <w:color w:val="000000" w:themeColor="text1"/>
          <w:sz w:val="24"/>
          <w:szCs w:val="24"/>
          <w:lang w:val="en-CA"/>
        </w:rPr>
      </w:pPr>
      <w:r w:rsidRPr="001D30B2">
        <w:rPr>
          <w:b/>
          <w:bCs/>
          <w:color w:val="000000" w:themeColor="text1"/>
          <w:sz w:val="24"/>
          <w:szCs w:val="24"/>
          <w:lang w:val="en-CA"/>
        </w:rPr>
        <w:t>ERP Deployment (Maersk):</w:t>
      </w:r>
      <w:r w:rsidRPr="001D30B2">
        <w:rPr>
          <w:color w:val="000000" w:themeColor="text1"/>
          <w:sz w:val="24"/>
          <w:szCs w:val="24"/>
          <w:lang w:val="en-CA"/>
        </w:rPr>
        <w:t xml:space="preserve"> Led the SAP deployment and implementation for the Caribbean cluster.</w:t>
      </w:r>
    </w:p>
    <w:p w14:paraId="04EE914B" w14:textId="77777777" w:rsidR="00107040" w:rsidRPr="00D66AC6" w:rsidRDefault="00107040" w:rsidP="006655E9">
      <w:pPr>
        <w:tabs>
          <w:tab w:val="left" w:pos="9759"/>
        </w:tabs>
        <w:spacing w:before="140"/>
        <w:ind w:left="100"/>
        <w:rPr>
          <w:color w:val="000000" w:themeColor="text1"/>
          <w:sz w:val="24"/>
          <w:szCs w:val="24"/>
          <w:lang w:val="en-CA"/>
        </w:rPr>
      </w:pPr>
    </w:p>
    <w:p w14:paraId="351FC206" w14:textId="74D405C7" w:rsidR="006655E9" w:rsidRPr="001D30B2" w:rsidRDefault="006655E9" w:rsidP="006655E9">
      <w:pPr>
        <w:tabs>
          <w:tab w:val="left" w:pos="9759"/>
        </w:tabs>
        <w:spacing w:before="140"/>
        <w:ind w:left="100"/>
        <w:rPr>
          <w:color w:val="000000" w:themeColor="text1"/>
          <w:sz w:val="24"/>
          <w:szCs w:val="24"/>
          <w:lang w:val="en-CA"/>
        </w:rPr>
      </w:pPr>
      <w:r w:rsidRPr="001D30B2">
        <w:rPr>
          <w:color w:val="000000" w:themeColor="text1"/>
          <w:sz w:val="24"/>
          <w:szCs w:val="24"/>
          <w:lang w:val="en-CA"/>
        </w:rPr>
        <w:t>EDUCATION &amp; CERTIFICATIONS</w:t>
      </w:r>
    </w:p>
    <w:p w14:paraId="1E632C62" w14:textId="77777777" w:rsidR="006655E9" w:rsidRPr="001D30B2" w:rsidRDefault="006655E9" w:rsidP="006655E9">
      <w:pPr>
        <w:numPr>
          <w:ilvl w:val="0"/>
          <w:numId w:val="14"/>
        </w:numPr>
        <w:tabs>
          <w:tab w:val="left" w:pos="9759"/>
        </w:tabs>
        <w:spacing w:before="140"/>
        <w:rPr>
          <w:color w:val="000000" w:themeColor="text1"/>
          <w:sz w:val="24"/>
          <w:szCs w:val="24"/>
          <w:lang w:val="en-CA"/>
        </w:rPr>
      </w:pPr>
      <w:r w:rsidRPr="001D30B2">
        <w:rPr>
          <w:b/>
          <w:bCs/>
          <w:color w:val="000000" w:themeColor="text1"/>
          <w:sz w:val="24"/>
          <w:szCs w:val="24"/>
          <w:lang w:val="en-CA"/>
        </w:rPr>
        <w:t>Certified Professional in Managing AI (CPMAI)</w:t>
      </w:r>
      <w:r w:rsidRPr="001D30B2">
        <w:rPr>
          <w:color w:val="000000" w:themeColor="text1"/>
          <w:sz w:val="24"/>
          <w:szCs w:val="24"/>
          <w:lang w:val="en-CA"/>
        </w:rPr>
        <w:t xml:space="preserve"> (In Progress) | PMI | 2026</w:t>
      </w:r>
    </w:p>
    <w:p w14:paraId="5DAA7B06" w14:textId="77777777" w:rsidR="006655E9" w:rsidRPr="001D30B2" w:rsidRDefault="006655E9" w:rsidP="006655E9">
      <w:pPr>
        <w:numPr>
          <w:ilvl w:val="0"/>
          <w:numId w:val="14"/>
        </w:numPr>
        <w:tabs>
          <w:tab w:val="left" w:pos="9759"/>
        </w:tabs>
        <w:spacing w:before="140"/>
        <w:rPr>
          <w:color w:val="000000" w:themeColor="text1"/>
          <w:sz w:val="24"/>
          <w:szCs w:val="24"/>
          <w:lang w:val="en-CA"/>
        </w:rPr>
      </w:pPr>
      <w:r w:rsidRPr="001D30B2">
        <w:rPr>
          <w:b/>
          <w:bCs/>
          <w:color w:val="000000" w:themeColor="text1"/>
          <w:sz w:val="24"/>
          <w:szCs w:val="24"/>
          <w:lang w:val="en-CA"/>
        </w:rPr>
        <w:t>RAG and Agentic AI</w:t>
      </w:r>
      <w:r w:rsidRPr="001D30B2">
        <w:rPr>
          <w:color w:val="000000" w:themeColor="text1"/>
          <w:sz w:val="24"/>
          <w:szCs w:val="24"/>
          <w:lang w:val="en-CA"/>
        </w:rPr>
        <w:t xml:space="preserve"> | IBM | 2025</w:t>
      </w:r>
    </w:p>
    <w:p w14:paraId="703E83B2" w14:textId="77777777" w:rsidR="006655E9" w:rsidRPr="001D30B2" w:rsidRDefault="006655E9" w:rsidP="006655E9">
      <w:pPr>
        <w:numPr>
          <w:ilvl w:val="0"/>
          <w:numId w:val="14"/>
        </w:numPr>
        <w:tabs>
          <w:tab w:val="left" w:pos="9759"/>
        </w:tabs>
        <w:spacing w:before="140"/>
        <w:rPr>
          <w:color w:val="000000" w:themeColor="text1"/>
          <w:sz w:val="24"/>
          <w:szCs w:val="24"/>
          <w:lang w:val="en-CA"/>
        </w:rPr>
      </w:pPr>
      <w:r w:rsidRPr="001D30B2">
        <w:rPr>
          <w:b/>
          <w:bCs/>
          <w:color w:val="000000" w:themeColor="text1"/>
          <w:sz w:val="24"/>
          <w:szCs w:val="24"/>
          <w:lang w:val="en-CA"/>
        </w:rPr>
        <w:t>Natural Language Processing (NLP)</w:t>
      </w:r>
      <w:r w:rsidRPr="001D30B2">
        <w:rPr>
          <w:color w:val="000000" w:themeColor="text1"/>
          <w:sz w:val="24"/>
          <w:szCs w:val="24"/>
          <w:lang w:val="en-CA"/>
        </w:rPr>
        <w:t xml:space="preserve"> | DeepLearning.AI | 2023</w:t>
      </w:r>
    </w:p>
    <w:p w14:paraId="294F40CC" w14:textId="77777777" w:rsidR="006655E9" w:rsidRPr="001D30B2" w:rsidRDefault="006655E9" w:rsidP="006655E9">
      <w:pPr>
        <w:numPr>
          <w:ilvl w:val="0"/>
          <w:numId w:val="14"/>
        </w:numPr>
        <w:tabs>
          <w:tab w:val="left" w:pos="9759"/>
        </w:tabs>
        <w:spacing w:before="140"/>
        <w:rPr>
          <w:color w:val="000000" w:themeColor="text1"/>
          <w:sz w:val="24"/>
          <w:szCs w:val="24"/>
          <w:lang w:val="en-CA"/>
        </w:rPr>
      </w:pPr>
      <w:r w:rsidRPr="001D30B2">
        <w:rPr>
          <w:b/>
          <w:bCs/>
          <w:color w:val="000000" w:themeColor="text1"/>
          <w:sz w:val="24"/>
          <w:szCs w:val="24"/>
          <w:lang w:val="en-CA"/>
        </w:rPr>
        <w:t>Machine Learning Engineering for Production (MLOPs)</w:t>
      </w:r>
      <w:r w:rsidRPr="001D30B2">
        <w:rPr>
          <w:color w:val="000000" w:themeColor="text1"/>
          <w:sz w:val="24"/>
          <w:szCs w:val="24"/>
          <w:lang w:val="en-CA"/>
        </w:rPr>
        <w:t xml:space="preserve"> | DeepLearning.AI | 2021</w:t>
      </w:r>
    </w:p>
    <w:p w14:paraId="607592C5" w14:textId="77777777" w:rsidR="006655E9" w:rsidRPr="00D66AC6" w:rsidRDefault="006655E9" w:rsidP="006655E9">
      <w:pPr>
        <w:numPr>
          <w:ilvl w:val="0"/>
          <w:numId w:val="14"/>
        </w:numPr>
        <w:tabs>
          <w:tab w:val="left" w:pos="9759"/>
        </w:tabs>
        <w:spacing w:before="140"/>
        <w:rPr>
          <w:color w:val="000000" w:themeColor="text1"/>
          <w:sz w:val="24"/>
          <w:szCs w:val="24"/>
          <w:lang w:val="en-CA"/>
        </w:rPr>
      </w:pPr>
      <w:r w:rsidRPr="001D30B2">
        <w:rPr>
          <w:b/>
          <w:bCs/>
          <w:color w:val="000000" w:themeColor="text1"/>
          <w:sz w:val="24"/>
          <w:szCs w:val="24"/>
          <w:lang w:val="en-CA"/>
        </w:rPr>
        <w:t>Certified Azure Data Scientist Associate</w:t>
      </w:r>
      <w:r w:rsidRPr="001D30B2">
        <w:rPr>
          <w:color w:val="000000" w:themeColor="text1"/>
          <w:sz w:val="24"/>
          <w:szCs w:val="24"/>
          <w:lang w:val="en-CA"/>
        </w:rPr>
        <w:t xml:space="preserve"> | Microsoft | 2020</w:t>
      </w:r>
    </w:p>
    <w:p w14:paraId="775F8E57" w14:textId="3CD3BD76" w:rsidR="003B1CC8" w:rsidRPr="001D30B2" w:rsidRDefault="003B1CC8" w:rsidP="006655E9">
      <w:pPr>
        <w:numPr>
          <w:ilvl w:val="0"/>
          <w:numId w:val="14"/>
        </w:numPr>
        <w:tabs>
          <w:tab w:val="left" w:pos="9759"/>
        </w:tabs>
        <w:spacing w:before="140"/>
        <w:rPr>
          <w:color w:val="000000" w:themeColor="text1"/>
          <w:sz w:val="24"/>
          <w:szCs w:val="24"/>
          <w:lang w:val="en-CA"/>
        </w:rPr>
      </w:pPr>
      <w:r w:rsidRPr="00D66AC6">
        <w:rPr>
          <w:b/>
          <w:bCs/>
          <w:color w:val="000000" w:themeColor="text1"/>
          <w:sz w:val="24"/>
          <w:szCs w:val="24"/>
          <w:lang w:val="en-CA"/>
        </w:rPr>
        <w:t xml:space="preserve">Professional Program in Artificial Intelligence </w:t>
      </w:r>
      <w:r w:rsidRPr="00D66AC6">
        <w:rPr>
          <w:color w:val="000000" w:themeColor="text1"/>
          <w:sz w:val="24"/>
          <w:szCs w:val="24"/>
          <w:lang w:val="en-CA"/>
        </w:rPr>
        <w:t>| Microsoft | 2018</w:t>
      </w:r>
    </w:p>
    <w:p w14:paraId="198C8668" w14:textId="77777777" w:rsidR="006655E9" w:rsidRPr="001D30B2" w:rsidRDefault="006655E9" w:rsidP="006655E9">
      <w:pPr>
        <w:numPr>
          <w:ilvl w:val="0"/>
          <w:numId w:val="14"/>
        </w:numPr>
        <w:tabs>
          <w:tab w:val="left" w:pos="9759"/>
        </w:tabs>
        <w:spacing w:before="140"/>
        <w:rPr>
          <w:color w:val="000000" w:themeColor="text1"/>
          <w:sz w:val="24"/>
          <w:szCs w:val="24"/>
          <w:lang w:val="en-CA"/>
        </w:rPr>
      </w:pPr>
      <w:r w:rsidRPr="001D30B2">
        <w:rPr>
          <w:b/>
          <w:bCs/>
          <w:color w:val="000000" w:themeColor="text1"/>
          <w:sz w:val="24"/>
          <w:szCs w:val="24"/>
          <w:lang w:val="en-CA"/>
        </w:rPr>
        <w:t>MEng. Engineering Management</w:t>
      </w:r>
      <w:r w:rsidRPr="001D30B2">
        <w:rPr>
          <w:color w:val="000000" w:themeColor="text1"/>
          <w:sz w:val="24"/>
          <w:szCs w:val="24"/>
          <w:lang w:val="en-CA"/>
        </w:rPr>
        <w:t xml:space="preserve"> | University of Ottawa | 2014</w:t>
      </w:r>
    </w:p>
    <w:p w14:paraId="3F0CFA68" w14:textId="77777777" w:rsidR="006655E9" w:rsidRPr="00D66AC6" w:rsidRDefault="006655E9" w:rsidP="006655E9">
      <w:pPr>
        <w:numPr>
          <w:ilvl w:val="0"/>
          <w:numId w:val="14"/>
        </w:numPr>
        <w:tabs>
          <w:tab w:val="left" w:pos="9759"/>
        </w:tabs>
        <w:spacing w:before="140"/>
        <w:rPr>
          <w:color w:val="000000" w:themeColor="text1"/>
          <w:sz w:val="24"/>
          <w:szCs w:val="24"/>
          <w:lang w:val="en-CA"/>
        </w:rPr>
      </w:pPr>
      <w:r w:rsidRPr="001D30B2">
        <w:rPr>
          <w:b/>
          <w:bCs/>
          <w:color w:val="000000" w:themeColor="text1"/>
          <w:sz w:val="24"/>
          <w:szCs w:val="24"/>
          <w:lang w:val="en-CA"/>
        </w:rPr>
        <w:t>Certified Lean Six Sigma Black Belt (CLSSBB)</w:t>
      </w:r>
      <w:r w:rsidRPr="001D30B2">
        <w:rPr>
          <w:color w:val="000000" w:themeColor="text1"/>
          <w:sz w:val="24"/>
          <w:szCs w:val="24"/>
          <w:lang w:val="en-CA"/>
        </w:rPr>
        <w:t xml:space="preserve"> | Six Sigma Development Group, LLC | 2012</w:t>
      </w:r>
    </w:p>
    <w:p w14:paraId="4964F89C" w14:textId="1B394E33" w:rsidR="006655E9" w:rsidRPr="00D66AC6" w:rsidRDefault="006655E9" w:rsidP="00D66AC6">
      <w:pPr>
        <w:numPr>
          <w:ilvl w:val="0"/>
          <w:numId w:val="14"/>
        </w:numPr>
        <w:tabs>
          <w:tab w:val="left" w:pos="9759"/>
        </w:tabs>
        <w:spacing w:before="140"/>
        <w:rPr>
          <w:color w:val="000000" w:themeColor="text1"/>
          <w:sz w:val="24"/>
          <w:szCs w:val="24"/>
          <w:lang w:val="en-CA"/>
        </w:rPr>
      </w:pPr>
      <w:r w:rsidRPr="00D66AC6">
        <w:rPr>
          <w:b/>
          <w:bCs/>
          <w:color w:val="000000" w:themeColor="text1"/>
          <w:sz w:val="24"/>
          <w:szCs w:val="24"/>
          <w:lang w:val="en-CA"/>
        </w:rPr>
        <w:t>BEng. Industrial Engineering</w:t>
      </w:r>
      <w:r w:rsidRPr="00D66AC6">
        <w:rPr>
          <w:color w:val="000000" w:themeColor="text1"/>
          <w:sz w:val="24"/>
          <w:szCs w:val="24"/>
          <w:lang w:val="en-CA"/>
        </w:rPr>
        <w:t xml:space="preserve"> | INTEC (Santo Domingo, D.R.) | 2008</w:t>
      </w:r>
    </w:p>
    <w:sectPr w:rsidR="006655E9" w:rsidRPr="00D66AC6" w:rsidSect="00434754">
      <w:pgSz w:w="12240" w:h="15840"/>
      <w:pgMar w:top="568" w:right="620" w:bottom="568" w:left="6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61763F"/>
    <w:multiLevelType w:val="multilevel"/>
    <w:tmpl w:val="561CE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605E1E"/>
    <w:multiLevelType w:val="multilevel"/>
    <w:tmpl w:val="02F84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C32C5E"/>
    <w:multiLevelType w:val="multilevel"/>
    <w:tmpl w:val="7688D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0A6A6C"/>
    <w:multiLevelType w:val="multilevel"/>
    <w:tmpl w:val="D94CE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CA6F1F"/>
    <w:multiLevelType w:val="multilevel"/>
    <w:tmpl w:val="8A7AD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761256"/>
    <w:multiLevelType w:val="multilevel"/>
    <w:tmpl w:val="1C3C6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8904C8"/>
    <w:multiLevelType w:val="multilevel"/>
    <w:tmpl w:val="1362F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691336"/>
    <w:multiLevelType w:val="multilevel"/>
    <w:tmpl w:val="5D70E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8B2A8D"/>
    <w:multiLevelType w:val="multilevel"/>
    <w:tmpl w:val="5A9ED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E579FB"/>
    <w:multiLevelType w:val="multilevel"/>
    <w:tmpl w:val="AFBE8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E2D7E03"/>
    <w:multiLevelType w:val="multilevel"/>
    <w:tmpl w:val="3CBC5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19F1EC1"/>
    <w:multiLevelType w:val="multilevel"/>
    <w:tmpl w:val="08A4E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3234B09"/>
    <w:multiLevelType w:val="multilevel"/>
    <w:tmpl w:val="CA5E2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EC94396"/>
    <w:multiLevelType w:val="multilevel"/>
    <w:tmpl w:val="4CA6F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5491893">
    <w:abstractNumId w:val="3"/>
  </w:num>
  <w:num w:numId="2" w16cid:durableId="1235775054">
    <w:abstractNumId w:val="0"/>
  </w:num>
  <w:num w:numId="3" w16cid:durableId="174805078">
    <w:abstractNumId w:val="13"/>
  </w:num>
  <w:num w:numId="4" w16cid:durableId="1304240722">
    <w:abstractNumId w:val="4"/>
  </w:num>
  <w:num w:numId="5" w16cid:durableId="801733818">
    <w:abstractNumId w:val="8"/>
  </w:num>
  <w:num w:numId="6" w16cid:durableId="1947223989">
    <w:abstractNumId w:val="6"/>
  </w:num>
  <w:num w:numId="7" w16cid:durableId="2025285593">
    <w:abstractNumId w:val="2"/>
  </w:num>
  <w:num w:numId="8" w16cid:durableId="1339574926">
    <w:abstractNumId w:val="7"/>
  </w:num>
  <w:num w:numId="9" w16cid:durableId="302350297">
    <w:abstractNumId w:val="11"/>
  </w:num>
  <w:num w:numId="10" w16cid:durableId="21984553">
    <w:abstractNumId w:val="10"/>
  </w:num>
  <w:num w:numId="11" w16cid:durableId="2003462221">
    <w:abstractNumId w:val="9"/>
  </w:num>
  <w:num w:numId="12" w16cid:durableId="226190595">
    <w:abstractNumId w:val="1"/>
  </w:num>
  <w:num w:numId="13" w16cid:durableId="1711221319">
    <w:abstractNumId w:val="12"/>
  </w:num>
  <w:num w:numId="14" w16cid:durableId="130981818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55E9"/>
    <w:rsid w:val="0004222B"/>
    <w:rsid w:val="00107040"/>
    <w:rsid w:val="001111FE"/>
    <w:rsid w:val="00172134"/>
    <w:rsid w:val="001C5174"/>
    <w:rsid w:val="001D78CC"/>
    <w:rsid w:val="00244040"/>
    <w:rsid w:val="002C5D6F"/>
    <w:rsid w:val="00324935"/>
    <w:rsid w:val="003B1CC8"/>
    <w:rsid w:val="00407446"/>
    <w:rsid w:val="00434754"/>
    <w:rsid w:val="004649D9"/>
    <w:rsid w:val="004C2DCB"/>
    <w:rsid w:val="005010CE"/>
    <w:rsid w:val="00591433"/>
    <w:rsid w:val="005D110D"/>
    <w:rsid w:val="006655E9"/>
    <w:rsid w:val="0077328D"/>
    <w:rsid w:val="007956AE"/>
    <w:rsid w:val="008C7AA6"/>
    <w:rsid w:val="00920726"/>
    <w:rsid w:val="00A050BE"/>
    <w:rsid w:val="00A333EC"/>
    <w:rsid w:val="00A56C5C"/>
    <w:rsid w:val="00A924EA"/>
    <w:rsid w:val="00AF1766"/>
    <w:rsid w:val="00B41215"/>
    <w:rsid w:val="00BC48B2"/>
    <w:rsid w:val="00C12EAE"/>
    <w:rsid w:val="00C17437"/>
    <w:rsid w:val="00C93788"/>
    <w:rsid w:val="00CB7167"/>
    <w:rsid w:val="00D40547"/>
    <w:rsid w:val="00D66AC6"/>
    <w:rsid w:val="00DC08A7"/>
    <w:rsid w:val="00DD7F97"/>
    <w:rsid w:val="00F05FE0"/>
    <w:rsid w:val="00F30FA3"/>
    <w:rsid w:val="00F64A5D"/>
    <w:rsid w:val="00FB69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B0D490"/>
  <w15:chartTrackingRefBased/>
  <w15:docId w15:val="{5E94E405-9CEA-40D8-8CD7-A6D92BB0FF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55E9"/>
    <w:pPr>
      <w:widowControl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:lang w:val="en" w:eastAsia="en-C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655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55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55E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55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55E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55E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55E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55E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55E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55E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55E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55E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55E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55E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55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55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55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55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55E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55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55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55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55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55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55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55E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55E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55E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55E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655E9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danvarg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linkedin.com/in/danvargg" TargetMode="External"/><Relationship Id="rId5" Type="http://schemas.openxmlformats.org/officeDocument/2006/relationships/hyperlink" Target="mailto:danvargg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3</Pages>
  <Words>1191</Words>
  <Characters>6789</Characters>
  <Application>Microsoft Office Word</Application>
  <DocSecurity>0</DocSecurity>
  <Lines>56</Lines>
  <Paragraphs>15</Paragraphs>
  <ScaleCrop>false</ScaleCrop>
  <Company/>
  <LinksUpToDate>false</LinksUpToDate>
  <CharactersWithSpaces>7965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Vargas</dc:creator>
  <cp:keywords/>
  <dc:description/>
  <cp:lastModifiedBy>Daniel Vargas</cp:lastModifiedBy>
  <cp:revision>41</cp:revision>
  <dcterms:created xsi:type="dcterms:W3CDTF">2026-02-13T02:00:00Z</dcterms:created>
  <dcterms:modified xsi:type="dcterms:W3CDTF">2026-02-13T02:26:00Z</dcterms:modified>
</cp:coreProperties>
</file>