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8003" w14:textId="24B6D39A" w:rsidR="00FB7DC4" w:rsidRPr="000E54C8" w:rsidRDefault="000E54C8" w:rsidP="00FB7DC4">
      <w:pPr>
        <w:tabs>
          <w:tab w:val="left" w:pos="9039"/>
        </w:tabs>
        <w:spacing w:before="60"/>
        <w:ind w:left="100"/>
        <w:jc w:val="center"/>
        <w:rPr>
          <w:b/>
          <w:sz w:val="29"/>
          <w:szCs w:val="29"/>
          <w:lang w:val="en-CA"/>
        </w:rPr>
      </w:pPr>
      <w:r w:rsidRPr="000E54C8">
        <w:rPr>
          <w:b/>
          <w:sz w:val="29"/>
          <w:szCs w:val="29"/>
          <w:lang w:val="en-CA"/>
        </w:rPr>
        <w:t>Dani</w:t>
      </w:r>
      <w:r>
        <w:rPr>
          <w:b/>
          <w:sz w:val="29"/>
          <w:szCs w:val="29"/>
          <w:lang w:val="en-CA"/>
        </w:rPr>
        <w:t>el Vargas</w:t>
      </w:r>
    </w:p>
    <w:p w14:paraId="3B3A3247" w14:textId="0E7F0A21" w:rsidR="000A4342" w:rsidRDefault="00C10698" w:rsidP="000A4342">
      <w:pPr>
        <w:tabs>
          <w:tab w:val="left" w:pos="9039"/>
        </w:tabs>
        <w:spacing w:before="60"/>
        <w:ind w:left="100"/>
        <w:jc w:val="center"/>
        <w:rPr>
          <w:sz w:val="20"/>
          <w:szCs w:val="20"/>
        </w:rPr>
      </w:pPr>
      <w:r>
        <w:rPr>
          <w:sz w:val="20"/>
          <w:szCs w:val="20"/>
          <w:lang w:val="en-CA"/>
        </w:rPr>
        <w:t>Montreal, QC |</w:t>
      </w:r>
      <w:r w:rsidR="00FB7DC4" w:rsidRPr="000E54C8">
        <w:rPr>
          <w:sz w:val="20"/>
          <w:szCs w:val="20"/>
          <w:lang w:val="en-CA"/>
        </w:rPr>
        <w:t xml:space="preserve"> </w:t>
      </w:r>
      <w:r w:rsidR="00FB7DC4">
        <w:rPr>
          <w:sz w:val="20"/>
          <w:szCs w:val="20"/>
        </w:rPr>
        <w:t xml:space="preserve">(514) </w:t>
      </w:r>
      <w:r w:rsidR="000E54C8">
        <w:rPr>
          <w:sz w:val="20"/>
          <w:szCs w:val="20"/>
        </w:rPr>
        <w:t>924</w:t>
      </w:r>
      <w:r w:rsidR="00FB7DC4">
        <w:rPr>
          <w:sz w:val="20"/>
          <w:szCs w:val="20"/>
        </w:rPr>
        <w:t>-</w:t>
      </w:r>
      <w:r w:rsidR="000E54C8">
        <w:rPr>
          <w:sz w:val="20"/>
          <w:szCs w:val="20"/>
        </w:rPr>
        <w:t>333</w:t>
      </w:r>
      <w:r w:rsidR="000A4342">
        <w:rPr>
          <w:sz w:val="20"/>
          <w:szCs w:val="20"/>
        </w:rPr>
        <w:t xml:space="preserve">1 | </w:t>
      </w:r>
      <w:hyperlink r:id="rId6" w:history="1">
        <w:r w:rsidR="000A4342" w:rsidRPr="003140DC">
          <w:rPr>
            <w:rStyle w:val="Hyperlink"/>
            <w:sz w:val="20"/>
            <w:szCs w:val="20"/>
          </w:rPr>
          <w:t>devg28@gmail.com</w:t>
        </w:r>
      </w:hyperlink>
      <w:r w:rsidR="000A4342">
        <w:rPr>
          <w:sz w:val="20"/>
          <w:szCs w:val="20"/>
        </w:rPr>
        <w:t xml:space="preserve"> | </w:t>
      </w:r>
      <w:hyperlink r:id="rId7" w:history="1">
        <w:proofErr w:type="spellStart"/>
        <w:r w:rsidR="000A4342" w:rsidRPr="000A4342">
          <w:rPr>
            <w:rStyle w:val="Hyperlink"/>
            <w:sz w:val="20"/>
            <w:szCs w:val="20"/>
          </w:rPr>
          <w:t>Linkedin</w:t>
        </w:r>
        <w:proofErr w:type="spellEnd"/>
      </w:hyperlink>
      <w:r w:rsidR="000A4342">
        <w:rPr>
          <w:sz w:val="20"/>
          <w:szCs w:val="20"/>
        </w:rPr>
        <w:t xml:space="preserve"> | </w:t>
      </w:r>
      <w:hyperlink r:id="rId8" w:history="1">
        <w:proofErr w:type="spellStart"/>
        <w:r w:rsidR="000A4342" w:rsidRPr="000A4342">
          <w:rPr>
            <w:rStyle w:val="Hyperlink"/>
            <w:sz w:val="20"/>
            <w:szCs w:val="20"/>
          </w:rPr>
          <w:t>Github</w:t>
        </w:r>
        <w:proofErr w:type="spellEnd"/>
      </w:hyperlink>
    </w:p>
    <w:p w14:paraId="51D28B62" w14:textId="34749E0F" w:rsidR="00FB7DC4" w:rsidRPr="000A7FD5" w:rsidRDefault="00D348EF" w:rsidP="000A4342">
      <w:pPr>
        <w:pStyle w:val="Heading1"/>
        <w:spacing w:after="18"/>
        <w:rPr>
          <w:sz w:val="28"/>
          <w:szCs w:val="28"/>
        </w:rPr>
      </w:pPr>
      <w:r>
        <w:rPr>
          <w:sz w:val="28"/>
          <w:szCs w:val="28"/>
        </w:rPr>
        <w:t xml:space="preserve">  </w:t>
      </w:r>
      <w:r w:rsidR="00FB7DC4" w:rsidRPr="000A7FD5">
        <w:rPr>
          <w:sz w:val="28"/>
          <w:szCs w:val="28"/>
        </w:rPr>
        <w:t>SUMMARY</w:t>
      </w:r>
    </w:p>
    <w:p w14:paraId="153A0239"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3C1FB4DD" wp14:editId="276A63EB">
                <wp:extent cx="6858000" cy="25400"/>
                <wp:effectExtent l="0" t="0" r="0" b="0"/>
                <wp:docPr id="1960927610" name="Group 1960927610"/>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183600257" name="Group 183600257"/>
                        <wpg:cNvGrpSpPr/>
                        <wpg:grpSpPr>
                          <a:xfrm>
                            <a:off x="1917000" y="3767300"/>
                            <a:ext cx="6858000" cy="25400"/>
                            <a:chOff x="1917000" y="3767275"/>
                            <a:chExt cx="6858000" cy="25450"/>
                          </a:xfrm>
                        </wpg:grpSpPr>
                        <wps:wsp>
                          <wps:cNvPr id="315616306" name="Rectangle 315616306"/>
                          <wps:cNvSpPr/>
                          <wps:spPr>
                            <a:xfrm>
                              <a:off x="1917000" y="3767275"/>
                              <a:ext cx="6858000" cy="25450"/>
                            </a:xfrm>
                            <a:prstGeom prst="rect">
                              <a:avLst/>
                            </a:prstGeom>
                            <a:noFill/>
                            <a:ln>
                              <a:noFill/>
                            </a:ln>
                          </wps:spPr>
                          <wps:txbx>
                            <w:txbxContent>
                              <w:p w14:paraId="5AB38F20" w14:textId="77777777" w:rsidR="00FB7DC4" w:rsidRDefault="00FB7DC4" w:rsidP="00FB7DC4">
                                <w:pPr>
                                  <w:textDirection w:val="btLr"/>
                                </w:pPr>
                              </w:p>
                            </w:txbxContent>
                          </wps:txbx>
                          <wps:bodyPr spcFirstLastPara="1" wrap="square" lIns="91425" tIns="91425" rIns="91425" bIns="91425" anchor="ctr" anchorCtr="0">
                            <a:noAutofit/>
                          </wps:bodyPr>
                        </wps:wsp>
                        <wpg:grpSp>
                          <wpg:cNvPr id="235099547" name="Group 235099547"/>
                          <wpg:cNvGrpSpPr/>
                          <wpg:grpSpPr>
                            <a:xfrm>
                              <a:off x="1917000" y="3767300"/>
                              <a:ext cx="6858000" cy="15875"/>
                              <a:chOff x="0" y="0"/>
                              <a:chExt cx="10800" cy="25"/>
                            </a:xfrm>
                          </wpg:grpSpPr>
                          <wps:wsp>
                            <wps:cNvPr id="543686872" name="Rectangle 543686872"/>
                            <wps:cNvSpPr/>
                            <wps:spPr>
                              <a:xfrm>
                                <a:off x="0" y="0"/>
                                <a:ext cx="10800" cy="25"/>
                              </a:xfrm>
                              <a:prstGeom prst="rect">
                                <a:avLst/>
                              </a:prstGeom>
                              <a:noFill/>
                              <a:ln>
                                <a:noFill/>
                              </a:ln>
                            </wps:spPr>
                            <wps:txbx>
                              <w:txbxContent>
                                <w:p w14:paraId="0AB8BAB2" w14:textId="77777777" w:rsidR="00FB7DC4" w:rsidRDefault="00FB7DC4" w:rsidP="00FB7DC4">
                                  <w:pPr>
                                    <w:textDirection w:val="btLr"/>
                                  </w:pPr>
                                </w:p>
                              </w:txbxContent>
                            </wps:txbx>
                            <wps:bodyPr spcFirstLastPara="1" wrap="square" lIns="91425" tIns="91425" rIns="91425" bIns="91425" anchor="ctr" anchorCtr="0">
                              <a:noAutofit/>
                            </wps:bodyPr>
                          </wps:wsp>
                          <wps:wsp>
                            <wps:cNvPr id="1910426946" name="Straight Arrow Connector 1910426946"/>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3C1FB4DD" id="Group 1960927610" o:spid="_x0000_s1026"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">
                <v:group id="Group 183600257" o:spid="_x0000_s1027"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">
                  <v:rect id="Rectangle 315616306" o:spid="_x0000_s1028"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" filled="f" stroked="f">
                    <v:textbox inset="2.53958mm,2.53958mm,2.53958mm,2.53958mm">
                      <w:txbxContent>
                        <w:p w14:paraId="5AB38F20" w14:textId="77777777" w:rsidR="00FB7DC4" w:rsidRDefault="00FB7DC4" w:rsidP="00FB7DC4">
                          <w:pPr>
                            <w:textDirection w:val="btLr"/>
                          </w:pPr>
                        </w:p>
                      </w:txbxContent>
                    </v:textbox>
                  </v:rect>
                  <v:group id="Group 235099547" o:spid="_x0000_s1029"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">
                    <v:rect id="Rectangle 543686872" o:spid="_x0000_s1030"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" filled="f" stroked="f">
                      <v:textbox inset="2.53958mm,2.53958mm,2.53958mm,2.53958mm">
                        <w:txbxContent>
                          <w:p w14:paraId="0AB8BAB2" w14:textId="77777777" w:rsidR="00FB7DC4" w:rsidRDefault="00FB7DC4" w:rsidP="00FB7DC4">
                            <w:pPr>
                              <w:textDirection w:val="btLr"/>
                            </w:pPr>
                          </w:p>
                        </w:txbxContent>
                      </v:textbox>
                    </v:rect>
                    <v:shapetype id="_x0000_t32" coordsize="21600,21600" o:spt="32" o:oned="t" path="m,l21600,21600e" filled="f">
                      <v:path arrowok="t" fillok="f" o:connecttype="none"/>
                      <o:lock v:ext="edit" shapetype="t"/>
                    </v:shapetype>
                    <v:shape id="Straight Arrow Connector 1910426946" o:spid="_x0000_s1031"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" strokeweight="2pt">
                      <v:stroke startarrowwidth="narrow" startarrowlength="short" endarrowwidth="narrow" endarrowlength="short"/>
                    </v:shape>
                  </v:group>
                </v:group>
                <w10:anchorlock/>
              </v:group>
            </w:pict>
          </mc:Fallback>
        </mc:AlternateContent>
      </w:r>
    </w:p>
    <w:p w14:paraId="6D741374" w14:textId="77777777" w:rsidR="00FB7DC4" w:rsidRDefault="00FB7DC4" w:rsidP="00FB7DC4">
      <w:pPr>
        <w:pBdr>
          <w:top w:val="nil"/>
          <w:left w:val="nil"/>
          <w:bottom w:val="nil"/>
          <w:right w:val="nil"/>
          <w:between w:val="nil"/>
        </w:pBdr>
        <w:spacing w:before="1"/>
        <w:rPr>
          <w:b/>
          <w:color w:val="000000"/>
          <w:sz w:val="20"/>
          <w:szCs w:val="20"/>
        </w:rPr>
      </w:pPr>
    </w:p>
    <w:p w14:paraId="464CAD21" w14:textId="76ADF7A8" w:rsidR="00FB7DC4" w:rsidRDefault="00CA670E" w:rsidP="000A4342">
      <w:pPr>
        <w:pBdr>
          <w:top w:val="nil"/>
          <w:left w:val="nil"/>
          <w:bottom w:val="nil"/>
          <w:right w:val="nil"/>
          <w:between w:val="nil"/>
        </w:pBdr>
        <w:spacing w:before="72"/>
        <w:ind w:left="100"/>
        <w:jc w:val="both"/>
        <w:rPr>
          <w:color w:val="000000"/>
          <w:sz w:val="20"/>
          <w:szCs w:val="20"/>
        </w:rPr>
      </w:pPr>
      <w:r w:rsidRPr="00CA670E">
        <w:rPr>
          <w:color w:val="000000"/>
          <w:sz w:val="20"/>
          <w:szCs w:val="20"/>
        </w:rPr>
        <w:t>Daniel is a results-driven professional with diverse experience in product development, engineering, process improvement, and cutting-edge technologies including machine learning</w:t>
      </w:r>
      <w:r w:rsidR="002F3494">
        <w:rPr>
          <w:color w:val="000000"/>
          <w:sz w:val="20"/>
          <w:szCs w:val="20"/>
        </w:rPr>
        <w:t xml:space="preserve">, </w:t>
      </w:r>
      <w:r w:rsidRPr="00CA670E">
        <w:rPr>
          <w:color w:val="000000"/>
          <w:sz w:val="20"/>
          <w:szCs w:val="20"/>
        </w:rPr>
        <w:t>artificial intelligence</w:t>
      </w:r>
      <w:r w:rsidR="002F3494">
        <w:rPr>
          <w:color w:val="000000"/>
          <w:sz w:val="20"/>
          <w:szCs w:val="20"/>
        </w:rPr>
        <w:t xml:space="preserve"> and LLMs</w:t>
      </w:r>
      <w:r w:rsidR="001C0770">
        <w:rPr>
          <w:color w:val="000000"/>
          <w:sz w:val="20"/>
          <w:szCs w:val="20"/>
        </w:rPr>
        <w:t xml:space="preserve">. </w:t>
      </w:r>
      <w:r w:rsidRPr="00CA670E">
        <w:rPr>
          <w:color w:val="000000"/>
          <w:sz w:val="20"/>
          <w:szCs w:val="20"/>
        </w:rPr>
        <w:t>Adept at leveraging advanced data analytics to drive operational excellence and streamline processes across multiple industries, including neuroscience, medical devices, aerospace, railways, consulting, banking, fitness, and consumer products. Demonstrated track record of delivering innovative solutions, optimizing business performance, and enhancing customer experiences. Proven ability to lead cross-functional teams, identify opportunities for growth, and implement strategic initiatives.</w:t>
      </w:r>
    </w:p>
    <w:p w14:paraId="4F9D76FA" w14:textId="77777777" w:rsidR="00CA670E" w:rsidRDefault="00CA670E" w:rsidP="00FB7DC4">
      <w:pPr>
        <w:pBdr>
          <w:top w:val="nil"/>
          <w:left w:val="nil"/>
          <w:bottom w:val="nil"/>
          <w:right w:val="nil"/>
          <w:between w:val="nil"/>
        </w:pBdr>
        <w:spacing w:before="72"/>
        <w:ind w:left="100"/>
        <w:rPr>
          <w:sz w:val="20"/>
          <w:szCs w:val="20"/>
        </w:rPr>
      </w:pPr>
    </w:p>
    <w:p w14:paraId="515DF7A0" w14:textId="77777777" w:rsidR="00CA670E" w:rsidRPr="00140385" w:rsidRDefault="00CA670E" w:rsidP="00CA670E">
      <w:pPr>
        <w:pBdr>
          <w:top w:val="nil"/>
          <w:left w:val="nil"/>
          <w:bottom w:val="nil"/>
          <w:right w:val="nil"/>
          <w:between w:val="nil"/>
        </w:pBdr>
        <w:spacing w:before="72"/>
        <w:ind w:left="100"/>
        <w:rPr>
          <w:bCs/>
          <w:sz w:val="20"/>
          <w:szCs w:val="20"/>
        </w:rPr>
      </w:pPr>
      <w:r w:rsidRPr="00140385">
        <w:rPr>
          <w:bCs/>
          <w:sz w:val="20"/>
          <w:szCs w:val="20"/>
        </w:rPr>
        <w:t>Areas of Expertise:</w:t>
      </w:r>
    </w:p>
    <w:p w14:paraId="60C8FA33" w14:textId="77777777" w:rsidR="00BA4853" w:rsidRPr="006F3AF7"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Artificial Intelligence</w:t>
      </w:r>
    </w:p>
    <w:p w14:paraId="19336F04" w14:textId="77777777" w:rsidR="00BA4853" w:rsidRPr="006F3AF7"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Machine Learning and Deep Learning</w:t>
      </w:r>
    </w:p>
    <w:p w14:paraId="6536A2ED" w14:textId="39DF309A" w:rsidR="00BA4853" w:rsidRPr="006F3AF7"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Large Language Models (LLMs), Generative AI</w:t>
      </w:r>
    </w:p>
    <w:p w14:paraId="10B3E79C" w14:textId="1A4206DF" w:rsidR="00BA4853" w:rsidRPr="00BA4853" w:rsidRDefault="00BA4853" w:rsidP="00BA4853">
      <w:pPr>
        <w:pStyle w:val="ListParagraph"/>
        <w:widowControl/>
        <w:numPr>
          <w:ilvl w:val="0"/>
          <w:numId w:val="22"/>
        </w:numPr>
        <w:spacing w:before="80"/>
        <w:ind w:hanging="318"/>
        <w:rPr>
          <w:bCs/>
          <w:iCs/>
          <w:color w:val="000000"/>
          <w:sz w:val="20"/>
          <w:szCs w:val="20"/>
        </w:rPr>
      </w:pPr>
      <w:r w:rsidRPr="006F3AF7">
        <w:rPr>
          <w:bCs/>
          <w:iCs/>
          <w:color w:val="000000"/>
          <w:sz w:val="20"/>
          <w:szCs w:val="20"/>
        </w:rPr>
        <w:t>Machine Learning Operations (</w:t>
      </w:r>
      <w:proofErr w:type="spellStart"/>
      <w:r w:rsidRPr="006F3AF7">
        <w:rPr>
          <w:bCs/>
          <w:iCs/>
          <w:color w:val="000000"/>
          <w:sz w:val="20"/>
          <w:szCs w:val="20"/>
        </w:rPr>
        <w:t>MLOps</w:t>
      </w:r>
      <w:proofErr w:type="spellEnd"/>
      <w:r w:rsidRPr="006F3AF7">
        <w:rPr>
          <w:bCs/>
          <w:iCs/>
          <w:color w:val="000000"/>
          <w:sz w:val="20"/>
          <w:szCs w:val="20"/>
        </w:rPr>
        <w:t>)</w:t>
      </w:r>
    </w:p>
    <w:p w14:paraId="7DB2611C" w14:textId="5D11D8B8"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Product Development and Engineering</w:t>
      </w:r>
    </w:p>
    <w:p w14:paraId="3F446A0E" w14:textId="08C0328B"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Process Improvement</w:t>
      </w:r>
    </w:p>
    <w:p w14:paraId="3067E278" w14:textId="66B04EA4"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Data Analytics and Statistical Modeling</w:t>
      </w:r>
    </w:p>
    <w:p w14:paraId="1C67E76B" w14:textId="06032F10" w:rsidR="00CA670E" w:rsidRPr="006F3AF7" w:rsidRDefault="00CA670E" w:rsidP="006F3AF7">
      <w:pPr>
        <w:pStyle w:val="ListParagraph"/>
        <w:widowControl/>
        <w:numPr>
          <w:ilvl w:val="0"/>
          <w:numId w:val="22"/>
        </w:numPr>
        <w:spacing w:before="80"/>
        <w:ind w:hanging="318"/>
        <w:rPr>
          <w:bCs/>
          <w:iCs/>
          <w:color w:val="000000"/>
          <w:sz w:val="20"/>
          <w:szCs w:val="20"/>
        </w:rPr>
      </w:pPr>
      <w:r w:rsidRPr="006F3AF7">
        <w:rPr>
          <w:bCs/>
          <w:iCs/>
          <w:color w:val="000000"/>
          <w:sz w:val="20"/>
          <w:szCs w:val="20"/>
        </w:rPr>
        <w:t>Consulting</w:t>
      </w:r>
    </w:p>
    <w:p w14:paraId="5925B4D5" w14:textId="77777777" w:rsidR="00CA670E" w:rsidRPr="00140385" w:rsidRDefault="00CA670E" w:rsidP="00CA670E">
      <w:pPr>
        <w:pBdr>
          <w:top w:val="nil"/>
          <w:left w:val="nil"/>
          <w:bottom w:val="nil"/>
          <w:right w:val="nil"/>
          <w:between w:val="nil"/>
        </w:pBdr>
        <w:spacing w:before="72"/>
        <w:ind w:left="100"/>
        <w:rPr>
          <w:bCs/>
          <w:sz w:val="20"/>
          <w:szCs w:val="20"/>
        </w:rPr>
      </w:pPr>
    </w:p>
    <w:p w14:paraId="16F763BD" w14:textId="10DEE9AB" w:rsidR="00FB7DC4" w:rsidRDefault="00CE65DD" w:rsidP="00424EBD">
      <w:pPr>
        <w:pStyle w:val="Heading1"/>
        <w:spacing w:before="1" w:after="17"/>
        <w:ind w:left="100" w:firstLine="42"/>
        <w:rPr>
          <w:rFonts w:ascii="Times New Roman" w:eastAsia="Times New Roman" w:hAnsi="Times New Roman" w:cs="Times New Roman"/>
          <w:bCs/>
          <w:color w:val="auto"/>
          <w:sz w:val="20"/>
          <w:szCs w:val="20"/>
        </w:rPr>
      </w:pPr>
      <w:bookmarkStart w:id="0" w:name="_heading=h.iuark34ohid0" w:colFirst="0" w:colLast="0"/>
      <w:bookmarkEnd w:id="0"/>
      <w:r w:rsidRPr="00140385">
        <w:rPr>
          <w:rFonts w:ascii="Times New Roman" w:eastAsia="Times New Roman" w:hAnsi="Times New Roman" w:cs="Times New Roman"/>
          <w:bCs/>
          <w:color w:val="auto"/>
          <w:sz w:val="20"/>
          <w:szCs w:val="20"/>
        </w:rPr>
        <w:t xml:space="preserve">Main Technologies: Python, Kotlin, SQL, </w:t>
      </w:r>
      <w:proofErr w:type="spellStart"/>
      <w:r w:rsidRPr="00140385">
        <w:rPr>
          <w:rFonts w:ascii="Times New Roman" w:eastAsia="Times New Roman" w:hAnsi="Times New Roman" w:cs="Times New Roman"/>
          <w:bCs/>
          <w:color w:val="auto"/>
          <w:sz w:val="20"/>
          <w:szCs w:val="20"/>
        </w:rPr>
        <w:t>Tensorflow</w:t>
      </w:r>
      <w:proofErr w:type="spellEnd"/>
      <w:r w:rsidRPr="00140385">
        <w:rPr>
          <w:rFonts w:ascii="Times New Roman" w:eastAsia="Times New Roman" w:hAnsi="Times New Roman" w:cs="Times New Roman"/>
          <w:bCs/>
          <w:color w:val="auto"/>
          <w:sz w:val="20"/>
          <w:szCs w:val="20"/>
        </w:rPr>
        <w:t xml:space="preserve">, </w:t>
      </w:r>
      <w:proofErr w:type="spellStart"/>
      <w:r w:rsidR="00424EBD">
        <w:rPr>
          <w:rFonts w:ascii="Times New Roman" w:eastAsia="Times New Roman" w:hAnsi="Times New Roman" w:cs="Times New Roman"/>
          <w:bCs/>
          <w:color w:val="auto"/>
          <w:sz w:val="20"/>
          <w:szCs w:val="20"/>
        </w:rPr>
        <w:t>Tensorflow</w:t>
      </w:r>
      <w:proofErr w:type="spellEnd"/>
      <w:r w:rsidR="00424EBD">
        <w:rPr>
          <w:rFonts w:ascii="Times New Roman" w:eastAsia="Times New Roman" w:hAnsi="Times New Roman" w:cs="Times New Roman"/>
          <w:bCs/>
          <w:color w:val="auto"/>
          <w:sz w:val="20"/>
          <w:szCs w:val="20"/>
        </w:rPr>
        <w:t xml:space="preserve"> Lite, </w:t>
      </w:r>
      <w:proofErr w:type="spellStart"/>
      <w:r w:rsidRPr="00140385">
        <w:rPr>
          <w:rFonts w:ascii="Times New Roman" w:eastAsia="Times New Roman" w:hAnsi="Times New Roman" w:cs="Times New Roman"/>
          <w:bCs/>
          <w:color w:val="auto"/>
          <w:sz w:val="20"/>
          <w:szCs w:val="20"/>
        </w:rPr>
        <w:t>Pytorch</w:t>
      </w:r>
      <w:proofErr w:type="spellEnd"/>
      <w:r w:rsidRPr="00140385">
        <w:rPr>
          <w:rFonts w:ascii="Times New Roman" w:eastAsia="Times New Roman" w:hAnsi="Times New Roman" w:cs="Times New Roman"/>
          <w:bCs/>
          <w:color w:val="auto"/>
          <w:sz w:val="20"/>
          <w:szCs w:val="20"/>
        </w:rPr>
        <w:t>, Azure, GCP, AWS, OpenAI, Hugging Face, W&amp;B</w:t>
      </w:r>
      <w:r w:rsidR="00770B79">
        <w:rPr>
          <w:rFonts w:ascii="Times New Roman" w:eastAsia="Times New Roman" w:hAnsi="Times New Roman" w:cs="Times New Roman"/>
          <w:bCs/>
          <w:color w:val="auto"/>
          <w:sz w:val="20"/>
          <w:szCs w:val="20"/>
        </w:rPr>
        <w:t>, ONNX</w:t>
      </w:r>
      <w:r w:rsidRPr="00140385">
        <w:rPr>
          <w:rFonts w:ascii="Times New Roman" w:eastAsia="Times New Roman" w:hAnsi="Times New Roman" w:cs="Times New Roman"/>
          <w:bCs/>
          <w:color w:val="auto"/>
          <w:sz w:val="20"/>
          <w:szCs w:val="20"/>
        </w:rPr>
        <w:t>.</w:t>
      </w:r>
    </w:p>
    <w:p w14:paraId="2ACC9CC6" w14:textId="3556C574" w:rsidR="00966A48" w:rsidRPr="002610C1" w:rsidRDefault="00966A48" w:rsidP="002610C1">
      <w:pPr>
        <w:ind w:left="100"/>
        <w:rPr>
          <w:bCs/>
          <w:sz w:val="20"/>
          <w:szCs w:val="20"/>
        </w:rPr>
      </w:pPr>
      <w:r w:rsidRPr="002610C1">
        <w:rPr>
          <w:bCs/>
          <w:sz w:val="20"/>
          <w:szCs w:val="20"/>
        </w:rPr>
        <w:t xml:space="preserve">Skills: </w:t>
      </w:r>
      <w:r w:rsidR="002610C1" w:rsidRPr="002610C1">
        <w:rPr>
          <w:bCs/>
          <w:sz w:val="20"/>
          <w:szCs w:val="20"/>
        </w:rPr>
        <w:t>Effective Communication</w:t>
      </w:r>
      <w:r w:rsidR="002610C1">
        <w:rPr>
          <w:bCs/>
          <w:sz w:val="20"/>
          <w:szCs w:val="20"/>
        </w:rPr>
        <w:t xml:space="preserve">, </w:t>
      </w:r>
      <w:r w:rsidR="002610C1" w:rsidRPr="002610C1">
        <w:rPr>
          <w:bCs/>
          <w:sz w:val="20"/>
          <w:szCs w:val="20"/>
        </w:rPr>
        <w:t>Leadership and Team Management</w:t>
      </w:r>
      <w:r w:rsidR="002610C1">
        <w:rPr>
          <w:bCs/>
          <w:sz w:val="20"/>
          <w:szCs w:val="20"/>
        </w:rPr>
        <w:t xml:space="preserve">, </w:t>
      </w:r>
      <w:r w:rsidR="002610C1" w:rsidRPr="002610C1">
        <w:rPr>
          <w:bCs/>
          <w:sz w:val="20"/>
          <w:szCs w:val="20"/>
        </w:rPr>
        <w:t>Strategic Thinking and Problem Solving</w:t>
      </w:r>
      <w:r w:rsidR="002610C1">
        <w:rPr>
          <w:bCs/>
          <w:sz w:val="20"/>
          <w:szCs w:val="20"/>
        </w:rPr>
        <w:t xml:space="preserve">, </w:t>
      </w:r>
      <w:r w:rsidR="002610C1" w:rsidRPr="002610C1">
        <w:rPr>
          <w:bCs/>
          <w:sz w:val="20"/>
          <w:szCs w:val="20"/>
        </w:rPr>
        <w:t>Critical Thinking and Decision Making</w:t>
      </w:r>
      <w:r w:rsidR="003C5904">
        <w:rPr>
          <w:bCs/>
          <w:sz w:val="20"/>
          <w:szCs w:val="20"/>
        </w:rPr>
        <w:t>.</w:t>
      </w:r>
    </w:p>
    <w:p w14:paraId="2BB9FB6A" w14:textId="77777777" w:rsidR="00FB7DC4" w:rsidRPr="000A7FD5" w:rsidRDefault="00FB7DC4" w:rsidP="00671177">
      <w:pPr>
        <w:pStyle w:val="Heading1"/>
        <w:spacing w:after="5"/>
        <w:ind w:firstLine="100"/>
        <w:rPr>
          <w:sz w:val="28"/>
          <w:szCs w:val="28"/>
        </w:rPr>
      </w:pPr>
      <w:r w:rsidRPr="000A7FD5">
        <w:rPr>
          <w:sz w:val="28"/>
          <w:szCs w:val="28"/>
        </w:rPr>
        <w:t>PROFESSIONAL EXPERIENCE</w:t>
      </w:r>
    </w:p>
    <w:p w14:paraId="18EEDC5D"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789A9D4F" wp14:editId="5E91E332">
                <wp:extent cx="6858000" cy="25400"/>
                <wp:effectExtent l="0" t="0" r="0" b="0"/>
                <wp:docPr id="1960927612" name="Group 1960927612"/>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802014925" name="Group 802014925"/>
                        <wpg:cNvGrpSpPr/>
                        <wpg:grpSpPr>
                          <a:xfrm>
                            <a:off x="1917000" y="3767300"/>
                            <a:ext cx="6858000" cy="25400"/>
                            <a:chOff x="1917000" y="3767275"/>
                            <a:chExt cx="6858000" cy="25450"/>
                          </a:xfrm>
                        </wpg:grpSpPr>
                        <wps:wsp>
                          <wps:cNvPr id="740403711" name="Rectangle 740403711"/>
                          <wps:cNvSpPr/>
                          <wps:spPr>
                            <a:xfrm>
                              <a:off x="1917000" y="3767275"/>
                              <a:ext cx="6858000" cy="25450"/>
                            </a:xfrm>
                            <a:prstGeom prst="rect">
                              <a:avLst/>
                            </a:prstGeom>
                            <a:noFill/>
                            <a:ln>
                              <a:noFill/>
                            </a:ln>
                          </wps:spPr>
                          <wps:txbx>
                            <w:txbxContent>
                              <w:p w14:paraId="2AAC8AA3" w14:textId="77777777" w:rsidR="00FB7DC4" w:rsidRDefault="00FB7DC4" w:rsidP="00FB7DC4">
                                <w:pPr>
                                  <w:textDirection w:val="btLr"/>
                                </w:pPr>
                              </w:p>
                            </w:txbxContent>
                          </wps:txbx>
                          <wps:bodyPr spcFirstLastPara="1" wrap="square" lIns="91425" tIns="91425" rIns="91425" bIns="91425" anchor="ctr" anchorCtr="0">
                            <a:noAutofit/>
                          </wps:bodyPr>
                        </wps:wsp>
                        <wpg:grpSp>
                          <wpg:cNvPr id="988280608" name="Group 988280608"/>
                          <wpg:cNvGrpSpPr/>
                          <wpg:grpSpPr>
                            <a:xfrm>
                              <a:off x="1917000" y="3767300"/>
                              <a:ext cx="6858000" cy="15875"/>
                              <a:chOff x="0" y="0"/>
                              <a:chExt cx="10800" cy="25"/>
                            </a:xfrm>
                          </wpg:grpSpPr>
                          <wps:wsp>
                            <wps:cNvPr id="1008636218" name="Rectangle 1008636218"/>
                            <wps:cNvSpPr/>
                            <wps:spPr>
                              <a:xfrm>
                                <a:off x="0" y="0"/>
                                <a:ext cx="10800" cy="25"/>
                              </a:xfrm>
                              <a:prstGeom prst="rect">
                                <a:avLst/>
                              </a:prstGeom>
                              <a:noFill/>
                              <a:ln>
                                <a:noFill/>
                              </a:ln>
                            </wps:spPr>
                            <wps:txbx>
                              <w:txbxContent>
                                <w:p w14:paraId="592213E5" w14:textId="77777777" w:rsidR="00FB7DC4" w:rsidRDefault="00FB7DC4" w:rsidP="00FB7DC4">
                                  <w:pPr>
                                    <w:textDirection w:val="btLr"/>
                                  </w:pPr>
                                </w:p>
                              </w:txbxContent>
                            </wps:txbx>
                            <wps:bodyPr spcFirstLastPara="1" wrap="square" lIns="91425" tIns="91425" rIns="91425" bIns="91425" anchor="ctr" anchorCtr="0">
                              <a:noAutofit/>
                            </wps:bodyPr>
                          </wps:wsp>
                          <wps:wsp>
                            <wps:cNvPr id="872978644" name="Straight Arrow Connector 872978644"/>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789A9D4F" id="Group 1960927612" o:spid="_x0000_s1032"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">
                <v:group id="Group 802014925" o:spid="_x0000_s1033"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">
                  <v:rect id="Rectangle 740403711" o:spid="_x0000_s1034"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" filled="f" stroked="f">
                    <v:textbox inset="2.53958mm,2.53958mm,2.53958mm,2.53958mm">
                      <w:txbxContent>
                        <w:p w14:paraId="2AAC8AA3" w14:textId="77777777" w:rsidR="00FB7DC4" w:rsidRDefault="00FB7DC4" w:rsidP="00FB7DC4">
                          <w:pPr>
                            <w:textDirection w:val="btLr"/>
                          </w:pPr>
                        </w:p>
                      </w:txbxContent>
                    </v:textbox>
                  </v:rect>
                  <v:group id="Group 988280608" o:spid="_x0000_s1035"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">
                    <v:rect id="Rectangle 1008636218" o:spid="_x0000_s1036"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" filled="f" stroked="f">
                      <v:textbox inset="2.53958mm,2.53958mm,2.53958mm,2.53958mm">
                        <w:txbxContent>
                          <w:p w14:paraId="592213E5" w14:textId="77777777" w:rsidR="00FB7DC4" w:rsidRDefault="00FB7DC4" w:rsidP="00FB7DC4">
                            <w:pPr>
                              <w:textDirection w:val="btLr"/>
                            </w:pPr>
                          </w:p>
                        </w:txbxContent>
                      </v:textbox>
                    </v:rect>
                    <v:shape id="Straight Arrow Connector 872978644" o:spid="_x0000_s1037"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" strokeweight="2pt">
                      <v:stroke startarrowwidth="narrow" startarrowlength="short" endarrowwidth="narrow" endarrowlength="short"/>
                    </v:shape>
                  </v:group>
                </v:group>
                <w10:anchorlock/>
              </v:group>
            </w:pict>
          </mc:Fallback>
        </mc:AlternateContent>
      </w:r>
    </w:p>
    <w:p w14:paraId="1E88A0DF" w14:textId="77777777" w:rsidR="00FB7DC4" w:rsidRDefault="00FB7DC4" w:rsidP="00FB7DC4">
      <w:pPr>
        <w:pBdr>
          <w:top w:val="nil"/>
          <w:left w:val="nil"/>
          <w:bottom w:val="nil"/>
          <w:right w:val="nil"/>
          <w:between w:val="nil"/>
        </w:pBdr>
        <w:rPr>
          <w:b/>
          <w:color w:val="000000"/>
        </w:rPr>
      </w:pPr>
    </w:p>
    <w:p w14:paraId="7A90509E" w14:textId="7A244AC6" w:rsidR="00FB7DC4" w:rsidRPr="00EA5A5C" w:rsidRDefault="00666E0B" w:rsidP="00FB7DC4">
      <w:pPr>
        <w:tabs>
          <w:tab w:val="left" w:pos="9759"/>
        </w:tabs>
        <w:spacing w:before="140"/>
        <w:ind w:left="100"/>
        <w:rPr>
          <w:iCs/>
          <w:sz w:val="20"/>
          <w:szCs w:val="20"/>
        </w:rPr>
      </w:pPr>
      <w:r>
        <w:rPr>
          <w:b/>
          <w:iCs/>
          <w:sz w:val="20"/>
          <w:szCs w:val="20"/>
        </w:rPr>
        <w:t>Sr. Machine Learning Engineer</w:t>
      </w:r>
      <w:proofErr w:type="gramStart"/>
      <w:r w:rsidR="008D1829">
        <w:rPr>
          <w:b/>
          <w:iCs/>
          <w:sz w:val="20"/>
          <w:szCs w:val="20"/>
        </w:rPr>
        <w:tab/>
      </w:r>
      <w:r w:rsidR="005D4E9B">
        <w:rPr>
          <w:b/>
          <w:iCs/>
          <w:sz w:val="20"/>
          <w:szCs w:val="20"/>
        </w:rPr>
        <w:t xml:space="preserve">  </w:t>
      </w:r>
      <w:r w:rsidR="00FB7DC4" w:rsidRPr="00EA5A5C">
        <w:rPr>
          <w:iCs/>
          <w:sz w:val="20"/>
          <w:szCs w:val="20"/>
        </w:rPr>
        <w:t>Montreal</w:t>
      </w:r>
      <w:proofErr w:type="gramEnd"/>
      <w:r w:rsidR="00FB7DC4" w:rsidRPr="00EA5A5C">
        <w:rPr>
          <w:iCs/>
          <w:sz w:val="20"/>
          <w:szCs w:val="20"/>
        </w:rPr>
        <w:t>, QC</w:t>
      </w:r>
    </w:p>
    <w:p w14:paraId="0D71B3CA" w14:textId="463934AC" w:rsidR="00FB7DC4" w:rsidRPr="00EA5A5C" w:rsidRDefault="00666E0B" w:rsidP="00FB7DC4">
      <w:pPr>
        <w:pBdr>
          <w:top w:val="nil"/>
          <w:left w:val="nil"/>
          <w:bottom w:val="nil"/>
          <w:right w:val="nil"/>
          <w:between w:val="nil"/>
        </w:pBdr>
        <w:tabs>
          <w:tab w:val="left" w:pos="9339"/>
        </w:tabs>
        <w:spacing w:before="80"/>
        <w:ind w:left="100"/>
        <w:rPr>
          <w:iCs/>
          <w:color w:val="000000"/>
          <w:sz w:val="20"/>
          <w:szCs w:val="20"/>
        </w:rPr>
      </w:pPr>
      <w:proofErr w:type="spellStart"/>
      <w:r>
        <w:rPr>
          <w:iCs/>
          <w:color w:val="000000"/>
          <w:sz w:val="20"/>
          <w:szCs w:val="20"/>
        </w:rPr>
        <w:t>FightCam</w:t>
      </w:r>
      <w:r w:rsidR="005D4E9B">
        <w:rPr>
          <w:iCs/>
          <w:color w:val="000000"/>
          <w:sz w:val="20"/>
          <w:szCs w:val="20"/>
        </w:rPr>
        <w:t>p</w:t>
      </w:r>
      <w:proofErr w:type="spellEnd"/>
      <w:r w:rsidR="005D4E9B">
        <w:rPr>
          <w:iCs/>
          <w:color w:val="000000"/>
          <w:sz w:val="20"/>
          <w:szCs w:val="20"/>
        </w:rPr>
        <w:t xml:space="preserve">                                                                                                                                                                      </w:t>
      </w:r>
      <w:r w:rsidR="00FB7DC4" w:rsidRPr="00EA5A5C">
        <w:rPr>
          <w:iCs/>
          <w:color w:val="000000"/>
          <w:sz w:val="20"/>
          <w:szCs w:val="20"/>
        </w:rPr>
        <w:t xml:space="preserve">Oct </w:t>
      </w:r>
      <w:r>
        <w:rPr>
          <w:iCs/>
          <w:color w:val="000000"/>
          <w:sz w:val="20"/>
          <w:szCs w:val="20"/>
        </w:rPr>
        <w:t>2023</w:t>
      </w:r>
      <w:r w:rsidR="00FB7DC4" w:rsidRPr="00EA5A5C">
        <w:rPr>
          <w:iCs/>
          <w:color w:val="000000"/>
          <w:sz w:val="20"/>
          <w:szCs w:val="20"/>
        </w:rPr>
        <w:t xml:space="preserve"> – </w:t>
      </w:r>
      <w:r>
        <w:rPr>
          <w:iCs/>
          <w:color w:val="000000"/>
          <w:sz w:val="20"/>
          <w:szCs w:val="20"/>
        </w:rPr>
        <w:t>Jun 2024</w:t>
      </w:r>
    </w:p>
    <w:p w14:paraId="5E0AFF8F" w14:textId="77777777" w:rsidR="00FB7DC4" w:rsidRPr="00EA5A5C" w:rsidRDefault="00FB7DC4" w:rsidP="00FB7DC4">
      <w:pPr>
        <w:pBdr>
          <w:top w:val="nil"/>
          <w:left w:val="nil"/>
          <w:bottom w:val="nil"/>
          <w:right w:val="nil"/>
          <w:between w:val="nil"/>
        </w:pBdr>
        <w:rPr>
          <w:iCs/>
          <w:color w:val="000000"/>
          <w:sz w:val="20"/>
          <w:szCs w:val="20"/>
        </w:rPr>
      </w:pPr>
    </w:p>
    <w:p w14:paraId="1D2D305F" w14:textId="206A0051" w:rsidR="00666E0B" w:rsidRPr="00666E0B" w:rsidRDefault="00666E0B" w:rsidP="009E039B">
      <w:pPr>
        <w:pStyle w:val="ListParagraph"/>
        <w:widowControl/>
        <w:numPr>
          <w:ilvl w:val="0"/>
          <w:numId w:val="22"/>
        </w:numPr>
        <w:spacing w:before="80"/>
        <w:ind w:hanging="318"/>
        <w:rPr>
          <w:bCs/>
          <w:iCs/>
          <w:color w:val="000000"/>
          <w:sz w:val="20"/>
          <w:szCs w:val="20"/>
        </w:rPr>
      </w:pPr>
      <w:r w:rsidRPr="00666E0B">
        <w:rPr>
          <w:bCs/>
          <w:iCs/>
          <w:color w:val="000000"/>
          <w:sz w:val="20"/>
          <w:szCs w:val="20"/>
        </w:rPr>
        <w:t xml:space="preserve">Led the development of the end-to-end </w:t>
      </w:r>
      <w:r w:rsidR="0075785F">
        <w:rPr>
          <w:bCs/>
          <w:iCs/>
          <w:color w:val="000000"/>
          <w:sz w:val="20"/>
          <w:szCs w:val="20"/>
        </w:rPr>
        <w:t>machine learning</w:t>
      </w:r>
      <w:r w:rsidRPr="00666E0B">
        <w:rPr>
          <w:bCs/>
          <w:iCs/>
          <w:color w:val="000000"/>
          <w:sz w:val="20"/>
          <w:szCs w:val="20"/>
        </w:rPr>
        <w:t xml:space="preserve"> </w:t>
      </w:r>
      <w:r w:rsidR="001C0770">
        <w:rPr>
          <w:bCs/>
          <w:iCs/>
          <w:color w:val="000000"/>
          <w:sz w:val="20"/>
          <w:szCs w:val="20"/>
        </w:rPr>
        <w:t xml:space="preserve">infrastructure and </w:t>
      </w:r>
      <w:r w:rsidRPr="00666E0B">
        <w:rPr>
          <w:bCs/>
          <w:iCs/>
          <w:color w:val="000000"/>
          <w:sz w:val="20"/>
          <w:szCs w:val="20"/>
        </w:rPr>
        <w:t xml:space="preserve">pipeline for human activity recognition, from data collection to on-device </w:t>
      </w:r>
      <w:r w:rsidR="001C0770">
        <w:rPr>
          <w:bCs/>
          <w:iCs/>
          <w:color w:val="000000"/>
          <w:sz w:val="20"/>
          <w:szCs w:val="20"/>
        </w:rPr>
        <w:t>inference</w:t>
      </w:r>
    </w:p>
    <w:p w14:paraId="69A58154" w14:textId="7ABA068B" w:rsidR="00666E0B" w:rsidRDefault="0075785F" w:rsidP="009E039B">
      <w:pPr>
        <w:pStyle w:val="ListParagraph"/>
        <w:widowControl/>
        <w:numPr>
          <w:ilvl w:val="0"/>
          <w:numId w:val="22"/>
        </w:numPr>
        <w:spacing w:before="80"/>
        <w:ind w:hanging="318"/>
        <w:rPr>
          <w:bCs/>
          <w:iCs/>
          <w:color w:val="000000"/>
          <w:sz w:val="20"/>
          <w:szCs w:val="20"/>
        </w:rPr>
      </w:pPr>
      <w:r>
        <w:rPr>
          <w:bCs/>
          <w:iCs/>
          <w:color w:val="000000"/>
          <w:sz w:val="20"/>
          <w:szCs w:val="20"/>
        </w:rPr>
        <w:t>Developed and deployed</w:t>
      </w:r>
      <w:r w:rsidR="00666E0B" w:rsidRPr="00666E0B">
        <w:rPr>
          <w:bCs/>
          <w:iCs/>
          <w:color w:val="000000"/>
          <w:sz w:val="20"/>
          <w:szCs w:val="20"/>
        </w:rPr>
        <w:t xml:space="preserve"> neural networks for detecting and classifying boxing punches and movements using IMU (accelerometer and gyroscope</w:t>
      </w:r>
      <w:r w:rsidR="008259DC">
        <w:rPr>
          <w:bCs/>
          <w:iCs/>
          <w:color w:val="000000"/>
          <w:sz w:val="20"/>
          <w:szCs w:val="20"/>
        </w:rPr>
        <w:t xml:space="preserve"> signals</w:t>
      </w:r>
      <w:r w:rsidR="00666E0B" w:rsidRPr="00666E0B">
        <w:rPr>
          <w:bCs/>
          <w:iCs/>
          <w:color w:val="000000"/>
          <w:sz w:val="20"/>
          <w:szCs w:val="20"/>
        </w:rPr>
        <w:t>) data</w:t>
      </w:r>
    </w:p>
    <w:p w14:paraId="12162F57" w14:textId="7197253A" w:rsidR="005E18A9" w:rsidRDefault="0075785F" w:rsidP="009E039B">
      <w:pPr>
        <w:pStyle w:val="ListParagraph"/>
        <w:widowControl/>
        <w:numPr>
          <w:ilvl w:val="0"/>
          <w:numId w:val="22"/>
        </w:numPr>
        <w:spacing w:before="80"/>
        <w:ind w:hanging="318"/>
        <w:rPr>
          <w:bCs/>
          <w:iCs/>
          <w:color w:val="000000"/>
          <w:sz w:val="20"/>
          <w:szCs w:val="20"/>
        </w:rPr>
      </w:pPr>
      <w:r>
        <w:rPr>
          <w:bCs/>
          <w:iCs/>
          <w:color w:val="000000"/>
          <w:sz w:val="20"/>
          <w:szCs w:val="20"/>
        </w:rPr>
        <w:t>Modernized the punch recognition pipeline with state-of-the-art infrastructure</w:t>
      </w:r>
      <w:r w:rsidR="005817BD">
        <w:rPr>
          <w:bCs/>
          <w:iCs/>
          <w:color w:val="000000"/>
          <w:sz w:val="20"/>
          <w:szCs w:val="20"/>
        </w:rPr>
        <w:t xml:space="preserve"> (</w:t>
      </w:r>
      <w:proofErr w:type="spellStart"/>
      <w:r w:rsidR="005817BD">
        <w:rPr>
          <w:bCs/>
          <w:iCs/>
          <w:color w:val="000000"/>
          <w:sz w:val="20"/>
          <w:szCs w:val="20"/>
        </w:rPr>
        <w:t>Tensorflow</w:t>
      </w:r>
      <w:proofErr w:type="spellEnd"/>
      <w:r w:rsidR="005817BD">
        <w:rPr>
          <w:bCs/>
          <w:iCs/>
          <w:color w:val="000000"/>
          <w:sz w:val="20"/>
          <w:szCs w:val="20"/>
        </w:rPr>
        <w:t xml:space="preserve"> Lite)</w:t>
      </w:r>
    </w:p>
    <w:p w14:paraId="01DAB3D3" w14:textId="7544B919" w:rsidR="005E18A9" w:rsidRPr="00666E0B" w:rsidRDefault="0075785F" w:rsidP="009E039B">
      <w:pPr>
        <w:pStyle w:val="ListParagraph"/>
        <w:widowControl/>
        <w:numPr>
          <w:ilvl w:val="0"/>
          <w:numId w:val="22"/>
        </w:numPr>
        <w:spacing w:before="80"/>
        <w:ind w:hanging="318"/>
        <w:rPr>
          <w:bCs/>
          <w:iCs/>
          <w:color w:val="000000"/>
          <w:sz w:val="20"/>
          <w:szCs w:val="20"/>
        </w:rPr>
      </w:pPr>
      <w:r>
        <w:rPr>
          <w:bCs/>
          <w:iCs/>
          <w:color w:val="000000"/>
          <w:sz w:val="20"/>
          <w:szCs w:val="20"/>
        </w:rPr>
        <w:t>Initiated machine learning democratization in the company through knowledge and results sharing</w:t>
      </w:r>
    </w:p>
    <w:p w14:paraId="235F580E" w14:textId="61A6C37E" w:rsidR="00FB7DC4" w:rsidRDefault="00666E0B" w:rsidP="009E039B">
      <w:pPr>
        <w:pStyle w:val="ListParagraph"/>
        <w:widowControl/>
        <w:numPr>
          <w:ilvl w:val="0"/>
          <w:numId w:val="22"/>
        </w:numPr>
        <w:spacing w:before="80"/>
        <w:ind w:hanging="318"/>
        <w:rPr>
          <w:bCs/>
          <w:iCs/>
          <w:color w:val="000000"/>
          <w:sz w:val="20"/>
          <w:szCs w:val="20"/>
        </w:rPr>
      </w:pPr>
      <w:r w:rsidRPr="00666E0B">
        <w:rPr>
          <w:bCs/>
          <w:iCs/>
          <w:color w:val="000000"/>
          <w:sz w:val="20"/>
          <w:szCs w:val="20"/>
        </w:rPr>
        <w:t>Deployed models on Android edge devices, optimizing performance and ensuring real-time processing capabilities</w:t>
      </w:r>
    </w:p>
    <w:p w14:paraId="08D9CB8C" w14:textId="51F42A3A" w:rsidR="00BA6CA3" w:rsidRDefault="00BA6CA3" w:rsidP="009E039B">
      <w:pPr>
        <w:pStyle w:val="ListParagraph"/>
        <w:widowControl/>
        <w:numPr>
          <w:ilvl w:val="0"/>
          <w:numId w:val="22"/>
        </w:numPr>
        <w:spacing w:before="80"/>
        <w:ind w:hanging="318"/>
        <w:rPr>
          <w:bCs/>
          <w:iCs/>
          <w:color w:val="000000"/>
          <w:sz w:val="20"/>
          <w:szCs w:val="20"/>
        </w:rPr>
      </w:pPr>
      <w:r w:rsidRPr="00BA6CA3">
        <w:rPr>
          <w:bCs/>
          <w:iCs/>
          <w:color w:val="000000"/>
          <w:sz w:val="20"/>
          <w:szCs w:val="20"/>
        </w:rPr>
        <w:t xml:space="preserve">Designed and implemented </w:t>
      </w:r>
      <w:r w:rsidR="005817BD">
        <w:rPr>
          <w:bCs/>
          <w:iCs/>
          <w:color w:val="000000"/>
          <w:sz w:val="20"/>
          <w:szCs w:val="20"/>
        </w:rPr>
        <w:t>models</w:t>
      </w:r>
      <w:r w:rsidRPr="00BA6CA3">
        <w:rPr>
          <w:bCs/>
          <w:iCs/>
          <w:color w:val="000000"/>
          <w:sz w:val="20"/>
          <w:szCs w:val="20"/>
        </w:rPr>
        <w:t xml:space="preserve"> experiments tracking (Weights &amp; Biases) to make informed decisions based on data</w:t>
      </w:r>
    </w:p>
    <w:p w14:paraId="202F3FF0" w14:textId="021AB191" w:rsidR="00552EA0" w:rsidRPr="00BA6CA3" w:rsidRDefault="00552EA0" w:rsidP="009E039B">
      <w:pPr>
        <w:pStyle w:val="ListParagraph"/>
        <w:widowControl/>
        <w:numPr>
          <w:ilvl w:val="0"/>
          <w:numId w:val="22"/>
        </w:numPr>
        <w:spacing w:before="80"/>
        <w:ind w:hanging="318"/>
        <w:rPr>
          <w:bCs/>
          <w:iCs/>
          <w:color w:val="000000"/>
          <w:sz w:val="20"/>
          <w:szCs w:val="20"/>
        </w:rPr>
      </w:pPr>
      <w:r>
        <w:rPr>
          <w:bCs/>
          <w:iCs/>
          <w:color w:val="000000"/>
          <w:sz w:val="20"/>
          <w:szCs w:val="20"/>
        </w:rPr>
        <w:t>Developed a variational autoencoder (VAE) to generate motion synthetic data</w:t>
      </w:r>
    </w:p>
    <w:p w14:paraId="4E942DC6" w14:textId="77777777" w:rsidR="00666E0B" w:rsidRPr="00EA5A5C" w:rsidRDefault="00666E0B" w:rsidP="00666E0B">
      <w:pPr>
        <w:widowControl/>
        <w:spacing w:before="80"/>
        <w:rPr>
          <w:iCs/>
          <w:sz w:val="20"/>
          <w:szCs w:val="20"/>
        </w:rPr>
      </w:pPr>
    </w:p>
    <w:p w14:paraId="1BC1C41D" w14:textId="2881FB38" w:rsidR="00FB7DC4" w:rsidRPr="00EA5A5C" w:rsidRDefault="00666E0B" w:rsidP="00767979">
      <w:pPr>
        <w:widowControl/>
        <w:spacing w:before="80"/>
        <w:ind w:left="142"/>
        <w:rPr>
          <w:b/>
          <w:iCs/>
          <w:sz w:val="20"/>
          <w:szCs w:val="20"/>
        </w:rPr>
      </w:pPr>
      <w:r>
        <w:rPr>
          <w:b/>
          <w:iCs/>
          <w:sz w:val="20"/>
          <w:szCs w:val="20"/>
        </w:rPr>
        <w:t>Director, AI Developmen</w:t>
      </w:r>
      <w:r w:rsidR="008D1829">
        <w:rPr>
          <w:b/>
          <w:iCs/>
          <w:sz w:val="20"/>
          <w:szCs w:val="20"/>
        </w:rPr>
        <w:t xml:space="preserve">t </w:t>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5D4E9B">
        <w:rPr>
          <w:b/>
          <w:iCs/>
          <w:sz w:val="20"/>
          <w:szCs w:val="20"/>
        </w:rPr>
        <w:t xml:space="preserve">             </w:t>
      </w:r>
      <w:r w:rsidR="00FB7DC4" w:rsidRPr="00EA5A5C">
        <w:rPr>
          <w:iCs/>
          <w:sz w:val="20"/>
          <w:szCs w:val="20"/>
        </w:rPr>
        <w:t>Montreal, QC</w:t>
      </w:r>
    </w:p>
    <w:p w14:paraId="738D5AC2" w14:textId="661A69F9" w:rsidR="00FB7DC4" w:rsidRPr="00EA5A5C" w:rsidRDefault="005F66DF" w:rsidP="00767979">
      <w:pPr>
        <w:widowControl/>
        <w:spacing w:before="80"/>
        <w:ind w:left="142"/>
        <w:rPr>
          <w:iCs/>
          <w:sz w:val="20"/>
          <w:szCs w:val="20"/>
        </w:rPr>
      </w:pPr>
      <w:proofErr w:type="spellStart"/>
      <w:r>
        <w:rPr>
          <w:iCs/>
          <w:sz w:val="20"/>
          <w:szCs w:val="20"/>
        </w:rPr>
        <w:t>Innodem</w:t>
      </w:r>
      <w:proofErr w:type="spellEnd"/>
      <w:r>
        <w:rPr>
          <w:iCs/>
          <w:sz w:val="20"/>
          <w:szCs w:val="20"/>
        </w:rPr>
        <w:t xml:space="preserve"> Neurosciences</w:t>
      </w:r>
      <w:r w:rsidR="00FB7DC4" w:rsidRPr="00EA5A5C">
        <w:rPr>
          <w:iCs/>
          <w:sz w:val="20"/>
          <w:szCs w:val="20"/>
        </w:rPr>
        <w:t xml:space="preserve">              </w:t>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r>
      <w:r w:rsidR="00FB7DC4" w:rsidRPr="00EA5A5C">
        <w:rPr>
          <w:iCs/>
          <w:sz w:val="20"/>
          <w:szCs w:val="20"/>
        </w:rPr>
        <w:tab/>
        <w:t xml:space="preserve">      </w:t>
      </w:r>
      <w:r w:rsidR="005D4E9B">
        <w:rPr>
          <w:iCs/>
          <w:sz w:val="20"/>
          <w:szCs w:val="20"/>
        </w:rPr>
        <w:tab/>
        <w:t xml:space="preserve"> </w:t>
      </w:r>
      <w:r>
        <w:rPr>
          <w:iCs/>
          <w:sz w:val="20"/>
          <w:szCs w:val="20"/>
        </w:rPr>
        <w:t>Feb</w:t>
      </w:r>
      <w:r w:rsidR="00FB7DC4" w:rsidRPr="00EA5A5C">
        <w:rPr>
          <w:iCs/>
          <w:sz w:val="20"/>
          <w:szCs w:val="20"/>
        </w:rPr>
        <w:t xml:space="preserve"> </w:t>
      </w:r>
      <w:r>
        <w:rPr>
          <w:iCs/>
          <w:sz w:val="20"/>
          <w:szCs w:val="20"/>
        </w:rPr>
        <w:t>2021</w:t>
      </w:r>
      <w:r w:rsidR="00FB7DC4" w:rsidRPr="00EA5A5C">
        <w:rPr>
          <w:iCs/>
          <w:sz w:val="20"/>
          <w:szCs w:val="20"/>
        </w:rPr>
        <w:t xml:space="preserve"> – </w:t>
      </w:r>
      <w:r>
        <w:rPr>
          <w:iCs/>
          <w:sz w:val="20"/>
          <w:szCs w:val="20"/>
        </w:rPr>
        <w:t>Sep 2023</w:t>
      </w:r>
    </w:p>
    <w:p w14:paraId="10DFB698" w14:textId="77777777" w:rsidR="00FB7DC4" w:rsidRPr="00EA5A5C" w:rsidRDefault="00FB7DC4" w:rsidP="00FB7DC4">
      <w:pPr>
        <w:pBdr>
          <w:top w:val="nil"/>
          <w:left w:val="nil"/>
          <w:bottom w:val="nil"/>
          <w:right w:val="nil"/>
          <w:between w:val="nil"/>
        </w:pBdr>
        <w:tabs>
          <w:tab w:val="left" w:pos="819"/>
          <w:tab w:val="left" w:pos="820"/>
        </w:tabs>
        <w:spacing w:line="276" w:lineRule="auto"/>
        <w:ind w:right="105"/>
        <w:rPr>
          <w:iCs/>
          <w:sz w:val="20"/>
          <w:szCs w:val="20"/>
        </w:rPr>
      </w:pPr>
    </w:p>
    <w:p w14:paraId="3B9C4B22" w14:textId="65B50F9E"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Conducted code refactoring (Python) to improve overall codebase quality, readability, accessibility and maintainability, ensuring PEP-8 and OOP practices in the process</w:t>
      </w:r>
    </w:p>
    <w:p w14:paraId="6C7B3E9C" w14:textId="4B712194"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Ensured compliance with Software of Unknown Provenance (SOUP) regulations, ensuring that all software components used in the system were adequately evaluated for quality and security</w:t>
      </w:r>
    </w:p>
    <w:p w14:paraId="4754A689" w14:textId="24B6498C"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Ensured compliance with electronic personal health information (ePHI) privacy and security regulations: HIPAA, PIPEDA, and GDPR</w:t>
      </w:r>
    </w:p>
    <w:p w14:paraId="4C8FBC18" w14:textId="5B46E73C"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the SCRUM process, facilitating daily stand-ups, sprint planning, retrospective meetings, and ensuring that the team is adhering to agile principles and best practices</w:t>
      </w:r>
    </w:p>
    <w:p w14:paraId="60214072" w14:textId="18DBA35F"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Conducted code reviews, ensuring that code quality standards were </w:t>
      </w:r>
      <w:r w:rsidR="008B35A4" w:rsidRPr="009E039B">
        <w:rPr>
          <w:bCs/>
          <w:iCs/>
          <w:color w:val="000000"/>
          <w:sz w:val="20"/>
          <w:szCs w:val="20"/>
        </w:rPr>
        <w:t>met,</w:t>
      </w:r>
      <w:r w:rsidRPr="009E039B">
        <w:rPr>
          <w:bCs/>
          <w:iCs/>
          <w:color w:val="000000"/>
          <w:sz w:val="20"/>
          <w:szCs w:val="20"/>
        </w:rPr>
        <w:t xml:space="preserve"> and that the codebase is maintainable and scalable</w:t>
      </w:r>
    </w:p>
    <w:p w14:paraId="30C53481" w14:textId="02F76EED"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Managed priorities, ensuring that the team is working on the most critical and impactful features for the business</w:t>
      </w:r>
    </w:p>
    <w:p w14:paraId="69AAEACB" w14:textId="351D5834" w:rsidR="005F66DF" w:rsidRPr="00EA5A5C" w:rsidRDefault="00F014FE" w:rsidP="00D348EF">
      <w:pPr>
        <w:widowControl/>
        <w:spacing w:before="80"/>
        <w:ind w:left="142"/>
        <w:rPr>
          <w:b/>
          <w:iCs/>
          <w:sz w:val="20"/>
          <w:szCs w:val="20"/>
        </w:rPr>
      </w:pPr>
      <w:r>
        <w:rPr>
          <w:b/>
          <w:iCs/>
          <w:sz w:val="20"/>
          <w:szCs w:val="20"/>
        </w:rPr>
        <w:lastRenderedPageBreak/>
        <w:t>Deep Learning Engineer</w:t>
      </w:r>
      <w:r w:rsidR="005F66DF" w:rsidRPr="00EA5A5C">
        <w:rPr>
          <w:b/>
          <w:iCs/>
          <w:sz w:val="20"/>
          <w:szCs w:val="20"/>
        </w:rPr>
        <w:t xml:space="preserve"> </w:t>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8D1829">
        <w:rPr>
          <w:b/>
          <w:iCs/>
          <w:sz w:val="20"/>
          <w:szCs w:val="20"/>
        </w:rPr>
        <w:tab/>
      </w:r>
      <w:r w:rsidR="006D0D96">
        <w:rPr>
          <w:b/>
          <w:iCs/>
          <w:sz w:val="20"/>
          <w:szCs w:val="20"/>
        </w:rPr>
        <w:t xml:space="preserve">             </w:t>
      </w:r>
      <w:r w:rsidR="005F66DF" w:rsidRPr="00EA5A5C">
        <w:rPr>
          <w:iCs/>
          <w:sz w:val="20"/>
          <w:szCs w:val="20"/>
        </w:rPr>
        <w:t>Montreal, QC</w:t>
      </w:r>
    </w:p>
    <w:p w14:paraId="5CFE4C28" w14:textId="059E3F28" w:rsidR="005F66DF" w:rsidRPr="00EA5A5C" w:rsidRDefault="005F66DF" w:rsidP="00D348EF">
      <w:pPr>
        <w:widowControl/>
        <w:spacing w:before="80"/>
        <w:ind w:left="142"/>
        <w:rPr>
          <w:iCs/>
          <w:sz w:val="20"/>
          <w:szCs w:val="20"/>
        </w:rPr>
      </w:pPr>
      <w:proofErr w:type="spellStart"/>
      <w:r>
        <w:rPr>
          <w:iCs/>
          <w:sz w:val="20"/>
          <w:szCs w:val="20"/>
        </w:rPr>
        <w:t>Innodem</w:t>
      </w:r>
      <w:proofErr w:type="spellEnd"/>
      <w:r>
        <w:rPr>
          <w:iCs/>
          <w:sz w:val="20"/>
          <w:szCs w:val="20"/>
        </w:rPr>
        <w:t xml:space="preserve"> Neurosciences</w:t>
      </w:r>
      <w:r w:rsidRPr="00EA5A5C">
        <w:rPr>
          <w:iCs/>
          <w:sz w:val="20"/>
          <w:szCs w:val="20"/>
        </w:rPr>
        <w:t xml:space="preserve">              </w:t>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r>
      <w:r w:rsidRPr="00EA5A5C">
        <w:rPr>
          <w:iCs/>
          <w:sz w:val="20"/>
          <w:szCs w:val="20"/>
        </w:rPr>
        <w:tab/>
        <w:t xml:space="preserve">      </w:t>
      </w:r>
      <w:proofErr w:type="gramStart"/>
      <w:r w:rsidR="006D0D96">
        <w:rPr>
          <w:iCs/>
          <w:sz w:val="20"/>
          <w:szCs w:val="20"/>
        </w:rPr>
        <w:tab/>
        <w:t xml:space="preserve">  </w:t>
      </w:r>
      <w:r>
        <w:rPr>
          <w:iCs/>
          <w:sz w:val="20"/>
          <w:szCs w:val="20"/>
        </w:rPr>
        <w:t>Feb</w:t>
      </w:r>
      <w:proofErr w:type="gramEnd"/>
      <w:r w:rsidRPr="00EA5A5C">
        <w:rPr>
          <w:iCs/>
          <w:sz w:val="20"/>
          <w:szCs w:val="20"/>
        </w:rPr>
        <w:t xml:space="preserve"> </w:t>
      </w:r>
      <w:r w:rsidR="00F014FE">
        <w:rPr>
          <w:iCs/>
          <w:sz w:val="20"/>
          <w:szCs w:val="20"/>
        </w:rPr>
        <w:t>2019</w:t>
      </w:r>
      <w:r w:rsidRPr="00EA5A5C">
        <w:rPr>
          <w:iCs/>
          <w:sz w:val="20"/>
          <w:szCs w:val="20"/>
        </w:rPr>
        <w:t xml:space="preserve"> – </w:t>
      </w:r>
      <w:r w:rsidR="00F014FE">
        <w:rPr>
          <w:iCs/>
          <w:sz w:val="20"/>
          <w:szCs w:val="20"/>
        </w:rPr>
        <w:t>Jan</w:t>
      </w:r>
      <w:r>
        <w:rPr>
          <w:iCs/>
          <w:sz w:val="20"/>
          <w:szCs w:val="20"/>
        </w:rPr>
        <w:t xml:space="preserve"> </w:t>
      </w:r>
      <w:r w:rsidR="00F014FE">
        <w:rPr>
          <w:iCs/>
          <w:sz w:val="20"/>
          <w:szCs w:val="20"/>
        </w:rPr>
        <w:t>2021</w:t>
      </w:r>
    </w:p>
    <w:p w14:paraId="22BC6F47" w14:textId="77777777" w:rsidR="005F66DF" w:rsidRPr="00EA5A5C" w:rsidRDefault="005F66DF" w:rsidP="005F66DF">
      <w:pPr>
        <w:pBdr>
          <w:top w:val="nil"/>
          <w:left w:val="nil"/>
          <w:bottom w:val="nil"/>
          <w:right w:val="nil"/>
          <w:between w:val="nil"/>
        </w:pBdr>
        <w:tabs>
          <w:tab w:val="left" w:pos="819"/>
          <w:tab w:val="left" w:pos="820"/>
        </w:tabs>
        <w:spacing w:line="276" w:lineRule="auto"/>
        <w:ind w:right="105"/>
        <w:rPr>
          <w:iCs/>
          <w:sz w:val="20"/>
          <w:szCs w:val="20"/>
        </w:rPr>
      </w:pPr>
    </w:p>
    <w:p w14:paraId="64B1FCEB" w14:textId="15CFC1CF"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Trained and improved neural network (CNN) models for eye-tracking applications (</w:t>
      </w:r>
      <w:proofErr w:type="spellStart"/>
      <w:r w:rsidRPr="009E039B">
        <w:rPr>
          <w:bCs/>
          <w:iCs/>
          <w:color w:val="000000"/>
          <w:sz w:val="20"/>
          <w:szCs w:val="20"/>
        </w:rPr>
        <w:t>Tensorflow</w:t>
      </w:r>
      <w:proofErr w:type="spellEnd"/>
      <w:r w:rsidRPr="009E039B">
        <w:rPr>
          <w:bCs/>
          <w:iCs/>
          <w:color w:val="000000"/>
          <w:sz w:val="20"/>
          <w:szCs w:val="20"/>
        </w:rPr>
        <w:t xml:space="preserve">, Scikit-Learn, and </w:t>
      </w:r>
      <w:proofErr w:type="spellStart"/>
      <w:r w:rsidRPr="009E039B">
        <w:rPr>
          <w:bCs/>
          <w:iCs/>
          <w:color w:val="000000"/>
          <w:sz w:val="20"/>
          <w:szCs w:val="20"/>
        </w:rPr>
        <w:t>XGBoost</w:t>
      </w:r>
      <w:proofErr w:type="spellEnd"/>
      <w:r w:rsidRPr="009E039B">
        <w:rPr>
          <w:bCs/>
          <w:iCs/>
          <w:color w:val="000000"/>
          <w:sz w:val="20"/>
          <w:szCs w:val="20"/>
        </w:rPr>
        <w:t>)</w:t>
      </w:r>
    </w:p>
    <w:p w14:paraId="44A09DB8" w14:textId="1A55C11F"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Created and operationalized the end-to-end deep learning pipeline that covers data engineering and processing, model building, model training and evaluation, and model deployment (Python, SQL)</w:t>
      </w:r>
    </w:p>
    <w:p w14:paraId="476E4A68" w14:textId="14403B2F"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and implemented model deployment capabilities (</w:t>
      </w:r>
      <w:proofErr w:type="spellStart"/>
      <w:r w:rsidRPr="009E039B">
        <w:rPr>
          <w:bCs/>
          <w:iCs/>
          <w:color w:val="000000"/>
          <w:sz w:val="20"/>
          <w:szCs w:val="20"/>
        </w:rPr>
        <w:t>MLOps</w:t>
      </w:r>
      <w:proofErr w:type="spellEnd"/>
      <w:r w:rsidRPr="009E039B">
        <w:rPr>
          <w:bCs/>
          <w:iCs/>
          <w:color w:val="000000"/>
          <w:sz w:val="20"/>
          <w:szCs w:val="20"/>
        </w:rPr>
        <w:t xml:space="preserve">) for both on-server (ONNX, </w:t>
      </w:r>
      <w:proofErr w:type="spellStart"/>
      <w:r w:rsidRPr="009E039B">
        <w:rPr>
          <w:bCs/>
          <w:iCs/>
          <w:color w:val="000000"/>
          <w:sz w:val="20"/>
          <w:szCs w:val="20"/>
        </w:rPr>
        <w:t>TFLite</w:t>
      </w:r>
      <w:proofErr w:type="spellEnd"/>
      <w:r w:rsidRPr="009E039B">
        <w:rPr>
          <w:bCs/>
          <w:iCs/>
          <w:color w:val="000000"/>
          <w:sz w:val="20"/>
          <w:szCs w:val="20"/>
        </w:rPr>
        <w:t>) and on-the-edge (CoreML, iOS) scenarios, also reducing model deployment cycle time from hours to minutes</w:t>
      </w:r>
    </w:p>
    <w:p w14:paraId="2C51F561" w14:textId="584FFDDE"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Reduced deployed models' latency through quantization and pruning, achieving real-time (60 FPS) eye gaze predictions on-device, without losing precision</w:t>
      </w:r>
    </w:p>
    <w:p w14:paraId="6FDBCD80" w14:textId="45A6BD43" w:rsidR="00657056" w:rsidRPr="007C0559" w:rsidRDefault="00657056" w:rsidP="007C0559">
      <w:pPr>
        <w:pStyle w:val="ListParagraph"/>
        <w:widowControl/>
        <w:numPr>
          <w:ilvl w:val="0"/>
          <w:numId w:val="22"/>
        </w:numPr>
        <w:spacing w:before="80"/>
        <w:ind w:hanging="318"/>
        <w:rPr>
          <w:bCs/>
          <w:iCs/>
          <w:color w:val="000000"/>
          <w:sz w:val="20"/>
          <w:szCs w:val="20"/>
        </w:rPr>
      </w:pPr>
      <w:r w:rsidRPr="009E039B">
        <w:rPr>
          <w:bCs/>
          <w:iCs/>
          <w:color w:val="000000"/>
          <w:sz w:val="20"/>
          <w:szCs w:val="20"/>
        </w:rPr>
        <w:t>Designed and implemented the core neural network (</w:t>
      </w:r>
      <w:proofErr w:type="spellStart"/>
      <w:r w:rsidRPr="009E039B">
        <w:rPr>
          <w:bCs/>
          <w:iCs/>
          <w:color w:val="000000"/>
          <w:sz w:val="20"/>
          <w:szCs w:val="20"/>
        </w:rPr>
        <w:t>ResNet</w:t>
      </w:r>
      <w:proofErr w:type="spellEnd"/>
      <w:r w:rsidRPr="009E039B">
        <w:rPr>
          <w:bCs/>
          <w:iCs/>
          <w:color w:val="000000"/>
          <w:sz w:val="20"/>
          <w:szCs w:val="20"/>
        </w:rPr>
        <w:t>) architecture and training pipeline for diagnostics applications</w:t>
      </w:r>
    </w:p>
    <w:p w14:paraId="46AB37F7" w14:textId="4A15A4D8" w:rsidR="00657056"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on-device model fine-tuning (transfer learning under 5 seconds) code to enable personalized predictions for individual users</w:t>
      </w:r>
    </w:p>
    <w:p w14:paraId="726C7334" w14:textId="74628744" w:rsidR="005F66DF" w:rsidRPr="009E039B" w:rsidRDefault="00657056"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Reduced model training pipeline duration (~13%) using mixed precision and multi-GPU (distributed) training</w:t>
      </w:r>
    </w:p>
    <w:p w14:paraId="4FD1DECD" w14:textId="77777777" w:rsidR="00657056" w:rsidRPr="00EA5A5C" w:rsidRDefault="00657056" w:rsidP="00657056">
      <w:pPr>
        <w:pBdr>
          <w:top w:val="nil"/>
          <w:left w:val="nil"/>
          <w:bottom w:val="nil"/>
          <w:right w:val="nil"/>
          <w:between w:val="nil"/>
        </w:pBdr>
        <w:spacing w:before="5"/>
        <w:rPr>
          <w:iCs/>
          <w:color w:val="000000"/>
          <w:sz w:val="20"/>
          <w:szCs w:val="20"/>
        </w:rPr>
      </w:pPr>
    </w:p>
    <w:p w14:paraId="5119C966" w14:textId="0346D3DF" w:rsidR="00FB7DC4" w:rsidRPr="002610D6" w:rsidRDefault="002610D6" w:rsidP="00FB7DC4">
      <w:pPr>
        <w:tabs>
          <w:tab w:val="left" w:pos="9089"/>
        </w:tabs>
        <w:ind w:left="100"/>
        <w:rPr>
          <w:iCs/>
          <w:sz w:val="20"/>
          <w:szCs w:val="20"/>
          <w:lang w:val="en-CA"/>
        </w:rPr>
      </w:pPr>
      <w:r w:rsidRPr="002610D6">
        <w:rPr>
          <w:b/>
          <w:iCs/>
          <w:sz w:val="20"/>
          <w:szCs w:val="20"/>
          <w:lang w:val="en-CA"/>
        </w:rPr>
        <w:t>Data Science Consultant</w:t>
      </w:r>
      <w:r w:rsidR="0052466A">
        <w:rPr>
          <w:b/>
          <w:iCs/>
          <w:sz w:val="20"/>
          <w:szCs w:val="20"/>
          <w:lang w:val="en-CA"/>
        </w:rPr>
        <w:t xml:space="preserve"> [Contract]</w:t>
      </w:r>
      <w:r w:rsidR="008D1829">
        <w:rPr>
          <w:b/>
          <w:iCs/>
          <w:sz w:val="20"/>
          <w:szCs w:val="20"/>
          <w:lang w:val="en-CA"/>
        </w:rPr>
        <w:t xml:space="preserve"> </w:t>
      </w:r>
      <w:r w:rsidR="008D1829">
        <w:rPr>
          <w:b/>
          <w:iCs/>
          <w:sz w:val="20"/>
          <w:szCs w:val="20"/>
          <w:lang w:val="en-CA"/>
        </w:rPr>
        <w:tab/>
      </w:r>
      <w:r w:rsidR="008D1829">
        <w:rPr>
          <w:b/>
          <w:iCs/>
          <w:sz w:val="20"/>
          <w:szCs w:val="20"/>
          <w:lang w:val="en-CA"/>
        </w:rPr>
        <w:tab/>
      </w:r>
      <w:r w:rsidR="008D1829">
        <w:rPr>
          <w:b/>
          <w:iCs/>
          <w:sz w:val="20"/>
          <w:szCs w:val="20"/>
          <w:lang w:val="en-CA"/>
        </w:rPr>
        <w:tab/>
      </w:r>
      <w:r w:rsidR="0005794A">
        <w:rPr>
          <w:b/>
          <w:iCs/>
          <w:sz w:val="20"/>
          <w:szCs w:val="20"/>
          <w:lang w:val="en-CA"/>
        </w:rPr>
        <w:t xml:space="preserve">         </w:t>
      </w:r>
      <w:r w:rsidRPr="008D1829">
        <w:rPr>
          <w:bCs/>
          <w:iCs/>
          <w:sz w:val="20"/>
          <w:szCs w:val="20"/>
          <w:lang w:val="en-CA"/>
        </w:rPr>
        <w:t>Remote</w:t>
      </w:r>
    </w:p>
    <w:p w14:paraId="65503AB3" w14:textId="0D18D589" w:rsidR="00FB7DC4" w:rsidRPr="002610D6" w:rsidRDefault="002610D6" w:rsidP="00FB7DC4">
      <w:pPr>
        <w:tabs>
          <w:tab w:val="left" w:pos="9139"/>
        </w:tabs>
        <w:spacing w:before="80"/>
        <w:ind w:left="100"/>
        <w:rPr>
          <w:iCs/>
          <w:sz w:val="20"/>
          <w:szCs w:val="20"/>
          <w:lang w:val="en-CA"/>
        </w:rPr>
      </w:pPr>
      <w:r w:rsidRPr="002610D6">
        <w:rPr>
          <w:iCs/>
          <w:sz w:val="20"/>
          <w:szCs w:val="20"/>
          <w:lang w:val="en-CA"/>
        </w:rPr>
        <w:t>M</w:t>
      </w:r>
      <w:r>
        <w:rPr>
          <w:iCs/>
          <w:sz w:val="20"/>
          <w:szCs w:val="20"/>
          <w:lang w:val="en-CA"/>
        </w:rPr>
        <w:t>aster Data Analysis</w:t>
      </w:r>
      <w:r w:rsidR="00FB7DC4" w:rsidRPr="002610D6">
        <w:rPr>
          <w:iCs/>
          <w:sz w:val="20"/>
          <w:szCs w:val="20"/>
          <w:lang w:val="en-CA"/>
        </w:rPr>
        <w:tab/>
      </w:r>
      <w:r w:rsidR="0005794A">
        <w:rPr>
          <w:iCs/>
          <w:sz w:val="20"/>
          <w:szCs w:val="20"/>
          <w:lang w:val="en-CA"/>
        </w:rPr>
        <w:tab/>
        <w:t xml:space="preserve"> </w:t>
      </w:r>
      <w:r>
        <w:rPr>
          <w:iCs/>
          <w:sz w:val="20"/>
          <w:szCs w:val="20"/>
          <w:lang w:val="en-CA"/>
        </w:rPr>
        <w:t>Sep</w:t>
      </w:r>
      <w:r w:rsidR="00FB7DC4" w:rsidRPr="002610D6">
        <w:rPr>
          <w:iCs/>
          <w:sz w:val="20"/>
          <w:szCs w:val="20"/>
          <w:lang w:val="en-CA"/>
        </w:rPr>
        <w:t xml:space="preserve"> </w:t>
      </w:r>
      <w:r>
        <w:rPr>
          <w:iCs/>
          <w:sz w:val="20"/>
          <w:szCs w:val="20"/>
          <w:lang w:val="en-CA"/>
        </w:rPr>
        <w:t>2020</w:t>
      </w:r>
      <w:r w:rsidR="00FB7DC4" w:rsidRPr="002610D6">
        <w:rPr>
          <w:iCs/>
          <w:sz w:val="20"/>
          <w:szCs w:val="20"/>
          <w:lang w:val="en-CA"/>
        </w:rPr>
        <w:t xml:space="preserve"> – </w:t>
      </w:r>
      <w:r>
        <w:rPr>
          <w:iCs/>
          <w:sz w:val="20"/>
          <w:szCs w:val="20"/>
          <w:lang w:val="en-CA"/>
        </w:rPr>
        <w:t>Mar</w:t>
      </w:r>
      <w:r w:rsidR="00FB7DC4" w:rsidRPr="002610D6">
        <w:rPr>
          <w:iCs/>
          <w:sz w:val="20"/>
          <w:szCs w:val="20"/>
          <w:lang w:val="en-CA"/>
        </w:rPr>
        <w:t xml:space="preserve"> 202</w:t>
      </w:r>
      <w:r>
        <w:rPr>
          <w:iCs/>
          <w:sz w:val="20"/>
          <w:szCs w:val="20"/>
          <w:lang w:val="en-CA"/>
        </w:rPr>
        <w:t>3</w:t>
      </w:r>
    </w:p>
    <w:p w14:paraId="51E8CD67" w14:textId="77777777" w:rsidR="00FB7DC4" w:rsidRPr="002610D6" w:rsidRDefault="00FB7DC4" w:rsidP="00FB7DC4">
      <w:pPr>
        <w:tabs>
          <w:tab w:val="left" w:pos="9139"/>
        </w:tabs>
        <w:spacing w:before="80"/>
        <w:ind w:left="100"/>
        <w:rPr>
          <w:iCs/>
          <w:sz w:val="20"/>
          <w:szCs w:val="20"/>
          <w:lang w:val="en-CA"/>
        </w:rPr>
      </w:pPr>
    </w:p>
    <w:p w14:paraId="1CB1F204" w14:textId="2FC0C296" w:rsidR="00F2200D"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and facilitated a comprehensive data science training program for a team of 9 data analysts, covering topics ranging from data extraction to model deployment, resulting in a significant increase in team members' technical proficiency and ability to deliver results</w:t>
      </w:r>
    </w:p>
    <w:p w14:paraId="5D88BBD0" w14:textId="75A7E764" w:rsidR="00F2200D"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Coached and mentored data science projects (banking industry), providing guidance and expert advice to ensure that business results were achieved</w:t>
      </w:r>
    </w:p>
    <w:p w14:paraId="47746319" w14:textId="7D27D7F4" w:rsidR="00F2200D"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all program materials, including code, presentations, assignments, and projects, resulting in a cohesive and effective training program that met the needs of the team and the organization</w:t>
      </w:r>
    </w:p>
    <w:p w14:paraId="7E2808B9" w14:textId="7E2E44DD" w:rsidR="00323AE3" w:rsidRPr="009E039B" w:rsidRDefault="00F2200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Setup and managed Azure infrastructure for facilitation sessions and projects execution</w:t>
      </w:r>
    </w:p>
    <w:p w14:paraId="2103B9D6" w14:textId="77777777" w:rsidR="00FB7DC4" w:rsidRPr="00EA5A5C" w:rsidRDefault="00FB7DC4" w:rsidP="00FB7DC4">
      <w:pPr>
        <w:tabs>
          <w:tab w:val="left" w:pos="9139"/>
        </w:tabs>
        <w:spacing w:before="1"/>
        <w:rPr>
          <w:b/>
          <w:iCs/>
          <w:sz w:val="20"/>
          <w:szCs w:val="20"/>
        </w:rPr>
      </w:pPr>
    </w:p>
    <w:p w14:paraId="02DC9C9D" w14:textId="6FA482E1" w:rsidR="00093580" w:rsidRDefault="00093580" w:rsidP="00FB7DC4">
      <w:pPr>
        <w:tabs>
          <w:tab w:val="left" w:pos="9609"/>
        </w:tabs>
        <w:spacing w:before="80"/>
        <w:ind w:left="100"/>
        <w:rPr>
          <w:b/>
          <w:iCs/>
          <w:sz w:val="20"/>
          <w:szCs w:val="20"/>
        </w:rPr>
      </w:pPr>
      <w:r w:rsidRPr="00093580">
        <w:rPr>
          <w:b/>
          <w:iCs/>
          <w:sz w:val="20"/>
          <w:szCs w:val="20"/>
        </w:rPr>
        <w:t>Sr. Business Systems Analyst, Operational Technology</w:t>
      </w:r>
      <w:r w:rsidR="00643E06">
        <w:rPr>
          <w:b/>
          <w:iCs/>
          <w:sz w:val="20"/>
          <w:szCs w:val="20"/>
        </w:rPr>
        <w:t xml:space="preserve"> </w:t>
      </w:r>
      <w:r w:rsidR="00643E06">
        <w:rPr>
          <w:b/>
          <w:iCs/>
          <w:sz w:val="20"/>
          <w:szCs w:val="20"/>
        </w:rPr>
        <w:tab/>
      </w:r>
      <w:r w:rsidR="0005794A">
        <w:rPr>
          <w:b/>
          <w:iCs/>
          <w:sz w:val="20"/>
          <w:szCs w:val="20"/>
        </w:rPr>
        <w:t xml:space="preserve">     </w:t>
      </w:r>
      <w:r w:rsidRPr="00093580">
        <w:rPr>
          <w:bCs/>
          <w:iCs/>
          <w:sz w:val="20"/>
          <w:szCs w:val="20"/>
        </w:rPr>
        <w:t>Montreal, QC</w:t>
      </w:r>
    </w:p>
    <w:p w14:paraId="55093D22" w14:textId="71B5B2B0" w:rsidR="00FB7DC4" w:rsidRPr="00944FB4" w:rsidRDefault="00452EB5" w:rsidP="00FB7DC4">
      <w:pPr>
        <w:tabs>
          <w:tab w:val="left" w:pos="9609"/>
        </w:tabs>
        <w:spacing w:before="80"/>
        <w:ind w:left="100"/>
        <w:rPr>
          <w:iCs/>
          <w:sz w:val="20"/>
          <w:szCs w:val="20"/>
          <w:lang w:val="en-CA"/>
        </w:rPr>
      </w:pPr>
      <w:r w:rsidRPr="00944FB4">
        <w:rPr>
          <w:iCs/>
          <w:sz w:val="20"/>
          <w:szCs w:val="20"/>
          <w:lang w:val="en-CA"/>
        </w:rPr>
        <w:t>Canadian National</w:t>
      </w:r>
      <w:r w:rsidR="0005794A">
        <w:rPr>
          <w:iCs/>
          <w:sz w:val="20"/>
          <w:szCs w:val="20"/>
          <w:lang w:val="en-CA"/>
        </w:rPr>
        <w:t xml:space="preserve">                                                                                                                                                         </w:t>
      </w:r>
      <w:r w:rsidRPr="00944FB4">
        <w:rPr>
          <w:iCs/>
          <w:sz w:val="20"/>
          <w:szCs w:val="20"/>
          <w:lang w:val="en-CA"/>
        </w:rPr>
        <w:t>Mar</w:t>
      </w:r>
      <w:r w:rsidR="00FB7DC4" w:rsidRPr="00944FB4">
        <w:rPr>
          <w:iCs/>
          <w:sz w:val="20"/>
          <w:szCs w:val="20"/>
          <w:lang w:val="en-CA"/>
        </w:rPr>
        <w:t xml:space="preserve"> </w:t>
      </w:r>
      <w:r w:rsidRPr="00944FB4">
        <w:rPr>
          <w:iCs/>
          <w:sz w:val="20"/>
          <w:szCs w:val="20"/>
          <w:lang w:val="en-CA"/>
        </w:rPr>
        <w:t>2018 – Dec 2018</w:t>
      </w:r>
    </w:p>
    <w:p w14:paraId="5E7B327E" w14:textId="77777777" w:rsidR="00FB7DC4" w:rsidRPr="00944FB4" w:rsidRDefault="00FB7DC4" w:rsidP="00FB7DC4">
      <w:pPr>
        <w:pBdr>
          <w:top w:val="nil"/>
          <w:left w:val="nil"/>
          <w:bottom w:val="nil"/>
          <w:right w:val="nil"/>
          <w:between w:val="nil"/>
        </w:pBdr>
        <w:spacing w:before="11"/>
        <w:rPr>
          <w:iCs/>
          <w:color w:val="000000"/>
          <w:sz w:val="19"/>
          <w:szCs w:val="19"/>
          <w:lang w:val="en-CA"/>
        </w:rPr>
      </w:pPr>
    </w:p>
    <w:p w14:paraId="3B926736" w14:textId="349070FC"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Elicited, analyzed, and decomposed over 118 L1 business requirements (process and tools) from internal and external partners, within an agile and continuous delivery environment</w:t>
      </w:r>
    </w:p>
    <w:p w14:paraId="7A8E4C32" w14:textId="25C5ADAE"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Acted as liaison between business and implementation teams</w:t>
      </w:r>
    </w:p>
    <w:p w14:paraId="103112D4" w14:textId="38E3E7F6"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Created and validated current and future-state processes and tools with business partners </w:t>
      </w:r>
    </w:p>
    <w:p w14:paraId="43989808" w14:textId="23D6232B"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 sentence similarity model (NLP) to decrease support requirements management, decreasing elicited requirements redundancy by 8%</w:t>
      </w:r>
    </w:p>
    <w:p w14:paraId="500D4BA3" w14:textId="773D064E" w:rsidR="004553E5" w:rsidRPr="009E039B" w:rsidRDefault="004553E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Shaped the requirements phase based on client dependencies and scope</w:t>
      </w:r>
    </w:p>
    <w:p w14:paraId="75B2E938" w14:textId="77777777" w:rsidR="004553E5" w:rsidRPr="00EA5A5C" w:rsidRDefault="004553E5" w:rsidP="004553E5">
      <w:pPr>
        <w:tabs>
          <w:tab w:val="left" w:pos="9089"/>
        </w:tabs>
        <w:spacing w:before="1"/>
        <w:rPr>
          <w:iCs/>
          <w:sz w:val="20"/>
          <w:szCs w:val="20"/>
        </w:rPr>
      </w:pPr>
    </w:p>
    <w:p w14:paraId="38FB7A62" w14:textId="10A4D1AF" w:rsidR="00FB7DC4" w:rsidRPr="00EA5A5C" w:rsidRDefault="007753FC" w:rsidP="00FB7DC4">
      <w:pPr>
        <w:tabs>
          <w:tab w:val="left" w:pos="9089"/>
        </w:tabs>
        <w:spacing w:before="1"/>
        <w:ind w:left="100"/>
        <w:rPr>
          <w:iCs/>
          <w:sz w:val="20"/>
          <w:szCs w:val="20"/>
        </w:rPr>
      </w:pPr>
      <w:r>
        <w:rPr>
          <w:b/>
          <w:iCs/>
          <w:sz w:val="20"/>
          <w:szCs w:val="20"/>
        </w:rPr>
        <w:t>Machine Learning Engineer</w:t>
      </w:r>
      <w:r w:rsidR="00FB7DC4" w:rsidRPr="00EA5A5C">
        <w:rPr>
          <w:b/>
          <w:iCs/>
          <w:sz w:val="20"/>
          <w:szCs w:val="20"/>
        </w:rPr>
        <w:t xml:space="preserve"> [Contract]</w:t>
      </w:r>
      <w:r w:rsidR="00643E06">
        <w:rPr>
          <w:b/>
          <w:iCs/>
          <w:sz w:val="20"/>
          <w:szCs w:val="20"/>
        </w:rPr>
        <w:t xml:space="preserve"> </w:t>
      </w:r>
      <w:r w:rsidR="00643E06">
        <w:rPr>
          <w:b/>
          <w:iCs/>
          <w:sz w:val="20"/>
          <w:szCs w:val="20"/>
        </w:rPr>
        <w:tab/>
      </w:r>
      <w:r w:rsidR="00643E06">
        <w:rPr>
          <w:b/>
          <w:iCs/>
          <w:sz w:val="20"/>
          <w:szCs w:val="20"/>
        </w:rPr>
        <w:tab/>
      </w:r>
      <w:r w:rsidR="00643E06">
        <w:rPr>
          <w:b/>
          <w:iCs/>
          <w:sz w:val="20"/>
          <w:szCs w:val="20"/>
        </w:rPr>
        <w:tab/>
      </w:r>
      <w:r w:rsidR="0005794A">
        <w:rPr>
          <w:b/>
          <w:iCs/>
          <w:sz w:val="20"/>
          <w:szCs w:val="20"/>
        </w:rPr>
        <w:t xml:space="preserve">         </w:t>
      </w:r>
      <w:r>
        <w:rPr>
          <w:iCs/>
          <w:sz w:val="20"/>
          <w:szCs w:val="20"/>
        </w:rPr>
        <w:t>Remote</w:t>
      </w:r>
    </w:p>
    <w:p w14:paraId="2292CB42" w14:textId="00D96CBF" w:rsidR="00FB7DC4" w:rsidRPr="00EA5A5C" w:rsidRDefault="007753FC" w:rsidP="00FB7DC4">
      <w:pPr>
        <w:tabs>
          <w:tab w:val="left" w:pos="10059"/>
        </w:tabs>
        <w:spacing w:before="80"/>
        <w:ind w:left="100"/>
        <w:rPr>
          <w:iCs/>
          <w:sz w:val="20"/>
          <w:szCs w:val="20"/>
        </w:rPr>
      </w:pPr>
      <w:proofErr w:type="spellStart"/>
      <w:r w:rsidRPr="002F2549">
        <w:rPr>
          <w:iCs/>
          <w:sz w:val="20"/>
          <w:szCs w:val="20"/>
          <w:lang w:val="en-CA"/>
        </w:rPr>
        <w:t>Crowdbotics</w:t>
      </w:r>
      <w:proofErr w:type="spellEnd"/>
      <w:r w:rsidR="0005794A">
        <w:rPr>
          <w:iCs/>
          <w:sz w:val="20"/>
          <w:szCs w:val="20"/>
        </w:rPr>
        <w:t xml:space="preserve">                                                                                                                                                                  </w:t>
      </w:r>
      <w:r w:rsidR="00B100E6">
        <w:rPr>
          <w:iCs/>
          <w:sz w:val="20"/>
          <w:szCs w:val="20"/>
        </w:rPr>
        <w:t>Nov</w:t>
      </w:r>
      <w:r w:rsidR="00FB7DC4" w:rsidRPr="00EA5A5C">
        <w:rPr>
          <w:iCs/>
          <w:sz w:val="20"/>
          <w:szCs w:val="20"/>
        </w:rPr>
        <w:t xml:space="preserve"> 201</w:t>
      </w:r>
      <w:r w:rsidR="00B100E6">
        <w:rPr>
          <w:iCs/>
          <w:sz w:val="20"/>
          <w:szCs w:val="20"/>
        </w:rPr>
        <w:t>7 – Apr 2018</w:t>
      </w:r>
    </w:p>
    <w:p w14:paraId="748C6BA7" w14:textId="77777777" w:rsidR="00FB7DC4" w:rsidRPr="00EA5A5C" w:rsidRDefault="00FB7DC4" w:rsidP="00FB7DC4">
      <w:pPr>
        <w:pBdr>
          <w:top w:val="nil"/>
          <w:left w:val="nil"/>
          <w:bottom w:val="nil"/>
          <w:right w:val="nil"/>
          <w:between w:val="nil"/>
        </w:pBdr>
        <w:spacing w:before="11"/>
        <w:rPr>
          <w:iCs/>
          <w:color w:val="000000"/>
          <w:sz w:val="19"/>
          <w:szCs w:val="19"/>
        </w:rPr>
      </w:pPr>
    </w:p>
    <w:p w14:paraId="68440EB7" w14:textId="1204A50D" w:rsidR="00FB7DC4" w:rsidRPr="009E039B" w:rsidRDefault="002F2549"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Developed a recommendation system for an audio streaming service for wellness content, leveraging machine learning techniques to provide personalized recommendations to users</w:t>
      </w:r>
    </w:p>
    <w:p w14:paraId="7000A84A" w14:textId="77777777" w:rsidR="002F2549" w:rsidRPr="00EA5A5C" w:rsidRDefault="002F2549" w:rsidP="00FB7DC4">
      <w:pPr>
        <w:tabs>
          <w:tab w:val="left" w:pos="9289"/>
        </w:tabs>
        <w:spacing w:before="80"/>
        <w:rPr>
          <w:iCs/>
          <w:sz w:val="20"/>
          <w:szCs w:val="20"/>
        </w:rPr>
      </w:pPr>
    </w:p>
    <w:p w14:paraId="15F57520" w14:textId="75DFC14D" w:rsidR="00FB7DC4" w:rsidRPr="003005BC" w:rsidRDefault="003005BC" w:rsidP="00767979">
      <w:pPr>
        <w:tabs>
          <w:tab w:val="left" w:pos="9289"/>
        </w:tabs>
        <w:spacing w:before="80"/>
        <w:ind w:left="142"/>
        <w:rPr>
          <w:iCs/>
          <w:sz w:val="20"/>
          <w:szCs w:val="20"/>
          <w:lang w:val="en-CA"/>
        </w:rPr>
      </w:pPr>
      <w:r w:rsidRPr="003005BC">
        <w:rPr>
          <w:b/>
          <w:iCs/>
          <w:sz w:val="20"/>
          <w:szCs w:val="20"/>
          <w:lang w:val="en-CA"/>
        </w:rPr>
        <w:t xml:space="preserve">Project Management Lead, Electrical Systems and Fuel </w:t>
      </w:r>
      <w:proofErr w:type="spellStart"/>
      <w:r w:rsidRPr="003005BC">
        <w:rPr>
          <w:b/>
          <w:iCs/>
          <w:sz w:val="20"/>
          <w:szCs w:val="20"/>
          <w:lang w:val="en-CA"/>
        </w:rPr>
        <w:t>Inerting</w:t>
      </w:r>
      <w:proofErr w:type="spellEnd"/>
      <w:r w:rsidR="00FB7DC4" w:rsidRPr="003005BC">
        <w:rPr>
          <w:b/>
          <w:iCs/>
          <w:sz w:val="20"/>
          <w:szCs w:val="20"/>
          <w:lang w:val="en-CA"/>
        </w:rPr>
        <w:tab/>
      </w:r>
      <w:r w:rsidR="00810601">
        <w:rPr>
          <w:b/>
          <w:iCs/>
          <w:sz w:val="20"/>
          <w:szCs w:val="20"/>
          <w:lang w:val="en-CA"/>
        </w:rPr>
        <w:t xml:space="preserve">            </w:t>
      </w:r>
      <w:r>
        <w:rPr>
          <w:iCs/>
          <w:sz w:val="20"/>
          <w:szCs w:val="20"/>
          <w:lang w:val="en-CA"/>
        </w:rPr>
        <w:t>Montreal, QC</w:t>
      </w:r>
    </w:p>
    <w:p w14:paraId="049AFCA8" w14:textId="7906A311" w:rsidR="00FB7DC4" w:rsidRPr="006F37EF" w:rsidRDefault="006F37EF" w:rsidP="00767979">
      <w:pPr>
        <w:tabs>
          <w:tab w:val="left" w:pos="9239"/>
        </w:tabs>
        <w:spacing w:before="80"/>
        <w:ind w:left="142"/>
        <w:rPr>
          <w:iCs/>
          <w:sz w:val="20"/>
          <w:szCs w:val="20"/>
          <w:lang w:val="en-CA"/>
        </w:rPr>
      </w:pPr>
      <w:r w:rsidRPr="006F37EF">
        <w:rPr>
          <w:iCs/>
          <w:sz w:val="20"/>
          <w:szCs w:val="20"/>
          <w:lang w:val="en-CA"/>
        </w:rPr>
        <w:t>Bombardier Aerospace</w:t>
      </w:r>
      <w:r w:rsidR="00FB7DC4" w:rsidRPr="006F37EF">
        <w:rPr>
          <w:iCs/>
          <w:sz w:val="20"/>
          <w:szCs w:val="20"/>
          <w:lang w:val="en-CA"/>
        </w:rPr>
        <w:tab/>
      </w:r>
      <w:r w:rsidR="00810601">
        <w:rPr>
          <w:iCs/>
          <w:sz w:val="20"/>
          <w:szCs w:val="20"/>
          <w:lang w:val="en-CA"/>
        </w:rPr>
        <w:t xml:space="preserve"> </w:t>
      </w:r>
      <w:r w:rsidR="00FB7DC4" w:rsidRPr="006F37EF">
        <w:rPr>
          <w:iCs/>
          <w:sz w:val="20"/>
          <w:szCs w:val="20"/>
          <w:lang w:val="en-CA"/>
        </w:rPr>
        <w:t xml:space="preserve">Jul 2017 – </w:t>
      </w:r>
      <w:r w:rsidRPr="006F37EF">
        <w:rPr>
          <w:iCs/>
          <w:sz w:val="20"/>
          <w:szCs w:val="20"/>
          <w:lang w:val="en-CA"/>
        </w:rPr>
        <w:t>Mar</w:t>
      </w:r>
      <w:r w:rsidR="00FB7DC4" w:rsidRPr="006F37EF">
        <w:rPr>
          <w:iCs/>
          <w:sz w:val="20"/>
          <w:szCs w:val="20"/>
          <w:lang w:val="en-CA"/>
        </w:rPr>
        <w:t xml:space="preserve"> 2018</w:t>
      </w:r>
    </w:p>
    <w:p w14:paraId="48DB7D11" w14:textId="77777777" w:rsidR="00FB7DC4" w:rsidRPr="006F37EF" w:rsidRDefault="00FB7DC4" w:rsidP="00FB7DC4">
      <w:pPr>
        <w:pBdr>
          <w:top w:val="nil"/>
          <w:left w:val="nil"/>
          <w:bottom w:val="nil"/>
          <w:right w:val="nil"/>
          <w:between w:val="nil"/>
        </w:pBdr>
        <w:rPr>
          <w:iCs/>
          <w:color w:val="000000"/>
          <w:sz w:val="20"/>
          <w:szCs w:val="20"/>
          <w:lang w:val="en-CA"/>
        </w:rPr>
      </w:pPr>
    </w:p>
    <w:p w14:paraId="214B0B4F" w14:textId="63C4D6ED" w:rsidR="006F37EF"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Drafted and executed project</w:t>
      </w:r>
      <w:r w:rsidR="0057579C">
        <w:rPr>
          <w:bCs/>
          <w:iCs/>
          <w:color w:val="000000"/>
          <w:sz w:val="20"/>
          <w:szCs w:val="20"/>
        </w:rPr>
        <w:t>s</w:t>
      </w:r>
      <w:r w:rsidRPr="009E039B">
        <w:rPr>
          <w:bCs/>
          <w:iCs/>
          <w:color w:val="000000"/>
          <w:sz w:val="20"/>
          <w:szCs w:val="20"/>
        </w:rPr>
        <w:t xml:space="preserve"> mandate</w:t>
      </w:r>
    </w:p>
    <w:p w14:paraId="56FD9BC2" w14:textId="531CAA72" w:rsidR="006F37EF"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Mobilized different functions </w:t>
      </w:r>
      <w:proofErr w:type="gramStart"/>
      <w:r w:rsidRPr="009E039B">
        <w:rPr>
          <w:bCs/>
          <w:iCs/>
          <w:color w:val="000000"/>
          <w:sz w:val="20"/>
          <w:szCs w:val="20"/>
        </w:rPr>
        <w:t>in order to</w:t>
      </w:r>
      <w:proofErr w:type="gramEnd"/>
      <w:r w:rsidRPr="009E039B">
        <w:rPr>
          <w:bCs/>
          <w:iCs/>
          <w:color w:val="000000"/>
          <w:sz w:val="20"/>
          <w:szCs w:val="20"/>
        </w:rPr>
        <w:t xml:space="preserve"> achieve project deliverable</w:t>
      </w:r>
    </w:p>
    <w:p w14:paraId="6377D089" w14:textId="25CF7327" w:rsidR="006F37EF"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Supported the team through the initiation, planning, execution, monitoring and control, and closure of the different aircraft development phases, handled under the change management process, to ensure completion within the scope, schedule, and budget established in the Statements of Work (SOW) and Product Change Requests (PCR)</w:t>
      </w:r>
    </w:p>
    <w:p w14:paraId="0F4326F4" w14:textId="43F189E4" w:rsidR="00FB7DC4" w:rsidRPr="009E039B" w:rsidRDefault="006F37EF"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Coordinated technical integration activities with input from internal and external (supplier) stakeholders</w:t>
      </w:r>
    </w:p>
    <w:p w14:paraId="409AF4EB" w14:textId="77777777" w:rsidR="006F37EF" w:rsidRDefault="006F37EF" w:rsidP="006F37EF">
      <w:pPr>
        <w:pBdr>
          <w:top w:val="nil"/>
          <w:left w:val="nil"/>
          <w:bottom w:val="nil"/>
          <w:right w:val="nil"/>
          <w:between w:val="nil"/>
        </w:pBdr>
        <w:spacing w:before="4"/>
        <w:rPr>
          <w:iCs/>
          <w:color w:val="000000"/>
          <w:sz w:val="20"/>
          <w:szCs w:val="20"/>
        </w:rPr>
      </w:pPr>
    </w:p>
    <w:p w14:paraId="2E065663" w14:textId="77777777" w:rsidR="002A3E5D" w:rsidRDefault="002A3E5D" w:rsidP="006F37EF">
      <w:pPr>
        <w:pBdr>
          <w:top w:val="nil"/>
          <w:left w:val="nil"/>
          <w:bottom w:val="nil"/>
          <w:right w:val="nil"/>
          <w:between w:val="nil"/>
        </w:pBdr>
        <w:spacing w:before="4"/>
        <w:rPr>
          <w:iCs/>
          <w:color w:val="000000"/>
          <w:sz w:val="20"/>
          <w:szCs w:val="20"/>
        </w:rPr>
      </w:pPr>
    </w:p>
    <w:p w14:paraId="06535B90" w14:textId="77777777" w:rsidR="002A3E5D" w:rsidRDefault="002A3E5D" w:rsidP="006F37EF">
      <w:pPr>
        <w:pBdr>
          <w:top w:val="nil"/>
          <w:left w:val="nil"/>
          <w:bottom w:val="nil"/>
          <w:right w:val="nil"/>
          <w:between w:val="nil"/>
        </w:pBdr>
        <w:spacing w:before="4"/>
        <w:rPr>
          <w:iCs/>
          <w:color w:val="000000"/>
          <w:sz w:val="20"/>
          <w:szCs w:val="20"/>
        </w:rPr>
      </w:pPr>
    </w:p>
    <w:p w14:paraId="71439226" w14:textId="77777777" w:rsidR="002A3E5D" w:rsidRDefault="002A3E5D" w:rsidP="006F37EF">
      <w:pPr>
        <w:pBdr>
          <w:top w:val="nil"/>
          <w:left w:val="nil"/>
          <w:bottom w:val="nil"/>
          <w:right w:val="nil"/>
          <w:between w:val="nil"/>
        </w:pBdr>
        <w:spacing w:before="4"/>
        <w:rPr>
          <w:iCs/>
          <w:color w:val="000000"/>
          <w:sz w:val="20"/>
          <w:szCs w:val="20"/>
        </w:rPr>
      </w:pPr>
    </w:p>
    <w:p w14:paraId="77043FEC" w14:textId="77777777" w:rsidR="002A3E5D" w:rsidRPr="00EA5A5C" w:rsidRDefault="002A3E5D" w:rsidP="006F37EF">
      <w:pPr>
        <w:pBdr>
          <w:top w:val="nil"/>
          <w:left w:val="nil"/>
          <w:bottom w:val="nil"/>
          <w:right w:val="nil"/>
          <w:between w:val="nil"/>
        </w:pBdr>
        <w:spacing w:before="4"/>
        <w:rPr>
          <w:iCs/>
          <w:color w:val="000000"/>
          <w:sz w:val="20"/>
          <w:szCs w:val="20"/>
        </w:rPr>
      </w:pPr>
    </w:p>
    <w:p w14:paraId="1E3A1F62" w14:textId="09163920" w:rsidR="00FB7DC4" w:rsidRPr="00EA5A5C" w:rsidRDefault="00503E30" w:rsidP="00FB7DC4">
      <w:pPr>
        <w:tabs>
          <w:tab w:val="left" w:pos="9139"/>
        </w:tabs>
        <w:ind w:left="100"/>
        <w:rPr>
          <w:iCs/>
          <w:sz w:val="20"/>
          <w:szCs w:val="20"/>
        </w:rPr>
      </w:pPr>
      <w:r w:rsidRPr="00503E30">
        <w:rPr>
          <w:b/>
          <w:iCs/>
          <w:sz w:val="20"/>
          <w:szCs w:val="20"/>
        </w:rPr>
        <w:lastRenderedPageBreak/>
        <w:t>Continuous Improvement Specialist (ITPLM)</w:t>
      </w:r>
      <w:r w:rsidR="00FB7DC4" w:rsidRPr="00EA5A5C">
        <w:rPr>
          <w:b/>
          <w:iCs/>
          <w:sz w:val="20"/>
          <w:szCs w:val="20"/>
        </w:rPr>
        <w:tab/>
      </w:r>
      <w:r w:rsidR="00810601">
        <w:rPr>
          <w:b/>
          <w:iCs/>
          <w:sz w:val="20"/>
          <w:szCs w:val="20"/>
        </w:rPr>
        <w:tab/>
        <w:t xml:space="preserve">             </w:t>
      </w:r>
      <w:r>
        <w:rPr>
          <w:iCs/>
          <w:sz w:val="20"/>
          <w:szCs w:val="20"/>
        </w:rPr>
        <w:t>Montreal, QC</w:t>
      </w:r>
    </w:p>
    <w:p w14:paraId="36D2A3AE" w14:textId="1C8C62B1" w:rsidR="00FB7DC4" w:rsidRPr="00EA5A5C" w:rsidRDefault="00503E30" w:rsidP="00FB7DC4">
      <w:pPr>
        <w:tabs>
          <w:tab w:val="left" w:pos="9189"/>
        </w:tabs>
        <w:spacing w:before="80"/>
        <w:ind w:left="100"/>
        <w:rPr>
          <w:iCs/>
          <w:sz w:val="20"/>
          <w:szCs w:val="20"/>
        </w:rPr>
      </w:pPr>
      <w:r w:rsidRPr="006F37EF">
        <w:rPr>
          <w:iCs/>
          <w:sz w:val="20"/>
          <w:szCs w:val="20"/>
          <w:lang w:val="en-CA"/>
        </w:rPr>
        <w:t>Bombardier Aerospace</w:t>
      </w:r>
      <w:proofErr w:type="gramStart"/>
      <w:r w:rsidR="00FB7DC4" w:rsidRPr="00EA5A5C">
        <w:rPr>
          <w:iCs/>
          <w:sz w:val="20"/>
          <w:szCs w:val="20"/>
        </w:rPr>
        <w:tab/>
      </w:r>
      <w:r w:rsidR="00810601">
        <w:rPr>
          <w:iCs/>
          <w:sz w:val="20"/>
          <w:szCs w:val="20"/>
        </w:rPr>
        <w:t xml:space="preserve">  </w:t>
      </w:r>
      <w:r w:rsidR="00206AC4">
        <w:rPr>
          <w:iCs/>
          <w:sz w:val="20"/>
          <w:szCs w:val="20"/>
        </w:rPr>
        <w:t>Aug</w:t>
      </w:r>
      <w:proofErr w:type="gramEnd"/>
      <w:r w:rsidR="00FB7DC4" w:rsidRPr="00EA5A5C">
        <w:rPr>
          <w:iCs/>
          <w:sz w:val="20"/>
          <w:szCs w:val="20"/>
        </w:rPr>
        <w:t xml:space="preserve"> 201</w:t>
      </w:r>
      <w:r w:rsidR="00206AC4">
        <w:rPr>
          <w:iCs/>
          <w:sz w:val="20"/>
          <w:szCs w:val="20"/>
        </w:rPr>
        <w:t>4</w:t>
      </w:r>
      <w:r w:rsidR="00FB7DC4" w:rsidRPr="00EA5A5C">
        <w:rPr>
          <w:iCs/>
          <w:sz w:val="20"/>
          <w:szCs w:val="20"/>
        </w:rPr>
        <w:t xml:space="preserve"> – Jul 2017</w:t>
      </w:r>
    </w:p>
    <w:p w14:paraId="49DE2313" w14:textId="77777777" w:rsidR="00FB7DC4" w:rsidRPr="00EA5A5C" w:rsidRDefault="00FB7DC4" w:rsidP="00FB7DC4">
      <w:pPr>
        <w:pBdr>
          <w:top w:val="nil"/>
          <w:left w:val="nil"/>
          <w:bottom w:val="nil"/>
          <w:right w:val="nil"/>
          <w:between w:val="nil"/>
        </w:pBdr>
        <w:rPr>
          <w:iCs/>
          <w:color w:val="000000"/>
          <w:sz w:val="20"/>
          <w:szCs w:val="20"/>
        </w:rPr>
      </w:pPr>
    </w:p>
    <w:p w14:paraId="78A63581" w14:textId="6EC13F1E"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Coached and </w:t>
      </w:r>
      <w:proofErr w:type="gramStart"/>
      <w:r w:rsidRPr="009E039B">
        <w:rPr>
          <w:bCs/>
          <w:iCs/>
          <w:color w:val="000000"/>
          <w:sz w:val="20"/>
          <w:szCs w:val="20"/>
        </w:rPr>
        <w:t>lead</w:t>
      </w:r>
      <w:proofErr w:type="gramEnd"/>
      <w:r w:rsidRPr="009E039B">
        <w:rPr>
          <w:bCs/>
          <w:iCs/>
          <w:color w:val="000000"/>
          <w:sz w:val="20"/>
          <w:szCs w:val="20"/>
        </w:rPr>
        <w:t xml:space="preserve"> continuous improvement projects and workshops (VSM, visual management systems, kaizen, decision-based-schedules, </w:t>
      </w:r>
      <w:r w:rsidR="006A6B25">
        <w:rPr>
          <w:bCs/>
          <w:iCs/>
          <w:color w:val="000000"/>
          <w:sz w:val="20"/>
          <w:szCs w:val="20"/>
        </w:rPr>
        <w:t>root cause analysis</w:t>
      </w:r>
      <w:r w:rsidRPr="009E039B">
        <w:rPr>
          <w:bCs/>
          <w:iCs/>
          <w:color w:val="000000"/>
          <w:sz w:val="20"/>
          <w:szCs w:val="20"/>
        </w:rPr>
        <w:t>, etc.)</w:t>
      </w:r>
    </w:p>
    <w:p w14:paraId="0B430E4B" w14:textId="1DE53E3A"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Software interface definition documents (IDD) for aircraft builds: review and approval lead time reduction from 40 to 30 days, rework rate reduced from 33% to 7%</w:t>
      </w:r>
    </w:p>
    <w:p w14:paraId="4DD81D76" w14:textId="0A83166B"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Structures dataset release process: first time right rate from 13% to 71%, lead time reduced from 26 days to 19 days</w:t>
      </w:r>
    </w:p>
    <w:p w14:paraId="4DC35033" w14:textId="6EC27B75"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Aircraft serialization process: discrepancies from 50% to 0%, ASL 24hr generation turnaround, total manual operations reduced from 111 to 57</w:t>
      </w:r>
    </w:p>
    <w:p w14:paraId="23A7055B" w14:textId="19F02F3B"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Outsourcing engineering services lead time from 186 to 50 days</w:t>
      </w:r>
    </w:p>
    <w:p w14:paraId="688633AF" w14:textId="60370255"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Machine learning model to predict most critical load cases from external loads in conceptual design</w:t>
      </w:r>
    </w:p>
    <w:p w14:paraId="79F725B7" w14:textId="5B113751"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Technical publication development process: lead time reduced from 103 to 10 days, first time right rate from 50% to 91%</w:t>
      </w:r>
    </w:p>
    <w:p w14:paraId="196EDEBC" w14:textId="2EFB38E7" w:rsidR="000C37B1" w:rsidRPr="009E039B" w:rsidRDefault="000C37B1"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In-Service customer issues process: lead time reduced from 290 to 170 days</w:t>
      </w:r>
    </w:p>
    <w:p w14:paraId="4F7B2794" w14:textId="77777777" w:rsidR="000C37B1" w:rsidRPr="00EA5A5C" w:rsidRDefault="000C37B1" w:rsidP="000C37B1">
      <w:pPr>
        <w:pBdr>
          <w:top w:val="nil"/>
          <w:left w:val="nil"/>
          <w:bottom w:val="nil"/>
          <w:right w:val="nil"/>
          <w:between w:val="nil"/>
        </w:pBdr>
        <w:spacing w:before="4"/>
        <w:rPr>
          <w:iCs/>
          <w:sz w:val="20"/>
          <w:szCs w:val="20"/>
        </w:rPr>
      </w:pPr>
    </w:p>
    <w:p w14:paraId="36881B40" w14:textId="4FC3A026" w:rsidR="00FB7DC4" w:rsidRPr="00C474A4" w:rsidRDefault="00C474A4" w:rsidP="00FB7DC4">
      <w:pPr>
        <w:tabs>
          <w:tab w:val="left" w:pos="9139"/>
        </w:tabs>
        <w:spacing w:before="1"/>
        <w:ind w:left="100"/>
        <w:rPr>
          <w:iCs/>
          <w:sz w:val="20"/>
          <w:szCs w:val="20"/>
          <w:lang w:val="en-CA"/>
        </w:rPr>
      </w:pPr>
      <w:r w:rsidRPr="00C474A4">
        <w:rPr>
          <w:b/>
          <w:iCs/>
          <w:sz w:val="20"/>
          <w:szCs w:val="20"/>
          <w:lang w:val="en-CA"/>
        </w:rPr>
        <w:t>Lean Six Sigma Black</w:t>
      </w:r>
      <w:r>
        <w:rPr>
          <w:b/>
          <w:iCs/>
          <w:sz w:val="20"/>
          <w:szCs w:val="20"/>
          <w:lang w:val="en-CA"/>
        </w:rPr>
        <w:t xml:space="preserve"> Belt Consultant [Contract]</w:t>
      </w:r>
      <w:r w:rsidR="00FB7DC4" w:rsidRPr="00C474A4">
        <w:rPr>
          <w:b/>
          <w:iCs/>
          <w:sz w:val="20"/>
          <w:szCs w:val="20"/>
          <w:lang w:val="en-CA"/>
        </w:rPr>
        <w:tab/>
      </w:r>
      <w:r w:rsidR="00D11934">
        <w:rPr>
          <w:b/>
          <w:iCs/>
          <w:sz w:val="20"/>
          <w:szCs w:val="20"/>
          <w:lang w:val="en-CA"/>
        </w:rPr>
        <w:tab/>
        <w:t xml:space="preserve"> </w:t>
      </w:r>
      <w:r w:rsidR="00FB7DC4" w:rsidRPr="00C474A4">
        <w:rPr>
          <w:iCs/>
          <w:sz w:val="20"/>
          <w:szCs w:val="20"/>
          <w:lang w:val="en-CA"/>
        </w:rPr>
        <w:t>Santo Domingo, D.R.</w:t>
      </w:r>
    </w:p>
    <w:p w14:paraId="1E8A3142" w14:textId="0352A35F" w:rsidR="00FB7DC4" w:rsidRPr="00EA5A5C" w:rsidRDefault="00C474A4" w:rsidP="00FB7DC4">
      <w:pPr>
        <w:tabs>
          <w:tab w:val="left" w:pos="9139"/>
        </w:tabs>
        <w:spacing w:before="80"/>
        <w:ind w:left="100"/>
        <w:rPr>
          <w:iCs/>
          <w:sz w:val="20"/>
          <w:szCs w:val="20"/>
        </w:rPr>
      </w:pPr>
      <w:r>
        <w:rPr>
          <w:iCs/>
          <w:sz w:val="20"/>
          <w:szCs w:val="20"/>
        </w:rPr>
        <w:t>Quality Global Business</w:t>
      </w:r>
      <w:r w:rsidR="00FB7DC4" w:rsidRPr="00EA5A5C">
        <w:rPr>
          <w:iCs/>
          <w:sz w:val="20"/>
          <w:szCs w:val="20"/>
        </w:rPr>
        <w:tab/>
      </w:r>
      <w:proofErr w:type="gramStart"/>
      <w:r w:rsidR="00D11934">
        <w:rPr>
          <w:iCs/>
          <w:sz w:val="20"/>
          <w:szCs w:val="20"/>
        </w:rPr>
        <w:tab/>
        <w:t xml:space="preserve">  </w:t>
      </w:r>
      <w:r w:rsidR="008B13BE">
        <w:rPr>
          <w:iCs/>
          <w:sz w:val="20"/>
          <w:szCs w:val="20"/>
        </w:rPr>
        <w:t>Jul</w:t>
      </w:r>
      <w:proofErr w:type="gramEnd"/>
      <w:r w:rsidR="00FB7DC4" w:rsidRPr="00EA5A5C">
        <w:rPr>
          <w:iCs/>
          <w:sz w:val="20"/>
          <w:szCs w:val="20"/>
        </w:rPr>
        <w:t xml:space="preserve"> 201</w:t>
      </w:r>
      <w:r w:rsidR="008B13BE">
        <w:rPr>
          <w:iCs/>
          <w:sz w:val="20"/>
          <w:szCs w:val="20"/>
        </w:rPr>
        <w:t>2</w:t>
      </w:r>
      <w:r w:rsidR="00FB7DC4" w:rsidRPr="00EA5A5C">
        <w:rPr>
          <w:iCs/>
          <w:sz w:val="20"/>
          <w:szCs w:val="20"/>
        </w:rPr>
        <w:t xml:space="preserve"> – </w:t>
      </w:r>
      <w:r w:rsidR="008B13BE">
        <w:rPr>
          <w:iCs/>
          <w:sz w:val="20"/>
          <w:szCs w:val="20"/>
        </w:rPr>
        <w:t>Dec</w:t>
      </w:r>
      <w:r w:rsidR="00FB7DC4" w:rsidRPr="00EA5A5C">
        <w:rPr>
          <w:iCs/>
          <w:sz w:val="20"/>
          <w:szCs w:val="20"/>
        </w:rPr>
        <w:t xml:space="preserve"> </w:t>
      </w:r>
      <w:r w:rsidR="008B13BE">
        <w:rPr>
          <w:iCs/>
          <w:sz w:val="20"/>
          <w:szCs w:val="20"/>
        </w:rPr>
        <w:t>2012</w:t>
      </w:r>
    </w:p>
    <w:p w14:paraId="369074A3" w14:textId="77777777" w:rsidR="00FB7DC4" w:rsidRPr="00EA5A5C" w:rsidRDefault="00FB7DC4" w:rsidP="00FB7DC4">
      <w:pPr>
        <w:pBdr>
          <w:top w:val="nil"/>
          <w:left w:val="nil"/>
          <w:bottom w:val="nil"/>
          <w:right w:val="nil"/>
          <w:between w:val="nil"/>
        </w:pBdr>
        <w:spacing w:before="11"/>
        <w:rPr>
          <w:iCs/>
          <w:color w:val="000000"/>
          <w:sz w:val="19"/>
          <w:szCs w:val="19"/>
        </w:rPr>
      </w:pPr>
    </w:p>
    <w:p w14:paraId="396E0ABE" w14:textId="5D7BD737" w:rsidR="006E7D3E" w:rsidRPr="009E039B" w:rsidRDefault="00BC2AF9" w:rsidP="009E039B">
      <w:pPr>
        <w:pStyle w:val="ListParagraph"/>
        <w:widowControl/>
        <w:numPr>
          <w:ilvl w:val="0"/>
          <w:numId w:val="22"/>
        </w:numPr>
        <w:spacing w:before="80"/>
        <w:ind w:hanging="318"/>
        <w:rPr>
          <w:bCs/>
          <w:iCs/>
          <w:color w:val="000000"/>
          <w:sz w:val="20"/>
          <w:szCs w:val="20"/>
        </w:rPr>
      </w:pPr>
      <w:r>
        <w:rPr>
          <w:bCs/>
          <w:iCs/>
          <w:color w:val="000000"/>
          <w:sz w:val="20"/>
          <w:szCs w:val="20"/>
        </w:rPr>
        <w:t>Consulted</w:t>
      </w:r>
      <w:r w:rsidR="006E7D3E" w:rsidRPr="009E039B">
        <w:rPr>
          <w:bCs/>
          <w:iCs/>
          <w:color w:val="000000"/>
          <w:sz w:val="20"/>
          <w:szCs w:val="20"/>
        </w:rPr>
        <w:t>, mentor</w:t>
      </w:r>
      <w:r>
        <w:rPr>
          <w:bCs/>
          <w:iCs/>
          <w:color w:val="000000"/>
          <w:sz w:val="20"/>
          <w:szCs w:val="20"/>
        </w:rPr>
        <w:t>ed</w:t>
      </w:r>
      <w:r w:rsidR="006E7D3E" w:rsidRPr="009E039B">
        <w:rPr>
          <w:bCs/>
          <w:iCs/>
          <w:color w:val="000000"/>
          <w:sz w:val="20"/>
          <w:szCs w:val="20"/>
        </w:rPr>
        <w:t xml:space="preserve"> and coach</w:t>
      </w:r>
      <w:r>
        <w:rPr>
          <w:bCs/>
          <w:iCs/>
          <w:color w:val="000000"/>
          <w:sz w:val="20"/>
          <w:szCs w:val="20"/>
        </w:rPr>
        <w:t>ed</w:t>
      </w:r>
      <w:r w:rsidR="006E7D3E" w:rsidRPr="009E039B">
        <w:rPr>
          <w:bCs/>
          <w:iCs/>
          <w:color w:val="000000"/>
          <w:sz w:val="20"/>
          <w:szCs w:val="20"/>
        </w:rPr>
        <w:t xml:space="preserve"> 21 Lean Six Sigma Black Belt projects in two nationwide industrial parks (medical devices, electrical/electronic devices, packaging); for USD$1M+ in yearly savings across 9 companies</w:t>
      </w:r>
    </w:p>
    <w:p w14:paraId="7698BA8D" w14:textId="264BD520" w:rsidR="006E7D3E" w:rsidRPr="009E039B" w:rsidRDefault="006E7D3E"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Lean Manufacturing implementation project, improving lean assessment score from 0.75 to 4.0 in 16 weeks</w:t>
      </w:r>
    </w:p>
    <w:p w14:paraId="39797DAA" w14:textId="07C2B8F5" w:rsidR="00FB7DC4" w:rsidRPr="009E039B" w:rsidRDefault="006E7D3E"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Worked directly with clients to ensure expectations and objectives are met and guidelines are followed</w:t>
      </w:r>
    </w:p>
    <w:p w14:paraId="24870099" w14:textId="77777777" w:rsidR="00CE27A9" w:rsidRDefault="00CE27A9" w:rsidP="00CE27A9"/>
    <w:p w14:paraId="56C8792D" w14:textId="356D1F95" w:rsidR="00CE27A9" w:rsidRPr="00215337" w:rsidRDefault="00215337" w:rsidP="00CE27A9">
      <w:pPr>
        <w:tabs>
          <w:tab w:val="left" w:pos="9139"/>
        </w:tabs>
        <w:spacing w:before="1"/>
        <w:ind w:left="100"/>
        <w:rPr>
          <w:iCs/>
          <w:sz w:val="20"/>
          <w:szCs w:val="20"/>
          <w:lang w:val="en-CA"/>
        </w:rPr>
      </w:pPr>
      <w:r w:rsidRPr="00215337">
        <w:rPr>
          <w:b/>
          <w:iCs/>
          <w:sz w:val="20"/>
          <w:szCs w:val="20"/>
          <w:lang w:val="en-CA"/>
        </w:rPr>
        <w:t>Technical Assurance &amp; Validation Engineer I</w:t>
      </w:r>
      <w:r>
        <w:rPr>
          <w:b/>
          <w:iCs/>
          <w:sz w:val="20"/>
          <w:szCs w:val="20"/>
          <w:lang w:val="en-CA"/>
        </w:rPr>
        <w:t>I</w:t>
      </w:r>
      <w:r w:rsidR="00CE27A9" w:rsidRPr="00215337">
        <w:rPr>
          <w:b/>
          <w:iCs/>
          <w:sz w:val="20"/>
          <w:szCs w:val="20"/>
          <w:lang w:val="en-CA"/>
        </w:rPr>
        <w:tab/>
      </w:r>
      <w:r w:rsidR="00CE27A9" w:rsidRPr="00215337">
        <w:rPr>
          <w:iCs/>
          <w:sz w:val="20"/>
          <w:szCs w:val="20"/>
          <w:lang w:val="en-CA"/>
        </w:rPr>
        <w:t>Santo Domingo, D.R.</w:t>
      </w:r>
    </w:p>
    <w:p w14:paraId="63DD8637" w14:textId="5C530F31" w:rsidR="00CE27A9" w:rsidRPr="00EA5A5C" w:rsidRDefault="00215337" w:rsidP="00CE27A9">
      <w:pPr>
        <w:tabs>
          <w:tab w:val="left" w:pos="9139"/>
        </w:tabs>
        <w:spacing w:before="80"/>
        <w:ind w:left="100"/>
        <w:rPr>
          <w:iCs/>
          <w:sz w:val="20"/>
          <w:szCs w:val="20"/>
        </w:rPr>
      </w:pPr>
      <w:r>
        <w:rPr>
          <w:iCs/>
          <w:sz w:val="20"/>
          <w:szCs w:val="20"/>
        </w:rPr>
        <w:t>Johnson &amp; Johnson</w:t>
      </w:r>
      <w:r w:rsidR="00CE27A9" w:rsidRPr="00EA5A5C">
        <w:rPr>
          <w:iCs/>
          <w:sz w:val="20"/>
          <w:szCs w:val="20"/>
        </w:rPr>
        <w:tab/>
      </w:r>
      <w:r>
        <w:rPr>
          <w:iCs/>
          <w:sz w:val="20"/>
          <w:szCs w:val="20"/>
        </w:rPr>
        <w:t>Nov</w:t>
      </w:r>
      <w:r w:rsidR="00CE27A9" w:rsidRPr="00EA5A5C">
        <w:rPr>
          <w:iCs/>
          <w:sz w:val="20"/>
          <w:szCs w:val="20"/>
        </w:rPr>
        <w:t xml:space="preserve"> 201</w:t>
      </w:r>
      <w:r>
        <w:rPr>
          <w:iCs/>
          <w:sz w:val="20"/>
          <w:szCs w:val="20"/>
        </w:rPr>
        <w:t>0</w:t>
      </w:r>
      <w:r w:rsidR="00CE27A9" w:rsidRPr="00EA5A5C">
        <w:rPr>
          <w:iCs/>
          <w:sz w:val="20"/>
          <w:szCs w:val="20"/>
        </w:rPr>
        <w:t xml:space="preserve"> – </w:t>
      </w:r>
      <w:r>
        <w:rPr>
          <w:iCs/>
          <w:sz w:val="20"/>
          <w:szCs w:val="20"/>
        </w:rPr>
        <w:t>Jul</w:t>
      </w:r>
      <w:r w:rsidR="00CE27A9" w:rsidRPr="00EA5A5C">
        <w:rPr>
          <w:iCs/>
          <w:sz w:val="20"/>
          <w:szCs w:val="20"/>
        </w:rPr>
        <w:t xml:space="preserve"> </w:t>
      </w:r>
      <w:r w:rsidR="00CE27A9">
        <w:rPr>
          <w:iCs/>
          <w:sz w:val="20"/>
          <w:szCs w:val="20"/>
        </w:rPr>
        <w:t>2012</w:t>
      </w:r>
    </w:p>
    <w:p w14:paraId="4472E823" w14:textId="77777777" w:rsidR="00CE27A9" w:rsidRPr="00EA5A5C" w:rsidRDefault="00CE27A9" w:rsidP="00CE27A9">
      <w:pPr>
        <w:pBdr>
          <w:top w:val="nil"/>
          <w:left w:val="nil"/>
          <w:bottom w:val="nil"/>
          <w:right w:val="nil"/>
          <w:between w:val="nil"/>
        </w:pBdr>
        <w:spacing w:before="11"/>
        <w:rPr>
          <w:iCs/>
          <w:color w:val="000000"/>
          <w:sz w:val="19"/>
          <w:szCs w:val="19"/>
        </w:rPr>
      </w:pPr>
    </w:p>
    <w:p w14:paraId="65AF21A4" w14:textId="299D322E"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Establishment of Site Validation Master Plan (VMP) and implementation of new validation procedures and approaches for computerized systems, equipment / process, products, cleaning, facilities / utilities and test methods</w:t>
      </w:r>
    </w:p>
    <w:p w14:paraId="4B5627C7" w14:textId="511A9A60"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Designed and conducted 60+ design of experiments (DOE) to define / improve processes parameters, controls, and limits</w:t>
      </w:r>
    </w:p>
    <w:p w14:paraId="2A75BA6C" w14:textId="07B42D6F"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Planned and executed 80+ validations and revalidations focused on process improvement and corrective actions / preventive actions (CAPAs)</w:t>
      </w:r>
    </w:p>
    <w:p w14:paraId="56BFFE29" w14:textId="0E5D7276" w:rsidR="00D34335" w:rsidRPr="009E039B" w:rsidRDefault="00D34335"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Major product packaging improvement (3 product lines) through researching and developing PET forming film. This allowed all 3 product lines to be packaged in the same equipment with the same parameters and the same tooling, reducing change over time by ~66% and material usage by 21%</w:t>
      </w:r>
    </w:p>
    <w:p w14:paraId="5C314CF8" w14:textId="77777777" w:rsidR="00D34335" w:rsidRDefault="00D34335" w:rsidP="00D34335"/>
    <w:p w14:paraId="3771946A" w14:textId="25BAF566" w:rsidR="00CE27A9" w:rsidRPr="004C561C" w:rsidRDefault="004C561C" w:rsidP="00CE27A9">
      <w:pPr>
        <w:tabs>
          <w:tab w:val="left" w:pos="9139"/>
        </w:tabs>
        <w:spacing w:before="1"/>
        <w:ind w:left="100"/>
        <w:rPr>
          <w:iCs/>
          <w:sz w:val="20"/>
          <w:szCs w:val="20"/>
          <w:lang w:val="en-CA"/>
        </w:rPr>
      </w:pPr>
      <w:r w:rsidRPr="004C561C">
        <w:rPr>
          <w:b/>
          <w:iCs/>
          <w:sz w:val="20"/>
          <w:szCs w:val="20"/>
          <w:lang w:val="en-CA"/>
        </w:rPr>
        <w:t>CEA Medical Manufacturing</w:t>
      </w:r>
      <w:r w:rsidR="00CE27A9" w:rsidRPr="004C561C">
        <w:rPr>
          <w:b/>
          <w:iCs/>
          <w:sz w:val="20"/>
          <w:szCs w:val="20"/>
          <w:lang w:val="en-CA"/>
        </w:rPr>
        <w:tab/>
      </w:r>
      <w:r w:rsidR="000C051D">
        <w:rPr>
          <w:b/>
          <w:iCs/>
          <w:sz w:val="20"/>
          <w:szCs w:val="20"/>
          <w:lang w:val="en-CA"/>
        </w:rPr>
        <w:tab/>
        <w:t xml:space="preserve"> </w:t>
      </w:r>
      <w:r w:rsidR="00CE27A9" w:rsidRPr="004C561C">
        <w:rPr>
          <w:iCs/>
          <w:sz w:val="20"/>
          <w:szCs w:val="20"/>
          <w:lang w:val="en-CA"/>
        </w:rPr>
        <w:t>Santo Domingo, D.R.</w:t>
      </w:r>
    </w:p>
    <w:p w14:paraId="1B577D0D" w14:textId="2BBF0942" w:rsidR="00CE27A9" w:rsidRPr="00EA5A5C" w:rsidRDefault="004C561C" w:rsidP="00CE27A9">
      <w:pPr>
        <w:tabs>
          <w:tab w:val="left" w:pos="9139"/>
        </w:tabs>
        <w:spacing w:before="80"/>
        <w:ind w:left="100"/>
        <w:rPr>
          <w:iCs/>
          <w:sz w:val="20"/>
          <w:szCs w:val="20"/>
        </w:rPr>
      </w:pPr>
      <w:r>
        <w:rPr>
          <w:iCs/>
          <w:sz w:val="20"/>
          <w:szCs w:val="20"/>
        </w:rPr>
        <w:t>Manufacturing Engineer</w:t>
      </w:r>
      <w:r w:rsidR="00CE27A9" w:rsidRPr="00EA5A5C">
        <w:rPr>
          <w:iCs/>
          <w:sz w:val="20"/>
          <w:szCs w:val="20"/>
        </w:rPr>
        <w:tab/>
      </w:r>
      <w:proofErr w:type="gramStart"/>
      <w:r w:rsidR="000C051D">
        <w:rPr>
          <w:iCs/>
          <w:sz w:val="20"/>
          <w:szCs w:val="20"/>
        </w:rPr>
        <w:tab/>
        <w:t xml:space="preserve">  </w:t>
      </w:r>
      <w:r w:rsidR="00CE27A9">
        <w:rPr>
          <w:iCs/>
          <w:sz w:val="20"/>
          <w:szCs w:val="20"/>
        </w:rPr>
        <w:t>Jul</w:t>
      </w:r>
      <w:proofErr w:type="gramEnd"/>
      <w:r w:rsidR="00CE27A9" w:rsidRPr="00EA5A5C">
        <w:rPr>
          <w:iCs/>
          <w:sz w:val="20"/>
          <w:szCs w:val="20"/>
        </w:rPr>
        <w:t xml:space="preserve"> </w:t>
      </w:r>
      <w:r w:rsidR="002F3D97">
        <w:rPr>
          <w:iCs/>
          <w:sz w:val="20"/>
          <w:szCs w:val="20"/>
        </w:rPr>
        <w:t>2009</w:t>
      </w:r>
      <w:r w:rsidR="00CE27A9" w:rsidRPr="00EA5A5C">
        <w:rPr>
          <w:iCs/>
          <w:sz w:val="20"/>
          <w:szCs w:val="20"/>
        </w:rPr>
        <w:t xml:space="preserve"> – </w:t>
      </w:r>
      <w:r w:rsidR="002F3D97">
        <w:rPr>
          <w:iCs/>
          <w:sz w:val="20"/>
          <w:szCs w:val="20"/>
        </w:rPr>
        <w:t>Nov 2010</w:t>
      </w:r>
    </w:p>
    <w:p w14:paraId="06652DB3" w14:textId="77777777" w:rsidR="00CE27A9" w:rsidRPr="00EA5A5C" w:rsidRDefault="00CE27A9" w:rsidP="00CE27A9">
      <w:pPr>
        <w:pBdr>
          <w:top w:val="nil"/>
          <w:left w:val="nil"/>
          <w:bottom w:val="nil"/>
          <w:right w:val="nil"/>
          <w:between w:val="nil"/>
        </w:pBdr>
        <w:spacing w:before="11"/>
        <w:rPr>
          <w:iCs/>
          <w:color w:val="000000"/>
          <w:sz w:val="19"/>
          <w:szCs w:val="19"/>
        </w:rPr>
      </w:pPr>
    </w:p>
    <w:p w14:paraId="6D9B162E" w14:textId="55E1527E"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Successful manufacturing system transfer for: 7 steerable guide wires families, 2 ECG leads families and 3 cryogenic devices families</w:t>
      </w:r>
    </w:p>
    <w:p w14:paraId="5989A7B1" w14:textId="4DA66852"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Engineering project that yielded USD$73K+ in yearly savings through tooling design and build (silicone coating equipment)</w:t>
      </w:r>
    </w:p>
    <w:p w14:paraId="68A32152" w14:textId="1842D40B"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 xml:space="preserve">Lean Six Sigma project for USD$31K+ on yearly savings and over a 2% throughput increase in sub-assemblies manufacturing </w:t>
      </w:r>
    </w:p>
    <w:p w14:paraId="69F53817" w14:textId="4A2AE729" w:rsidR="00547CCB" w:rsidRPr="009E039B" w:rsidRDefault="00547CCB"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Sub-</w:t>
      </w:r>
      <w:proofErr w:type="gramStart"/>
      <w:r w:rsidRPr="009E039B">
        <w:rPr>
          <w:bCs/>
          <w:iCs/>
          <w:color w:val="000000"/>
          <w:sz w:val="20"/>
          <w:szCs w:val="20"/>
        </w:rPr>
        <w:t>assemblies</w:t>
      </w:r>
      <w:proofErr w:type="gramEnd"/>
      <w:r w:rsidRPr="009E039B">
        <w:rPr>
          <w:bCs/>
          <w:iCs/>
          <w:color w:val="000000"/>
          <w:sz w:val="20"/>
          <w:szCs w:val="20"/>
        </w:rPr>
        <w:t xml:space="preserve"> area re-layout for 23%+ reduction in overall production floor utilization</w:t>
      </w:r>
    </w:p>
    <w:p w14:paraId="65569EEB" w14:textId="77777777" w:rsidR="00547CCB" w:rsidRDefault="00547CCB" w:rsidP="00547CCB"/>
    <w:p w14:paraId="2A57154B" w14:textId="684E291F" w:rsidR="00CE27A9" w:rsidRPr="005002A7" w:rsidRDefault="005002A7" w:rsidP="00CE27A9">
      <w:pPr>
        <w:tabs>
          <w:tab w:val="left" w:pos="9139"/>
        </w:tabs>
        <w:spacing w:before="1"/>
        <w:ind w:left="100"/>
        <w:rPr>
          <w:iCs/>
          <w:sz w:val="20"/>
          <w:szCs w:val="20"/>
          <w:lang w:val="en-CA"/>
        </w:rPr>
      </w:pPr>
      <w:r w:rsidRPr="005002A7">
        <w:rPr>
          <w:b/>
          <w:iCs/>
          <w:sz w:val="20"/>
          <w:szCs w:val="20"/>
          <w:lang w:val="en-CA"/>
        </w:rPr>
        <w:t>Process Enginee</w:t>
      </w:r>
      <w:r>
        <w:rPr>
          <w:b/>
          <w:iCs/>
          <w:sz w:val="20"/>
          <w:szCs w:val="20"/>
          <w:lang w:val="en-CA"/>
        </w:rPr>
        <w:t>ring Supervisor</w:t>
      </w:r>
      <w:r w:rsidR="00CE27A9" w:rsidRPr="005002A7">
        <w:rPr>
          <w:b/>
          <w:iCs/>
          <w:sz w:val="20"/>
          <w:szCs w:val="20"/>
          <w:lang w:val="en-CA"/>
        </w:rPr>
        <w:tab/>
      </w:r>
      <w:r w:rsidR="00921602">
        <w:rPr>
          <w:b/>
          <w:iCs/>
          <w:sz w:val="20"/>
          <w:szCs w:val="20"/>
          <w:lang w:val="en-CA"/>
        </w:rPr>
        <w:tab/>
        <w:t xml:space="preserve"> </w:t>
      </w:r>
      <w:r w:rsidR="00CE27A9" w:rsidRPr="005002A7">
        <w:rPr>
          <w:iCs/>
          <w:sz w:val="20"/>
          <w:szCs w:val="20"/>
          <w:lang w:val="en-CA"/>
        </w:rPr>
        <w:t>Santo Domingo, D.R.</w:t>
      </w:r>
    </w:p>
    <w:p w14:paraId="69D8B336" w14:textId="53C90186" w:rsidR="00CE27A9" w:rsidRPr="00EA5A5C" w:rsidRDefault="005002A7" w:rsidP="00CE27A9">
      <w:pPr>
        <w:tabs>
          <w:tab w:val="left" w:pos="9139"/>
        </w:tabs>
        <w:spacing w:before="80"/>
        <w:ind w:left="100"/>
        <w:rPr>
          <w:iCs/>
          <w:sz w:val="20"/>
          <w:szCs w:val="20"/>
        </w:rPr>
      </w:pPr>
      <w:r>
        <w:rPr>
          <w:iCs/>
          <w:sz w:val="20"/>
          <w:szCs w:val="20"/>
        </w:rPr>
        <w:t>Andin International</w:t>
      </w:r>
      <w:r w:rsidR="00CE27A9" w:rsidRPr="00EA5A5C">
        <w:rPr>
          <w:iCs/>
          <w:sz w:val="20"/>
          <w:szCs w:val="20"/>
        </w:rPr>
        <w:tab/>
      </w:r>
      <w:proofErr w:type="gramStart"/>
      <w:r w:rsidR="00921602">
        <w:rPr>
          <w:iCs/>
          <w:sz w:val="20"/>
          <w:szCs w:val="20"/>
        </w:rPr>
        <w:tab/>
        <w:t xml:space="preserve">  </w:t>
      </w:r>
      <w:r w:rsidR="00AB091E">
        <w:rPr>
          <w:iCs/>
          <w:sz w:val="20"/>
          <w:szCs w:val="20"/>
        </w:rPr>
        <w:t>Jun</w:t>
      </w:r>
      <w:proofErr w:type="gramEnd"/>
      <w:r w:rsidR="00CE27A9" w:rsidRPr="00EA5A5C">
        <w:rPr>
          <w:iCs/>
          <w:sz w:val="20"/>
          <w:szCs w:val="20"/>
        </w:rPr>
        <w:t xml:space="preserve"> 2</w:t>
      </w:r>
      <w:r w:rsidR="00AB091E">
        <w:rPr>
          <w:iCs/>
          <w:sz w:val="20"/>
          <w:szCs w:val="20"/>
        </w:rPr>
        <w:t>008</w:t>
      </w:r>
      <w:r w:rsidR="00CE27A9" w:rsidRPr="00EA5A5C">
        <w:rPr>
          <w:iCs/>
          <w:sz w:val="20"/>
          <w:szCs w:val="20"/>
        </w:rPr>
        <w:t xml:space="preserve"> – </w:t>
      </w:r>
      <w:r w:rsidR="00AB091E">
        <w:rPr>
          <w:iCs/>
          <w:sz w:val="20"/>
          <w:szCs w:val="20"/>
        </w:rPr>
        <w:t>Apr</w:t>
      </w:r>
      <w:r w:rsidR="00CE27A9" w:rsidRPr="00EA5A5C">
        <w:rPr>
          <w:iCs/>
          <w:sz w:val="20"/>
          <w:szCs w:val="20"/>
        </w:rPr>
        <w:t xml:space="preserve"> </w:t>
      </w:r>
      <w:r w:rsidR="00AB091E">
        <w:rPr>
          <w:iCs/>
          <w:sz w:val="20"/>
          <w:szCs w:val="20"/>
        </w:rPr>
        <w:t>2009</w:t>
      </w:r>
    </w:p>
    <w:p w14:paraId="39601E12" w14:textId="77777777" w:rsidR="00CE27A9" w:rsidRPr="00EA5A5C" w:rsidRDefault="00CE27A9" w:rsidP="00CE27A9">
      <w:pPr>
        <w:pBdr>
          <w:top w:val="nil"/>
          <w:left w:val="nil"/>
          <w:bottom w:val="nil"/>
          <w:right w:val="nil"/>
          <w:between w:val="nil"/>
        </w:pBdr>
        <w:spacing w:before="11"/>
        <w:rPr>
          <w:iCs/>
          <w:color w:val="000000"/>
          <w:sz w:val="19"/>
          <w:szCs w:val="19"/>
        </w:rPr>
      </w:pPr>
    </w:p>
    <w:p w14:paraId="4CF66619" w14:textId="069CC031" w:rsidR="000325AD" w:rsidRPr="009E039B" w:rsidRDefault="000325A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project for diamonds usage increase (11%), improving precious stones life cycle and inventory management</w:t>
      </w:r>
    </w:p>
    <w:p w14:paraId="28D3455F" w14:textId="03A9F5DD" w:rsidR="006771CE" w:rsidRPr="009E039B" w:rsidRDefault="000325A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Modularization of the workshop-based production system while reducing 16% + of the assembly space usage</w:t>
      </w:r>
    </w:p>
    <w:p w14:paraId="30F496E9" w14:textId="77777777" w:rsidR="000325AD" w:rsidRDefault="000325AD" w:rsidP="000325AD"/>
    <w:p w14:paraId="79410F77" w14:textId="77FCB7E7" w:rsidR="006771CE" w:rsidRPr="00E73B21" w:rsidRDefault="00E73B21" w:rsidP="006771CE">
      <w:pPr>
        <w:tabs>
          <w:tab w:val="left" w:pos="9139"/>
        </w:tabs>
        <w:spacing w:before="1"/>
        <w:ind w:left="100"/>
        <w:rPr>
          <w:iCs/>
          <w:sz w:val="20"/>
          <w:szCs w:val="20"/>
          <w:lang w:val="en-CA"/>
        </w:rPr>
      </w:pPr>
      <w:r w:rsidRPr="00E73B21">
        <w:rPr>
          <w:b/>
          <w:iCs/>
          <w:sz w:val="20"/>
          <w:szCs w:val="20"/>
          <w:lang w:val="en-CA"/>
        </w:rPr>
        <w:t>Intermodal and Equipmen</w:t>
      </w:r>
      <w:r>
        <w:rPr>
          <w:b/>
          <w:iCs/>
          <w:sz w:val="20"/>
          <w:szCs w:val="20"/>
          <w:lang w:val="en-CA"/>
        </w:rPr>
        <w:t>t Control Coordinator</w:t>
      </w:r>
      <w:r w:rsidR="006771CE" w:rsidRPr="00E73B21">
        <w:rPr>
          <w:b/>
          <w:iCs/>
          <w:sz w:val="20"/>
          <w:szCs w:val="20"/>
          <w:lang w:val="en-CA"/>
        </w:rPr>
        <w:tab/>
      </w:r>
      <w:r w:rsidR="00921602">
        <w:rPr>
          <w:b/>
          <w:iCs/>
          <w:sz w:val="20"/>
          <w:szCs w:val="20"/>
          <w:lang w:val="en-CA"/>
        </w:rPr>
        <w:tab/>
        <w:t xml:space="preserve"> </w:t>
      </w:r>
      <w:r w:rsidR="006771CE" w:rsidRPr="00E73B21">
        <w:rPr>
          <w:iCs/>
          <w:sz w:val="20"/>
          <w:szCs w:val="20"/>
          <w:lang w:val="en-CA"/>
        </w:rPr>
        <w:t>Santo Domingo, D.R.</w:t>
      </w:r>
    </w:p>
    <w:p w14:paraId="4FFB364D" w14:textId="54C7FD70" w:rsidR="006771CE" w:rsidRPr="00EA5A5C" w:rsidRDefault="00303964" w:rsidP="006771CE">
      <w:pPr>
        <w:tabs>
          <w:tab w:val="left" w:pos="9139"/>
        </w:tabs>
        <w:spacing w:before="80"/>
        <w:ind w:left="100"/>
        <w:rPr>
          <w:iCs/>
          <w:sz w:val="20"/>
          <w:szCs w:val="20"/>
        </w:rPr>
      </w:pPr>
      <w:r>
        <w:rPr>
          <w:iCs/>
          <w:sz w:val="20"/>
          <w:szCs w:val="20"/>
        </w:rPr>
        <w:t>Maersk Line</w:t>
      </w:r>
      <w:r w:rsidR="006771CE" w:rsidRPr="00EA5A5C">
        <w:rPr>
          <w:iCs/>
          <w:sz w:val="20"/>
          <w:szCs w:val="20"/>
        </w:rPr>
        <w:tab/>
      </w:r>
      <w:r w:rsidR="00921602">
        <w:rPr>
          <w:iCs/>
          <w:sz w:val="20"/>
          <w:szCs w:val="20"/>
        </w:rPr>
        <w:tab/>
        <w:t xml:space="preserve">   </w:t>
      </w:r>
      <w:r w:rsidR="006771CE">
        <w:rPr>
          <w:iCs/>
          <w:sz w:val="20"/>
          <w:szCs w:val="20"/>
        </w:rPr>
        <w:t>Jul</w:t>
      </w:r>
      <w:r w:rsidR="006771CE" w:rsidRPr="00EA5A5C">
        <w:rPr>
          <w:iCs/>
          <w:sz w:val="20"/>
          <w:szCs w:val="20"/>
        </w:rPr>
        <w:t xml:space="preserve"> </w:t>
      </w:r>
      <w:r w:rsidR="00E73B21">
        <w:rPr>
          <w:iCs/>
          <w:sz w:val="20"/>
          <w:szCs w:val="20"/>
        </w:rPr>
        <w:t>2007</w:t>
      </w:r>
      <w:r w:rsidR="006771CE" w:rsidRPr="00EA5A5C">
        <w:rPr>
          <w:iCs/>
          <w:sz w:val="20"/>
          <w:szCs w:val="20"/>
        </w:rPr>
        <w:t xml:space="preserve"> – </w:t>
      </w:r>
      <w:r w:rsidR="00E73B21">
        <w:rPr>
          <w:iCs/>
          <w:sz w:val="20"/>
          <w:szCs w:val="20"/>
        </w:rPr>
        <w:t>Jun</w:t>
      </w:r>
      <w:r w:rsidR="006771CE" w:rsidRPr="00EA5A5C">
        <w:rPr>
          <w:iCs/>
          <w:sz w:val="20"/>
          <w:szCs w:val="20"/>
        </w:rPr>
        <w:t xml:space="preserve"> </w:t>
      </w:r>
      <w:r w:rsidR="00E73B21">
        <w:rPr>
          <w:iCs/>
          <w:sz w:val="20"/>
          <w:szCs w:val="20"/>
        </w:rPr>
        <w:t>2008</w:t>
      </w:r>
    </w:p>
    <w:p w14:paraId="735EFB5D" w14:textId="77777777" w:rsidR="006771CE" w:rsidRPr="00EA5A5C" w:rsidRDefault="006771CE" w:rsidP="006771CE">
      <w:pPr>
        <w:pBdr>
          <w:top w:val="nil"/>
          <w:left w:val="nil"/>
          <w:bottom w:val="nil"/>
          <w:right w:val="nil"/>
          <w:between w:val="nil"/>
        </w:pBdr>
        <w:spacing w:before="11"/>
        <w:rPr>
          <w:iCs/>
          <w:color w:val="000000"/>
          <w:sz w:val="19"/>
          <w:szCs w:val="19"/>
        </w:rPr>
      </w:pPr>
    </w:p>
    <w:p w14:paraId="5E908388" w14:textId="29114204" w:rsidR="005A002D" w:rsidRPr="009E039B" w:rsidRDefault="005A002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Lead the SAP deployment and implementation in the Caribbean cluster (Central America – Caribbean)</w:t>
      </w:r>
    </w:p>
    <w:p w14:paraId="11F60E1D" w14:textId="2CC1F52D" w:rsidR="005A002D" w:rsidRPr="009E039B" w:rsidRDefault="005A002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USD$78K+ yearly savings through inland transportation network re-design and corridors rearrangement</w:t>
      </w:r>
    </w:p>
    <w:p w14:paraId="4AFA23ED" w14:textId="3F23804C" w:rsidR="006771CE" w:rsidRPr="009E039B" w:rsidRDefault="005A002D" w:rsidP="009E039B">
      <w:pPr>
        <w:pStyle w:val="ListParagraph"/>
        <w:widowControl/>
        <w:numPr>
          <w:ilvl w:val="0"/>
          <w:numId w:val="22"/>
        </w:numPr>
        <w:spacing w:before="80"/>
        <w:ind w:hanging="318"/>
        <w:rPr>
          <w:bCs/>
          <w:iCs/>
          <w:color w:val="000000"/>
          <w:sz w:val="20"/>
          <w:szCs w:val="20"/>
        </w:rPr>
      </w:pPr>
      <w:r w:rsidRPr="009E039B">
        <w:rPr>
          <w:bCs/>
          <w:iCs/>
          <w:color w:val="000000"/>
          <w:sz w:val="20"/>
          <w:szCs w:val="20"/>
        </w:rPr>
        <w:t>USD$40K+ yearly savings through empty equipment inventory management and optimization</w:t>
      </w:r>
    </w:p>
    <w:p w14:paraId="04D6B51C" w14:textId="77777777" w:rsidR="00FB7DC4" w:rsidRPr="000A7FD5" w:rsidRDefault="00FB7DC4" w:rsidP="00FB7DC4">
      <w:pPr>
        <w:pStyle w:val="Heading1"/>
        <w:spacing w:after="5"/>
        <w:ind w:firstLine="100"/>
        <w:rPr>
          <w:sz w:val="28"/>
          <w:szCs w:val="28"/>
        </w:rPr>
      </w:pPr>
      <w:r w:rsidRPr="000A7FD5">
        <w:rPr>
          <w:sz w:val="28"/>
          <w:szCs w:val="28"/>
        </w:rPr>
        <w:lastRenderedPageBreak/>
        <w:t>EDUCATION</w:t>
      </w:r>
    </w:p>
    <w:p w14:paraId="3BEE9830" w14:textId="77777777" w:rsidR="00FB7DC4" w:rsidRDefault="00FB7DC4" w:rsidP="00FB7DC4">
      <w:pPr>
        <w:pBdr>
          <w:top w:val="nil"/>
          <w:left w:val="nil"/>
          <w:bottom w:val="nil"/>
          <w:right w:val="nil"/>
          <w:between w:val="nil"/>
        </w:pBdr>
        <w:spacing w:line="40" w:lineRule="auto"/>
        <w:ind w:left="80"/>
        <w:rPr>
          <w:color w:val="000000"/>
          <w:sz w:val="4"/>
          <w:szCs w:val="4"/>
        </w:rPr>
      </w:pPr>
      <w:r>
        <w:rPr>
          <w:noProof/>
          <w:color w:val="000000"/>
          <w:sz w:val="4"/>
          <w:szCs w:val="4"/>
        </w:rPr>
        <mc:AlternateContent>
          <mc:Choice Requires="wpg">
            <w:drawing>
              <wp:inline distT="0" distB="0" distL="0" distR="0" wp14:anchorId="1DC5ECFA" wp14:editId="4D20F74E">
                <wp:extent cx="6858000" cy="25400"/>
                <wp:effectExtent l="0" t="0" r="0" b="0"/>
                <wp:docPr id="1960927611" name="Group 1960927611"/>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85090746" name="Group 85090746"/>
                        <wpg:cNvGrpSpPr/>
                        <wpg:grpSpPr>
                          <a:xfrm>
                            <a:off x="1917000" y="3767300"/>
                            <a:ext cx="6858000" cy="25400"/>
                            <a:chOff x="1917000" y="3767275"/>
                            <a:chExt cx="6858000" cy="25450"/>
                          </a:xfrm>
                        </wpg:grpSpPr>
                        <wps:wsp>
                          <wps:cNvPr id="581037089" name="Rectangle 581037089"/>
                          <wps:cNvSpPr/>
                          <wps:spPr>
                            <a:xfrm>
                              <a:off x="1917000" y="3767275"/>
                              <a:ext cx="6858000" cy="25450"/>
                            </a:xfrm>
                            <a:prstGeom prst="rect">
                              <a:avLst/>
                            </a:prstGeom>
                            <a:noFill/>
                            <a:ln>
                              <a:noFill/>
                            </a:ln>
                          </wps:spPr>
                          <wps:txbx>
                            <w:txbxContent>
                              <w:p w14:paraId="4ECD3262" w14:textId="77777777" w:rsidR="00FB7DC4" w:rsidRDefault="00FB7DC4" w:rsidP="00FB7DC4">
                                <w:pPr>
                                  <w:textDirection w:val="btLr"/>
                                </w:pPr>
                              </w:p>
                            </w:txbxContent>
                          </wps:txbx>
                          <wps:bodyPr spcFirstLastPara="1" wrap="square" lIns="91425" tIns="91425" rIns="91425" bIns="91425" anchor="ctr" anchorCtr="0">
                            <a:noAutofit/>
                          </wps:bodyPr>
                        </wps:wsp>
                        <wpg:grpSp>
                          <wpg:cNvPr id="1376186734" name="Group 1376186734"/>
                          <wpg:cNvGrpSpPr/>
                          <wpg:grpSpPr>
                            <a:xfrm>
                              <a:off x="1917000" y="3767300"/>
                              <a:ext cx="6858000" cy="15875"/>
                              <a:chOff x="0" y="0"/>
                              <a:chExt cx="10800" cy="25"/>
                            </a:xfrm>
                          </wpg:grpSpPr>
                          <wps:wsp>
                            <wps:cNvPr id="968480903" name="Rectangle 968480903"/>
                            <wps:cNvSpPr/>
                            <wps:spPr>
                              <a:xfrm>
                                <a:off x="0" y="0"/>
                                <a:ext cx="10800" cy="25"/>
                              </a:xfrm>
                              <a:prstGeom prst="rect">
                                <a:avLst/>
                              </a:prstGeom>
                              <a:noFill/>
                              <a:ln>
                                <a:noFill/>
                              </a:ln>
                            </wps:spPr>
                            <wps:txbx>
                              <w:txbxContent>
                                <w:p w14:paraId="38C221F6" w14:textId="77777777" w:rsidR="00FB7DC4" w:rsidRDefault="00FB7DC4" w:rsidP="00FB7DC4">
                                  <w:pPr>
                                    <w:textDirection w:val="btLr"/>
                                  </w:pPr>
                                </w:p>
                              </w:txbxContent>
                            </wps:txbx>
                            <wps:bodyPr spcFirstLastPara="1" wrap="square" lIns="91425" tIns="91425" rIns="91425" bIns="91425" anchor="ctr" anchorCtr="0">
                              <a:noAutofit/>
                            </wps:bodyPr>
                          </wps:wsp>
                          <wps:wsp>
                            <wps:cNvPr id="49299244" name="Straight Arrow Connector 49299244"/>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1DC5ECFA" id="Group 1960927611" o:spid="_x0000_s1038"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">
                <v:group id="Group 85090746" o:spid="_x0000_s1039"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">
                  <v:rect id="Rectangle 581037089" o:spid="_x0000_s1040"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" filled="f" stroked="f">
                    <v:textbox inset="2.53958mm,2.53958mm,2.53958mm,2.53958mm">
                      <w:txbxContent>
                        <w:p w14:paraId="4ECD3262" w14:textId="77777777" w:rsidR="00FB7DC4" w:rsidRDefault="00FB7DC4" w:rsidP="00FB7DC4">
                          <w:pPr>
                            <w:textDirection w:val="btLr"/>
                          </w:pPr>
                        </w:p>
                      </w:txbxContent>
                    </v:textbox>
                  </v:rect>
                  <v:group id="Group 1376186734" o:spid="_x0000_s1041"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">
                    <v:rect id="Rectangle 968480903" o:spid="_x0000_s1042"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" filled="f" stroked="f">
                      <v:textbox inset="2.53958mm,2.53958mm,2.53958mm,2.53958mm">
                        <w:txbxContent>
                          <w:p w14:paraId="38C221F6" w14:textId="77777777" w:rsidR="00FB7DC4" w:rsidRDefault="00FB7DC4" w:rsidP="00FB7DC4">
                            <w:pPr>
                              <w:textDirection w:val="btLr"/>
                            </w:pPr>
                          </w:p>
                        </w:txbxContent>
                      </v:textbox>
                    </v:rect>
                    <v:shape id="Straight Arrow Connector 49299244" o:spid="_x0000_s1043"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" strokeweight="2pt">
                      <v:stroke startarrowwidth="narrow" startarrowlength="short" endarrowwidth="narrow" endarrowlength="short"/>
                    </v:shape>
                  </v:group>
                </v:group>
                <w10:anchorlock/>
              </v:group>
            </w:pict>
          </mc:Fallback>
        </mc:AlternateContent>
      </w:r>
    </w:p>
    <w:p w14:paraId="4B5138F0" w14:textId="77777777" w:rsidR="00FB7DC4" w:rsidRDefault="00FB7DC4" w:rsidP="00FB7DC4">
      <w:pPr>
        <w:pBdr>
          <w:top w:val="nil"/>
          <w:left w:val="nil"/>
          <w:bottom w:val="nil"/>
          <w:right w:val="nil"/>
          <w:between w:val="nil"/>
        </w:pBdr>
        <w:spacing w:before="3"/>
        <w:rPr>
          <w:b/>
          <w:color w:val="000000"/>
          <w:sz w:val="24"/>
          <w:szCs w:val="24"/>
        </w:rPr>
      </w:pPr>
    </w:p>
    <w:p w14:paraId="06021E51" w14:textId="202230A4" w:rsidR="00FB7DC4" w:rsidRPr="00EA5A5C" w:rsidRDefault="00FB7DC4" w:rsidP="00FB7DC4">
      <w:pPr>
        <w:tabs>
          <w:tab w:val="left" w:pos="9759"/>
        </w:tabs>
        <w:ind w:left="100"/>
        <w:rPr>
          <w:iCs/>
          <w:sz w:val="20"/>
          <w:szCs w:val="20"/>
        </w:rPr>
      </w:pPr>
      <w:r w:rsidRPr="00EA5A5C">
        <w:rPr>
          <w:b/>
          <w:iCs/>
          <w:sz w:val="20"/>
          <w:szCs w:val="20"/>
        </w:rPr>
        <w:t>MEng. Engineering</w:t>
      </w:r>
      <w:r w:rsidR="0088726E">
        <w:rPr>
          <w:b/>
          <w:iCs/>
          <w:sz w:val="20"/>
          <w:szCs w:val="20"/>
        </w:rPr>
        <w:t xml:space="preserve"> Management</w:t>
      </w:r>
      <w:r w:rsidRPr="00EA5A5C">
        <w:rPr>
          <w:b/>
          <w:iCs/>
          <w:sz w:val="20"/>
          <w:szCs w:val="20"/>
        </w:rPr>
        <w:tab/>
      </w:r>
      <w:proofErr w:type="gramStart"/>
      <w:r w:rsidR="00C579D1">
        <w:rPr>
          <w:b/>
          <w:iCs/>
          <w:sz w:val="20"/>
          <w:szCs w:val="20"/>
        </w:rPr>
        <w:tab/>
        <w:t xml:space="preserve">  </w:t>
      </w:r>
      <w:r w:rsidR="0088726E">
        <w:rPr>
          <w:iCs/>
          <w:sz w:val="20"/>
          <w:szCs w:val="20"/>
        </w:rPr>
        <w:t>Ottawa</w:t>
      </w:r>
      <w:proofErr w:type="gramEnd"/>
      <w:r w:rsidRPr="00EA5A5C">
        <w:rPr>
          <w:iCs/>
          <w:sz w:val="20"/>
          <w:szCs w:val="20"/>
        </w:rPr>
        <w:t xml:space="preserve">, </w:t>
      </w:r>
      <w:r w:rsidR="0088726E">
        <w:rPr>
          <w:iCs/>
          <w:sz w:val="20"/>
          <w:szCs w:val="20"/>
        </w:rPr>
        <w:t>ON</w:t>
      </w:r>
    </w:p>
    <w:p w14:paraId="1A51B5B6" w14:textId="7E3D82F6" w:rsidR="00FB7DC4" w:rsidRPr="00EA5A5C" w:rsidRDefault="00EA5A5C" w:rsidP="00FB7DC4">
      <w:pPr>
        <w:tabs>
          <w:tab w:val="left" w:pos="9189"/>
        </w:tabs>
        <w:spacing w:before="35"/>
        <w:ind w:left="100"/>
        <w:rPr>
          <w:iCs/>
          <w:sz w:val="20"/>
          <w:szCs w:val="20"/>
        </w:rPr>
      </w:pPr>
      <w:r>
        <w:rPr>
          <w:iCs/>
          <w:sz w:val="20"/>
          <w:szCs w:val="20"/>
        </w:rPr>
        <w:t>University of Ottawa</w:t>
      </w:r>
      <w:r w:rsidR="00FB7DC4" w:rsidRPr="00EA5A5C">
        <w:rPr>
          <w:iCs/>
          <w:sz w:val="20"/>
          <w:szCs w:val="20"/>
        </w:rPr>
        <w:tab/>
      </w:r>
      <w:r w:rsidR="00C579D1">
        <w:rPr>
          <w:iCs/>
          <w:sz w:val="20"/>
          <w:szCs w:val="20"/>
        </w:rPr>
        <w:tab/>
      </w:r>
      <w:proofErr w:type="gramStart"/>
      <w:r w:rsidR="00C579D1">
        <w:rPr>
          <w:iCs/>
          <w:sz w:val="20"/>
          <w:szCs w:val="20"/>
        </w:rPr>
        <w:tab/>
        <w:t xml:space="preserve">  </w:t>
      </w:r>
      <w:r w:rsidR="0088726E">
        <w:rPr>
          <w:iCs/>
          <w:sz w:val="20"/>
          <w:szCs w:val="20"/>
        </w:rPr>
        <w:t>2013</w:t>
      </w:r>
      <w:proofErr w:type="gramEnd"/>
      <w:r w:rsidR="0088726E">
        <w:rPr>
          <w:iCs/>
          <w:sz w:val="20"/>
          <w:szCs w:val="20"/>
        </w:rPr>
        <w:t xml:space="preserve"> - 2014</w:t>
      </w:r>
    </w:p>
    <w:p w14:paraId="4BB4C801" w14:textId="77777777" w:rsidR="00FB7DC4" w:rsidRPr="00EA5A5C" w:rsidRDefault="00FB7DC4" w:rsidP="00FB7DC4">
      <w:pPr>
        <w:pBdr>
          <w:top w:val="nil"/>
          <w:left w:val="nil"/>
          <w:bottom w:val="nil"/>
          <w:right w:val="nil"/>
          <w:between w:val="nil"/>
        </w:pBdr>
        <w:rPr>
          <w:iCs/>
          <w:color w:val="000000"/>
          <w:sz w:val="26"/>
          <w:szCs w:val="26"/>
        </w:rPr>
      </w:pPr>
    </w:p>
    <w:p w14:paraId="7169B3BD" w14:textId="1EA9EA60" w:rsidR="00FB7DC4" w:rsidRPr="00EA5A5C" w:rsidRDefault="00FB7DC4" w:rsidP="00FB7DC4">
      <w:pPr>
        <w:tabs>
          <w:tab w:val="left" w:pos="9139"/>
        </w:tabs>
        <w:ind w:left="100"/>
        <w:rPr>
          <w:iCs/>
          <w:sz w:val="20"/>
          <w:szCs w:val="20"/>
        </w:rPr>
      </w:pPr>
      <w:r w:rsidRPr="00EA5A5C">
        <w:rPr>
          <w:b/>
          <w:iCs/>
          <w:sz w:val="20"/>
          <w:szCs w:val="20"/>
        </w:rPr>
        <w:t>BEng. Industrial Engineering</w:t>
      </w:r>
      <w:r w:rsidRPr="00EA5A5C">
        <w:rPr>
          <w:b/>
          <w:iCs/>
          <w:sz w:val="20"/>
          <w:szCs w:val="20"/>
        </w:rPr>
        <w:tab/>
      </w:r>
      <w:r w:rsidR="00C579D1">
        <w:rPr>
          <w:b/>
          <w:iCs/>
          <w:sz w:val="20"/>
          <w:szCs w:val="20"/>
        </w:rPr>
        <w:tab/>
        <w:t xml:space="preserve"> </w:t>
      </w:r>
      <w:r w:rsidRPr="00EA5A5C">
        <w:rPr>
          <w:iCs/>
          <w:sz w:val="20"/>
          <w:szCs w:val="20"/>
        </w:rPr>
        <w:t>Santo Domingo, D.R.</w:t>
      </w:r>
    </w:p>
    <w:p w14:paraId="7F2150A5" w14:textId="044D1CFA" w:rsidR="00FB7DC4" w:rsidRPr="00EA5A5C" w:rsidRDefault="00FB7DC4" w:rsidP="00FB7DC4">
      <w:pPr>
        <w:tabs>
          <w:tab w:val="left" w:pos="9089"/>
        </w:tabs>
        <w:spacing w:before="34"/>
        <w:ind w:left="100"/>
        <w:rPr>
          <w:iCs/>
          <w:sz w:val="20"/>
          <w:szCs w:val="20"/>
          <w:lang w:val="es-DO"/>
        </w:rPr>
      </w:pPr>
      <w:r w:rsidRPr="00EA5A5C">
        <w:rPr>
          <w:iCs/>
          <w:sz w:val="20"/>
          <w:szCs w:val="20"/>
          <w:lang w:val="es-DO"/>
        </w:rPr>
        <w:t>Instituto Tecnológico de Santo Domingo (INTEC)</w:t>
      </w:r>
      <w:r w:rsidRPr="00EA5A5C">
        <w:rPr>
          <w:iCs/>
          <w:sz w:val="20"/>
          <w:szCs w:val="20"/>
          <w:lang w:val="es-DO"/>
        </w:rPr>
        <w:tab/>
      </w:r>
      <w:r w:rsidR="00C579D1">
        <w:rPr>
          <w:iCs/>
          <w:sz w:val="20"/>
          <w:szCs w:val="20"/>
          <w:lang w:val="es-DO"/>
        </w:rPr>
        <w:tab/>
      </w:r>
      <w:proofErr w:type="gramStart"/>
      <w:r w:rsidR="00C579D1">
        <w:rPr>
          <w:iCs/>
          <w:sz w:val="20"/>
          <w:szCs w:val="20"/>
          <w:lang w:val="es-DO"/>
        </w:rPr>
        <w:tab/>
        <w:t xml:space="preserve">  </w:t>
      </w:r>
      <w:r w:rsidR="0088726E">
        <w:rPr>
          <w:iCs/>
          <w:sz w:val="20"/>
          <w:szCs w:val="20"/>
          <w:lang w:val="es-DO"/>
        </w:rPr>
        <w:t>2004</w:t>
      </w:r>
      <w:proofErr w:type="gramEnd"/>
      <w:r w:rsidR="0088726E">
        <w:rPr>
          <w:iCs/>
          <w:sz w:val="20"/>
          <w:szCs w:val="20"/>
          <w:lang w:val="es-DO"/>
        </w:rPr>
        <w:t xml:space="preserve"> - 2008</w:t>
      </w:r>
    </w:p>
    <w:p w14:paraId="763258D0" w14:textId="77777777" w:rsidR="0087557B" w:rsidRPr="000A7FD5" w:rsidRDefault="0087557B" w:rsidP="0087557B">
      <w:pPr>
        <w:pStyle w:val="Heading1"/>
        <w:spacing w:after="18"/>
        <w:ind w:firstLine="100"/>
        <w:rPr>
          <w:sz w:val="28"/>
          <w:szCs w:val="28"/>
        </w:rPr>
      </w:pPr>
      <w:r w:rsidRPr="000A7FD5">
        <w:rPr>
          <w:sz w:val="28"/>
          <w:szCs w:val="28"/>
        </w:rPr>
        <w:t>CERTIFICATIONS</w:t>
      </w:r>
    </w:p>
    <w:p w14:paraId="04862C63" w14:textId="77777777" w:rsidR="0087557B" w:rsidRDefault="0087557B" w:rsidP="0087557B">
      <w:pPr>
        <w:spacing w:line="40" w:lineRule="auto"/>
        <w:ind w:left="80"/>
        <w:rPr>
          <w:sz w:val="4"/>
          <w:szCs w:val="4"/>
        </w:rPr>
      </w:pPr>
      <w:r>
        <w:rPr>
          <w:noProof/>
          <w:sz w:val="4"/>
          <w:szCs w:val="4"/>
        </w:rPr>
        <mc:AlternateContent>
          <mc:Choice Requires="wpg">
            <w:drawing>
              <wp:inline distT="0" distB="0" distL="0" distR="0" wp14:anchorId="0594BDA2" wp14:editId="363B9E4F">
                <wp:extent cx="6858000" cy="25400"/>
                <wp:effectExtent l="0" t="0" r="0" b="0"/>
                <wp:docPr id="1960927609" name="Group 1960927609"/>
                <wp:cNvGraphicFramePr/>
                <a:graphic xmlns:a="http://schemas.openxmlformats.org/drawingml/2006/main">
                  <a:graphicData uri="http://schemas.microsoft.com/office/word/2010/wordprocessingGroup">
                    <wpg:wgp>
                      <wpg:cNvGrpSpPr/>
                      <wpg:grpSpPr>
                        <a:xfrm>
                          <a:off x="0" y="0"/>
                          <a:ext cx="6858000" cy="25400"/>
                          <a:chOff x="1917000" y="3767275"/>
                          <a:chExt cx="6858000" cy="25450"/>
                        </a:xfrm>
                      </wpg:grpSpPr>
                      <wpg:grpSp>
                        <wpg:cNvPr id="1121486231" name="Group 1121486231"/>
                        <wpg:cNvGrpSpPr/>
                        <wpg:grpSpPr>
                          <a:xfrm>
                            <a:off x="1917000" y="3767300"/>
                            <a:ext cx="6858000" cy="25400"/>
                            <a:chOff x="1917000" y="3767275"/>
                            <a:chExt cx="6858000" cy="25450"/>
                          </a:xfrm>
                        </wpg:grpSpPr>
                        <wps:wsp>
                          <wps:cNvPr id="193806427" name="Rectangle 193806427"/>
                          <wps:cNvSpPr/>
                          <wps:spPr>
                            <a:xfrm>
                              <a:off x="1917000" y="3767275"/>
                              <a:ext cx="6858000" cy="25450"/>
                            </a:xfrm>
                            <a:prstGeom prst="rect">
                              <a:avLst/>
                            </a:prstGeom>
                            <a:noFill/>
                            <a:ln>
                              <a:noFill/>
                            </a:ln>
                          </wps:spPr>
                          <wps:txbx>
                            <w:txbxContent>
                              <w:p w14:paraId="0AD0C39E" w14:textId="77777777" w:rsidR="0087557B" w:rsidRDefault="0087557B" w:rsidP="0087557B">
                                <w:pPr>
                                  <w:textDirection w:val="btLr"/>
                                </w:pPr>
                              </w:p>
                            </w:txbxContent>
                          </wps:txbx>
                          <wps:bodyPr spcFirstLastPara="1" wrap="square" lIns="91425" tIns="91425" rIns="91425" bIns="91425" anchor="ctr" anchorCtr="0">
                            <a:noAutofit/>
                          </wps:bodyPr>
                        </wps:wsp>
                        <wpg:grpSp>
                          <wpg:cNvPr id="1365699658" name="Group 1365699658"/>
                          <wpg:cNvGrpSpPr/>
                          <wpg:grpSpPr>
                            <a:xfrm>
                              <a:off x="1917000" y="3767300"/>
                              <a:ext cx="6858000" cy="15875"/>
                              <a:chOff x="0" y="0"/>
                              <a:chExt cx="10800" cy="25"/>
                            </a:xfrm>
                          </wpg:grpSpPr>
                          <wps:wsp>
                            <wps:cNvPr id="1155961231" name="Rectangle 1155961231"/>
                            <wps:cNvSpPr/>
                            <wps:spPr>
                              <a:xfrm>
                                <a:off x="0" y="0"/>
                                <a:ext cx="10800" cy="25"/>
                              </a:xfrm>
                              <a:prstGeom prst="rect">
                                <a:avLst/>
                              </a:prstGeom>
                              <a:noFill/>
                              <a:ln>
                                <a:noFill/>
                              </a:ln>
                            </wps:spPr>
                            <wps:txbx>
                              <w:txbxContent>
                                <w:p w14:paraId="05ED285E" w14:textId="77777777" w:rsidR="0087557B" w:rsidRDefault="0087557B" w:rsidP="0087557B">
                                  <w:pPr>
                                    <w:textDirection w:val="btLr"/>
                                  </w:pPr>
                                </w:p>
                              </w:txbxContent>
                            </wps:txbx>
                            <wps:bodyPr spcFirstLastPara="1" wrap="square" lIns="91425" tIns="91425" rIns="91425" bIns="91425" anchor="ctr" anchorCtr="0">
                              <a:noAutofit/>
                            </wps:bodyPr>
                          </wps:wsp>
                          <wps:wsp>
                            <wps:cNvPr id="1771056430" name="Straight Arrow Connector 1771056430"/>
                            <wps:cNvCnPr/>
                            <wps:spPr>
                              <a:xfrm>
                                <a:off x="0" y="20"/>
                                <a:ext cx="10800" cy="0"/>
                              </a:xfrm>
                              <a:prstGeom prst="straightConnector1">
                                <a:avLst/>
                              </a:prstGeom>
                              <a:noFill/>
                              <a:ln w="25400" cap="flat" cmpd="sng">
                                <a:solidFill>
                                  <a:srgbClr val="000000"/>
                                </a:solidFill>
                                <a:prstDash val="solid"/>
                                <a:round/>
                                <a:headEnd type="none" w="sm" len="sm"/>
                                <a:tailEnd type="none" w="sm" len="sm"/>
                              </a:ln>
                            </wps:spPr>
                            <wps:bodyPr/>
                          </wps:wsp>
                        </wpg:grpSp>
                      </wpg:grpSp>
                    </wpg:wgp>
                  </a:graphicData>
                </a:graphic>
              </wp:inline>
            </w:drawing>
          </mc:Choice>
          <mc:Fallback>
            <w:pict>
              <v:group w14:anchorId="0594BDA2" id="Group 1960927609" o:spid="_x0000_s1044" style="width:540pt;height:2pt;mso-position-horizontal-relative:char;mso-position-vertical-relative:line" coordorigin="19170,37672" coordsize="6858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">
                <v:group id="Group 1121486231" o:spid="_x0000_s1045" style="position:absolute;left:19170;top:37673;width:68580;height:254" coordorigin="19170,37672" coordsize="6858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">
                  <v:rect id="Rectangle 193806427" o:spid="_x0000_s1046" style="position:absolute;left:19170;top:37672;width:68580;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" filled="f" stroked="f">
                    <v:textbox inset="2.53958mm,2.53958mm,2.53958mm,2.53958mm">
                      <w:txbxContent>
                        <w:p w14:paraId="0AD0C39E" w14:textId="77777777" w:rsidR="0087557B" w:rsidRDefault="0087557B" w:rsidP="0087557B">
                          <w:pPr>
                            <w:textDirection w:val="btLr"/>
                          </w:pPr>
                        </w:p>
                      </w:txbxContent>
                    </v:textbox>
                  </v:rect>
                  <v:group id="Group 1365699658" o:spid="_x0000_s1047" style="position:absolute;left:19170;top:37673;width:68580;height:158" coordsize="108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">
                    <v:rect id="Rectangle 1155961231" o:spid="_x0000_s1048" style="position:absolute;width:10800;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" filled="f" stroked="f">
                      <v:textbox inset="2.53958mm,2.53958mm,2.53958mm,2.53958mm">
                        <w:txbxContent>
                          <w:p w14:paraId="05ED285E" w14:textId="77777777" w:rsidR="0087557B" w:rsidRDefault="0087557B" w:rsidP="0087557B">
                            <w:pPr>
                              <w:textDirection w:val="btLr"/>
                            </w:pPr>
                          </w:p>
                        </w:txbxContent>
                      </v:textbox>
                    </v:rect>
                    <v:shape id="Straight Arrow Connector 1771056430" o:spid="_x0000_s1049" type="#_x0000_t32" style="position:absolute;top:20;width:10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" strokeweight="2pt">
                      <v:stroke startarrowwidth="narrow" startarrowlength="short" endarrowwidth="narrow" endarrowlength="short"/>
                    </v:shape>
                  </v:group>
                </v:group>
                <w10:anchorlock/>
              </v:group>
            </w:pict>
          </mc:Fallback>
        </mc:AlternateContent>
      </w:r>
    </w:p>
    <w:p w14:paraId="2A617927" w14:textId="77777777" w:rsidR="0087557B" w:rsidRDefault="0087557B" w:rsidP="0087557B">
      <w:pPr>
        <w:tabs>
          <w:tab w:val="left" w:pos="820"/>
        </w:tabs>
        <w:spacing w:before="82"/>
        <w:jc w:val="both"/>
        <w:rPr>
          <w:sz w:val="20"/>
          <w:szCs w:val="20"/>
        </w:rPr>
      </w:pPr>
    </w:p>
    <w:p w14:paraId="4ED69D79" w14:textId="5221EDCF" w:rsidR="008F7209" w:rsidRDefault="008F7209" w:rsidP="008F7209">
      <w:pPr>
        <w:numPr>
          <w:ilvl w:val="0"/>
          <w:numId w:val="3"/>
        </w:numPr>
        <w:tabs>
          <w:tab w:val="left" w:pos="820"/>
        </w:tabs>
        <w:spacing w:before="82"/>
        <w:jc w:val="both"/>
      </w:pPr>
      <w:r>
        <w:rPr>
          <w:b/>
          <w:sz w:val="20"/>
          <w:szCs w:val="20"/>
        </w:rPr>
        <w:t xml:space="preserve">Generative </w:t>
      </w:r>
      <w:r w:rsidR="00AE3174">
        <w:rPr>
          <w:b/>
          <w:sz w:val="20"/>
          <w:szCs w:val="20"/>
        </w:rPr>
        <w:t>Adversarial</w:t>
      </w:r>
      <w:r>
        <w:rPr>
          <w:b/>
          <w:sz w:val="20"/>
          <w:szCs w:val="20"/>
        </w:rPr>
        <w:t xml:space="preserve"> Networks (GANs) – </w:t>
      </w:r>
      <w:r>
        <w:rPr>
          <w:sz w:val="20"/>
          <w:szCs w:val="20"/>
        </w:rPr>
        <w:t>DeepLearning.AI (Jul 2023)</w:t>
      </w:r>
    </w:p>
    <w:p w14:paraId="6EABC5F8" w14:textId="321FFB02" w:rsidR="008F7209" w:rsidRDefault="008F7209" w:rsidP="008F7209">
      <w:pPr>
        <w:numPr>
          <w:ilvl w:val="0"/>
          <w:numId w:val="3"/>
        </w:numPr>
        <w:tabs>
          <w:tab w:val="left" w:pos="820"/>
        </w:tabs>
        <w:spacing w:before="82"/>
        <w:jc w:val="both"/>
      </w:pPr>
      <w:r>
        <w:rPr>
          <w:b/>
          <w:sz w:val="20"/>
          <w:szCs w:val="20"/>
        </w:rPr>
        <w:t xml:space="preserve">Natural Language Processing (NLP) – </w:t>
      </w:r>
      <w:r>
        <w:rPr>
          <w:sz w:val="20"/>
          <w:szCs w:val="20"/>
        </w:rPr>
        <w:t>DeepLearning.AI (</w:t>
      </w:r>
      <w:r w:rsidR="004D5CDE">
        <w:rPr>
          <w:sz w:val="20"/>
          <w:szCs w:val="20"/>
        </w:rPr>
        <w:t>Jun</w:t>
      </w:r>
      <w:r>
        <w:rPr>
          <w:sz w:val="20"/>
          <w:szCs w:val="20"/>
        </w:rPr>
        <w:t xml:space="preserve"> 2023)</w:t>
      </w:r>
    </w:p>
    <w:p w14:paraId="380D27FC" w14:textId="149C26FA" w:rsidR="008F7209" w:rsidRPr="008F7209" w:rsidRDefault="004D5CDE" w:rsidP="008F7209">
      <w:pPr>
        <w:numPr>
          <w:ilvl w:val="0"/>
          <w:numId w:val="3"/>
        </w:numPr>
        <w:tabs>
          <w:tab w:val="left" w:pos="820"/>
        </w:tabs>
        <w:spacing w:before="82"/>
        <w:jc w:val="both"/>
      </w:pPr>
      <w:r>
        <w:rPr>
          <w:b/>
          <w:sz w:val="20"/>
          <w:szCs w:val="20"/>
        </w:rPr>
        <w:t>Machine Learning Engineering for Production (MLOPs)</w:t>
      </w:r>
      <w:r w:rsidR="008F7209">
        <w:rPr>
          <w:b/>
          <w:sz w:val="20"/>
          <w:szCs w:val="20"/>
        </w:rPr>
        <w:t xml:space="preserve"> – </w:t>
      </w:r>
      <w:r w:rsidR="008F7209">
        <w:rPr>
          <w:sz w:val="20"/>
          <w:szCs w:val="20"/>
        </w:rPr>
        <w:t>DeepLearning.AI (</w:t>
      </w:r>
      <w:r>
        <w:rPr>
          <w:sz w:val="20"/>
          <w:szCs w:val="20"/>
        </w:rPr>
        <w:t>Nov</w:t>
      </w:r>
      <w:r w:rsidR="008F7209">
        <w:rPr>
          <w:sz w:val="20"/>
          <w:szCs w:val="20"/>
        </w:rPr>
        <w:t xml:space="preserve"> 202</w:t>
      </w:r>
      <w:r>
        <w:rPr>
          <w:sz w:val="20"/>
          <w:szCs w:val="20"/>
        </w:rPr>
        <w:t>1</w:t>
      </w:r>
      <w:r w:rsidR="008F7209">
        <w:rPr>
          <w:sz w:val="20"/>
          <w:szCs w:val="20"/>
        </w:rPr>
        <w:t>)</w:t>
      </w:r>
    </w:p>
    <w:p w14:paraId="7871A6EE" w14:textId="167A58C2" w:rsidR="0087557B" w:rsidRDefault="00EA5A5C" w:rsidP="0087557B">
      <w:pPr>
        <w:numPr>
          <w:ilvl w:val="0"/>
          <w:numId w:val="3"/>
        </w:numPr>
        <w:tabs>
          <w:tab w:val="left" w:pos="820"/>
        </w:tabs>
        <w:spacing w:before="82"/>
        <w:jc w:val="both"/>
      </w:pPr>
      <w:r w:rsidRPr="00EA5A5C">
        <w:rPr>
          <w:b/>
          <w:sz w:val="20"/>
          <w:szCs w:val="20"/>
        </w:rPr>
        <w:t>Azure Data Scientist Associate</w:t>
      </w:r>
      <w:r>
        <w:rPr>
          <w:b/>
          <w:sz w:val="20"/>
          <w:szCs w:val="20"/>
        </w:rPr>
        <w:t xml:space="preserve"> –</w:t>
      </w:r>
      <w:r w:rsidR="0087557B">
        <w:rPr>
          <w:b/>
          <w:sz w:val="20"/>
          <w:szCs w:val="20"/>
        </w:rPr>
        <w:t xml:space="preserve"> </w:t>
      </w:r>
      <w:r>
        <w:rPr>
          <w:sz w:val="20"/>
          <w:szCs w:val="20"/>
        </w:rPr>
        <w:t>Microsoft (Nov 2020)</w:t>
      </w:r>
    </w:p>
    <w:p w14:paraId="4A466D02" w14:textId="20204A99" w:rsidR="0087557B" w:rsidRPr="00C82466" w:rsidRDefault="00EA5A5C" w:rsidP="00EA5A5C">
      <w:pPr>
        <w:numPr>
          <w:ilvl w:val="0"/>
          <w:numId w:val="3"/>
        </w:numPr>
        <w:tabs>
          <w:tab w:val="left" w:pos="820"/>
        </w:tabs>
        <w:spacing w:before="82"/>
        <w:jc w:val="both"/>
        <w:rPr>
          <w:b/>
          <w:sz w:val="20"/>
          <w:szCs w:val="20"/>
        </w:rPr>
      </w:pPr>
      <w:r w:rsidRPr="00EA5A5C">
        <w:rPr>
          <w:b/>
          <w:sz w:val="20"/>
          <w:szCs w:val="20"/>
        </w:rPr>
        <w:t xml:space="preserve">Microsoft Professional Program in Artificial Intelligence </w:t>
      </w:r>
      <w:r>
        <w:rPr>
          <w:b/>
          <w:sz w:val="20"/>
          <w:szCs w:val="20"/>
        </w:rPr>
        <w:t>–</w:t>
      </w:r>
      <w:r w:rsidR="0087557B" w:rsidRPr="00EA5A5C">
        <w:rPr>
          <w:b/>
          <w:sz w:val="20"/>
          <w:szCs w:val="20"/>
        </w:rPr>
        <w:t xml:space="preserve"> </w:t>
      </w:r>
      <w:r w:rsidRPr="009E039B">
        <w:rPr>
          <w:bCs/>
          <w:sz w:val="20"/>
          <w:szCs w:val="20"/>
        </w:rPr>
        <w:t>Microsoft (Jul 2018)</w:t>
      </w:r>
    </w:p>
    <w:p w14:paraId="33614E46" w14:textId="4BAAF491" w:rsidR="00C82466" w:rsidRPr="00C82466" w:rsidRDefault="00C82466" w:rsidP="00C82466">
      <w:pPr>
        <w:numPr>
          <w:ilvl w:val="0"/>
          <w:numId w:val="3"/>
        </w:numPr>
        <w:tabs>
          <w:tab w:val="left" w:pos="820"/>
        </w:tabs>
        <w:spacing w:before="82"/>
        <w:jc w:val="both"/>
      </w:pPr>
      <w:r>
        <w:rPr>
          <w:b/>
          <w:sz w:val="20"/>
          <w:szCs w:val="20"/>
        </w:rPr>
        <w:t xml:space="preserve">Deep Learning – </w:t>
      </w:r>
      <w:r>
        <w:rPr>
          <w:sz w:val="20"/>
          <w:szCs w:val="20"/>
        </w:rPr>
        <w:t>DeepLearning.AI (Mar 2018)</w:t>
      </w:r>
    </w:p>
    <w:p w14:paraId="09668B28" w14:textId="05BB6E21" w:rsidR="00EA5A5C" w:rsidRPr="00EA5A5C" w:rsidRDefault="00EA5A5C" w:rsidP="00EA5A5C">
      <w:pPr>
        <w:numPr>
          <w:ilvl w:val="0"/>
          <w:numId w:val="3"/>
        </w:numPr>
        <w:tabs>
          <w:tab w:val="left" w:pos="820"/>
        </w:tabs>
        <w:spacing w:before="82"/>
        <w:jc w:val="both"/>
        <w:rPr>
          <w:b/>
          <w:sz w:val="20"/>
          <w:szCs w:val="20"/>
        </w:rPr>
      </w:pPr>
      <w:r w:rsidRPr="00EA5A5C">
        <w:rPr>
          <w:b/>
          <w:sz w:val="20"/>
          <w:szCs w:val="20"/>
        </w:rPr>
        <w:t xml:space="preserve">Certified Lean Six Sigma Black Belt (CLSSBB) - </w:t>
      </w:r>
      <w:r w:rsidRPr="009E039B">
        <w:rPr>
          <w:bCs/>
          <w:sz w:val="20"/>
          <w:szCs w:val="20"/>
        </w:rPr>
        <w:t>Six Sigma Development Group, LLC (Jun 2012)</w:t>
      </w:r>
    </w:p>
    <w:sectPr w:rsidR="00EA5A5C" w:rsidRPr="00EA5A5C" w:rsidSect="00FB7DC4">
      <w:pgSz w:w="12240" w:h="15840"/>
      <w:pgMar w:top="660" w:right="620" w:bottom="280" w:left="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1BE"/>
    <w:multiLevelType w:val="multilevel"/>
    <w:tmpl w:val="B4081F68"/>
    <w:lvl w:ilvl="0">
      <w:numFmt w:val="bullet"/>
      <w:lvlText w:val="●"/>
      <w:lvlJc w:val="left"/>
      <w:pPr>
        <w:ind w:left="820" w:hanging="360"/>
      </w:pPr>
      <w:rPr>
        <w:rFonts w:ascii="Arial" w:eastAsia="Arial" w:hAnsi="Arial" w:cs="Arial"/>
        <w:b/>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1" w15:restartNumberingAfterBreak="0">
    <w:nsid w:val="0A5466FE"/>
    <w:multiLevelType w:val="hybridMultilevel"/>
    <w:tmpl w:val="CBBA468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C4F60BE"/>
    <w:multiLevelType w:val="hybridMultilevel"/>
    <w:tmpl w:val="622A814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0E4D53D0"/>
    <w:multiLevelType w:val="multilevel"/>
    <w:tmpl w:val="54548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A700D0"/>
    <w:multiLevelType w:val="hybridMultilevel"/>
    <w:tmpl w:val="B53C48AA"/>
    <w:lvl w:ilvl="0" w:tplc="202A5D3A">
      <w:numFmt w:val="bullet"/>
      <w:lvlText w:val="-"/>
      <w:lvlJc w:val="left"/>
      <w:pPr>
        <w:ind w:left="560" w:hanging="360"/>
      </w:pPr>
      <w:rPr>
        <w:rFonts w:ascii="Times New Roman" w:eastAsia="Times New Roman" w:hAnsi="Times New Roman" w:cs="Times New Roman"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5" w15:restartNumberingAfterBreak="0">
    <w:nsid w:val="186177F5"/>
    <w:multiLevelType w:val="multilevel"/>
    <w:tmpl w:val="A40AAC52"/>
    <w:lvl w:ilvl="0">
      <w:numFmt w:val="bullet"/>
      <w:lvlText w:val="●"/>
      <w:lvlJc w:val="left"/>
      <w:pPr>
        <w:ind w:left="820" w:hanging="360"/>
      </w:pPr>
      <w:rPr>
        <w:rFonts w:ascii="Arial" w:eastAsia="Arial" w:hAnsi="Arial" w:cs="Arial"/>
        <w:sz w:val="20"/>
        <w:szCs w:val="20"/>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6" w15:restartNumberingAfterBreak="0">
    <w:nsid w:val="1AEA40F1"/>
    <w:multiLevelType w:val="hybridMultilevel"/>
    <w:tmpl w:val="2EF8398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1D1B56BB"/>
    <w:multiLevelType w:val="hybridMultilevel"/>
    <w:tmpl w:val="33B2A9D4"/>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2B870E4A"/>
    <w:multiLevelType w:val="hybridMultilevel"/>
    <w:tmpl w:val="A07673C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182787E"/>
    <w:multiLevelType w:val="hybridMultilevel"/>
    <w:tmpl w:val="834677E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36E35ED3"/>
    <w:multiLevelType w:val="hybridMultilevel"/>
    <w:tmpl w:val="3DA43C68"/>
    <w:lvl w:ilvl="0" w:tplc="1C0A0001">
      <w:start w:val="1"/>
      <w:numFmt w:val="bullet"/>
      <w:lvlText w:val=""/>
      <w:lvlJc w:val="left"/>
      <w:pPr>
        <w:ind w:left="820" w:hanging="360"/>
      </w:pPr>
      <w:rPr>
        <w:rFonts w:ascii="Symbol" w:hAnsi="Symbol"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abstractNum w:abstractNumId="11" w15:restartNumberingAfterBreak="0">
    <w:nsid w:val="3ED70D16"/>
    <w:multiLevelType w:val="hybridMultilevel"/>
    <w:tmpl w:val="4BF432F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48A40881"/>
    <w:multiLevelType w:val="hybridMultilevel"/>
    <w:tmpl w:val="F8CA03BE"/>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51A57834"/>
    <w:multiLevelType w:val="hybridMultilevel"/>
    <w:tmpl w:val="587E396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668D72A2"/>
    <w:multiLevelType w:val="hybridMultilevel"/>
    <w:tmpl w:val="774E6C36"/>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180" w:hanging="360"/>
      </w:pPr>
      <w:rPr>
        <w:rFonts w:ascii="Courier New" w:hAnsi="Courier New" w:cs="Courier New" w:hint="default"/>
      </w:rPr>
    </w:lvl>
    <w:lvl w:ilvl="2" w:tplc="1C0A0005" w:tentative="1">
      <w:start w:val="1"/>
      <w:numFmt w:val="bullet"/>
      <w:lvlText w:val=""/>
      <w:lvlJc w:val="left"/>
      <w:pPr>
        <w:ind w:left="1900" w:hanging="360"/>
      </w:pPr>
      <w:rPr>
        <w:rFonts w:ascii="Wingdings" w:hAnsi="Wingdings" w:hint="default"/>
      </w:rPr>
    </w:lvl>
    <w:lvl w:ilvl="3" w:tplc="1C0A0001" w:tentative="1">
      <w:start w:val="1"/>
      <w:numFmt w:val="bullet"/>
      <w:lvlText w:val=""/>
      <w:lvlJc w:val="left"/>
      <w:pPr>
        <w:ind w:left="2620" w:hanging="360"/>
      </w:pPr>
      <w:rPr>
        <w:rFonts w:ascii="Symbol" w:hAnsi="Symbol" w:hint="default"/>
      </w:rPr>
    </w:lvl>
    <w:lvl w:ilvl="4" w:tplc="1C0A0003" w:tentative="1">
      <w:start w:val="1"/>
      <w:numFmt w:val="bullet"/>
      <w:lvlText w:val="o"/>
      <w:lvlJc w:val="left"/>
      <w:pPr>
        <w:ind w:left="3340" w:hanging="360"/>
      </w:pPr>
      <w:rPr>
        <w:rFonts w:ascii="Courier New" w:hAnsi="Courier New" w:cs="Courier New" w:hint="default"/>
      </w:rPr>
    </w:lvl>
    <w:lvl w:ilvl="5" w:tplc="1C0A0005" w:tentative="1">
      <w:start w:val="1"/>
      <w:numFmt w:val="bullet"/>
      <w:lvlText w:val=""/>
      <w:lvlJc w:val="left"/>
      <w:pPr>
        <w:ind w:left="4060" w:hanging="360"/>
      </w:pPr>
      <w:rPr>
        <w:rFonts w:ascii="Wingdings" w:hAnsi="Wingdings" w:hint="default"/>
      </w:rPr>
    </w:lvl>
    <w:lvl w:ilvl="6" w:tplc="1C0A0001" w:tentative="1">
      <w:start w:val="1"/>
      <w:numFmt w:val="bullet"/>
      <w:lvlText w:val=""/>
      <w:lvlJc w:val="left"/>
      <w:pPr>
        <w:ind w:left="4780" w:hanging="360"/>
      </w:pPr>
      <w:rPr>
        <w:rFonts w:ascii="Symbol" w:hAnsi="Symbol" w:hint="default"/>
      </w:rPr>
    </w:lvl>
    <w:lvl w:ilvl="7" w:tplc="1C0A0003" w:tentative="1">
      <w:start w:val="1"/>
      <w:numFmt w:val="bullet"/>
      <w:lvlText w:val="o"/>
      <w:lvlJc w:val="left"/>
      <w:pPr>
        <w:ind w:left="5500" w:hanging="360"/>
      </w:pPr>
      <w:rPr>
        <w:rFonts w:ascii="Courier New" w:hAnsi="Courier New" w:cs="Courier New" w:hint="default"/>
      </w:rPr>
    </w:lvl>
    <w:lvl w:ilvl="8" w:tplc="1C0A0005" w:tentative="1">
      <w:start w:val="1"/>
      <w:numFmt w:val="bullet"/>
      <w:lvlText w:val=""/>
      <w:lvlJc w:val="left"/>
      <w:pPr>
        <w:ind w:left="6220" w:hanging="360"/>
      </w:pPr>
      <w:rPr>
        <w:rFonts w:ascii="Wingdings" w:hAnsi="Wingdings" w:hint="default"/>
      </w:rPr>
    </w:lvl>
  </w:abstractNum>
  <w:abstractNum w:abstractNumId="15" w15:restartNumberingAfterBreak="0">
    <w:nsid w:val="6AF75B97"/>
    <w:multiLevelType w:val="hybridMultilevel"/>
    <w:tmpl w:val="F3D020A2"/>
    <w:lvl w:ilvl="0" w:tplc="1C0A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6" w15:restartNumberingAfterBreak="0">
    <w:nsid w:val="6CA545DF"/>
    <w:multiLevelType w:val="hybridMultilevel"/>
    <w:tmpl w:val="846A593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6E602225"/>
    <w:multiLevelType w:val="hybridMultilevel"/>
    <w:tmpl w:val="5064A066"/>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6F013BAB"/>
    <w:multiLevelType w:val="hybridMultilevel"/>
    <w:tmpl w:val="9BD0F21C"/>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723701AA"/>
    <w:multiLevelType w:val="hybridMultilevel"/>
    <w:tmpl w:val="14E62330"/>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77484DC5"/>
    <w:multiLevelType w:val="hybridMultilevel"/>
    <w:tmpl w:val="7A1CE158"/>
    <w:lvl w:ilvl="0" w:tplc="202A5D3A">
      <w:numFmt w:val="bullet"/>
      <w:lvlText w:val="-"/>
      <w:lvlJc w:val="left"/>
      <w:pPr>
        <w:ind w:left="460" w:hanging="360"/>
      </w:pPr>
      <w:rPr>
        <w:rFonts w:ascii="Times New Roman" w:eastAsia="Times New Roma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7C3B4319"/>
    <w:multiLevelType w:val="hybridMultilevel"/>
    <w:tmpl w:val="9E245070"/>
    <w:lvl w:ilvl="0" w:tplc="202A5D3A">
      <w:numFmt w:val="bullet"/>
      <w:lvlText w:val="-"/>
      <w:lvlJc w:val="left"/>
      <w:pPr>
        <w:ind w:left="560" w:hanging="360"/>
      </w:pPr>
      <w:rPr>
        <w:rFonts w:ascii="Times New Roman" w:eastAsia="Times New Roman" w:hAnsi="Times New Roman" w:cs="Times New Roman" w:hint="default"/>
      </w:rPr>
    </w:lvl>
    <w:lvl w:ilvl="1" w:tplc="1C0A0003" w:tentative="1">
      <w:start w:val="1"/>
      <w:numFmt w:val="bullet"/>
      <w:lvlText w:val="o"/>
      <w:lvlJc w:val="left"/>
      <w:pPr>
        <w:ind w:left="1540" w:hanging="360"/>
      </w:pPr>
      <w:rPr>
        <w:rFonts w:ascii="Courier New" w:hAnsi="Courier New" w:cs="Courier New" w:hint="default"/>
      </w:rPr>
    </w:lvl>
    <w:lvl w:ilvl="2" w:tplc="1C0A0005" w:tentative="1">
      <w:start w:val="1"/>
      <w:numFmt w:val="bullet"/>
      <w:lvlText w:val=""/>
      <w:lvlJc w:val="left"/>
      <w:pPr>
        <w:ind w:left="2260" w:hanging="360"/>
      </w:pPr>
      <w:rPr>
        <w:rFonts w:ascii="Wingdings" w:hAnsi="Wingdings" w:hint="default"/>
      </w:rPr>
    </w:lvl>
    <w:lvl w:ilvl="3" w:tplc="1C0A0001" w:tentative="1">
      <w:start w:val="1"/>
      <w:numFmt w:val="bullet"/>
      <w:lvlText w:val=""/>
      <w:lvlJc w:val="left"/>
      <w:pPr>
        <w:ind w:left="2980" w:hanging="360"/>
      </w:pPr>
      <w:rPr>
        <w:rFonts w:ascii="Symbol" w:hAnsi="Symbol" w:hint="default"/>
      </w:rPr>
    </w:lvl>
    <w:lvl w:ilvl="4" w:tplc="1C0A0003" w:tentative="1">
      <w:start w:val="1"/>
      <w:numFmt w:val="bullet"/>
      <w:lvlText w:val="o"/>
      <w:lvlJc w:val="left"/>
      <w:pPr>
        <w:ind w:left="3700" w:hanging="360"/>
      </w:pPr>
      <w:rPr>
        <w:rFonts w:ascii="Courier New" w:hAnsi="Courier New" w:cs="Courier New" w:hint="default"/>
      </w:rPr>
    </w:lvl>
    <w:lvl w:ilvl="5" w:tplc="1C0A0005" w:tentative="1">
      <w:start w:val="1"/>
      <w:numFmt w:val="bullet"/>
      <w:lvlText w:val=""/>
      <w:lvlJc w:val="left"/>
      <w:pPr>
        <w:ind w:left="4420" w:hanging="360"/>
      </w:pPr>
      <w:rPr>
        <w:rFonts w:ascii="Wingdings" w:hAnsi="Wingdings" w:hint="default"/>
      </w:rPr>
    </w:lvl>
    <w:lvl w:ilvl="6" w:tplc="1C0A0001" w:tentative="1">
      <w:start w:val="1"/>
      <w:numFmt w:val="bullet"/>
      <w:lvlText w:val=""/>
      <w:lvlJc w:val="left"/>
      <w:pPr>
        <w:ind w:left="5140" w:hanging="360"/>
      </w:pPr>
      <w:rPr>
        <w:rFonts w:ascii="Symbol" w:hAnsi="Symbol" w:hint="default"/>
      </w:rPr>
    </w:lvl>
    <w:lvl w:ilvl="7" w:tplc="1C0A0003" w:tentative="1">
      <w:start w:val="1"/>
      <w:numFmt w:val="bullet"/>
      <w:lvlText w:val="o"/>
      <w:lvlJc w:val="left"/>
      <w:pPr>
        <w:ind w:left="5860" w:hanging="360"/>
      </w:pPr>
      <w:rPr>
        <w:rFonts w:ascii="Courier New" w:hAnsi="Courier New" w:cs="Courier New" w:hint="default"/>
      </w:rPr>
    </w:lvl>
    <w:lvl w:ilvl="8" w:tplc="1C0A0005" w:tentative="1">
      <w:start w:val="1"/>
      <w:numFmt w:val="bullet"/>
      <w:lvlText w:val=""/>
      <w:lvlJc w:val="left"/>
      <w:pPr>
        <w:ind w:left="6580" w:hanging="360"/>
      </w:pPr>
      <w:rPr>
        <w:rFonts w:ascii="Wingdings" w:hAnsi="Wingdings" w:hint="default"/>
      </w:rPr>
    </w:lvl>
  </w:abstractNum>
  <w:num w:numId="1" w16cid:durableId="1126855037">
    <w:abstractNumId w:val="5"/>
  </w:num>
  <w:num w:numId="2" w16cid:durableId="1421099102">
    <w:abstractNumId w:val="3"/>
  </w:num>
  <w:num w:numId="3" w16cid:durableId="1351950256">
    <w:abstractNumId w:val="0"/>
  </w:num>
  <w:num w:numId="4" w16cid:durableId="1512918012">
    <w:abstractNumId w:val="10"/>
  </w:num>
  <w:num w:numId="5" w16cid:durableId="687566945">
    <w:abstractNumId w:val="14"/>
  </w:num>
  <w:num w:numId="6" w16cid:durableId="382945204">
    <w:abstractNumId w:val="1"/>
  </w:num>
  <w:num w:numId="7" w16cid:durableId="234096613">
    <w:abstractNumId w:val="2"/>
  </w:num>
  <w:num w:numId="8" w16cid:durableId="175000010">
    <w:abstractNumId w:val="4"/>
  </w:num>
  <w:num w:numId="9" w16cid:durableId="423501673">
    <w:abstractNumId w:val="9"/>
  </w:num>
  <w:num w:numId="10" w16cid:durableId="1741251886">
    <w:abstractNumId w:val="19"/>
  </w:num>
  <w:num w:numId="11" w16cid:durableId="2095589988">
    <w:abstractNumId w:val="16"/>
  </w:num>
  <w:num w:numId="12" w16cid:durableId="124931189">
    <w:abstractNumId w:val="18"/>
  </w:num>
  <w:num w:numId="13" w16cid:durableId="1681156673">
    <w:abstractNumId w:val="7"/>
  </w:num>
  <w:num w:numId="14" w16cid:durableId="1899320161">
    <w:abstractNumId w:val="21"/>
  </w:num>
  <w:num w:numId="15" w16cid:durableId="1266228286">
    <w:abstractNumId w:val="8"/>
  </w:num>
  <w:num w:numId="16" w16cid:durableId="1092124159">
    <w:abstractNumId w:val="20"/>
  </w:num>
  <w:num w:numId="17" w16cid:durableId="2004772838">
    <w:abstractNumId w:val="11"/>
  </w:num>
  <w:num w:numId="18" w16cid:durableId="1089615463">
    <w:abstractNumId w:val="13"/>
  </w:num>
  <w:num w:numId="19" w16cid:durableId="1524787840">
    <w:abstractNumId w:val="17"/>
  </w:num>
  <w:num w:numId="20" w16cid:durableId="840465341">
    <w:abstractNumId w:val="12"/>
  </w:num>
  <w:num w:numId="21" w16cid:durableId="1863978955">
    <w:abstractNumId w:val="6"/>
  </w:num>
  <w:num w:numId="22" w16cid:durableId="17570887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E9"/>
    <w:rsid w:val="000214C0"/>
    <w:rsid w:val="000325AD"/>
    <w:rsid w:val="0005794A"/>
    <w:rsid w:val="00093580"/>
    <w:rsid w:val="000A4342"/>
    <w:rsid w:val="000A7FD5"/>
    <w:rsid w:val="000C051D"/>
    <w:rsid w:val="000C37B1"/>
    <w:rsid w:val="000E54C8"/>
    <w:rsid w:val="00140385"/>
    <w:rsid w:val="00156A1A"/>
    <w:rsid w:val="001877A1"/>
    <w:rsid w:val="001C0770"/>
    <w:rsid w:val="00206AC4"/>
    <w:rsid w:val="00215337"/>
    <w:rsid w:val="002610C1"/>
    <w:rsid w:val="002610D6"/>
    <w:rsid w:val="00265FF9"/>
    <w:rsid w:val="002A3E5D"/>
    <w:rsid w:val="002F2549"/>
    <w:rsid w:val="002F3494"/>
    <w:rsid w:val="002F3D97"/>
    <w:rsid w:val="003005BC"/>
    <w:rsid w:val="00303964"/>
    <w:rsid w:val="003212E6"/>
    <w:rsid w:val="00323AE3"/>
    <w:rsid w:val="003C5904"/>
    <w:rsid w:val="004016FB"/>
    <w:rsid w:val="00424EBD"/>
    <w:rsid w:val="00452EB5"/>
    <w:rsid w:val="004553E5"/>
    <w:rsid w:val="004C43E0"/>
    <w:rsid w:val="004C561C"/>
    <w:rsid w:val="004D5CDE"/>
    <w:rsid w:val="004F45E6"/>
    <w:rsid w:val="005002A7"/>
    <w:rsid w:val="00503E30"/>
    <w:rsid w:val="005140CD"/>
    <w:rsid w:val="0052466A"/>
    <w:rsid w:val="005267B5"/>
    <w:rsid w:val="00547CCB"/>
    <w:rsid w:val="00552EA0"/>
    <w:rsid w:val="0057579C"/>
    <w:rsid w:val="005817BD"/>
    <w:rsid w:val="005A002D"/>
    <w:rsid w:val="005A4BA1"/>
    <w:rsid w:val="005B5FCA"/>
    <w:rsid w:val="005D4E9B"/>
    <w:rsid w:val="005E18A9"/>
    <w:rsid w:val="005F66DF"/>
    <w:rsid w:val="00643E06"/>
    <w:rsid w:val="00657056"/>
    <w:rsid w:val="00666E0B"/>
    <w:rsid w:val="00671177"/>
    <w:rsid w:val="006771CE"/>
    <w:rsid w:val="006A6B25"/>
    <w:rsid w:val="006D0D96"/>
    <w:rsid w:val="006E7D3E"/>
    <w:rsid w:val="006F37EF"/>
    <w:rsid w:val="006F3AF7"/>
    <w:rsid w:val="0075785F"/>
    <w:rsid w:val="00767979"/>
    <w:rsid w:val="00770B79"/>
    <w:rsid w:val="007753FC"/>
    <w:rsid w:val="00794B74"/>
    <w:rsid w:val="007C0559"/>
    <w:rsid w:val="00810601"/>
    <w:rsid w:val="008242B5"/>
    <w:rsid w:val="008259DC"/>
    <w:rsid w:val="0087557B"/>
    <w:rsid w:val="0088726E"/>
    <w:rsid w:val="00895A5C"/>
    <w:rsid w:val="008A0DAC"/>
    <w:rsid w:val="008B13BE"/>
    <w:rsid w:val="008B35A4"/>
    <w:rsid w:val="008D1829"/>
    <w:rsid w:val="008F7209"/>
    <w:rsid w:val="00921602"/>
    <w:rsid w:val="00944FB4"/>
    <w:rsid w:val="00966A48"/>
    <w:rsid w:val="009B1F89"/>
    <w:rsid w:val="009E039B"/>
    <w:rsid w:val="00AB091E"/>
    <w:rsid w:val="00AE3174"/>
    <w:rsid w:val="00B100E6"/>
    <w:rsid w:val="00BA4853"/>
    <w:rsid w:val="00BA6CA3"/>
    <w:rsid w:val="00BA76B8"/>
    <w:rsid w:val="00BC2AF9"/>
    <w:rsid w:val="00C10698"/>
    <w:rsid w:val="00C268DC"/>
    <w:rsid w:val="00C474A4"/>
    <w:rsid w:val="00C579D1"/>
    <w:rsid w:val="00C63EE9"/>
    <w:rsid w:val="00C66D93"/>
    <w:rsid w:val="00C82466"/>
    <w:rsid w:val="00CA670E"/>
    <w:rsid w:val="00CC44DF"/>
    <w:rsid w:val="00CC537F"/>
    <w:rsid w:val="00CE27A9"/>
    <w:rsid w:val="00CE65DD"/>
    <w:rsid w:val="00D11934"/>
    <w:rsid w:val="00D34335"/>
    <w:rsid w:val="00D348EF"/>
    <w:rsid w:val="00D37FBD"/>
    <w:rsid w:val="00DA7D69"/>
    <w:rsid w:val="00E12510"/>
    <w:rsid w:val="00E73B21"/>
    <w:rsid w:val="00E75311"/>
    <w:rsid w:val="00EA5A5C"/>
    <w:rsid w:val="00EB5680"/>
    <w:rsid w:val="00F014FE"/>
    <w:rsid w:val="00F2200D"/>
    <w:rsid w:val="00F775E8"/>
    <w:rsid w:val="00FB6096"/>
    <w:rsid w:val="00FB7DC4"/>
    <w:rsid w:val="00FC552E"/>
    <w:rsid w:val="00FD4CE1"/>
    <w:rsid w:val="00FE2E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56C9"/>
  <w15:chartTrackingRefBased/>
  <w15:docId w15:val="{C6D93D39-6EFE-4848-AEF9-DE82E6D3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C4"/>
    <w:pPr>
      <w:widowControl w:val="0"/>
      <w:spacing w:after="0" w:line="240" w:lineRule="auto"/>
    </w:pPr>
    <w:rPr>
      <w:rFonts w:ascii="Times New Roman" w:eastAsia="Times New Roman" w:hAnsi="Times New Roman" w:cs="Times New Roman"/>
      <w:kern w:val="0"/>
      <w:lang w:val="en-US" w:eastAsia="es-DO"/>
      <w14:ligatures w14:val="none"/>
    </w:rPr>
  </w:style>
  <w:style w:type="paragraph" w:styleId="Heading1">
    <w:name w:val="heading 1"/>
    <w:basedOn w:val="Normal"/>
    <w:next w:val="Normal"/>
    <w:link w:val="Heading1Char"/>
    <w:uiPriority w:val="9"/>
    <w:qFormat/>
    <w:rsid w:val="00C6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E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E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E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E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EE9"/>
    <w:rPr>
      <w:rFonts w:eastAsiaTheme="majorEastAsia" w:cstheme="majorBidi"/>
      <w:color w:val="272727" w:themeColor="text1" w:themeTint="D8"/>
    </w:rPr>
  </w:style>
  <w:style w:type="paragraph" w:styleId="Title">
    <w:name w:val="Title"/>
    <w:basedOn w:val="Normal"/>
    <w:next w:val="Normal"/>
    <w:link w:val="TitleChar"/>
    <w:uiPriority w:val="10"/>
    <w:qFormat/>
    <w:rsid w:val="00C63E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EE9"/>
    <w:pPr>
      <w:spacing w:before="160"/>
      <w:jc w:val="center"/>
    </w:pPr>
    <w:rPr>
      <w:i/>
      <w:iCs/>
      <w:color w:val="404040" w:themeColor="text1" w:themeTint="BF"/>
    </w:rPr>
  </w:style>
  <w:style w:type="character" w:customStyle="1" w:styleId="QuoteChar">
    <w:name w:val="Quote Char"/>
    <w:basedOn w:val="DefaultParagraphFont"/>
    <w:link w:val="Quote"/>
    <w:uiPriority w:val="29"/>
    <w:rsid w:val="00C63EE9"/>
    <w:rPr>
      <w:i/>
      <w:iCs/>
      <w:color w:val="404040" w:themeColor="text1" w:themeTint="BF"/>
    </w:rPr>
  </w:style>
  <w:style w:type="paragraph" w:styleId="ListParagraph">
    <w:name w:val="List Paragraph"/>
    <w:basedOn w:val="Normal"/>
    <w:uiPriority w:val="34"/>
    <w:qFormat/>
    <w:rsid w:val="00C63EE9"/>
    <w:pPr>
      <w:ind w:left="720"/>
      <w:contextualSpacing/>
    </w:pPr>
  </w:style>
  <w:style w:type="character" w:styleId="IntenseEmphasis">
    <w:name w:val="Intense Emphasis"/>
    <w:basedOn w:val="DefaultParagraphFont"/>
    <w:uiPriority w:val="21"/>
    <w:qFormat/>
    <w:rsid w:val="00C63EE9"/>
    <w:rPr>
      <w:i/>
      <w:iCs/>
      <w:color w:val="0F4761" w:themeColor="accent1" w:themeShade="BF"/>
    </w:rPr>
  </w:style>
  <w:style w:type="paragraph" w:styleId="IntenseQuote">
    <w:name w:val="Intense Quote"/>
    <w:basedOn w:val="Normal"/>
    <w:next w:val="Normal"/>
    <w:link w:val="IntenseQuoteChar"/>
    <w:uiPriority w:val="30"/>
    <w:qFormat/>
    <w:rsid w:val="00C6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EE9"/>
    <w:rPr>
      <w:i/>
      <w:iCs/>
      <w:color w:val="0F4761" w:themeColor="accent1" w:themeShade="BF"/>
    </w:rPr>
  </w:style>
  <w:style w:type="character" w:styleId="IntenseReference">
    <w:name w:val="Intense Reference"/>
    <w:basedOn w:val="DefaultParagraphFont"/>
    <w:uiPriority w:val="32"/>
    <w:qFormat/>
    <w:rsid w:val="00C63EE9"/>
    <w:rPr>
      <w:b/>
      <w:bCs/>
      <w:smallCaps/>
      <w:color w:val="0F4761" w:themeColor="accent1" w:themeShade="BF"/>
      <w:spacing w:val="5"/>
    </w:rPr>
  </w:style>
  <w:style w:type="character" w:styleId="Hyperlink">
    <w:name w:val="Hyperlink"/>
    <w:basedOn w:val="DefaultParagraphFont"/>
    <w:uiPriority w:val="99"/>
    <w:unhideWhenUsed/>
    <w:rsid w:val="008A0DAC"/>
    <w:rPr>
      <w:color w:val="467886" w:themeColor="hyperlink"/>
      <w:u w:val="single"/>
    </w:rPr>
  </w:style>
  <w:style w:type="character" w:styleId="UnresolvedMention">
    <w:name w:val="Unresolved Mention"/>
    <w:basedOn w:val="DefaultParagraphFont"/>
    <w:uiPriority w:val="99"/>
    <w:semiHidden/>
    <w:unhideWhenUsed/>
    <w:rsid w:val="008A0DAC"/>
    <w:rPr>
      <w:color w:val="605E5C"/>
      <w:shd w:val="clear" w:color="auto" w:fill="E1DFDD"/>
    </w:rPr>
  </w:style>
  <w:style w:type="character" w:styleId="FollowedHyperlink">
    <w:name w:val="FollowedHyperlink"/>
    <w:basedOn w:val="DefaultParagraphFont"/>
    <w:uiPriority w:val="99"/>
    <w:semiHidden/>
    <w:unhideWhenUsed/>
    <w:rsid w:val="000A43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vargg/danvargg" TargetMode="External"/><Relationship Id="rId3" Type="http://schemas.openxmlformats.org/officeDocument/2006/relationships/styles" Target="styles.xml"/><Relationship Id="rId7" Type="http://schemas.openxmlformats.org/officeDocument/2006/relationships/hyperlink" Target="http://www.linkedin.com/in/danvarg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g2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752F-BFD5-43B7-B861-B78D506D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1829</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Vargas</dc:creator>
  <cp:keywords/>
  <dc:description/>
  <cp:lastModifiedBy>Daniel Vargas</cp:lastModifiedBy>
  <cp:revision>119</cp:revision>
  <dcterms:created xsi:type="dcterms:W3CDTF">2024-06-08T20:47:00Z</dcterms:created>
  <dcterms:modified xsi:type="dcterms:W3CDTF">2024-07-11T16:03:00Z</dcterms:modified>
</cp:coreProperties>
</file>