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C4234" w14:textId="77777777" w:rsidR="00736BFB" w:rsidRPr="000A3ABC" w:rsidRDefault="00736BFB">
      <w:pPr>
        <w:jc w:val="center"/>
        <w:rPr>
          <w:rFonts w:ascii="SimHei" w:eastAsia="SimHei"/>
          <w:sz w:val="32"/>
          <w:szCs w:val="32"/>
        </w:rPr>
      </w:pPr>
      <w:r w:rsidRPr="000A3ABC">
        <w:rPr>
          <w:rFonts w:ascii="SimHei" w:eastAsia="SimHei" w:hint="eastAsia"/>
          <w:sz w:val="32"/>
          <w:szCs w:val="32"/>
        </w:rPr>
        <w:t>《化工进展》</w:t>
      </w:r>
      <w:r w:rsidR="003B69A1">
        <w:rPr>
          <w:rFonts w:ascii="SimHei" w:eastAsia="SimHei" w:hint="eastAsia"/>
          <w:sz w:val="32"/>
          <w:szCs w:val="32"/>
        </w:rPr>
        <w:t>综述性文章</w:t>
      </w:r>
      <w:r w:rsidR="00B25DE0" w:rsidRPr="000A3ABC">
        <w:rPr>
          <w:rFonts w:ascii="SimHei" w:eastAsia="SimHei" w:hint="eastAsia"/>
          <w:sz w:val="32"/>
          <w:szCs w:val="32"/>
        </w:rPr>
        <w:t>评审意见表</w:t>
      </w:r>
    </w:p>
    <w:tbl>
      <w:tblPr>
        <w:tblW w:w="5199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4868"/>
        <w:gridCol w:w="1275"/>
        <w:gridCol w:w="2328"/>
      </w:tblGrid>
      <w:tr w:rsidR="00B25DE0" w:rsidRPr="002030F8" w14:paraId="3C4FD1F3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5D64A65F" w14:textId="77777777" w:rsidR="00B25DE0" w:rsidRPr="002030F8" w:rsidRDefault="00B25DE0" w:rsidP="008F61B8">
            <w:pPr>
              <w:ind w:firstLineChars="67" w:firstLine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稿件标题</w:t>
            </w:r>
          </w:p>
        </w:tc>
        <w:tc>
          <w:tcPr>
            <w:tcW w:w="2424" w:type="pct"/>
            <w:vAlign w:val="center"/>
            <w:hideMark/>
          </w:tcPr>
          <w:p w14:paraId="794F7069" w14:textId="77777777" w:rsidR="00B25DE0" w:rsidRPr="002030F8" w:rsidRDefault="00B25DE0" w:rsidP="000A3AB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77986D8B" w14:textId="77777777" w:rsidR="00B25DE0" w:rsidRPr="002030F8" w:rsidRDefault="00B25DE0" w:rsidP="000A3ABC">
            <w:pPr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稿件编号</w:t>
            </w:r>
          </w:p>
        </w:tc>
        <w:tc>
          <w:tcPr>
            <w:tcW w:w="1159" w:type="pct"/>
            <w:vAlign w:val="center"/>
          </w:tcPr>
          <w:p w14:paraId="2DAF6203" w14:textId="77777777" w:rsidR="00B25DE0" w:rsidRPr="002030F8" w:rsidRDefault="00B25DE0" w:rsidP="000A3ABC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B25DE0" w:rsidRPr="002030F8" w14:paraId="14D6708B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5D362E58" w14:textId="77777777" w:rsidR="00736BFB" w:rsidRPr="002030F8" w:rsidRDefault="00736BFB" w:rsidP="008F61B8">
            <w:pPr>
              <w:ind w:firstLineChars="67" w:firstLine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送审日期</w:t>
            </w:r>
          </w:p>
        </w:tc>
        <w:tc>
          <w:tcPr>
            <w:tcW w:w="2424" w:type="pct"/>
            <w:vAlign w:val="center"/>
            <w:hideMark/>
          </w:tcPr>
          <w:p w14:paraId="029CC25C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52D8F57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审毕日期</w:t>
            </w:r>
          </w:p>
        </w:tc>
        <w:tc>
          <w:tcPr>
            <w:tcW w:w="1159" w:type="pct"/>
            <w:vAlign w:val="center"/>
            <w:hideMark/>
          </w:tcPr>
          <w:p w14:paraId="684E09AF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25DE0" w:rsidRPr="002030F8" w14:paraId="251F0B29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01A8428A" w14:textId="77777777" w:rsidR="00736BFB" w:rsidRPr="002030F8" w:rsidRDefault="00736BFB" w:rsidP="008F61B8">
            <w:pPr>
              <w:ind w:firstLineChars="67" w:firstLine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作者姓名</w:t>
            </w:r>
          </w:p>
        </w:tc>
        <w:tc>
          <w:tcPr>
            <w:tcW w:w="2424" w:type="pct"/>
            <w:vAlign w:val="center"/>
            <w:hideMark/>
          </w:tcPr>
          <w:p w14:paraId="2F0D6AE5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30CAA6F7" w14:textId="77777777" w:rsidR="00736BFB" w:rsidRPr="002030F8" w:rsidRDefault="00B25DE0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作者</w:t>
            </w:r>
            <w:r w:rsidR="00736BFB" w:rsidRPr="002030F8">
              <w:rPr>
                <w:rFonts w:ascii="Times New Roman" w:cs="Times New Roman"/>
                <w:sz w:val="21"/>
                <w:szCs w:val="21"/>
              </w:rPr>
              <w:t>单位</w:t>
            </w:r>
          </w:p>
        </w:tc>
        <w:tc>
          <w:tcPr>
            <w:tcW w:w="1159" w:type="pct"/>
            <w:vAlign w:val="center"/>
            <w:hideMark/>
          </w:tcPr>
          <w:p w14:paraId="6974138E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C33C9" w:rsidRPr="002030F8" w14:paraId="07C64C89" w14:textId="77777777" w:rsidTr="00451D31">
        <w:trPr>
          <w:trHeight w:val="454"/>
          <w:tblCellSpacing w:w="0" w:type="dxa"/>
        </w:trPr>
        <w:tc>
          <w:tcPr>
            <w:tcW w:w="5000" w:type="pct"/>
            <w:gridSpan w:val="4"/>
            <w:vAlign w:val="center"/>
            <w:hideMark/>
          </w:tcPr>
          <w:p w14:paraId="32FBFA83" w14:textId="77777777" w:rsidR="00CC33C9" w:rsidRPr="00261E4F" w:rsidRDefault="002030F8" w:rsidP="00D52263">
            <w:pPr>
              <w:ind w:firstLineChars="67" w:firstLine="18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1E4F">
              <w:rPr>
                <w:rFonts w:ascii="Times New Roman" w:cs="Times New Roman"/>
                <w:b/>
                <w:sz w:val="28"/>
                <w:szCs w:val="28"/>
              </w:rPr>
              <w:t>对</w:t>
            </w:r>
            <w:r w:rsidR="00D52263">
              <w:rPr>
                <w:rFonts w:ascii="Times New Roman" w:cs="Times New Roman" w:hint="eastAsia"/>
                <w:b/>
                <w:sz w:val="28"/>
                <w:szCs w:val="28"/>
              </w:rPr>
              <w:t>稿件</w:t>
            </w:r>
            <w:r w:rsidR="00CC33C9" w:rsidRPr="00261E4F">
              <w:rPr>
                <w:rFonts w:ascii="Times New Roman" w:cs="Times New Roman"/>
                <w:b/>
                <w:sz w:val="28"/>
                <w:szCs w:val="28"/>
              </w:rPr>
              <w:t>的总评价</w:t>
            </w:r>
          </w:p>
        </w:tc>
      </w:tr>
      <w:tr w:rsidR="00CC33C9" w:rsidRPr="002030F8" w14:paraId="3BA0EC51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5D72C82F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(1)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文章选题</w:t>
            </w:r>
          </w:p>
        </w:tc>
        <w:tc>
          <w:tcPr>
            <w:tcW w:w="4218" w:type="pct"/>
            <w:gridSpan w:val="3"/>
            <w:vAlign w:val="center"/>
          </w:tcPr>
          <w:p w14:paraId="1776978E" w14:textId="77777777" w:rsidR="00CC33C9" w:rsidRPr="002030F8" w:rsidRDefault="00CC33C9" w:rsidP="008D57F6">
            <w:pPr>
              <w:tabs>
                <w:tab w:val="left" w:pos="1975"/>
                <w:tab w:val="left" w:pos="3729"/>
              </w:tabs>
              <w:ind w:firstLineChars="172" w:firstLine="361"/>
              <w:rPr>
                <w:rFonts w:cs="Times New Roman"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○前沿课题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○热点课题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○一般课题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○陈旧课题</w:t>
            </w:r>
          </w:p>
        </w:tc>
      </w:tr>
      <w:tr w:rsidR="00CC33C9" w:rsidRPr="002030F8" w14:paraId="2A46F623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2796AF14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(2)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学术水平</w:t>
            </w:r>
          </w:p>
        </w:tc>
        <w:tc>
          <w:tcPr>
            <w:tcW w:w="4218" w:type="pct"/>
            <w:gridSpan w:val="3"/>
            <w:vAlign w:val="center"/>
          </w:tcPr>
          <w:p w14:paraId="5AC748F6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○国际水平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○国内领先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○一般水平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○较低水平</w:t>
            </w:r>
          </w:p>
        </w:tc>
      </w:tr>
      <w:tr w:rsidR="00CC33C9" w:rsidRPr="002030F8" w14:paraId="6DD7DDC1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7F5D5E59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(3)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创新性</w:t>
            </w:r>
          </w:p>
        </w:tc>
        <w:tc>
          <w:tcPr>
            <w:tcW w:w="4218" w:type="pct"/>
            <w:gridSpan w:val="3"/>
            <w:vAlign w:val="center"/>
          </w:tcPr>
          <w:p w14:paraId="3BF98108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○理论创新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○应用创新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○部分创新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○无创新点</w:t>
            </w:r>
          </w:p>
        </w:tc>
      </w:tr>
      <w:tr w:rsidR="00CC33C9" w:rsidRPr="002030F8" w14:paraId="36C2A3A1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0D632AC1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(4)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严谨性</w:t>
            </w:r>
          </w:p>
        </w:tc>
        <w:tc>
          <w:tcPr>
            <w:tcW w:w="4218" w:type="pct"/>
            <w:gridSpan w:val="3"/>
            <w:vAlign w:val="center"/>
          </w:tcPr>
          <w:p w14:paraId="306BE87C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○很严谨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○较严谨  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○一般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○较差 </w:t>
            </w:r>
          </w:p>
        </w:tc>
      </w:tr>
      <w:tr w:rsidR="00CC33C9" w:rsidRPr="002030F8" w14:paraId="1858A1ED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640C355F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(5)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文章结构</w:t>
            </w:r>
          </w:p>
        </w:tc>
        <w:tc>
          <w:tcPr>
            <w:tcW w:w="4218" w:type="pct"/>
            <w:gridSpan w:val="3"/>
            <w:vAlign w:val="center"/>
          </w:tcPr>
          <w:p w14:paraId="43686E34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○合理  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○需调整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○需大幅调整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○缺乏逻辑性</w:t>
            </w:r>
          </w:p>
        </w:tc>
      </w:tr>
      <w:tr w:rsidR="00CC33C9" w:rsidRPr="002030F8" w14:paraId="11896CB9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1B48BD31" w14:textId="77777777" w:rsidR="00CC33C9" w:rsidRPr="002030F8" w:rsidRDefault="00CC33C9" w:rsidP="002030F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(6)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摘要</w:t>
            </w:r>
          </w:p>
        </w:tc>
        <w:tc>
          <w:tcPr>
            <w:tcW w:w="4218" w:type="pct"/>
            <w:gridSpan w:val="3"/>
            <w:vAlign w:val="center"/>
          </w:tcPr>
          <w:p w14:paraId="508ECE33" w14:textId="77777777" w:rsidR="00CC33C9" w:rsidRPr="002030F8" w:rsidRDefault="00CC33C9" w:rsidP="008D57F6">
            <w:pPr>
              <w:tabs>
                <w:tab w:val="left" w:pos="2859"/>
              </w:tabs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>○已全面概括文章内容    ○未全面概括文章内容    ○需重写</w:t>
            </w:r>
          </w:p>
        </w:tc>
      </w:tr>
      <w:tr w:rsidR="00CC33C9" w:rsidRPr="002030F8" w14:paraId="19212356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601CA1CA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(7)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关键词</w:t>
            </w:r>
          </w:p>
        </w:tc>
        <w:tc>
          <w:tcPr>
            <w:tcW w:w="4218" w:type="pct"/>
            <w:gridSpan w:val="3"/>
            <w:vAlign w:val="center"/>
          </w:tcPr>
          <w:p w14:paraId="45779F25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○准确    </w:t>
            </w:r>
            <w:r w:rsidR="00261E4F">
              <w:rPr>
                <w:rFonts w:cs="Times New Roman" w:hint="eastAsia"/>
                <w:sz w:val="21"/>
                <w:szCs w:val="21"/>
              </w:rPr>
              <w:t xml:space="preserve">    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○需补充或减少 </w:t>
            </w:r>
            <w:r w:rsidR="00261E4F">
              <w:rPr>
                <w:rFonts w:cs="Times New Roman" w:hint="eastAsia"/>
                <w:sz w:val="21"/>
                <w:szCs w:val="21"/>
              </w:rPr>
              <w:t xml:space="preserve">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○需重写</w:t>
            </w:r>
          </w:p>
        </w:tc>
      </w:tr>
      <w:tr w:rsidR="00CC33C9" w:rsidRPr="002030F8" w14:paraId="74F6979F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27556C5E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(8)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参考文献</w:t>
            </w:r>
          </w:p>
        </w:tc>
        <w:tc>
          <w:tcPr>
            <w:tcW w:w="4218" w:type="pct"/>
            <w:gridSpan w:val="3"/>
            <w:vAlign w:val="center"/>
          </w:tcPr>
          <w:p w14:paraId="132B08A0" w14:textId="77777777" w:rsidR="00CC33C9" w:rsidRPr="002030F8" w:rsidRDefault="00CC33C9" w:rsidP="008D57F6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○文献合理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○较全面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○不够全面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○缺关键性文献</w:t>
            </w:r>
          </w:p>
        </w:tc>
      </w:tr>
      <w:tr w:rsidR="00CC33C9" w:rsidRPr="002030F8" w14:paraId="22DBCCF5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3323A320" w14:textId="77777777" w:rsidR="00CC33C9" w:rsidRPr="002030F8" w:rsidRDefault="00CC33C9" w:rsidP="002030F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(9)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总评</w:t>
            </w:r>
          </w:p>
        </w:tc>
        <w:tc>
          <w:tcPr>
            <w:tcW w:w="4218" w:type="pct"/>
            <w:gridSpan w:val="3"/>
            <w:vAlign w:val="center"/>
          </w:tcPr>
          <w:p w14:paraId="7935DFE8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○优秀 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○较好 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</w:t>
            </w:r>
            <w:r w:rsidRPr="002030F8">
              <w:rPr>
                <w:rFonts w:cs="Times New Roman"/>
                <w:sz w:val="21"/>
                <w:szCs w:val="21"/>
              </w:rPr>
              <w:t xml:space="preserve">    ○一般 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</w:t>
            </w:r>
            <w:r w:rsidRPr="002030F8">
              <w:rPr>
                <w:rFonts w:cs="Times New Roman"/>
                <w:sz w:val="21"/>
                <w:szCs w:val="21"/>
              </w:rPr>
              <w:t xml:space="preserve">      ○较差</w:t>
            </w:r>
          </w:p>
        </w:tc>
      </w:tr>
      <w:tr w:rsidR="00CC33C9" w:rsidRPr="002030F8" w14:paraId="6447DFD2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65528847" w14:textId="77777777" w:rsidR="00CC33C9" w:rsidRPr="002030F8" w:rsidRDefault="00CC33C9" w:rsidP="008F61B8">
            <w:pPr>
              <w:ind w:firstLineChars="67" w:firstLine="141"/>
              <w:jc w:val="both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bCs/>
                <w:sz w:val="21"/>
                <w:szCs w:val="21"/>
              </w:rPr>
              <w:t>(10)</w:t>
            </w:r>
            <w:r w:rsidR="002030F8">
              <w:rPr>
                <w:rFonts w:ascii="Times New Roman" w:hAnsi="Times New Roman" w:cs="Times New Roman" w:hint="eastAsia"/>
                <w:bCs/>
                <w:sz w:val="21"/>
                <w:szCs w:val="21"/>
              </w:rPr>
              <w:t xml:space="preserve"> </w:t>
            </w:r>
            <w:r w:rsidRPr="002030F8">
              <w:rPr>
                <w:rFonts w:ascii="Times New Roman" w:cs="Times New Roman"/>
                <w:bCs/>
                <w:sz w:val="21"/>
                <w:szCs w:val="21"/>
              </w:rPr>
              <w:t>刊用建议</w:t>
            </w:r>
          </w:p>
        </w:tc>
        <w:tc>
          <w:tcPr>
            <w:tcW w:w="4218" w:type="pct"/>
            <w:gridSpan w:val="3"/>
            <w:vAlign w:val="center"/>
          </w:tcPr>
          <w:p w14:paraId="2A42EB41" w14:textId="77777777" w:rsidR="00CC33C9" w:rsidRPr="002030F8" w:rsidRDefault="00CC33C9" w:rsidP="000A3ABC">
            <w:pPr>
              <w:ind w:firstLineChars="172" w:firstLine="361"/>
              <w:rPr>
                <w:rFonts w:cs="Times New Roman"/>
                <w:bCs/>
                <w:sz w:val="21"/>
                <w:szCs w:val="21"/>
              </w:rPr>
            </w:pPr>
            <w:r w:rsidRPr="002030F8">
              <w:rPr>
                <w:rFonts w:cs="Times New Roman"/>
                <w:sz w:val="21"/>
                <w:szCs w:val="21"/>
              </w:rPr>
              <w:t xml:space="preserve">○修改后发表 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○修改后再审 </w:t>
            </w:r>
            <w:r w:rsidR="008D57F6">
              <w:rPr>
                <w:rFonts w:cs="Times New Roman" w:hint="eastAsia"/>
                <w:sz w:val="21"/>
                <w:szCs w:val="21"/>
              </w:rPr>
              <w:t xml:space="preserve">        </w:t>
            </w:r>
            <w:r w:rsidRPr="002030F8">
              <w:rPr>
                <w:rFonts w:cs="Times New Roman"/>
                <w:sz w:val="21"/>
                <w:szCs w:val="21"/>
              </w:rPr>
              <w:t xml:space="preserve">   ○退稿</w:t>
            </w:r>
          </w:p>
        </w:tc>
      </w:tr>
      <w:tr w:rsidR="002030F8" w:rsidRPr="002030F8" w14:paraId="40C3C6F9" w14:textId="77777777" w:rsidTr="00451D31">
        <w:trPr>
          <w:trHeight w:val="454"/>
          <w:tblCellSpacing w:w="0" w:type="dxa"/>
        </w:trPr>
        <w:tc>
          <w:tcPr>
            <w:tcW w:w="5000" w:type="pct"/>
            <w:gridSpan w:val="4"/>
            <w:vAlign w:val="center"/>
            <w:hideMark/>
          </w:tcPr>
          <w:p w14:paraId="346278DF" w14:textId="77777777" w:rsidR="002030F8" w:rsidRPr="00261E4F" w:rsidRDefault="002030F8" w:rsidP="00261E4F">
            <w:pPr>
              <w:ind w:firstLineChars="67" w:firstLine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261E4F">
              <w:rPr>
                <w:rFonts w:ascii="Times New Roman" w:cs="Times New Roman"/>
                <w:b/>
                <w:sz w:val="28"/>
                <w:szCs w:val="28"/>
              </w:rPr>
              <w:t>具体修改意见及建议</w:t>
            </w:r>
          </w:p>
        </w:tc>
      </w:tr>
      <w:tr w:rsidR="002030F8" w:rsidRPr="002030F8" w14:paraId="2F220069" w14:textId="77777777" w:rsidTr="00451D31">
        <w:trPr>
          <w:trHeight w:val="5089"/>
          <w:tblCellSpacing w:w="0" w:type="dxa"/>
        </w:trPr>
        <w:tc>
          <w:tcPr>
            <w:tcW w:w="5000" w:type="pct"/>
            <w:gridSpan w:val="4"/>
            <w:hideMark/>
          </w:tcPr>
          <w:p w14:paraId="31B50EA2" w14:textId="77777777" w:rsidR="003B69A1" w:rsidRDefault="003B69A1" w:rsidP="003B69A1">
            <w:pPr>
              <w:tabs>
                <w:tab w:val="left" w:pos="829"/>
              </w:tabs>
              <w:autoSpaceDE w:val="0"/>
              <w:autoSpaceDN w:val="0"/>
              <w:adjustRightInd w:val="0"/>
              <w:spacing w:line="360" w:lineRule="auto"/>
              <w:ind w:leftChars="59" w:left="142" w:firstLineChars="266" w:firstLine="559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</w:p>
          <w:p w14:paraId="09FF1DF8" w14:textId="77777777" w:rsidR="003B69A1" w:rsidRPr="003B69A1" w:rsidRDefault="002030F8" w:rsidP="003B69A1">
            <w:pPr>
              <w:tabs>
                <w:tab w:val="left" w:pos="829"/>
              </w:tabs>
              <w:autoSpaceDE w:val="0"/>
              <w:autoSpaceDN w:val="0"/>
              <w:adjustRightInd w:val="0"/>
              <w:spacing w:line="360" w:lineRule="auto"/>
              <w:ind w:leftChars="59" w:left="142" w:firstLineChars="266" w:firstLine="559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  <w:r w:rsidRPr="00261E4F">
              <w:rPr>
                <w:rFonts w:ascii="Times New Roman" w:cs="Times New Roman"/>
                <w:sz w:val="21"/>
                <w:szCs w:val="21"/>
              </w:rPr>
              <w:t>请</w:t>
            </w:r>
            <w:r w:rsidR="004040DB">
              <w:rPr>
                <w:rFonts w:ascii="Times New Roman" w:cs="Times New Roman" w:hint="eastAsia"/>
                <w:sz w:val="21"/>
                <w:szCs w:val="21"/>
              </w:rPr>
              <w:t>参考</w:t>
            </w:r>
            <w:r w:rsidRPr="00261E4F">
              <w:rPr>
                <w:rFonts w:ascii="Times New Roman" w:cs="Times New Roman"/>
                <w:sz w:val="21"/>
                <w:szCs w:val="21"/>
              </w:rPr>
              <w:t>下审</w:t>
            </w:r>
            <w:r w:rsidR="003B69A1" w:rsidRPr="00261E4F">
              <w:rPr>
                <w:rFonts w:ascii="Times New Roman" w:cs="Times New Roman"/>
                <w:sz w:val="21"/>
                <w:szCs w:val="21"/>
              </w:rPr>
              <w:t>以</w:t>
            </w:r>
            <w:r w:rsidRPr="00261E4F">
              <w:rPr>
                <w:rFonts w:ascii="Times New Roman" w:cs="Times New Roman"/>
                <w:sz w:val="21"/>
                <w:szCs w:val="21"/>
              </w:rPr>
              <w:t>稿内容评审文章中有无不妥之处，并提出具体修改意见；文字、语句、措辞欠妥之处，可在原稿用其他颜色字体标注。</w:t>
            </w:r>
          </w:p>
          <w:p w14:paraId="1B2D60A7" w14:textId="77777777" w:rsidR="003B69A1" w:rsidRPr="003B69A1" w:rsidRDefault="003B69A1" w:rsidP="003B69A1">
            <w:pPr>
              <w:numPr>
                <w:ilvl w:val="0"/>
                <w:numId w:val="2"/>
              </w:numPr>
              <w:tabs>
                <w:tab w:val="left" w:pos="829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  <w:r w:rsidRPr="003B69A1">
              <w:rPr>
                <w:rFonts w:ascii="Times New Roman" w:cs="Times New Roman"/>
                <w:sz w:val="21"/>
                <w:szCs w:val="21"/>
              </w:rPr>
              <w:t>文章的选题方向、论述程度、评述水平。</w:t>
            </w:r>
          </w:p>
          <w:p w14:paraId="36E1AAEE" w14:textId="77777777" w:rsidR="003B69A1" w:rsidRPr="003B69A1" w:rsidRDefault="003B69A1" w:rsidP="003B69A1">
            <w:pPr>
              <w:numPr>
                <w:ilvl w:val="0"/>
                <w:numId w:val="2"/>
              </w:numPr>
              <w:tabs>
                <w:tab w:val="left" w:pos="829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cs="Times New Roman"/>
                <w:sz w:val="21"/>
                <w:szCs w:val="21"/>
              </w:rPr>
            </w:pPr>
            <w:r w:rsidRPr="003B69A1">
              <w:rPr>
                <w:rFonts w:ascii="Times New Roman" w:cs="Times New Roman"/>
                <w:sz w:val="21"/>
                <w:szCs w:val="21"/>
              </w:rPr>
              <w:t>文章的写作水平，如：论文题目及章节标题是否简明并能反映论文或章节内容？摘要、引言、图表尚存在哪些具体问题？引用文献是否已代表国内外最新成果和动态？是否需要补充新文献？</w:t>
            </w:r>
          </w:p>
          <w:p w14:paraId="0A673226" w14:textId="77777777" w:rsidR="002030F8" w:rsidRPr="003B69A1" w:rsidRDefault="002030F8" w:rsidP="003B69A1">
            <w:pPr>
              <w:pStyle w:val="a5"/>
              <w:tabs>
                <w:tab w:val="num" w:pos="426"/>
              </w:tabs>
              <w:spacing w:line="360" w:lineRule="auto"/>
              <w:ind w:leftChars="59" w:left="142" w:firstLineChars="0" w:firstLine="283"/>
              <w:jc w:val="both"/>
              <w:rPr>
                <w:rFonts w:ascii="Times New Roman" w:cs="Times New Roman"/>
                <w:sz w:val="21"/>
                <w:szCs w:val="21"/>
              </w:rPr>
            </w:pPr>
          </w:p>
          <w:p w14:paraId="33FB8C6F" w14:textId="77777777" w:rsidR="002030F8" w:rsidRDefault="002030F8" w:rsidP="003B69A1">
            <w:pPr>
              <w:pStyle w:val="a5"/>
              <w:spacing w:line="360" w:lineRule="auto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</w:p>
          <w:p w14:paraId="544753BE" w14:textId="77777777" w:rsidR="00C6058E" w:rsidRDefault="00C6058E" w:rsidP="003B69A1">
            <w:pPr>
              <w:pStyle w:val="a5"/>
              <w:spacing w:line="360" w:lineRule="auto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</w:p>
          <w:p w14:paraId="4F647C8F" w14:textId="77777777" w:rsidR="00C6058E" w:rsidRDefault="00C6058E" w:rsidP="003B69A1">
            <w:pPr>
              <w:pStyle w:val="a5"/>
              <w:spacing w:line="360" w:lineRule="auto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</w:p>
          <w:p w14:paraId="5D0B604D" w14:textId="77777777" w:rsidR="00C6058E" w:rsidRDefault="00C6058E" w:rsidP="003B69A1">
            <w:pPr>
              <w:pStyle w:val="a5"/>
              <w:spacing w:line="360" w:lineRule="auto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</w:p>
          <w:p w14:paraId="187A4876" w14:textId="77777777" w:rsidR="00C6058E" w:rsidRDefault="00C6058E" w:rsidP="003B69A1">
            <w:pPr>
              <w:pStyle w:val="a5"/>
              <w:spacing w:line="360" w:lineRule="auto"/>
              <w:jc w:val="both"/>
              <w:rPr>
                <w:rFonts w:ascii="Times New Roman" w:cs="Times New Roman" w:hint="eastAsia"/>
                <w:sz w:val="21"/>
                <w:szCs w:val="21"/>
              </w:rPr>
            </w:pPr>
          </w:p>
          <w:p w14:paraId="263A8C38" w14:textId="77777777" w:rsidR="002030F8" w:rsidRPr="003B69A1" w:rsidRDefault="002030F8" w:rsidP="003B69A1">
            <w:pPr>
              <w:spacing w:line="360" w:lineRule="auto"/>
              <w:ind w:firstLineChars="202" w:firstLine="424"/>
              <w:jc w:val="both"/>
              <w:rPr>
                <w:rFonts w:ascii="Times New Roman" w:cs="Times New Roman"/>
                <w:sz w:val="21"/>
                <w:szCs w:val="21"/>
              </w:rPr>
            </w:pPr>
          </w:p>
        </w:tc>
      </w:tr>
      <w:tr w:rsidR="00736BFB" w:rsidRPr="002030F8" w14:paraId="7CB0CEB3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46767B3C" w14:textId="77777777" w:rsidR="00736BFB" w:rsidRPr="002030F8" w:rsidRDefault="00736BFB" w:rsidP="00261E4F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审稿人姓名</w:t>
            </w:r>
          </w:p>
        </w:tc>
        <w:tc>
          <w:tcPr>
            <w:tcW w:w="2424" w:type="pct"/>
            <w:vAlign w:val="center"/>
            <w:hideMark/>
          </w:tcPr>
          <w:p w14:paraId="4A628463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407DB0C4" w14:textId="77777777" w:rsidR="00736BFB" w:rsidRPr="002030F8" w:rsidRDefault="00501D83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cs="Times New Roman" w:hint="eastAsia"/>
                <w:sz w:val="21"/>
                <w:szCs w:val="21"/>
              </w:rPr>
              <w:t>手机号</w:t>
            </w:r>
          </w:p>
        </w:tc>
        <w:tc>
          <w:tcPr>
            <w:tcW w:w="1159" w:type="pct"/>
            <w:vAlign w:val="center"/>
            <w:hideMark/>
          </w:tcPr>
          <w:p w14:paraId="30F33123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6BFB" w:rsidRPr="002030F8" w14:paraId="0BAF5B35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25F691B4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身份证号码</w:t>
            </w:r>
          </w:p>
        </w:tc>
        <w:tc>
          <w:tcPr>
            <w:tcW w:w="2424" w:type="pct"/>
            <w:vAlign w:val="center"/>
            <w:hideMark/>
          </w:tcPr>
          <w:p w14:paraId="7F4076C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6719F966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hAnsi="Times New Roman" w:cs="Times New Roman"/>
                <w:sz w:val="21"/>
                <w:szCs w:val="21"/>
              </w:rPr>
              <w:t>E-mail</w:t>
            </w:r>
          </w:p>
        </w:tc>
        <w:tc>
          <w:tcPr>
            <w:tcW w:w="1159" w:type="pct"/>
            <w:vAlign w:val="center"/>
            <w:hideMark/>
          </w:tcPr>
          <w:p w14:paraId="6A81ABF9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736BFB" w:rsidRPr="002030F8" w14:paraId="1D971701" w14:textId="77777777" w:rsidTr="00451D31">
        <w:trPr>
          <w:trHeight w:val="454"/>
          <w:tblCellSpacing w:w="0" w:type="dxa"/>
        </w:trPr>
        <w:tc>
          <w:tcPr>
            <w:tcW w:w="782" w:type="pct"/>
            <w:vAlign w:val="center"/>
            <w:hideMark/>
          </w:tcPr>
          <w:p w14:paraId="614ABB5F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通讯地址单位</w:t>
            </w:r>
          </w:p>
        </w:tc>
        <w:tc>
          <w:tcPr>
            <w:tcW w:w="2424" w:type="pct"/>
            <w:vAlign w:val="center"/>
            <w:hideMark/>
          </w:tcPr>
          <w:p w14:paraId="0B03116B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35" w:type="pct"/>
            <w:vAlign w:val="center"/>
            <w:hideMark/>
          </w:tcPr>
          <w:p w14:paraId="0FBFEA8D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2030F8">
              <w:rPr>
                <w:rFonts w:ascii="Times New Roman" w:cs="Times New Roman"/>
                <w:sz w:val="21"/>
                <w:szCs w:val="21"/>
              </w:rPr>
              <w:t>邮政编码</w:t>
            </w:r>
          </w:p>
        </w:tc>
        <w:tc>
          <w:tcPr>
            <w:tcW w:w="1159" w:type="pct"/>
            <w:vAlign w:val="center"/>
            <w:hideMark/>
          </w:tcPr>
          <w:p w14:paraId="5095CAEF" w14:textId="77777777" w:rsidR="00736BFB" w:rsidRPr="002030F8" w:rsidRDefault="00736BFB" w:rsidP="000A3AB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85A5595" w14:textId="77777777" w:rsidR="00736BFB" w:rsidRDefault="00736BFB"/>
    <w:sectPr w:rsidR="00736BFB" w:rsidSect="008F61B8">
      <w:pgSz w:w="11906" w:h="16838"/>
      <w:pgMar w:top="1134" w:right="1134" w:bottom="1134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7B1D8" w14:textId="77777777" w:rsidR="00DE481B" w:rsidRDefault="00DE481B" w:rsidP="00957400">
      <w:r>
        <w:separator/>
      </w:r>
    </w:p>
  </w:endnote>
  <w:endnote w:type="continuationSeparator" w:id="0">
    <w:p w14:paraId="2DB55ED2" w14:textId="77777777" w:rsidR="00DE481B" w:rsidRDefault="00DE481B" w:rsidP="0095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43A0" w14:textId="77777777" w:rsidR="00DE481B" w:rsidRDefault="00DE481B" w:rsidP="00957400">
      <w:r>
        <w:separator/>
      </w:r>
    </w:p>
  </w:footnote>
  <w:footnote w:type="continuationSeparator" w:id="0">
    <w:p w14:paraId="6FC020EB" w14:textId="77777777" w:rsidR="00DE481B" w:rsidRDefault="00DE481B" w:rsidP="00957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72DF"/>
    <w:multiLevelType w:val="hybridMultilevel"/>
    <w:tmpl w:val="8580FD6A"/>
    <w:lvl w:ilvl="0" w:tplc="1C88FD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imSun" w:hAnsi="SimSu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7542445"/>
    <w:multiLevelType w:val="hybridMultilevel"/>
    <w:tmpl w:val="E6FE27C6"/>
    <w:lvl w:ilvl="0" w:tplc="56D24D54">
      <w:start w:val="1"/>
      <w:numFmt w:val="decimal"/>
      <w:lvlText w:val="%1．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 w16cid:durableId="707947962">
    <w:abstractNumId w:val="0"/>
  </w:num>
  <w:num w:numId="2" w16cid:durableId="1338196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oNotTrackMoves/>
  <w:defaultTabStop w:val="4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0B0"/>
    <w:rsid w:val="00023DE8"/>
    <w:rsid w:val="000A3ABC"/>
    <w:rsid w:val="00163D70"/>
    <w:rsid w:val="001D75F0"/>
    <w:rsid w:val="001F4B44"/>
    <w:rsid w:val="002030F8"/>
    <w:rsid w:val="002362FD"/>
    <w:rsid w:val="00261E4F"/>
    <w:rsid w:val="00290E1F"/>
    <w:rsid w:val="003B69A1"/>
    <w:rsid w:val="004040DB"/>
    <w:rsid w:val="00447173"/>
    <w:rsid w:val="00451D31"/>
    <w:rsid w:val="00467751"/>
    <w:rsid w:val="004A50B0"/>
    <w:rsid w:val="00501D83"/>
    <w:rsid w:val="00523E89"/>
    <w:rsid w:val="006D3296"/>
    <w:rsid w:val="00714BA0"/>
    <w:rsid w:val="00736BFB"/>
    <w:rsid w:val="008B2BA3"/>
    <w:rsid w:val="008D57F6"/>
    <w:rsid w:val="008F61B8"/>
    <w:rsid w:val="0094667F"/>
    <w:rsid w:val="00957400"/>
    <w:rsid w:val="00982B7E"/>
    <w:rsid w:val="00A35ECA"/>
    <w:rsid w:val="00AE59CF"/>
    <w:rsid w:val="00B25DE0"/>
    <w:rsid w:val="00B647AC"/>
    <w:rsid w:val="00C01C3F"/>
    <w:rsid w:val="00C6058E"/>
    <w:rsid w:val="00CC33C9"/>
    <w:rsid w:val="00D52263"/>
    <w:rsid w:val="00D63DA5"/>
    <w:rsid w:val="00DE481B"/>
    <w:rsid w:val="00E57A43"/>
    <w:rsid w:val="00EB3601"/>
    <w:rsid w:val="00F7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C53FF"/>
  <w15:chartTrackingRefBased/>
  <w15:docId w15:val="{51060689-48C2-42FB-9BE2-5FB6D0B6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74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957400"/>
    <w:rPr>
      <w:rFonts w:ascii="SimSun" w:eastAsia="SimSun" w:hAnsi="SimSun" w:cs="SimSu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574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957400"/>
    <w:rPr>
      <w:rFonts w:ascii="SimSun" w:eastAsia="SimSun" w:hAnsi="SimSun" w:cs="SimSun"/>
      <w:sz w:val="18"/>
      <w:szCs w:val="18"/>
    </w:rPr>
  </w:style>
  <w:style w:type="paragraph" w:styleId="a5">
    <w:name w:val="列出段落"/>
    <w:basedOn w:val="a"/>
    <w:uiPriority w:val="34"/>
    <w:qFormat/>
    <w:rsid w:val="000A3A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44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4</DocSecurity>
  <Lines>5</Lines>
  <Paragraphs>1</Paragraphs>
  <ScaleCrop>false</ScaleCrop>
  <Company>微软中国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hgjz@cip.com.cn</dc:creator>
  <cp:keywords/>
  <dc:description/>
  <cp:lastModifiedBy>vei dan</cp:lastModifiedBy>
  <cp:revision>2</cp:revision>
  <dcterms:created xsi:type="dcterms:W3CDTF">2026-06-05T06:49:00Z</dcterms:created>
  <dcterms:modified xsi:type="dcterms:W3CDTF">2026-06-05T06:49:00Z</dcterms:modified>
</cp:coreProperties>
</file>