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5CE4F" w14:textId="3DF5883F" w:rsidR="007F39A0" w:rsidRDefault="008E1F2A">
      <w:r>
        <w:t>Daniel Green</w:t>
      </w:r>
    </w:p>
    <w:p w14:paraId="0F78A3AB" w14:textId="6A63C1D0" w:rsidR="008E1F2A" w:rsidRDefault="008E1F2A">
      <w:r>
        <w:t>CIT 301B</w:t>
      </w:r>
    </w:p>
    <w:p w14:paraId="7FED87B8" w14:textId="5ED73A40" w:rsidR="008E1F2A" w:rsidRDefault="008E1F2A">
      <w:r>
        <w:t>6/24/2017</w:t>
      </w:r>
    </w:p>
    <w:p w14:paraId="6E666600" w14:textId="77777777" w:rsidR="008E1F2A" w:rsidRDefault="008E1F2A"/>
    <w:p w14:paraId="100F2FE4" w14:textId="69640C1B" w:rsidR="008E1F2A" w:rsidRDefault="008E1F2A">
      <w:r>
        <w:t>Code Review</w:t>
      </w:r>
    </w:p>
    <w:p w14:paraId="301F771B" w14:textId="77777777" w:rsidR="00E70544" w:rsidRDefault="003A3AF5" w:rsidP="00E70544">
      <w:pPr>
        <w:ind w:firstLine="720"/>
      </w:pPr>
      <w:r>
        <w:t xml:space="preserve">I chose to review the SASS code </w:t>
      </w:r>
      <w:r w:rsidR="00CB4A89">
        <w:t>for Foundation found on GitHub. In my opinion, the folder names are inconsistent. Some make sense, like typography, forms, and settings, while others, such as util and prototype, do not. I’m still not sure what the difference between grid and xy-grid are.</w:t>
      </w:r>
    </w:p>
    <w:p w14:paraId="7CB9E7A9" w14:textId="02F946D8" w:rsidR="00E70544" w:rsidRDefault="00CB4A89" w:rsidP="00E70544">
      <w:pPr>
        <w:ind w:firstLine="720"/>
      </w:pPr>
      <w:r>
        <w:t xml:space="preserve"> I feel they did a pretty good job of keeping the CSS from relying on the structure of the HTML. I used CodePen to test buttons and the topbar, both of which seemed straightforward and intuitive. Simply adding the correct classes</w:t>
      </w:r>
      <w:r w:rsidR="00A173B9">
        <w:t xml:space="preserve"> added the styles I wanted. I did have a hard time knowing which classes to add. </w:t>
      </w:r>
      <w:r w:rsidR="00E70544">
        <w:t>Looking through the partials was tricky at first because all the classes were inside of mixins which made them hard to find. There are so many partials that it makes looking through the code to know which classes to use inefficient. It’s a good thing they have good documentation outside of GitHub.</w:t>
      </w:r>
    </w:p>
    <w:p w14:paraId="16E2CFC4" w14:textId="61185C61" w:rsidR="00E70544" w:rsidRDefault="00E70544" w:rsidP="00E70544">
      <w:pPr>
        <w:ind w:firstLine="720"/>
      </w:pPr>
      <w:r>
        <w:t xml:space="preserve"> If I were to implement Foundation on a large-scale project I would be extremely wary of altering the settings file. It would almost seem to me that you would want to have all your settings configured before you started creating your pages so that you don’t negatively impact other pages by changing it later down the road.</w:t>
      </w:r>
    </w:p>
    <w:p w14:paraId="24D35381" w14:textId="78302000" w:rsidR="00C11330" w:rsidRDefault="00E70544" w:rsidP="00C35344">
      <w:pPr>
        <w:ind w:firstLine="720"/>
      </w:pPr>
      <w:r>
        <w:t xml:space="preserve">Out of the different architectures we discussed I could only find similarities between Foundation and OOCSS. They aren’t using </w:t>
      </w:r>
      <w:r w:rsidR="00C35344">
        <w:t>Atomic, and I didn’t see any difference between their use of hyphens or underscores. However, they do rely heavily on the use of classes to create their design, which is something I thought was prevalent</w:t>
      </w:r>
      <w:r>
        <w:t xml:space="preserve"> </w:t>
      </w:r>
      <w:r w:rsidR="00C35344">
        <w:t>in OOCSS.</w:t>
      </w:r>
      <w:bookmarkStart w:id="0" w:name="_GoBack"/>
      <w:bookmarkEnd w:id="0"/>
    </w:p>
    <w:sectPr w:rsidR="00C1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F8"/>
    <w:rsid w:val="00194E57"/>
    <w:rsid w:val="00286D57"/>
    <w:rsid w:val="003843E2"/>
    <w:rsid w:val="003A3AF5"/>
    <w:rsid w:val="004116F9"/>
    <w:rsid w:val="007623F8"/>
    <w:rsid w:val="007674D9"/>
    <w:rsid w:val="007F39A0"/>
    <w:rsid w:val="008E1F2A"/>
    <w:rsid w:val="00A173B9"/>
    <w:rsid w:val="00B4514E"/>
    <w:rsid w:val="00C11330"/>
    <w:rsid w:val="00C35344"/>
    <w:rsid w:val="00C43E2F"/>
    <w:rsid w:val="00CB4A89"/>
    <w:rsid w:val="00E7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A9B"/>
  <w15:chartTrackingRefBased/>
  <w15:docId w15:val="{C28D40DD-6F26-452D-BF6D-431F33D7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Green</dc:creator>
  <cp:keywords/>
  <dc:description/>
  <cp:lastModifiedBy>Daniel Green</cp:lastModifiedBy>
  <cp:revision>9</cp:revision>
  <dcterms:created xsi:type="dcterms:W3CDTF">2017-06-23T18:11:00Z</dcterms:created>
  <dcterms:modified xsi:type="dcterms:W3CDTF">2017-06-24T00:49:00Z</dcterms:modified>
</cp:coreProperties>
</file>