
<file path=[Content_Types].xml><?xml version="1.0" encoding="utf-8"?>
<Types xmlns="http://schemas.openxmlformats.org/package/2006/content-types">
  <Default Extension="emf" ContentType="image/x-emf"/>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24F9AA" w14:textId="3FE8B2C2" w:rsidR="00BA747B" w:rsidRPr="00BA747B" w:rsidRDefault="00E40468" w:rsidP="00BA747B">
      <w:pPr>
        <w:tabs>
          <w:tab w:val="left" w:pos="2830"/>
        </w:tabs>
        <w:jc w:val="center"/>
        <w:rPr>
          <w:rFonts w:ascii="Times New Roman" w:hAnsi="Times New Roman" w:cs="Times New Roman"/>
          <w:b/>
          <w:sz w:val="28"/>
          <w:szCs w:val="28"/>
        </w:rPr>
      </w:pPr>
      <w:r w:rsidRPr="000D0040">
        <w:rPr>
          <w:rFonts w:ascii="Arial" w:hAnsi="Arial" w:cs="Arial"/>
          <w:noProof/>
          <w:sz w:val="24"/>
          <w:szCs w:val="24"/>
          <w:lang w:eastAsia="es-GT"/>
        </w:rPr>
        <w:drawing>
          <wp:anchor distT="0" distB="0" distL="114300" distR="114300" simplePos="0" relativeHeight="251659264" behindDoc="0" locked="0" layoutInCell="1" allowOverlap="1" wp14:anchorId="5D1E88C1" wp14:editId="5DE42AA7">
            <wp:simplePos x="0" y="0"/>
            <wp:positionH relativeFrom="margin">
              <wp:align>left</wp:align>
            </wp:positionH>
            <wp:positionV relativeFrom="paragraph">
              <wp:posOffset>0</wp:posOffset>
            </wp:positionV>
            <wp:extent cx="838200" cy="871820"/>
            <wp:effectExtent l="0" t="0" r="0" b="5080"/>
            <wp:wrapNone/>
            <wp:docPr id="1" name="Imagen 25" descr="UMG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UMG_logo"/>
                    <pic:cNvPicPr>
                      <a:picLocks noChangeAspect="1" noChangeArrowheads="1"/>
                    </pic:cNvPicPr>
                  </pic:nvPicPr>
                  <pic:blipFill>
                    <a:blip r:embed="rId5">
                      <a:extLst>
                        <a:ext uri="{28A0092B-C50C-407E-A947-70E740481C1C}">
                          <a14:useLocalDpi xmlns:a14="http://schemas.microsoft.com/office/drawing/2010/main" val="0"/>
                        </a:ext>
                      </a:extLst>
                    </a:blip>
                    <a:srcRect l="10045" r="9595"/>
                    <a:stretch>
                      <a:fillRect/>
                    </a:stretch>
                  </pic:blipFill>
                  <pic:spPr bwMode="auto">
                    <a:xfrm>
                      <a:off x="0" y="0"/>
                      <a:ext cx="838200" cy="871820"/>
                    </a:xfrm>
                    <a:prstGeom prst="rect">
                      <a:avLst/>
                    </a:prstGeom>
                    <a:noFill/>
                  </pic:spPr>
                </pic:pic>
              </a:graphicData>
            </a:graphic>
            <wp14:sizeRelH relativeFrom="margin">
              <wp14:pctWidth>0</wp14:pctWidth>
            </wp14:sizeRelH>
            <wp14:sizeRelV relativeFrom="margin">
              <wp14:pctHeight>0</wp14:pctHeight>
            </wp14:sizeRelV>
          </wp:anchor>
        </w:drawing>
      </w:r>
      <w:r w:rsidR="00BA747B" w:rsidRPr="00BA747B">
        <w:rPr>
          <w:rFonts w:ascii="Times New Roman" w:hAnsi="Times New Roman" w:cs="Times New Roman"/>
          <w:b/>
          <w:sz w:val="28"/>
          <w:szCs w:val="28"/>
        </w:rPr>
        <w:t>Universidad Mariano Gálvez</w:t>
      </w:r>
    </w:p>
    <w:p w14:paraId="488AE598" w14:textId="77777777" w:rsidR="00BA747B" w:rsidRPr="00BA747B" w:rsidRDefault="00BA747B" w:rsidP="00BA747B">
      <w:pPr>
        <w:tabs>
          <w:tab w:val="left" w:pos="2830"/>
        </w:tabs>
        <w:jc w:val="center"/>
        <w:rPr>
          <w:rFonts w:ascii="Times New Roman" w:hAnsi="Times New Roman" w:cs="Times New Roman"/>
          <w:b/>
          <w:sz w:val="28"/>
          <w:szCs w:val="28"/>
        </w:rPr>
      </w:pPr>
      <w:r w:rsidRPr="00BA747B">
        <w:rPr>
          <w:rFonts w:ascii="Times New Roman" w:hAnsi="Times New Roman" w:cs="Times New Roman"/>
          <w:b/>
          <w:sz w:val="28"/>
          <w:szCs w:val="28"/>
        </w:rPr>
        <w:t>Facultad de Ingeniería en Sistemas</w:t>
      </w:r>
    </w:p>
    <w:p w14:paraId="1396D55C" w14:textId="77777777" w:rsidR="00BA747B" w:rsidRPr="00BA747B" w:rsidRDefault="00BA747B" w:rsidP="00BA747B">
      <w:pPr>
        <w:tabs>
          <w:tab w:val="left" w:pos="2830"/>
        </w:tabs>
        <w:jc w:val="center"/>
        <w:rPr>
          <w:rFonts w:ascii="Times New Roman" w:hAnsi="Times New Roman" w:cs="Times New Roman"/>
          <w:b/>
          <w:sz w:val="28"/>
          <w:szCs w:val="28"/>
        </w:rPr>
      </w:pPr>
      <w:r w:rsidRPr="00BA747B">
        <w:rPr>
          <w:rFonts w:ascii="Times New Roman" w:hAnsi="Times New Roman" w:cs="Times New Roman"/>
          <w:b/>
          <w:sz w:val="28"/>
          <w:szCs w:val="28"/>
        </w:rPr>
        <w:t>Centro Universitario Santa Lucia Cotzumalguapa</w:t>
      </w:r>
    </w:p>
    <w:p w14:paraId="1C83D56F" w14:textId="77777777" w:rsidR="00BA747B" w:rsidRPr="00BA747B" w:rsidRDefault="00BA747B" w:rsidP="00BA747B">
      <w:pPr>
        <w:tabs>
          <w:tab w:val="left" w:pos="2830"/>
        </w:tabs>
        <w:rPr>
          <w:rFonts w:ascii="Times New Roman" w:hAnsi="Times New Roman" w:cs="Times New Roman"/>
          <w:b/>
          <w:sz w:val="28"/>
          <w:szCs w:val="28"/>
        </w:rPr>
      </w:pPr>
    </w:p>
    <w:p w14:paraId="1A01731D" w14:textId="77777777" w:rsidR="00E40468" w:rsidRDefault="00E40468" w:rsidP="00BA747B">
      <w:pPr>
        <w:tabs>
          <w:tab w:val="left" w:pos="2830"/>
        </w:tabs>
        <w:rPr>
          <w:rFonts w:ascii="Times New Roman" w:hAnsi="Times New Roman" w:cs="Times New Roman"/>
          <w:b/>
          <w:sz w:val="28"/>
          <w:szCs w:val="28"/>
        </w:rPr>
      </w:pPr>
    </w:p>
    <w:p w14:paraId="453E672A" w14:textId="77777777" w:rsidR="00E40468" w:rsidRDefault="00E40468" w:rsidP="00BA747B">
      <w:pPr>
        <w:tabs>
          <w:tab w:val="left" w:pos="2830"/>
        </w:tabs>
        <w:rPr>
          <w:rFonts w:ascii="Times New Roman" w:hAnsi="Times New Roman" w:cs="Times New Roman"/>
          <w:b/>
          <w:sz w:val="28"/>
          <w:szCs w:val="28"/>
        </w:rPr>
      </w:pPr>
    </w:p>
    <w:p w14:paraId="0F2E5C0C" w14:textId="77777777" w:rsidR="00E40468" w:rsidRDefault="00E40468" w:rsidP="00BA747B">
      <w:pPr>
        <w:tabs>
          <w:tab w:val="left" w:pos="2830"/>
        </w:tabs>
        <w:rPr>
          <w:rFonts w:ascii="Times New Roman" w:hAnsi="Times New Roman" w:cs="Times New Roman"/>
          <w:b/>
          <w:sz w:val="28"/>
          <w:szCs w:val="28"/>
        </w:rPr>
      </w:pPr>
    </w:p>
    <w:p w14:paraId="089FC0D8" w14:textId="0608804A" w:rsidR="00BA747B" w:rsidRPr="00BA747B" w:rsidRDefault="00BA747B" w:rsidP="00BA747B">
      <w:pPr>
        <w:tabs>
          <w:tab w:val="left" w:pos="2830"/>
        </w:tabs>
        <w:rPr>
          <w:rFonts w:ascii="Times New Roman" w:hAnsi="Times New Roman" w:cs="Times New Roman"/>
          <w:b/>
          <w:sz w:val="28"/>
          <w:szCs w:val="28"/>
        </w:rPr>
      </w:pPr>
      <w:r w:rsidRPr="00BA747B">
        <w:rPr>
          <w:rFonts w:ascii="Times New Roman" w:hAnsi="Times New Roman" w:cs="Times New Roman"/>
          <w:b/>
          <w:sz w:val="28"/>
          <w:szCs w:val="28"/>
        </w:rPr>
        <w:t>Aseguramiento de la Calidad del Software</w:t>
      </w:r>
    </w:p>
    <w:p w14:paraId="73B5D6D0" w14:textId="48D6F23C" w:rsidR="00BA747B" w:rsidRPr="00BA747B" w:rsidRDefault="00BA747B" w:rsidP="00BA747B">
      <w:pPr>
        <w:tabs>
          <w:tab w:val="left" w:pos="2830"/>
        </w:tabs>
        <w:rPr>
          <w:rFonts w:ascii="Times New Roman" w:hAnsi="Times New Roman" w:cs="Times New Roman"/>
          <w:b/>
          <w:sz w:val="28"/>
          <w:szCs w:val="28"/>
        </w:rPr>
      </w:pPr>
      <w:r w:rsidRPr="00BA747B">
        <w:rPr>
          <w:rFonts w:ascii="Times New Roman" w:hAnsi="Times New Roman" w:cs="Times New Roman"/>
          <w:b/>
          <w:sz w:val="28"/>
          <w:szCs w:val="28"/>
        </w:rPr>
        <w:t xml:space="preserve">Ing. </w:t>
      </w:r>
      <w:r w:rsidRPr="00BA747B">
        <w:rPr>
          <w:rFonts w:ascii="Times New Roman" w:hAnsi="Times New Roman" w:cs="Times New Roman"/>
          <w:b/>
          <w:sz w:val="28"/>
          <w:szCs w:val="28"/>
        </w:rPr>
        <w:t>Verni</w:t>
      </w:r>
    </w:p>
    <w:p w14:paraId="5D98A260" w14:textId="77777777" w:rsidR="00BA747B" w:rsidRPr="00BA747B" w:rsidRDefault="00BA747B" w:rsidP="00BA747B">
      <w:pPr>
        <w:tabs>
          <w:tab w:val="left" w:pos="2830"/>
        </w:tabs>
        <w:rPr>
          <w:rFonts w:ascii="Times New Roman" w:hAnsi="Times New Roman" w:cs="Times New Roman"/>
          <w:b/>
          <w:sz w:val="28"/>
          <w:szCs w:val="28"/>
        </w:rPr>
      </w:pPr>
    </w:p>
    <w:p w14:paraId="0C9C572B" w14:textId="77777777" w:rsidR="00BA747B" w:rsidRPr="00BA747B" w:rsidRDefault="00BA747B" w:rsidP="00BA747B">
      <w:pPr>
        <w:tabs>
          <w:tab w:val="left" w:pos="2830"/>
        </w:tabs>
        <w:rPr>
          <w:rFonts w:ascii="Times New Roman" w:hAnsi="Times New Roman" w:cs="Times New Roman"/>
          <w:b/>
          <w:sz w:val="28"/>
          <w:szCs w:val="28"/>
        </w:rPr>
      </w:pPr>
    </w:p>
    <w:p w14:paraId="64C8CA49" w14:textId="77777777" w:rsidR="00BA747B" w:rsidRPr="00BA747B" w:rsidRDefault="00BA747B" w:rsidP="00BA747B">
      <w:pPr>
        <w:tabs>
          <w:tab w:val="left" w:pos="2830"/>
        </w:tabs>
        <w:rPr>
          <w:rFonts w:ascii="Times New Roman" w:hAnsi="Times New Roman" w:cs="Times New Roman"/>
          <w:b/>
          <w:sz w:val="28"/>
          <w:szCs w:val="28"/>
        </w:rPr>
      </w:pPr>
    </w:p>
    <w:p w14:paraId="06053F2B" w14:textId="77777777" w:rsidR="00BA747B" w:rsidRPr="00BA747B" w:rsidRDefault="00BA747B" w:rsidP="00BA747B">
      <w:pPr>
        <w:tabs>
          <w:tab w:val="left" w:pos="2830"/>
        </w:tabs>
        <w:rPr>
          <w:rFonts w:ascii="Times New Roman" w:hAnsi="Times New Roman" w:cs="Times New Roman"/>
          <w:b/>
          <w:sz w:val="28"/>
          <w:szCs w:val="28"/>
        </w:rPr>
      </w:pPr>
    </w:p>
    <w:p w14:paraId="125516A3" w14:textId="77777777" w:rsidR="00BA747B" w:rsidRPr="00BA747B" w:rsidRDefault="00BA747B" w:rsidP="00BA747B">
      <w:pPr>
        <w:tabs>
          <w:tab w:val="left" w:pos="2830"/>
        </w:tabs>
        <w:rPr>
          <w:rFonts w:ascii="Times New Roman" w:hAnsi="Times New Roman" w:cs="Times New Roman"/>
          <w:b/>
          <w:sz w:val="28"/>
          <w:szCs w:val="28"/>
        </w:rPr>
      </w:pPr>
    </w:p>
    <w:p w14:paraId="65521FAA" w14:textId="77777777" w:rsidR="00BA747B" w:rsidRPr="00BA747B" w:rsidRDefault="00BA747B" w:rsidP="00BA747B">
      <w:pPr>
        <w:tabs>
          <w:tab w:val="left" w:pos="2830"/>
        </w:tabs>
        <w:rPr>
          <w:rFonts w:ascii="Times New Roman" w:hAnsi="Times New Roman" w:cs="Times New Roman"/>
          <w:b/>
          <w:sz w:val="28"/>
          <w:szCs w:val="28"/>
        </w:rPr>
      </w:pPr>
    </w:p>
    <w:p w14:paraId="1A959C4B" w14:textId="796D834E" w:rsidR="00BA747B" w:rsidRPr="00BA747B" w:rsidRDefault="00BA747B" w:rsidP="00BA747B">
      <w:pPr>
        <w:tabs>
          <w:tab w:val="left" w:pos="2830"/>
        </w:tabs>
        <w:jc w:val="center"/>
        <w:rPr>
          <w:rFonts w:ascii="Times New Roman" w:hAnsi="Times New Roman" w:cs="Times New Roman"/>
          <w:b/>
          <w:sz w:val="28"/>
          <w:szCs w:val="28"/>
        </w:rPr>
      </w:pPr>
      <w:proofErr w:type="spellStart"/>
      <w:r w:rsidRPr="00BA747B">
        <w:rPr>
          <w:rFonts w:ascii="Times New Roman" w:hAnsi="Times New Roman" w:cs="Times New Roman"/>
          <w:b/>
          <w:sz w:val="28"/>
          <w:szCs w:val="28"/>
        </w:rPr>
        <w:t>Six</w:t>
      </w:r>
      <w:proofErr w:type="spellEnd"/>
      <w:r w:rsidRPr="00BA747B">
        <w:rPr>
          <w:rFonts w:ascii="Times New Roman" w:hAnsi="Times New Roman" w:cs="Times New Roman"/>
          <w:b/>
          <w:sz w:val="28"/>
          <w:szCs w:val="28"/>
        </w:rPr>
        <w:t xml:space="preserve"> Sigma y Matriz de Priorización</w:t>
      </w:r>
    </w:p>
    <w:p w14:paraId="7899B36C" w14:textId="77777777" w:rsidR="00BA747B" w:rsidRPr="00BA747B" w:rsidRDefault="00BA747B" w:rsidP="00BA747B">
      <w:pPr>
        <w:tabs>
          <w:tab w:val="left" w:pos="2830"/>
        </w:tabs>
        <w:rPr>
          <w:rFonts w:ascii="Times New Roman" w:hAnsi="Times New Roman" w:cs="Times New Roman"/>
          <w:b/>
          <w:sz w:val="28"/>
          <w:szCs w:val="28"/>
        </w:rPr>
      </w:pPr>
    </w:p>
    <w:p w14:paraId="31A457F3" w14:textId="705A7F40" w:rsidR="00BA747B" w:rsidRPr="00BA747B" w:rsidRDefault="00BA747B" w:rsidP="00BA747B">
      <w:pPr>
        <w:tabs>
          <w:tab w:val="left" w:pos="2830"/>
        </w:tabs>
        <w:rPr>
          <w:rFonts w:ascii="Times New Roman" w:hAnsi="Times New Roman" w:cs="Times New Roman"/>
          <w:b/>
          <w:sz w:val="28"/>
          <w:szCs w:val="28"/>
        </w:rPr>
      </w:pPr>
      <w:r w:rsidRPr="00BA747B">
        <w:rPr>
          <w:rFonts w:ascii="Times New Roman" w:hAnsi="Times New Roman" w:cs="Times New Roman"/>
          <w:b/>
          <w:sz w:val="28"/>
          <w:szCs w:val="28"/>
        </w:rPr>
        <w:tab/>
      </w:r>
      <w:r w:rsidRPr="00BA747B">
        <w:rPr>
          <w:rFonts w:ascii="Times New Roman" w:hAnsi="Times New Roman" w:cs="Times New Roman"/>
          <w:b/>
          <w:sz w:val="28"/>
          <w:szCs w:val="28"/>
        </w:rPr>
        <w:tab/>
      </w:r>
      <w:r w:rsidRPr="00BA747B">
        <w:rPr>
          <w:rFonts w:ascii="Times New Roman" w:hAnsi="Times New Roman" w:cs="Times New Roman"/>
          <w:b/>
          <w:sz w:val="28"/>
          <w:szCs w:val="28"/>
        </w:rPr>
        <w:tab/>
      </w:r>
      <w:r w:rsidRPr="00BA747B">
        <w:rPr>
          <w:rFonts w:ascii="Times New Roman" w:hAnsi="Times New Roman" w:cs="Times New Roman"/>
          <w:b/>
          <w:sz w:val="28"/>
          <w:szCs w:val="28"/>
        </w:rPr>
        <w:tab/>
      </w:r>
      <w:r w:rsidRPr="00BA747B">
        <w:rPr>
          <w:rFonts w:ascii="Times New Roman" w:hAnsi="Times New Roman" w:cs="Times New Roman"/>
          <w:b/>
          <w:sz w:val="28"/>
          <w:szCs w:val="28"/>
        </w:rPr>
        <w:tab/>
        <w:t xml:space="preserve">  </w:t>
      </w:r>
    </w:p>
    <w:p w14:paraId="08CEE3C4" w14:textId="77777777" w:rsidR="00BA747B" w:rsidRPr="00BA747B" w:rsidRDefault="00BA747B" w:rsidP="00BA747B">
      <w:pPr>
        <w:tabs>
          <w:tab w:val="left" w:pos="2830"/>
        </w:tabs>
        <w:rPr>
          <w:rFonts w:ascii="Times New Roman" w:hAnsi="Times New Roman" w:cs="Times New Roman"/>
          <w:b/>
          <w:sz w:val="28"/>
          <w:szCs w:val="28"/>
        </w:rPr>
      </w:pPr>
    </w:p>
    <w:p w14:paraId="04048B8E" w14:textId="77777777" w:rsidR="00BA747B" w:rsidRPr="00BA747B" w:rsidRDefault="00BA747B" w:rsidP="00BA747B">
      <w:pPr>
        <w:tabs>
          <w:tab w:val="left" w:pos="2830"/>
        </w:tabs>
        <w:rPr>
          <w:rFonts w:ascii="Times New Roman" w:hAnsi="Times New Roman" w:cs="Times New Roman"/>
          <w:b/>
          <w:sz w:val="28"/>
          <w:szCs w:val="28"/>
        </w:rPr>
      </w:pPr>
    </w:p>
    <w:p w14:paraId="3D6A86A6" w14:textId="77777777" w:rsidR="00BA747B" w:rsidRPr="00BA747B" w:rsidRDefault="00BA747B" w:rsidP="00BA747B">
      <w:pPr>
        <w:tabs>
          <w:tab w:val="left" w:pos="2830"/>
        </w:tabs>
        <w:rPr>
          <w:rFonts w:ascii="Times New Roman" w:hAnsi="Times New Roman" w:cs="Times New Roman"/>
          <w:b/>
          <w:sz w:val="28"/>
          <w:szCs w:val="28"/>
        </w:rPr>
      </w:pPr>
      <w:r w:rsidRPr="00BA747B">
        <w:rPr>
          <w:rFonts w:ascii="Times New Roman" w:hAnsi="Times New Roman" w:cs="Times New Roman"/>
          <w:b/>
          <w:sz w:val="28"/>
          <w:szCs w:val="28"/>
        </w:rPr>
        <w:t>Nombre</w:t>
      </w:r>
      <w:r w:rsidRPr="00BA747B">
        <w:rPr>
          <w:rFonts w:ascii="Times New Roman" w:hAnsi="Times New Roman" w:cs="Times New Roman"/>
          <w:b/>
          <w:sz w:val="28"/>
          <w:szCs w:val="28"/>
        </w:rPr>
        <w:tab/>
        <w:t>Carnet</w:t>
      </w:r>
    </w:p>
    <w:p w14:paraId="3ABC73C2" w14:textId="77777777" w:rsidR="00BA747B" w:rsidRPr="00BA747B" w:rsidRDefault="00BA747B" w:rsidP="00BA747B">
      <w:pPr>
        <w:tabs>
          <w:tab w:val="left" w:pos="2830"/>
        </w:tabs>
        <w:rPr>
          <w:rFonts w:ascii="Times New Roman" w:hAnsi="Times New Roman" w:cs="Times New Roman"/>
          <w:b/>
          <w:sz w:val="28"/>
          <w:szCs w:val="28"/>
        </w:rPr>
      </w:pPr>
      <w:r w:rsidRPr="00BA747B">
        <w:rPr>
          <w:rFonts w:ascii="Times New Roman" w:hAnsi="Times New Roman" w:cs="Times New Roman"/>
          <w:b/>
          <w:sz w:val="28"/>
          <w:szCs w:val="28"/>
        </w:rPr>
        <w:t>Oscar David Tizol</w:t>
      </w:r>
      <w:r w:rsidRPr="00BA747B">
        <w:rPr>
          <w:rFonts w:ascii="Times New Roman" w:hAnsi="Times New Roman" w:cs="Times New Roman"/>
          <w:b/>
          <w:sz w:val="28"/>
          <w:szCs w:val="28"/>
        </w:rPr>
        <w:tab/>
        <w:t>2990-14-1638</w:t>
      </w:r>
    </w:p>
    <w:p w14:paraId="6AB1B111" w14:textId="41AB5179" w:rsidR="00BA747B" w:rsidRPr="00BA747B" w:rsidRDefault="00BA747B" w:rsidP="00BA747B">
      <w:pPr>
        <w:tabs>
          <w:tab w:val="left" w:pos="2830"/>
        </w:tabs>
        <w:rPr>
          <w:rFonts w:ascii="Times New Roman" w:hAnsi="Times New Roman" w:cs="Times New Roman"/>
          <w:b/>
          <w:sz w:val="28"/>
          <w:szCs w:val="28"/>
        </w:rPr>
      </w:pPr>
      <w:proofErr w:type="spellStart"/>
      <w:r w:rsidRPr="00BA747B">
        <w:rPr>
          <w:rFonts w:ascii="Times New Roman" w:hAnsi="Times New Roman" w:cs="Times New Roman"/>
          <w:b/>
          <w:sz w:val="28"/>
          <w:szCs w:val="28"/>
        </w:rPr>
        <w:t>Victor</w:t>
      </w:r>
      <w:proofErr w:type="spellEnd"/>
      <w:r w:rsidRPr="00BA747B">
        <w:rPr>
          <w:rFonts w:ascii="Times New Roman" w:hAnsi="Times New Roman" w:cs="Times New Roman"/>
          <w:b/>
          <w:sz w:val="28"/>
          <w:szCs w:val="28"/>
        </w:rPr>
        <w:t xml:space="preserve"> Barahona</w:t>
      </w:r>
      <w:r w:rsidRPr="00BA747B">
        <w:rPr>
          <w:rFonts w:ascii="Times New Roman" w:hAnsi="Times New Roman" w:cs="Times New Roman"/>
          <w:b/>
          <w:sz w:val="28"/>
          <w:szCs w:val="28"/>
        </w:rPr>
        <w:tab/>
        <w:t>2990-13-2941</w:t>
      </w:r>
    </w:p>
    <w:p w14:paraId="19A09BE1" w14:textId="14C578F5" w:rsidR="00BA747B" w:rsidRDefault="00BA747B" w:rsidP="00BA747B">
      <w:pPr>
        <w:tabs>
          <w:tab w:val="left" w:pos="2830"/>
        </w:tabs>
        <w:rPr>
          <w:rFonts w:ascii="Arial" w:hAnsi="Arial" w:cs="Arial"/>
          <w:b/>
          <w:sz w:val="24"/>
          <w:szCs w:val="24"/>
        </w:rPr>
      </w:pPr>
    </w:p>
    <w:p w14:paraId="76BE03D3" w14:textId="77777777" w:rsidR="00E40468" w:rsidRPr="00BA747B" w:rsidRDefault="00E40468" w:rsidP="00BA747B">
      <w:pPr>
        <w:tabs>
          <w:tab w:val="left" w:pos="2830"/>
        </w:tabs>
        <w:rPr>
          <w:rFonts w:ascii="Arial" w:hAnsi="Arial" w:cs="Arial"/>
          <w:b/>
          <w:sz w:val="24"/>
          <w:szCs w:val="24"/>
        </w:rPr>
      </w:pPr>
    </w:p>
    <w:p w14:paraId="7D658CCC" w14:textId="376D9164" w:rsidR="00BA747B" w:rsidRDefault="00BA747B" w:rsidP="00FF78AB">
      <w:pPr>
        <w:tabs>
          <w:tab w:val="left" w:pos="2830"/>
        </w:tabs>
        <w:jc w:val="center"/>
        <w:rPr>
          <w:rFonts w:ascii="Times New Roman" w:eastAsia="Times New Roman" w:hAnsi="Times New Roman" w:cs="Times New Roman"/>
          <w:b/>
          <w:bCs/>
          <w:sz w:val="28"/>
          <w:szCs w:val="28"/>
        </w:rPr>
      </w:pPr>
      <w:r w:rsidRPr="00BA747B">
        <w:rPr>
          <w:rFonts w:ascii="Arial" w:hAnsi="Arial" w:cs="Arial"/>
          <w:b/>
          <w:sz w:val="24"/>
          <w:szCs w:val="24"/>
        </w:rPr>
        <w:t xml:space="preserve">Santa Lucia Cotzumalguapa, </w:t>
      </w:r>
      <w:r w:rsidR="00E40468">
        <w:rPr>
          <w:rFonts w:ascii="Arial" w:hAnsi="Arial" w:cs="Arial"/>
          <w:b/>
          <w:sz w:val="24"/>
          <w:szCs w:val="24"/>
        </w:rPr>
        <w:t>12</w:t>
      </w:r>
      <w:r w:rsidRPr="00BA747B">
        <w:rPr>
          <w:rFonts w:ascii="Arial" w:hAnsi="Arial" w:cs="Arial"/>
          <w:b/>
          <w:sz w:val="24"/>
          <w:szCs w:val="24"/>
        </w:rPr>
        <w:t xml:space="preserve"> de </w:t>
      </w:r>
      <w:r w:rsidR="00FF78AB">
        <w:rPr>
          <w:rFonts w:ascii="Arial" w:hAnsi="Arial" w:cs="Arial"/>
          <w:b/>
          <w:sz w:val="24"/>
          <w:szCs w:val="24"/>
        </w:rPr>
        <w:t>octubre</w:t>
      </w:r>
      <w:r w:rsidRPr="00BA747B">
        <w:rPr>
          <w:rFonts w:ascii="Arial" w:hAnsi="Arial" w:cs="Arial"/>
          <w:b/>
          <w:sz w:val="24"/>
          <w:szCs w:val="24"/>
        </w:rPr>
        <w:t xml:space="preserve"> 2</w:t>
      </w:r>
      <w:r w:rsidR="00E40468">
        <w:rPr>
          <w:rFonts w:ascii="Arial" w:hAnsi="Arial" w:cs="Arial"/>
          <w:b/>
          <w:sz w:val="24"/>
          <w:szCs w:val="24"/>
        </w:rPr>
        <w:t>,</w:t>
      </w:r>
      <w:r w:rsidRPr="00BA747B">
        <w:rPr>
          <w:rFonts w:ascii="Arial" w:hAnsi="Arial" w:cs="Arial"/>
          <w:b/>
          <w:sz w:val="24"/>
          <w:szCs w:val="24"/>
        </w:rPr>
        <w:t>018</w:t>
      </w:r>
      <w:r>
        <w:rPr>
          <w:rFonts w:ascii="Arial" w:hAnsi="Arial" w:cs="Arial"/>
          <w:sz w:val="24"/>
          <w:szCs w:val="24"/>
          <w:lang w:eastAsia="es-GT"/>
        </w:rPr>
        <w:br w:type="page"/>
      </w:r>
    </w:p>
    <w:p w14:paraId="52420915" w14:textId="016F8C63" w:rsidR="00BA747B" w:rsidRPr="00BA747B" w:rsidRDefault="00BA747B" w:rsidP="00BA747B">
      <w:pPr>
        <w:jc w:val="center"/>
        <w:rPr>
          <w:rFonts w:ascii="Times New Roman" w:hAnsi="Times New Roman" w:cs="Times New Roman"/>
          <w:b/>
          <w:bCs/>
          <w:sz w:val="28"/>
          <w:szCs w:val="28"/>
        </w:rPr>
      </w:pPr>
      <w:r w:rsidRPr="00BA747B">
        <w:rPr>
          <w:rFonts w:ascii="Times New Roman" w:hAnsi="Times New Roman" w:cs="Times New Roman"/>
          <w:b/>
          <w:bCs/>
          <w:sz w:val="28"/>
          <w:szCs w:val="28"/>
        </w:rPr>
        <w:lastRenderedPageBreak/>
        <w:t>Seis Sigma</w:t>
      </w:r>
    </w:p>
    <w:p w14:paraId="4A635AA6" w14:textId="77777777" w:rsidR="00BA747B" w:rsidRPr="00BA747B" w:rsidRDefault="00BA747B" w:rsidP="00BA747B">
      <w:pPr>
        <w:rPr>
          <w:rFonts w:ascii="Times New Roman" w:hAnsi="Times New Roman" w:cs="Times New Roman"/>
          <w:sz w:val="24"/>
          <w:szCs w:val="24"/>
        </w:rPr>
      </w:pPr>
      <w:r w:rsidRPr="00BA747B">
        <w:rPr>
          <w:rFonts w:ascii="Times New Roman" w:hAnsi="Times New Roman" w:cs="Times New Roman"/>
          <w:sz w:val="24"/>
          <w:szCs w:val="24"/>
        </w:rPr>
        <w:t xml:space="preserve">SEIS SIGMA o </w:t>
      </w:r>
      <w:proofErr w:type="spellStart"/>
      <w:r w:rsidRPr="00BA747B">
        <w:rPr>
          <w:rFonts w:ascii="Times New Roman" w:hAnsi="Times New Roman" w:cs="Times New Roman"/>
          <w:sz w:val="24"/>
          <w:szCs w:val="24"/>
        </w:rPr>
        <w:t>Six</w:t>
      </w:r>
      <w:proofErr w:type="spellEnd"/>
      <w:r w:rsidRPr="00BA747B">
        <w:rPr>
          <w:rFonts w:ascii="Times New Roman" w:hAnsi="Times New Roman" w:cs="Times New Roman"/>
          <w:sz w:val="24"/>
          <w:szCs w:val="24"/>
        </w:rPr>
        <w:t xml:space="preserve"> Sigma por su expresión en inglés, es una metodología de mejora de procesos, centrada en la reducción de la variabilidad de los mismos, reforzando y optimizando cada parte de proceso consiguiendo reducir o eliminar los defectos o fallos en la entrega de un producto o servicio al cliente. La meta de 6 Sigma es llegar a un máximo de 3,4 defectos por millón de eventos u oportunidades (DPMO), entendiéndose como defecto cualquier evento en que un producto o servicio no logra cumplir los requisitos del cliente.1</w:t>
      </w:r>
    </w:p>
    <w:p w14:paraId="60996673" w14:textId="77777777" w:rsidR="00BA747B" w:rsidRPr="00BA747B" w:rsidRDefault="00BA747B" w:rsidP="00BA747B">
      <w:pPr>
        <w:rPr>
          <w:rFonts w:ascii="Times New Roman" w:hAnsi="Times New Roman" w:cs="Times New Roman"/>
          <w:sz w:val="24"/>
          <w:szCs w:val="24"/>
        </w:rPr>
      </w:pPr>
      <w:proofErr w:type="gramStart"/>
      <w:r w:rsidRPr="00BA747B">
        <w:rPr>
          <w:rFonts w:ascii="Times New Roman" w:hAnsi="Times New Roman" w:cs="Times New Roman"/>
          <w:sz w:val="24"/>
          <w:szCs w:val="24"/>
        </w:rPr>
        <w:t>Seis sigma</w:t>
      </w:r>
      <w:proofErr w:type="gramEnd"/>
      <w:r w:rsidRPr="00BA747B">
        <w:rPr>
          <w:rFonts w:ascii="Times New Roman" w:hAnsi="Times New Roman" w:cs="Times New Roman"/>
          <w:sz w:val="24"/>
          <w:szCs w:val="24"/>
        </w:rPr>
        <w:t xml:space="preserve"> utiliza herramientas estadísticas para la caracterización y el estudio de los procesos, de ahí el nombre de la herramienta, ya que sigma es la desviación típica que da una idea de la variabilidad en un proceso y el objetivo de la metodología seis sigma es reducir ésta de modo que el proceso se encuentre siempre dentro de los límites establecidos por los requisitos del cliente.</w:t>
      </w:r>
    </w:p>
    <w:p w14:paraId="77FC22F0" w14:textId="77777777" w:rsidR="00BA747B" w:rsidRPr="00BA747B" w:rsidRDefault="00BA747B" w:rsidP="00BA747B">
      <w:pPr>
        <w:rPr>
          <w:rFonts w:ascii="Times New Roman" w:hAnsi="Times New Roman" w:cs="Times New Roman"/>
          <w:sz w:val="24"/>
          <w:szCs w:val="24"/>
        </w:rPr>
      </w:pPr>
      <w:r w:rsidRPr="00BA747B">
        <w:rPr>
          <w:rFonts w:ascii="Times New Roman" w:hAnsi="Times New Roman" w:cs="Times New Roman"/>
          <w:sz w:val="24"/>
          <w:szCs w:val="24"/>
        </w:rPr>
        <w:t>Mencionar que un proceso tiene un rango de efectividad dentro de los 6 sigma es una forma técnica estadística de decir que la variación o dispersión de resultados (sigma) es muy pequeña, o sea que el proceso es prácticamente perfecto. Significa que prácticamente todos los resultados están dentro del rango deseado (porque la desviación es tan reducida que dentro del rango deseado caben 12 desviaciones típicas). Esto guarda directa relación con que la media es el valor central deseado y que la desviación es ínfima.</w:t>
      </w:r>
    </w:p>
    <w:p w14:paraId="1ED5573D" w14:textId="77777777" w:rsidR="00BA747B" w:rsidRPr="00BA747B" w:rsidRDefault="00BA747B" w:rsidP="00BA747B">
      <w:pPr>
        <w:rPr>
          <w:rFonts w:ascii="Times New Roman" w:hAnsi="Times New Roman" w:cs="Times New Roman"/>
          <w:sz w:val="24"/>
          <w:szCs w:val="24"/>
        </w:rPr>
      </w:pPr>
      <w:r w:rsidRPr="00BA747B">
        <w:rPr>
          <w:rFonts w:ascii="Times New Roman" w:hAnsi="Times New Roman" w:cs="Times New Roman"/>
          <w:sz w:val="24"/>
          <w:szCs w:val="24"/>
        </w:rPr>
        <w:t xml:space="preserve">En una distribución normal o campana de Gauss, </w:t>
      </w:r>
      <w:proofErr w:type="gramStart"/>
      <w:r w:rsidRPr="00BA747B">
        <w:rPr>
          <w:rFonts w:ascii="Times New Roman" w:hAnsi="Times New Roman" w:cs="Times New Roman"/>
          <w:sz w:val="24"/>
          <w:szCs w:val="24"/>
        </w:rPr>
        <w:t>seis sigma</w:t>
      </w:r>
      <w:proofErr w:type="gramEnd"/>
      <w:r w:rsidRPr="00BA747B">
        <w:rPr>
          <w:rFonts w:ascii="Times New Roman" w:hAnsi="Times New Roman" w:cs="Times New Roman"/>
          <w:sz w:val="24"/>
          <w:szCs w:val="24"/>
        </w:rPr>
        <w:t xml:space="preserve"> se corresponde con 2 fallos por billón de oportunidades. Sin embargo, en los procesos de fabricación se presupone una desviación adicional a lo largo del tiempo de 1,5 sigma a ambos lados de la media. Esto hace que el número de fallos esperados se reduzcan hasta equivales a los de 4,5 sigma, es decir, 3,4 defectos en un millón de oportunidades.2</w:t>
      </w:r>
    </w:p>
    <w:p w14:paraId="798070FC" w14:textId="77777777" w:rsidR="00BA747B" w:rsidRPr="00BA747B" w:rsidRDefault="00BA747B" w:rsidP="00BA747B">
      <w:pPr>
        <w:rPr>
          <w:rFonts w:ascii="Times New Roman" w:hAnsi="Times New Roman" w:cs="Times New Roman"/>
          <w:sz w:val="24"/>
          <w:szCs w:val="24"/>
        </w:rPr>
      </w:pPr>
      <w:r w:rsidRPr="00BA747B">
        <w:rPr>
          <w:rFonts w:ascii="Times New Roman" w:hAnsi="Times New Roman" w:cs="Times New Roman"/>
          <w:sz w:val="24"/>
          <w:szCs w:val="24"/>
        </w:rPr>
        <w:t>Se puede clasificar la eficiencia de un proceso con base en su nivel de sigma:</w:t>
      </w:r>
    </w:p>
    <w:p w14:paraId="4F7B6BBB" w14:textId="77777777" w:rsidR="00BA747B" w:rsidRPr="00BA747B" w:rsidRDefault="00BA747B" w:rsidP="00BA747B">
      <w:pPr>
        <w:rPr>
          <w:rFonts w:ascii="Times New Roman" w:hAnsi="Times New Roman" w:cs="Times New Roman"/>
          <w:sz w:val="24"/>
          <w:szCs w:val="24"/>
        </w:rPr>
      </w:pPr>
      <w:r w:rsidRPr="00BA747B">
        <w:rPr>
          <w:rFonts w:ascii="Times New Roman" w:hAnsi="Times New Roman" w:cs="Times New Roman"/>
          <w:sz w:val="24"/>
          <w:szCs w:val="24"/>
        </w:rPr>
        <w:t>Porcentajes obtenidos asumiendo una desviación del valor nominal de 1,5 sigma: Por ejemplo, si tengo un proceso para fabricar ejes que deben tener un diámetro de 15 +/-1 mm para que sean buenos para mi cliente, si mi proceso tiene una eficiencia de 3 sigma, de cada millón de ejes que fabrique, 66.800 tendrán un diámetro inferior a 14 o superior a 16mm, mientras que si mi proceso tiene una eficiencia de 6 sigma, por cada millón de ejes que fabrique, tan solo 3,4 tendrán un diámetro inferior a 14 o superior a 16mm.</w:t>
      </w:r>
    </w:p>
    <w:p w14:paraId="4CE0CC42" w14:textId="77777777" w:rsidR="00BA747B" w:rsidRPr="00BA747B" w:rsidRDefault="00BA747B" w:rsidP="00BA747B">
      <w:pPr>
        <w:rPr>
          <w:rFonts w:ascii="Times New Roman" w:hAnsi="Times New Roman" w:cs="Times New Roman"/>
          <w:sz w:val="24"/>
          <w:szCs w:val="24"/>
        </w:rPr>
      </w:pPr>
      <w:r w:rsidRPr="00BA747B">
        <w:rPr>
          <w:rFonts w:ascii="Times New Roman" w:hAnsi="Times New Roman" w:cs="Times New Roman"/>
          <w:sz w:val="24"/>
          <w:szCs w:val="24"/>
        </w:rPr>
        <w:t>Dentro de los beneficios que se obtienen del Seis Sigma están: mejora de la rentabilidad y la productividad. Una diferencia importante con relación a otras metodologías es la orientación al cliente.</w:t>
      </w:r>
    </w:p>
    <w:p w14:paraId="6708EC52" w14:textId="77777777" w:rsidR="00BA747B" w:rsidRPr="00BA747B" w:rsidRDefault="00BA747B" w:rsidP="00BA747B">
      <w:pPr>
        <w:rPr>
          <w:rFonts w:ascii="Times New Roman" w:hAnsi="Times New Roman" w:cs="Times New Roman"/>
          <w:sz w:val="24"/>
          <w:szCs w:val="24"/>
        </w:rPr>
      </w:pPr>
    </w:p>
    <w:p w14:paraId="5C5EF8A7" w14:textId="77777777" w:rsidR="00BA747B" w:rsidRPr="00BA747B" w:rsidRDefault="00BA747B" w:rsidP="00BA747B">
      <w:pPr>
        <w:rPr>
          <w:rFonts w:ascii="Times New Roman" w:hAnsi="Times New Roman" w:cs="Times New Roman"/>
          <w:sz w:val="24"/>
          <w:szCs w:val="24"/>
        </w:rPr>
      </w:pPr>
    </w:p>
    <w:p w14:paraId="427609F7" w14:textId="77777777" w:rsidR="00BA747B" w:rsidRPr="00BA747B" w:rsidRDefault="00BA747B" w:rsidP="00BA747B">
      <w:pPr>
        <w:rPr>
          <w:rFonts w:ascii="Times New Roman" w:hAnsi="Times New Roman" w:cs="Times New Roman"/>
          <w:sz w:val="24"/>
          <w:szCs w:val="24"/>
        </w:rPr>
      </w:pPr>
    </w:p>
    <w:p w14:paraId="07511B60" w14:textId="77777777" w:rsidR="00BA747B" w:rsidRPr="00BA747B" w:rsidRDefault="00BA747B" w:rsidP="00BA747B">
      <w:pPr>
        <w:rPr>
          <w:rFonts w:ascii="Times New Roman" w:hAnsi="Times New Roman" w:cs="Times New Roman"/>
          <w:b/>
          <w:bCs/>
          <w:sz w:val="24"/>
          <w:szCs w:val="24"/>
        </w:rPr>
      </w:pPr>
    </w:p>
    <w:p w14:paraId="3BD89621" w14:textId="762817C5" w:rsidR="00BA747B" w:rsidRPr="00BA747B" w:rsidRDefault="00BA747B" w:rsidP="00BA747B">
      <w:pPr>
        <w:rPr>
          <w:rFonts w:ascii="Times New Roman" w:hAnsi="Times New Roman" w:cs="Times New Roman"/>
          <w:b/>
          <w:bCs/>
          <w:sz w:val="24"/>
          <w:szCs w:val="24"/>
        </w:rPr>
      </w:pPr>
      <w:r w:rsidRPr="00BA747B">
        <w:rPr>
          <w:rFonts w:ascii="Times New Roman" w:hAnsi="Times New Roman" w:cs="Times New Roman"/>
          <w:b/>
          <w:bCs/>
          <w:sz w:val="24"/>
          <w:szCs w:val="24"/>
        </w:rPr>
        <w:lastRenderedPageBreak/>
        <w:t>Antecedentes</w:t>
      </w:r>
    </w:p>
    <w:p w14:paraId="383BA562" w14:textId="4D93D82A" w:rsidR="00BA747B" w:rsidRPr="00BA747B" w:rsidRDefault="00BA747B" w:rsidP="00BA747B">
      <w:pPr>
        <w:rPr>
          <w:rFonts w:ascii="Times New Roman" w:hAnsi="Times New Roman" w:cs="Times New Roman"/>
          <w:sz w:val="24"/>
          <w:szCs w:val="24"/>
        </w:rPr>
      </w:pPr>
      <w:proofErr w:type="gramStart"/>
      <w:r w:rsidRPr="00BA747B">
        <w:rPr>
          <w:rFonts w:ascii="Times New Roman" w:hAnsi="Times New Roman" w:cs="Times New Roman"/>
          <w:sz w:val="24"/>
          <w:szCs w:val="24"/>
        </w:rPr>
        <w:t>Seis sigma</w:t>
      </w:r>
      <w:proofErr w:type="gramEnd"/>
      <w:r w:rsidRPr="00BA747B">
        <w:rPr>
          <w:rFonts w:ascii="Times New Roman" w:hAnsi="Times New Roman" w:cs="Times New Roman"/>
          <w:sz w:val="24"/>
          <w:szCs w:val="24"/>
        </w:rPr>
        <w:t xml:space="preserve"> es una evolución de las teorías sobre calidad de más éxito desarrolladas después de la segunda guerra mundial. Especialmente pueden considerarse precursoras directas:3</w:t>
      </w:r>
    </w:p>
    <w:p w14:paraId="634483E1" w14:textId="77777777" w:rsidR="00BA747B" w:rsidRPr="00BA747B" w:rsidRDefault="00BA747B" w:rsidP="00BA747B">
      <w:pPr>
        <w:rPr>
          <w:rFonts w:ascii="Times New Roman" w:hAnsi="Times New Roman" w:cs="Times New Roman"/>
          <w:sz w:val="24"/>
          <w:szCs w:val="24"/>
        </w:rPr>
      </w:pPr>
      <w:r w:rsidRPr="00BA747B">
        <w:rPr>
          <w:rFonts w:ascii="Times New Roman" w:hAnsi="Times New Roman" w:cs="Times New Roman"/>
          <w:sz w:val="24"/>
          <w:szCs w:val="24"/>
        </w:rPr>
        <w:t xml:space="preserve">    TQM, Total </w:t>
      </w:r>
      <w:proofErr w:type="spellStart"/>
      <w:r w:rsidRPr="00BA747B">
        <w:rPr>
          <w:rFonts w:ascii="Times New Roman" w:hAnsi="Times New Roman" w:cs="Times New Roman"/>
          <w:sz w:val="24"/>
          <w:szCs w:val="24"/>
        </w:rPr>
        <w:t>Quality</w:t>
      </w:r>
      <w:proofErr w:type="spellEnd"/>
      <w:r w:rsidRPr="00BA747B">
        <w:rPr>
          <w:rFonts w:ascii="Times New Roman" w:hAnsi="Times New Roman" w:cs="Times New Roman"/>
          <w:sz w:val="24"/>
          <w:szCs w:val="24"/>
        </w:rPr>
        <w:t xml:space="preserve"> Management o Sistema de Calidad Total</w:t>
      </w:r>
    </w:p>
    <w:p w14:paraId="5684426D" w14:textId="77777777" w:rsidR="00BA747B" w:rsidRPr="00BA747B" w:rsidRDefault="00BA747B" w:rsidP="00BA747B">
      <w:pPr>
        <w:rPr>
          <w:rFonts w:ascii="Times New Roman" w:hAnsi="Times New Roman" w:cs="Times New Roman"/>
          <w:sz w:val="24"/>
          <w:szCs w:val="24"/>
        </w:rPr>
      </w:pPr>
      <w:r w:rsidRPr="00BA747B">
        <w:rPr>
          <w:rFonts w:ascii="Times New Roman" w:hAnsi="Times New Roman" w:cs="Times New Roman"/>
          <w:sz w:val="24"/>
          <w:szCs w:val="24"/>
        </w:rPr>
        <w:t xml:space="preserve">    SPC, </w:t>
      </w:r>
      <w:proofErr w:type="spellStart"/>
      <w:r w:rsidRPr="00BA747B">
        <w:rPr>
          <w:rFonts w:ascii="Times New Roman" w:hAnsi="Times New Roman" w:cs="Times New Roman"/>
          <w:sz w:val="24"/>
          <w:szCs w:val="24"/>
        </w:rPr>
        <w:t>Statistical</w:t>
      </w:r>
      <w:proofErr w:type="spellEnd"/>
      <w:r w:rsidRPr="00BA747B">
        <w:rPr>
          <w:rFonts w:ascii="Times New Roman" w:hAnsi="Times New Roman" w:cs="Times New Roman"/>
          <w:sz w:val="24"/>
          <w:szCs w:val="24"/>
        </w:rPr>
        <w:t xml:space="preserve"> </w:t>
      </w:r>
      <w:proofErr w:type="spellStart"/>
      <w:r w:rsidRPr="00BA747B">
        <w:rPr>
          <w:rFonts w:ascii="Times New Roman" w:hAnsi="Times New Roman" w:cs="Times New Roman"/>
          <w:sz w:val="24"/>
          <w:szCs w:val="24"/>
        </w:rPr>
        <w:t>Process</w:t>
      </w:r>
      <w:proofErr w:type="spellEnd"/>
      <w:r w:rsidRPr="00BA747B">
        <w:rPr>
          <w:rFonts w:ascii="Times New Roman" w:hAnsi="Times New Roman" w:cs="Times New Roman"/>
          <w:sz w:val="24"/>
          <w:szCs w:val="24"/>
        </w:rPr>
        <w:t xml:space="preserve"> Control o Control Estadístico de Procesos</w:t>
      </w:r>
    </w:p>
    <w:p w14:paraId="2AF53AD2" w14:textId="77777777" w:rsidR="00BA747B" w:rsidRPr="00BA747B" w:rsidRDefault="00BA747B" w:rsidP="00BA747B">
      <w:pPr>
        <w:rPr>
          <w:rFonts w:ascii="Times New Roman" w:hAnsi="Times New Roman" w:cs="Times New Roman"/>
          <w:sz w:val="24"/>
          <w:szCs w:val="24"/>
        </w:rPr>
      </w:pPr>
      <w:r w:rsidRPr="00BA747B">
        <w:rPr>
          <w:rFonts w:ascii="Times New Roman" w:hAnsi="Times New Roman" w:cs="Times New Roman"/>
          <w:sz w:val="24"/>
          <w:szCs w:val="24"/>
        </w:rPr>
        <w:t xml:space="preserve">También incorpora muchos de los elementos del ciclo PDCA de </w:t>
      </w:r>
      <w:proofErr w:type="gramStart"/>
      <w:r w:rsidRPr="00BA747B">
        <w:rPr>
          <w:rFonts w:ascii="Times New Roman" w:hAnsi="Times New Roman" w:cs="Times New Roman"/>
          <w:sz w:val="24"/>
          <w:szCs w:val="24"/>
        </w:rPr>
        <w:t>Deming.----</w:t>
      </w:r>
      <w:proofErr w:type="gramEnd"/>
    </w:p>
    <w:p w14:paraId="1CDE615C" w14:textId="77777777" w:rsidR="00BA747B" w:rsidRPr="00BA747B" w:rsidRDefault="00BA747B" w:rsidP="00BA747B">
      <w:pPr>
        <w:rPr>
          <w:rFonts w:ascii="Times New Roman" w:hAnsi="Times New Roman" w:cs="Times New Roman"/>
          <w:sz w:val="24"/>
          <w:szCs w:val="24"/>
        </w:rPr>
      </w:pPr>
      <w:r w:rsidRPr="00BA747B">
        <w:rPr>
          <w:rFonts w:ascii="Times New Roman" w:hAnsi="Times New Roman" w:cs="Times New Roman"/>
          <w:sz w:val="24"/>
          <w:szCs w:val="24"/>
        </w:rPr>
        <w:t>Desarrollo y pioneros</w:t>
      </w:r>
    </w:p>
    <w:p w14:paraId="1A49BC73" w14:textId="77777777" w:rsidR="00BA747B" w:rsidRPr="00BA747B" w:rsidRDefault="00BA747B" w:rsidP="00BA747B">
      <w:pPr>
        <w:rPr>
          <w:rFonts w:ascii="Times New Roman" w:hAnsi="Times New Roman" w:cs="Times New Roman"/>
          <w:sz w:val="24"/>
          <w:szCs w:val="24"/>
        </w:rPr>
      </w:pPr>
      <w:r w:rsidRPr="00BA747B">
        <w:rPr>
          <w:rFonts w:ascii="Times New Roman" w:hAnsi="Times New Roman" w:cs="Times New Roman"/>
          <w:sz w:val="24"/>
          <w:szCs w:val="24"/>
        </w:rPr>
        <w:t xml:space="preserve">Fue iniciado en Motorola en el año 1988 por el ingeniero Bill Smith,4 como una estrategia de negocios y mejora de la calidad, pero posteriormente mejorado y popularizado por General Electric. </w:t>
      </w:r>
    </w:p>
    <w:p w14:paraId="19CF39D5" w14:textId="77777777" w:rsidR="00BA747B" w:rsidRPr="00BA747B" w:rsidRDefault="00BA747B" w:rsidP="00BA747B">
      <w:pPr>
        <w:rPr>
          <w:rFonts w:ascii="Times New Roman" w:hAnsi="Times New Roman" w:cs="Times New Roman"/>
          <w:sz w:val="24"/>
          <w:szCs w:val="24"/>
        </w:rPr>
      </w:pPr>
      <w:r w:rsidRPr="00BA747B">
        <w:rPr>
          <w:rFonts w:ascii="Times New Roman" w:hAnsi="Times New Roman" w:cs="Times New Roman"/>
          <w:sz w:val="24"/>
          <w:szCs w:val="24"/>
        </w:rPr>
        <w:t xml:space="preserve">Los resultados para Motorola hoy en día son los siguientes: Incremento de la productividad de un 12,3 % anual; reducción de los costos de no calidad por encima de un 84,0 %; eliminación del 99,7 % de los defectos en sus procesos; ahorros en costos de manufactura sobre los 10 000 millones de dólares y un crecimiento anual del 17,0 % compuesto sobre ganancias, ingresos y valor de sus acciones.5 </w:t>
      </w:r>
    </w:p>
    <w:p w14:paraId="3DEA60BE" w14:textId="77777777" w:rsidR="00BA747B" w:rsidRPr="00BA747B" w:rsidRDefault="00BA747B" w:rsidP="00BA747B">
      <w:pPr>
        <w:rPr>
          <w:rFonts w:ascii="Times New Roman" w:hAnsi="Times New Roman" w:cs="Times New Roman"/>
          <w:b/>
          <w:bCs/>
          <w:sz w:val="24"/>
          <w:szCs w:val="24"/>
        </w:rPr>
      </w:pPr>
      <w:r w:rsidRPr="00BA747B">
        <w:rPr>
          <w:rFonts w:ascii="Times New Roman" w:hAnsi="Times New Roman" w:cs="Times New Roman"/>
          <w:b/>
          <w:bCs/>
          <w:sz w:val="24"/>
          <w:szCs w:val="24"/>
        </w:rPr>
        <w:t>Situación actual</w:t>
      </w:r>
    </w:p>
    <w:p w14:paraId="638E33FC" w14:textId="77777777" w:rsidR="00BA747B" w:rsidRPr="00BA747B" w:rsidRDefault="00BA747B" w:rsidP="00BA747B">
      <w:pPr>
        <w:rPr>
          <w:rFonts w:ascii="Times New Roman" w:hAnsi="Times New Roman" w:cs="Times New Roman"/>
          <w:sz w:val="24"/>
          <w:szCs w:val="24"/>
        </w:rPr>
      </w:pPr>
      <w:proofErr w:type="gramStart"/>
      <w:r w:rsidRPr="00BA747B">
        <w:rPr>
          <w:rFonts w:ascii="Times New Roman" w:hAnsi="Times New Roman" w:cs="Times New Roman"/>
          <w:sz w:val="24"/>
          <w:szCs w:val="24"/>
        </w:rPr>
        <w:t>Seis sigma</w:t>
      </w:r>
      <w:proofErr w:type="gramEnd"/>
      <w:r w:rsidRPr="00BA747B">
        <w:rPr>
          <w:rFonts w:ascii="Times New Roman" w:hAnsi="Times New Roman" w:cs="Times New Roman"/>
          <w:sz w:val="24"/>
          <w:szCs w:val="24"/>
        </w:rPr>
        <w:t xml:space="preserve"> ha ido evolucionando desde su aplicación meramente como herramienta de calidad a incluirse dentro de los valores clave de algunas empresas, como parte de su filosofía de actuación. </w:t>
      </w:r>
    </w:p>
    <w:p w14:paraId="616D3804" w14:textId="77777777" w:rsidR="00BA747B" w:rsidRPr="00BA747B" w:rsidRDefault="00BA747B" w:rsidP="00BA747B">
      <w:pPr>
        <w:rPr>
          <w:rFonts w:ascii="Times New Roman" w:hAnsi="Times New Roman" w:cs="Times New Roman"/>
          <w:sz w:val="24"/>
          <w:szCs w:val="24"/>
        </w:rPr>
      </w:pPr>
      <w:r w:rsidRPr="00BA747B">
        <w:rPr>
          <w:rFonts w:ascii="Times New Roman" w:hAnsi="Times New Roman" w:cs="Times New Roman"/>
          <w:sz w:val="24"/>
          <w:szCs w:val="24"/>
        </w:rPr>
        <w:t xml:space="preserve">Aunque nació en las empresas del sector industrial, muchas de sus herramientas se aplican con éxito en el sector servicios en la actualidad. </w:t>
      </w:r>
    </w:p>
    <w:p w14:paraId="360AD9C1" w14:textId="77777777" w:rsidR="00BA747B" w:rsidRPr="00BA747B" w:rsidRDefault="00BA747B" w:rsidP="00BA747B">
      <w:pPr>
        <w:rPr>
          <w:rFonts w:ascii="Times New Roman" w:hAnsi="Times New Roman" w:cs="Times New Roman"/>
          <w:sz w:val="24"/>
          <w:szCs w:val="24"/>
        </w:rPr>
      </w:pPr>
      <w:proofErr w:type="gramStart"/>
      <w:r w:rsidRPr="00BA747B">
        <w:rPr>
          <w:rFonts w:ascii="Times New Roman" w:hAnsi="Times New Roman" w:cs="Times New Roman"/>
          <w:sz w:val="24"/>
          <w:szCs w:val="24"/>
        </w:rPr>
        <w:t>Seis sigma</w:t>
      </w:r>
      <w:proofErr w:type="gramEnd"/>
      <w:r w:rsidRPr="00BA747B">
        <w:rPr>
          <w:rFonts w:ascii="Times New Roman" w:hAnsi="Times New Roman" w:cs="Times New Roman"/>
          <w:sz w:val="24"/>
          <w:szCs w:val="24"/>
        </w:rPr>
        <w:t xml:space="preserve"> se ha visto influida por el éxito de otras herramientas, como lean </w:t>
      </w:r>
      <w:proofErr w:type="spellStart"/>
      <w:r w:rsidRPr="00BA747B">
        <w:rPr>
          <w:rFonts w:ascii="Times New Roman" w:hAnsi="Times New Roman" w:cs="Times New Roman"/>
          <w:sz w:val="24"/>
          <w:szCs w:val="24"/>
        </w:rPr>
        <w:t>manufacturing</w:t>
      </w:r>
      <w:proofErr w:type="spellEnd"/>
      <w:r w:rsidRPr="00BA747B">
        <w:rPr>
          <w:rFonts w:ascii="Times New Roman" w:hAnsi="Times New Roman" w:cs="Times New Roman"/>
          <w:sz w:val="24"/>
          <w:szCs w:val="24"/>
        </w:rPr>
        <w:t xml:space="preserve">, con las que comparte algunos objetivos y que pueden ser complementarias, lo que ha generado una nueva metodología conocida como Lean Seis Sigma (LSS). </w:t>
      </w:r>
    </w:p>
    <w:p w14:paraId="595094F5" w14:textId="77777777" w:rsidR="00BA747B" w:rsidRPr="00BA747B" w:rsidRDefault="00BA747B" w:rsidP="00BA747B">
      <w:pPr>
        <w:rPr>
          <w:rFonts w:ascii="Times New Roman" w:hAnsi="Times New Roman" w:cs="Times New Roman"/>
          <w:sz w:val="24"/>
          <w:szCs w:val="24"/>
        </w:rPr>
      </w:pPr>
    </w:p>
    <w:p w14:paraId="036F5EAA" w14:textId="77777777" w:rsidR="00BA747B" w:rsidRPr="00BA747B" w:rsidRDefault="00BA747B" w:rsidP="00BA747B">
      <w:pPr>
        <w:rPr>
          <w:rFonts w:ascii="Times New Roman" w:hAnsi="Times New Roman" w:cs="Times New Roman"/>
          <w:b/>
          <w:bCs/>
          <w:sz w:val="24"/>
          <w:szCs w:val="24"/>
        </w:rPr>
      </w:pPr>
      <w:r w:rsidRPr="00BA747B">
        <w:rPr>
          <w:rFonts w:ascii="Times New Roman" w:hAnsi="Times New Roman" w:cs="Times New Roman"/>
          <w:b/>
          <w:bCs/>
          <w:sz w:val="24"/>
          <w:szCs w:val="24"/>
        </w:rPr>
        <w:t>Principios de SEIS Sigma</w:t>
      </w:r>
    </w:p>
    <w:p w14:paraId="628F4332" w14:textId="77777777" w:rsidR="00BA747B" w:rsidRPr="00BA747B" w:rsidRDefault="00BA747B" w:rsidP="00BA747B">
      <w:pPr>
        <w:rPr>
          <w:rFonts w:ascii="Times New Roman" w:hAnsi="Times New Roman" w:cs="Times New Roman"/>
          <w:sz w:val="24"/>
          <w:szCs w:val="24"/>
        </w:rPr>
      </w:pPr>
      <w:r w:rsidRPr="00BA747B">
        <w:rPr>
          <w:rFonts w:ascii="Times New Roman" w:hAnsi="Times New Roman" w:cs="Times New Roman"/>
          <w:sz w:val="24"/>
          <w:szCs w:val="24"/>
        </w:rPr>
        <w:t>Liderazgo comprometido de arriba hacia abajo. Esta metodología implica un cambio en la forma de realizar las operaciones y de tomar decisiones. La estrategia se apoya y compromete desde los niveles más altos de la dirección y la organización.</w:t>
      </w:r>
    </w:p>
    <w:p w14:paraId="2D11D225" w14:textId="77777777" w:rsidR="00BA747B" w:rsidRPr="00BA747B" w:rsidRDefault="00BA747B" w:rsidP="00BA747B">
      <w:pPr>
        <w:rPr>
          <w:rFonts w:ascii="Times New Roman" w:hAnsi="Times New Roman" w:cs="Times New Roman"/>
          <w:sz w:val="24"/>
          <w:szCs w:val="24"/>
        </w:rPr>
      </w:pPr>
      <w:r w:rsidRPr="00BA747B">
        <w:rPr>
          <w:rFonts w:ascii="Times New Roman" w:hAnsi="Times New Roman" w:cs="Times New Roman"/>
          <w:sz w:val="24"/>
          <w:szCs w:val="24"/>
        </w:rPr>
        <w:t>Seis Sigma se apoya en una estructura directiva que incluye personal a tiempo completo. La forma de manifestar el compromiso por Seis Sigma es creando una estructura directiva que integre líderes de negocio, de proyectos, expertos y facilitadores. Cada uno de los líderes tiene roles y responsabilidades específicas para formar proyectos de mejora.</w:t>
      </w:r>
    </w:p>
    <w:p w14:paraId="1FB7AE62" w14:textId="77777777" w:rsidR="00BA747B" w:rsidRPr="00BA747B" w:rsidRDefault="00BA747B" w:rsidP="00BA747B">
      <w:pPr>
        <w:rPr>
          <w:rFonts w:ascii="Times New Roman" w:hAnsi="Times New Roman" w:cs="Times New Roman"/>
          <w:sz w:val="24"/>
          <w:szCs w:val="24"/>
        </w:rPr>
      </w:pPr>
      <w:r w:rsidRPr="00BA747B">
        <w:rPr>
          <w:rFonts w:ascii="Times New Roman" w:hAnsi="Times New Roman" w:cs="Times New Roman"/>
          <w:sz w:val="24"/>
          <w:szCs w:val="24"/>
        </w:rPr>
        <w:lastRenderedPageBreak/>
        <w:t xml:space="preserve">Entrenamiento. Cada uno de los actores del programa de Seis Sigma requiere de entrenamientos específicos. Varios de ellos deben tomar un entrenamiento amplio, conocido como </w:t>
      </w:r>
      <w:proofErr w:type="spellStart"/>
      <w:r w:rsidRPr="00BA747B">
        <w:rPr>
          <w:rFonts w:ascii="Times New Roman" w:hAnsi="Times New Roman" w:cs="Times New Roman"/>
          <w:sz w:val="24"/>
          <w:szCs w:val="24"/>
        </w:rPr>
        <w:t>curriculum</w:t>
      </w:r>
      <w:proofErr w:type="spellEnd"/>
      <w:r w:rsidRPr="00BA747B">
        <w:rPr>
          <w:rFonts w:ascii="Times New Roman" w:hAnsi="Times New Roman" w:cs="Times New Roman"/>
          <w:sz w:val="24"/>
          <w:szCs w:val="24"/>
        </w:rPr>
        <w:t xml:space="preserve"> de un </w:t>
      </w:r>
      <w:proofErr w:type="spellStart"/>
      <w:r w:rsidRPr="00BA747B">
        <w:rPr>
          <w:rFonts w:ascii="Times New Roman" w:hAnsi="Times New Roman" w:cs="Times New Roman"/>
          <w:sz w:val="24"/>
          <w:szCs w:val="24"/>
        </w:rPr>
        <w:t>black</w:t>
      </w:r>
      <w:proofErr w:type="spellEnd"/>
      <w:r w:rsidRPr="00BA747B">
        <w:rPr>
          <w:rFonts w:ascii="Times New Roman" w:hAnsi="Times New Roman" w:cs="Times New Roman"/>
          <w:sz w:val="24"/>
          <w:szCs w:val="24"/>
        </w:rPr>
        <w:t xml:space="preserve"> </w:t>
      </w:r>
      <w:proofErr w:type="spellStart"/>
      <w:r w:rsidRPr="00BA747B">
        <w:rPr>
          <w:rFonts w:ascii="Times New Roman" w:hAnsi="Times New Roman" w:cs="Times New Roman"/>
          <w:sz w:val="24"/>
          <w:szCs w:val="24"/>
        </w:rPr>
        <w:t>belt</w:t>
      </w:r>
      <w:proofErr w:type="spellEnd"/>
      <w:r w:rsidRPr="00BA747B">
        <w:rPr>
          <w:rFonts w:ascii="Times New Roman" w:hAnsi="Times New Roman" w:cs="Times New Roman"/>
          <w:sz w:val="24"/>
          <w:szCs w:val="24"/>
        </w:rPr>
        <w:t>.</w:t>
      </w:r>
    </w:p>
    <w:p w14:paraId="64A9B061" w14:textId="77777777" w:rsidR="00BA747B" w:rsidRPr="00BA747B" w:rsidRDefault="00BA747B" w:rsidP="00BA747B">
      <w:pPr>
        <w:rPr>
          <w:rFonts w:ascii="Times New Roman" w:hAnsi="Times New Roman" w:cs="Times New Roman"/>
          <w:sz w:val="24"/>
          <w:szCs w:val="24"/>
        </w:rPr>
      </w:pPr>
      <w:r w:rsidRPr="00BA747B">
        <w:rPr>
          <w:rFonts w:ascii="Times New Roman" w:hAnsi="Times New Roman" w:cs="Times New Roman"/>
          <w:sz w:val="24"/>
          <w:szCs w:val="24"/>
        </w:rPr>
        <w:t xml:space="preserve">Acreditación orientada al cliente y enfocada a los procesos. Esta metodología busca que todos los procesos cumplan con los requerimientos del cliente y que los niveles de calidad y desempeño cumplan con los estándares de </w:t>
      </w:r>
      <w:proofErr w:type="spellStart"/>
      <w:r w:rsidRPr="00BA747B">
        <w:rPr>
          <w:rFonts w:ascii="Times New Roman" w:hAnsi="Times New Roman" w:cs="Times New Roman"/>
          <w:sz w:val="24"/>
          <w:szCs w:val="24"/>
        </w:rPr>
        <w:t>Six</w:t>
      </w:r>
      <w:proofErr w:type="spellEnd"/>
      <w:r w:rsidRPr="00BA747B">
        <w:rPr>
          <w:rFonts w:ascii="Times New Roman" w:hAnsi="Times New Roman" w:cs="Times New Roman"/>
          <w:sz w:val="24"/>
          <w:szCs w:val="24"/>
        </w:rPr>
        <w:t xml:space="preserve"> Sigma. Al desarrollar esta metodología se requiere profundizar en el entendimiento del cliente y sus necesidades. Con base en ese estudio sobre el cliente se diseñan y mejoran los procesos.</w:t>
      </w:r>
    </w:p>
    <w:p w14:paraId="5CE05DB7" w14:textId="77777777" w:rsidR="00BA747B" w:rsidRPr="00BA747B" w:rsidRDefault="00BA747B" w:rsidP="00BA747B">
      <w:pPr>
        <w:rPr>
          <w:rFonts w:ascii="Times New Roman" w:hAnsi="Times New Roman" w:cs="Times New Roman"/>
          <w:sz w:val="24"/>
          <w:szCs w:val="24"/>
        </w:rPr>
      </w:pPr>
      <w:r w:rsidRPr="00BA747B">
        <w:rPr>
          <w:rFonts w:ascii="Times New Roman" w:hAnsi="Times New Roman" w:cs="Times New Roman"/>
          <w:sz w:val="24"/>
          <w:szCs w:val="24"/>
        </w:rPr>
        <w:t>Dirigida con datos. Los datos y el pensamiento estadístico orientan los esfuerzos de esta metodología- Los datos son necesarios para identificar las variables de calidad y los procesos y áreas que tienen que ser mejorados.</w:t>
      </w:r>
    </w:p>
    <w:p w14:paraId="26782593" w14:textId="77777777" w:rsidR="00BA747B" w:rsidRPr="00BA747B" w:rsidRDefault="00BA747B" w:rsidP="00BA747B">
      <w:pPr>
        <w:rPr>
          <w:rFonts w:ascii="Times New Roman" w:hAnsi="Times New Roman" w:cs="Times New Roman"/>
          <w:sz w:val="24"/>
          <w:szCs w:val="24"/>
        </w:rPr>
      </w:pPr>
      <w:r w:rsidRPr="00BA747B">
        <w:rPr>
          <w:rFonts w:ascii="Times New Roman" w:hAnsi="Times New Roman" w:cs="Times New Roman"/>
          <w:sz w:val="24"/>
          <w:szCs w:val="24"/>
        </w:rPr>
        <w:t>Se apoya en una metodología robusta. Se requiere de una metodología para resolver los problemas del cliente, a través del análisis y tratamiento de los datos obtenidos.</w:t>
      </w:r>
    </w:p>
    <w:p w14:paraId="6A46480D" w14:textId="77777777" w:rsidR="00BA747B" w:rsidRPr="00BA747B" w:rsidRDefault="00BA747B" w:rsidP="00BA747B">
      <w:pPr>
        <w:rPr>
          <w:rFonts w:ascii="Times New Roman" w:hAnsi="Times New Roman" w:cs="Times New Roman"/>
          <w:sz w:val="24"/>
          <w:szCs w:val="24"/>
        </w:rPr>
      </w:pPr>
      <w:r w:rsidRPr="00BA747B">
        <w:rPr>
          <w:rFonts w:ascii="Times New Roman" w:hAnsi="Times New Roman" w:cs="Times New Roman"/>
          <w:sz w:val="24"/>
          <w:szCs w:val="24"/>
        </w:rPr>
        <w:t>Los proyectos generan ahorros o aumento en ventas.</w:t>
      </w:r>
    </w:p>
    <w:p w14:paraId="2546F7C9" w14:textId="77777777" w:rsidR="00BA747B" w:rsidRPr="00BA747B" w:rsidRDefault="00BA747B" w:rsidP="00BA747B">
      <w:pPr>
        <w:rPr>
          <w:rFonts w:ascii="Times New Roman" w:hAnsi="Times New Roman" w:cs="Times New Roman"/>
          <w:sz w:val="24"/>
          <w:szCs w:val="24"/>
        </w:rPr>
      </w:pPr>
      <w:r w:rsidRPr="00BA747B">
        <w:rPr>
          <w:rFonts w:ascii="Times New Roman" w:hAnsi="Times New Roman" w:cs="Times New Roman"/>
          <w:sz w:val="24"/>
          <w:szCs w:val="24"/>
        </w:rPr>
        <w:t>El trabajo se reconoce.</w:t>
      </w:r>
    </w:p>
    <w:p w14:paraId="2E9CA46D" w14:textId="77777777" w:rsidR="00BA747B" w:rsidRPr="00BA747B" w:rsidRDefault="00BA747B" w:rsidP="00BA747B">
      <w:pPr>
        <w:rPr>
          <w:rFonts w:ascii="Times New Roman" w:hAnsi="Times New Roman" w:cs="Times New Roman"/>
          <w:sz w:val="24"/>
          <w:szCs w:val="24"/>
        </w:rPr>
      </w:pPr>
      <w:r w:rsidRPr="00BA747B">
        <w:rPr>
          <w:rFonts w:ascii="Times New Roman" w:hAnsi="Times New Roman" w:cs="Times New Roman"/>
          <w:sz w:val="24"/>
          <w:szCs w:val="24"/>
        </w:rPr>
        <w:t>La metodología Seis Sigma plantea proyectos largos. Seis Sigma es una iniciativa con horizonte de varios años, con lo cual integra y refuerza otros tipos de iniciativa.</w:t>
      </w:r>
    </w:p>
    <w:p w14:paraId="4A5CAB3C" w14:textId="77777777" w:rsidR="00BA747B" w:rsidRPr="00BA747B" w:rsidRDefault="00BA747B" w:rsidP="00BA747B">
      <w:pPr>
        <w:rPr>
          <w:rFonts w:ascii="Times New Roman" w:hAnsi="Times New Roman" w:cs="Times New Roman"/>
          <w:sz w:val="24"/>
          <w:szCs w:val="24"/>
        </w:rPr>
      </w:pPr>
      <w:r w:rsidRPr="00BA747B">
        <w:rPr>
          <w:rFonts w:ascii="Times New Roman" w:hAnsi="Times New Roman" w:cs="Times New Roman"/>
          <w:sz w:val="24"/>
          <w:szCs w:val="24"/>
        </w:rPr>
        <w:t xml:space="preserve">Seis Sigma se comunica. Los programas de </w:t>
      </w:r>
      <w:proofErr w:type="gramStart"/>
      <w:r w:rsidRPr="00BA747B">
        <w:rPr>
          <w:rFonts w:ascii="Times New Roman" w:hAnsi="Times New Roman" w:cs="Times New Roman"/>
          <w:sz w:val="24"/>
          <w:szCs w:val="24"/>
        </w:rPr>
        <w:t>seis sigma</w:t>
      </w:r>
      <w:proofErr w:type="gramEnd"/>
      <w:r w:rsidRPr="00BA747B">
        <w:rPr>
          <w:rFonts w:ascii="Times New Roman" w:hAnsi="Times New Roman" w:cs="Times New Roman"/>
          <w:sz w:val="24"/>
          <w:szCs w:val="24"/>
        </w:rPr>
        <w:t xml:space="preserve"> se basan en una política intensa de comunicación entre todos los miembros y departamentos de una organización, y fuera de la organización. Con esto se adopta esta filosofía en toda la organización.</w:t>
      </w:r>
    </w:p>
    <w:p w14:paraId="6021FB21" w14:textId="77777777" w:rsidR="00BA747B" w:rsidRPr="00BA747B" w:rsidRDefault="00BA747B" w:rsidP="00BA747B">
      <w:pPr>
        <w:rPr>
          <w:rFonts w:ascii="Times New Roman" w:hAnsi="Times New Roman" w:cs="Times New Roman"/>
          <w:sz w:val="24"/>
          <w:szCs w:val="24"/>
        </w:rPr>
      </w:pPr>
      <w:r w:rsidRPr="00BA747B">
        <w:rPr>
          <w:rFonts w:ascii="Times New Roman" w:hAnsi="Times New Roman" w:cs="Times New Roman"/>
          <w:sz w:val="24"/>
          <w:szCs w:val="24"/>
        </w:rPr>
        <w:t>Proceso</w:t>
      </w:r>
    </w:p>
    <w:p w14:paraId="12AC1521" w14:textId="77777777" w:rsidR="00BA747B" w:rsidRPr="00BA747B" w:rsidRDefault="00BA747B" w:rsidP="00BA747B">
      <w:pPr>
        <w:rPr>
          <w:rFonts w:ascii="Times New Roman" w:hAnsi="Times New Roman" w:cs="Times New Roman"/>
          <w:sz w:val="24"/>
          <w:szCs w:val="24"/>
        </w:rPr>
      </w:pPr>
      <w:r w:rsidRPr="00BA747B">
        <w:rPr>
          <w:rFonts w:ascii="Times New Roman" w:hAnsi="Times New Roman" w:cs="Times New Roman"/>
          <w:sz w:val="24"/>
          <w:szCs w:val="24"/>
        </w:rPr>
        <w:t>Artículo principal: DMAIC</w:t>
      </w:r>
    </w:p>
    <w:p w14:paraId="6EB35B4B" w14:textId="77777777" w:rsidR="00BA747B" w:rsidRPr="00BA747B" w:rsidRDefault="00BA747B" w:rsidP="00BA747B">
      <w:pPr>
        <w:rPr>
          <w:rFonts w:ascii="Times New Roman" w:hAnsi="Times New Roman" w:cs="Times New Roman"/>
          <w:sz w:val="24"/>
          <w:szCs w:val="24"/>
        </w:rPr>
      </w:pPr>
      <w:r w:rsidRPr="00BA747B">
        <w:rPr>
          <w:rFonts w:ascii="Times New Roman" w:hAnsi="Times New Roman" w:cs="Times New Roman"/>
          <w:sz w:val="24"/>
          <w:szCs w:val="24"/>
        </w:rPr>
        <w:t>El proceso Seis Sigma (</w:t>
      </w:r>
      <w:proofErr w:type="spellStart"/>
      <w:r w:rsidRPr="00BA747B">
        <w:rPr>
          <w:rFonts w:ascii="Times New Roman" w:hAnsi="Times New Roman" w:cs="Times New Roman"/>
          <w:sz w:val="24"/>
          <w:szCs w:val="24"/>
        </w:rPr>
        <w:t>six</w:t>
      </w:r>
      <w:proofErr w:type="spellEnd"/>
      <w:r w:rsidRPr="00BA747B">
        <w:rPr>
          <w:rFonts w:ascii="Times New Roman" w:hAnsi="Times New Roman" w:cs="Times New Roman"/>
          <w:sz w:val="24"/>
          <w:szCs w:val="24"/>
        </w:rPr>
        <w:t xml:space="preserve"> sigma) se caracteriza por 5 etapas concretas: </w:t>
      </w:r>
    </w:p>
    <w:p w14:paraId="71C230F2" w14:textId="77777777" w:rsidR="00BA747B" w:rsidRPr="00BA747B" w:rsidRDefault="00BA747B" w:rsidP="00BA747B">
      <w:pPr>
        <w:rPr>
          <w:rFonts w:ascii="Times New Roman" w:hAnsi="Times New Roman" w:cs="Times New Roman"/>
          <w:sz w:val="24"/>
          <w:szCs w:val="24"/>
        </w:rPr>
      </w:pPr>
      <w:r w:rsidRPr="00BA747B">
        <w:rPr>
          <w:rFonts w:ascii="Times New Roman" w:hAnsi="Times New Roman" w:cs="Times New Roman"/>
          <w:sz w:val="24"/>
          <w:szCs w:val="24"/>
        </w:rPr>
        <w:t xml:space="preserve">DMAIC (Por sus siglas en inglés: Define - </w:t>
      </w:r>
      <w:proofErr w:type="spellStart"/>
      <w:r w:rsidRPr="00BA747B">
        <w:rPr>
          <w:rFonts w:ascii="Times New Roman" w:hAnsi="Times New Roman" w:cs="Times New Roman"/>
          <w:sz w:val="24"/>
          <w:szCs w:val="24"/>
        </w:rPr>
        <w:t>Measure</w:t>
      </w:r>
      <w:proofErr w:type="spellEnd"/>
      <w:r w:rsidRPr="00BA747B">
        <w:rPr>
          <w:rFonts w:ascii="Times New Roman" w:hAnsi="Times New Roman" w:cs="Times New Roman"/>
          <w:sz w:val="24"/>
          <w:szCs w:val="24"/>
        </w:rPr>
        <w:t xml:space="preserve"> - </w:t>
      </w:r>
      <w:proofErr w:type="spellStart"/>
      <w:r w:rsidRPr="00BA747B">
        <w:rPr>
          <w:rFonts w:ascii="Times New Roman" w:hAnsi="Times New Roman" w:cs="Times New Roman"/>
          <w:sz w:val="24"/>
          <w:szCs w:val="24"/>
        </w:rPr>
        <w:t>Analyze</w:t>
      </w:r>
      <w:proofErr w:type="spellEnd"/>
      <w:r w:rsidRPr="00BA747B">
        <w:rPr>
          <w:rFonts w:ascii="Times New Roman" w:hAnsi="Times New Roman" w:cs="Times New Roman"/>
          <w:sz w:val="24"/>
          <w:szCs w:val="24"/>
        </w:rPr>
        <w:t xml:space="preserve"> - </w:t>
      </w:r>
      <w:proofErr w:type="spellStart"/>
      <w:r w:rsidRPr="00BA747B">
        <w:rPr>
          <w:rFonts w:ascii="Times New Roman" w:hAnsi="Times New Roman" w:cs="Times New Roman"/>
          <w:sz w:val="24"/>
          <w:szCs w:val="24"/>
        </w:rPr>
        <w:t>Improve</w:t>
      </w:r>
      <w:proofErr w:type="spellEnd"/>
      <w:r w:rsidRPr="00BA747B">
        <w:rPr>
          <w:rFonts w:ascii="Times New Roman" w:hAnsi="Times New Roman" w:cs="Times New Roman"/>
          <w:sz w:val="24"/>
          <w:szCs w:val="24"/>
        </w:rPr>
        <w:t xml:space="preserve"> - Control) </w:t>
      </w:r>
    </w:p>
    <w:p w14:paraId="41DCB8E9" w14:textId="77777777" w:rsidR="00BA747B" w:rsidRPr="00BA747B" w:rsidRDefault="00BA747B" w:rsidP="00BA747B">
      <w:pPr>
        <w:rPr>
          <w:rFonts w:ascii="Times New Roman" w:hAnsi="Times New Roman" w:cs="Times New Roman"/>
          <w:sz w:val="24"/>
          <w:szCs w:val="24"/>
        </w:rPr>
      </w:pPr>
      <w:r w:rsidRPr="00BA747B">
        <w:rPr>
          <w:rFonts w:ascii="Times New Roman" w:hAnsi="Times New Roman" w:cs="Times New Roman"/>
          <w:sz w:val="24"/>
          <w:szCs w:val="24"/>
        </w:rPr>
        <w:t>Definir, que consiste en concretar el objetivo del problema o defecto y validarlo, a la vez que se definen los participantes del programa.</w:t>
      </w:r>
    </w:p>
    <w:p w14:paraId="4BAEAC5E" w14:textId="77777777" w:rsidR="00BA747B" w:rsidRPr="00BA747B" w:rsidRDefault="00BA747B" w:rsidP="00BA747B">
      <w:pPr>
        <w:pStyle w:val="ListParagraph"/>
        <w:numPr>
          <w:ilvl w:val="0"/>
          <w:numId w:val="36"/>
        </w:numPr>
        <w:rPr>
          <w:rFonts w:ascii="Times New Roman" w:hAnsi="Times New Roman" w:cs="Times New Roman"/>
          <w:sz w:val="24"/>
          <w:szCs w:val="24"/>
        </w:rPr>
      </w:pPr>
      <w:r w:rsidRPr="00BA747B">
        <w:rPr>
          <w:rFonts w:ascii="Times New Roman" w:hAnsi="Times New Roman" w:cs="Times New Roman"/>
          <w:sz w:val="24"/>
          <w:szCs w:val="24"/>
        </w:rPr>
        <w:t>Medir, que consiste en entender el funcionamiento actual del problema o defecto.</w:t>
      </w:r>
    </w:p>
    <w:p w14:paraId="0717774E" w14:textId="77777777" w:rsidR="00BA747B" w:rsidRPr="00BA747B" w:rsidRDefault="00BA747B" w:rsidP="00BA747B">
      <w:pPr>
        <w:pStyle w:val="ListParagraph"/>
        <w:numPr>
          <w:ilvl w:val="0"/>
          <w:numId w:val="36"/>
        </w:numPr>
        <w:rPr>
          <w:rFonts w:ascii="Times New Roman" w:hAnsi="Times New Roman" w:cs="Times New Roman"/>
          <w:sz w:val="24"/>
          <w:szCs w:val="24"/>
        </w:rPr>
      </w:pPr>
      <w:r w:rsidRPr="00BA747B">
        <w:rPr>
          <w:rFonts w:ascii="Times New Roman" w:hAnsi="Times New Roman" w:cs="Times New Roman"/>
          <w:sz w:val="24"/>
          <w:szCs w:val="24"/>
        </w:rPr>
        <w:t>Analizar, que pretende averiguar las causas reales del problema o defecto.</w:t>
      </w:r>
    </w:p>
    <w:p w14:paraId="2A48A70E" w14:textId="77777777" w:rsidR="00BA747B" w:rsidRPr="00BA747B" w:rsidRDefault="00BA747B" w:rsidP="00BA747B">
      <w:pPr>
        <w:pStyle w:val="ListParagraph"/>
        <w:numPr>
          <w:ilvl w:val="0"/>
          <w:numId w:val="36"/>
        </w:numPr>
        <w:rPr>
          <w:rFonts w:ascii="Times New Roman" w:hAnsi="Times New Roman" w:cs="Times New Roman"/>
          <w:sz w:val="24"/>
          <w:szCs w:val="24"/>
        </w:rPr>
      </w:pPr>
      <w:r w:rsidRPr="00BA747B">
        <w:rPr>
          <w:rFonts w:ascii="Times New Roman" w:hAnsi="Times New Roman" w:cs="Times New Roman"/>
          <w:sz w:val="24"/>
          <w:szCs w:val="24"/>
        </w:rPr>
        <w:t>Mejorar, que permite determinar las mejoras procurando minimizar la inversión a realizar.</w:t>
      </w:r>
    </w:p>
    <w:p w14:paraId="403D9502" w14:textId="77777777" w:rsidR="00BA747B" w:rsidRPr="00BA747B" w:rsidRDefault="00BA747B" w:rsidP="00BA747B">
      <w:pPr>
        <w:pStyle w:val="ListParagraph"/>
        <w:numPr>
          <w:ilvl w:val="0"/>
          <w:numId w:val="36"/>
        </w:numPr>
        <w:rPr>
          <w:rFonts w:ascii="Times New Roman" w:hAnsi="Times New Roman" w:cs="Times New Roman"/>
          <w:sz w:val="24"/>
          <w:szCs w:val="24"/>
        </w:rPr>
      </w:pPr>
      <w:r w:rsidRPr="00BA747B">
        <w:rPr>
          <w:rFonts w:ascii="Times New Roman" w:hAnsi="Times New Roman" w:cs="Times New Roman"/>
          <w:sz w:val="24"/>
          <w:szCs w:val="24"/>
        </w:rPr>
        <w:t>Controlar, que se basa en tomar medidas con el fin de garantizar la continuidad de la mejora y valorarla en términos económicos y de satisfacción del cliente.</w:t>
      </w:r>
    </w:p>
    <w:p w14:paraId="158A4E2A" w14:textId="77777777" w:rsidR="00BA747B" w:rsidRPr="00BA747B" w:rsidRDefault="00BA747B" w:rsidP="00BA747B">
      <w:pPr>
        <w:rPr>
          <w:rFonts w:ascii="Times New Roman" w:hAnsi="Times New Roman" w:cs="Times New Roman"/>
          <w:sz w:val="24"/>
          <w:szCs w:val="24"/>
        </w:rPr>
      </w:pPr>
      <w:r w:rsidRPr="00BA747B">
        <w:rPr>
          <w:rFonts w:ascii="Times New Roman" w:hAnsi="Times New Roman" w:cs="Times New Roman"/>
          <w:sz w:val="24"/>
          <w:szCs w:val="24"/>
        </w:rPr>
        <w:t xml:space="preserve">Otras metodologías derivadas de ésta </w:t>
      </w:r>
      <w:proofErr w:type="gramStart"/>
      <w:r w:rsidRPr="00BA747B">
        <w:rPr>
          <w:rFonts w:ascii="Times New Roman" w:hAnsi="Times New Roman" w:cs="Times New Roman"/>
          <w:sz w:val="24"/>
          <w:szCs w:val="24"/>
        </w:rPr>
        <w:t>son :</w:t>
      </w:r>
      <w:proofErr w:type="gramEnd"/>
      <w:r w:rsidRPr="00BA747B">
        <w:rPr>
          <w:rFonts w:ascii="Times New Roman" w:hAnsi="Times New Roman" w:cs="Times New Roman"/>
          <w:sz w:val="24"/>
          <w:szCs w:val="24"/>
        </w:rPr>
        <w:t xml:space="preserve"> DMADOV y PDCA-SDCA </w:t>
      </w:r>
    </w:p>
    <w:p w14:paraId="75E54BF7" w14:textId="77777777" w:rsidR="00BA747B" w:rsidRPr="00BA747B" w:rsidRDefault="00BA747B" w:rsidP="00BA747B">
      <w:pPr>
        <w:rPr>
          <w:rFonts w:ascii="Times New Roman" w:hAnsi="Times New Roman" w:cs="Times New Roman"/>
          <w:sz w:val="24"/>
          <w:szCs w:val="24"/>
        </w:rPr>
      </w:pPr>
      <w:r w:rsidRPr="00BA747B">
        <w:rPr>
          <w:rFonts w:ascii="Times New Roman" w:hAnsi="Times New Roman" w:cs="Times New Roman"/>
          <w:sz w:val="24"/>
          <w:szCs w:val="24"/>
        </w:rPr>
        <w:t>DMADOV = (Definir, Medir, Analizar, Diseñar, Optimizar y Verificar)</w:t>
      </w:r>
    </w:p>
    <w:p w14:paraId="78A03119" w14:textId="77777777" w:rsidR="00BA747B" w:rsidRPr="00BA747B" w:rsidRDefault="00BA747B" w:rsidP="00BA747B">
      <w:pPr>
        <w:rPr>
          <w:rFonts w:ascii="Times New Roman" w:hAnsi="Times New Roman" w:cs="Times New Roman"/>
          <w:sz w:val="24"/>
          <w:szCs w:val="24"/>
        </w:rPr>
      </w:pPr>
      <w:r w:rsidRPr="00BA747B">
        <w:rPr>
          <w:rFonts w:ascii="Times New Roman" w:hAnsi="Times New Roman" w:cs="Times New Roman"/>
          <w:sz w:val="24"/>
          <w:szCs w:val="24"/>
        </w:rPr>
        <w:lastRenderedPageBreak/>
        <w:t>PDCA-SDVA = (Planificar, Ejecutar, Verificar y Actuar)</w:t>
      </w:r>
      <w:proofErr w:type="gramStart"/>
      <w:r w:rsidRPr="00BA747B">
        <w:rPr>
          <w:rFonts w:ascii="Times New Roman" w:hAnsi="Times New Roman" w:cs="Times New Roman"/>
          <w:sz w:val="24"/>
          <w:szCs w:val="24"/>
        </w:rPr>
        <w:t>-(</w:t>
      </w:r>
      <w:proofErr w:type="gramEnd"/>
      <w:r w:rsidRPr="00BA747B">
        <w:rPr>
          <w:rFonts w:ascii="Times New Roman" w:hAnsi="Times New Roman" w:cs="Times New Roman"/>
          <w:sz w:val="24"/>
          <w:szCs w:val="24"/>
        </w:rPr>
        <w:t>Estandarizar, Ejecutar, Verificar y Actuar)</w:t>
      </w:r>
    </w:p>
    <w:p w14:paraId="34887B5A" w14:textId="77777777" w:rsidR="00BA747B" w:rsidRPr="00BA747B" w:rsidRDefault="00BA747B" w:rsidP="00BA747B">
      <w:pPr>
        <w:rPr>
          <w:rFonts w:ascii="Times New Roman" w:hAnsi="Times New Roman" w:cs="Times New Roman"/>
          <w:sz w:val="24"/>
          <w:szCs w:val="24"/>
        </w:rPr>
      </w:pPr>
      <w:r w:rsidRPr="00BA747B">
        <w:rPr>
          <w:rFonts w:ascii="Times New Roman" w:hAnsi="Times New Roman" w:cs="Times New Roman"/>
          <w:sz w:val="24"/>
          <w:szCs w:val="24"/>
        </w:rPr>
        <w:t>D (Definir)</w:t>
      </w:r>
    </w:p>
    <w:p w14:paraId="72F0FB7E" w14:textId="77777777" w:rsidR="00BA747B" w:rsidRPr="00BA747B" w:rsidRDefault="00BA747B" w:rsidP="00BA747B">
      <w:pPr>
        <w:rPr>
          <w:rFonts w:ascii="Times New Roman" w:hAnsi="Times New Roman" w:cs="Times New Roman"/>
          <w:sz w:val="24"/>
          <w:szCs w:val="24"/>
        </w:rPr>
      </w:pPr>
      <w:r w:rsidRPr="00BA747B">
        <w:rPr>
          <w:rFonts w:ascii="Times New Roman" w:hAnsi="Times New Roman" w:cs="Times New Roman"/>
          <w:sz w:val="24"/>
          <w:szCs w:val="24"/>
        </w:rPr>
        <w:t xml:space="preserve">En la fase de definición se identifican los posibles proyectos Seis Sigma que deben ser evaluados por la dirección para evitar la inadecuada utilización de recursos. Una vez seleccionado el proyecto, se prepara y se selecciona el equipo más adecuado para ejecutarlo, asignándole la prioridad necesaria. </w:t>
      </w:r>
    </w:p>
    <w:p w14:paraId="21ECFBC6" w14:textId="77777777" w:rsidR="00BA747B" w:rsidRPr="00BA747B" w:rsidRDefault="00BA747B" w:rsidP="00BA747B">
      <w:pPr>
        <w:rPr>
          <w:rFonts w:ascii="Times New Roman" w:hAnsi="Times New Roman" w:cs="Times New Roman"/>
          <w:sz w:val="24"/>
          <w:szCs w:val="24"/>
        </w:rPr>
      </w:pPr>
      <w:r w:rsidRPr="00BA747B">
        <w:rPr>
          <w:rFonts w:ascii="Times New Roman" w:hAnsi="Times New Roman" w:cs="Times New Roman"/>
          <w:sz w:val="24"/>
          <w:szCs w:val="24"/>
        </w:rPr>
        <w:t xml:space="preserve">En esta fase deben responderse las siguientes preguntas: </w:t>
      </w:r>
    </w:p>
    <w:p w14:paraId="1B839D18" w14:textId="77777777" w:rsidR="00BA747B" w:rsidRPr="00BA747B" w:rsidRDefault="00BA747B" w:rsidP="00BA747B">
      <w:pPr>
        <w:pStyle w:val="ListParagraph"/>
        <w:numPr>
          <w:ilvl w:val="0"/>
          <w:numId w:val="35"/>
        </w:numPr>
        <w:rPr>
          <w:rFonts w:ascii="Times New Roman" w:hAnsi="Times New Roman" w:cs="Times New Roman"/>
          <w:sz w:val="24"/>
          <w:szCs w:val="24"/>
        </w:rPr>
      </w:pPr>
      <w:r w:rsidRPr="00BA747B">
        <w:rPr>
          <w:rFonts w:ascii="Times New Roman" w:hAnsi="Times New Roman" w:cs="Times New Roman"/>
          <w:sz w:val="24"/>
          <w:szCs w:val="24"/>
        </w:rPr>
        <w:t>¿Qué procesos existen en su área?</w:t>
      </w:r>
    </w:p>
    <w:p w14:paraId="232E641B" w14:textId="77777777" w:rsidR="00BA747B" w:rsidRPr="00BA747B" w:rsidRDefault="00BA747B" w:rsidP="00BA747B">
      <w:pPr>
        <w:pStyle w:val="ListParagraph"/>
        <w:numPr>
          <w:ilvl w:val="0"/>
          <w:numId w:val="35"/>
        </w:numPr>
        <w:rPr>
          <w:rFonts w:ascii="Times New Roman" w:hAnsi="Times New Roman" w:cs="Times New Roman"/>
          <w:sz w:val="24"/>
          <w:szCs w:val="24"/>
        </w:rPr>
      </w:pPr>
      <w:r w:rsidRPr="00BA747B">
        <w:rPr>
          <w:rFonts w:ascii="Times New Roman" w:hAnsi="Times New Roman" w:cs="Times New Roman"/>
          <w:sz w:val="24"/>
          <w:szCs w:val="24"/>
        </w:rPr>
        <w:t>¿De qué actividades (procesos) es usted el responsable?</w:t>
      </w:r>
    </w:p>
    <w:p w14:paraId="45C3371A" w14:textId="77777777" w:rsidR="00BA747B" w:rsidRPr="00BA747B" w:rsidRDefault="00BA747B" w:rsidP="00BA747B">
      <w:pPr>
        <w:pStyle w:val="ListParagraph"/>
        <w:numPr>
          <w:ilvl w:val="0"/>
          <w:numId w:val="35"/>
        </w:numPr>
        <w:rPr>
          <w:rFonts w:ascii="Times New Roman" w:hAnsi="Times New Roman" w:cs="Times New Roman"/>
          <w:sz w:val="24"/>
          <w:szCs w:val="24"/>
        </w:rPr>
      </w:pPr>
      <w:r w:rsidRPr="00BA747B">
        <w:rPr>
          <w:rFonts w:ascii="Times New Roman" w:hAnsi="Times New Roman" w:cs="Times New Roman"/>
          <w:sz w:val="24"/>
          <w:szCs w:val="24"/>
        </w:rPr>
        <w:t>¿Quién o quiénes son los dueños de estos procesos?</w:t>
      </w:r>
    </w:p>
    <w:p w14:paraId="6D25AB5F" w14:textId="77777777" w:rsidR="00BA747B" w:rsidRPr="00BA747B" w:rsidRDefault="00BA747B" w:rsidP="00BA747B">
      <w:pPr>
        <w:pStyle w:val="ListParagraph"/>
        <w:numPr>
          <w:ilvl w:val="0"/>
          <w:numId w:val="35"/>
        </w:numPr>
        <w:rPr>
          <w:rFonts w:ascii="Times New Roman" w:hAnsi="Times New Roman" w:cs="Times New Roman"/>
          <w:sz w:val="24"/>
          <w:szCs w:val="24"/>
        </w:rPr>
      </w:pPr>
      <w:r w:rsidRPr="00BA747B">
        <w:rPr>
          <w:rFonts w:ascii="Times New Roman" w:hAnsi="Times New Roman" w:cs="Times New Roman"/>
          <w:sz w:val="24"/>
          <w:szCs w:val="24"/>
        </w:rPr>
        <w:t>¿Qué personas interactúan en el proceso, directa e indirectamente?</w:t>
      </w:r>
    </w:p>
    <w:p w14:paraId="592C4DED" w14:textId="77777777" w:rsidR="00BA747B" w:rsidRPr="00BA747B" w:rsidRDefault="00BA747B" w:rsidP="00BA747B">
      <w:pPr>
        <w:pStyle w:val="ListParagraph"/>
        <w:numPr>
          <w:ilvl w:val="0"/>
          <w:numId w:val="35"/>
        </w:numPr>
        <w:rPr>
          <w:rFonts w:ascii="Times New Roman" w:hAnsi="Times New Roman" w:cs="Times New Roman"/>
          <w:sz w:val="24"/>
          <w:szCs w:val="24"/>
        </w:rPr>
      </w:pPr>
      <w:r w:rsidRPr="00BA747B">
        <w:rPr>
          <w:rFonts w:ascii="Times New Roman" w:hAnsi="Times New Roman" w:cs="Times New Roman"/>
          <w:sz w:val="24"/>
          <w:szCs w:val="24"/>
        </w:rPr>
        <w:t>¿Quiénes podrían ser parte de un equipo para cambiar el proceso?</w:t>
      </w:r>
    </w:p>
    <w:p w14:paraId="13B66507" w14:textId="77777777" w:rsidR="00BA747B" w:rsidRPr="00BA747B" w:rsidRDefault="00BA747B" w:rsidP="00BA747B">
      <w:pPr>
        <w:pStyle w:val="ListParagraph"/>
        <w:numPr>
          <w:ilvl w:val="0"/>
          <w:numId w:val="35"/>
        </w:numPr>
        <w:rPr>
          <w:rFonts w:ascii="Times New Roman" w:hAnsi="Times New Roman" w:cs="Times New Roman"/>
          <w:sz w:val="24"/>
          <w:szCs w:val="24"/>
        </w:rPr>
      </w:pPr>
      <w:r w:rsidRPr="00BA747B">
        <w:rPr>
          <w:rFonts w:ascii="Times New Roman" w:hAnsi="Times New Roman" w:cs="Times New Roman"/>
          <w:sz w:val="24"/>
          <w:szCs w:val="24"/>
        </w:rPr>
        <w:t>¿Tiene actualmente información del proceso?</w:t>
      </w:r>
    </w:p>
    <w:p w14:paraId="574E6E8C" w14:textId="77777777" w:rsidR="00BA747B" w:rsidRPr="00BA747B" w:rsidRDefault="00BA747B" w:rsidP="00BA747B">
      <w:pPr>
        <w:pStyle w:val="ListParagraph"/>
        <w:numPr>
          <w:ilvl w:val="0"/>
          <w:numId w:val="35"/>
        </w:numPr>
        <w:rPr>
          <w:rFonts w:ascii="Times New Roman" w:hAnsi="Times New Roman" w:cs="Times New Roman"/>
          <w:sz w:val="24"/>
          <w:szCs w:val="24"/>
        </w:rPr>
      </w:pPr>
      <w:r w:rsidRPr="00BA747B">
        <w:rPr>
          <w:rFonts w:ascii="Times New Roman" w:hAnsi="Times New Roman" w:cs="Times New Roman"/>
          <w:sz w:val="24"/>
          <w:szCs w:val="24"/>
        </w:rPr>
        <w:t>¿Qué tipo de información tiene?</w:t>
      </w:r>
    </w:p>
    <w:p w14:paraId="76F3C2C1" w14:textId="77777777" w:rsidR="00BA747B" w:rsidRPr="00BA747B" w:rsidRDefault="00BA747B" w:rsidP="00BA747B">
      <w:pPr>
        <w:pStyle w:val="ListParagraph"/>
        <w:numPr>
          <w:ilvl w:val="0"/>
          <w:numId w:val="35"/>
        </w:numPr>
        <w:rPr>
          <w:rFonts w:ascii="Times New Roman" w:hAnsi="Times New Roman" w:cs="Times New Roman"/>
          <w:sz w:val="24"/>
          <w:szCs w:val="24"/>
        </w:rPr>
      </w:pPr>
      <w:r w:rsidRPr="00BA747B">
        <w:rPr>
          <w:rFonts w:ascii="Times New Roman" w:hAnsi="Times New Roman" w:cs="Times New Roman"/>
          <w:sz w:val="24"/>
          <w:szCs w:val="24"/>
        </w:rPr>
        <w:t>¿Qué procesos tienen mayor prioridad de mejorarse?</w:t>
      </w:r>
    </w:p>
    <w:p w14:paraId="00835469" w14:textId="77777777" w:rsidR="00BA747B" w:rsidRPr="00BA747B" w:rsidRDefault="00BA747B" w:rsidP="00BA747B">
      <w:pPr>
        <w:rPr>
          <w:rFonts w:ascii="Times New Roman" w:hAnsi="Times New Roman" w:cs="Times New Roman"/>
          <w:b/>
          <w:bCs/>
          <w:sz w:val="24"/>
          <w:szCs w:val="24"/>
        </w:rPr>
      </w:pPr>
      <w:r w:rsidRPr="00BA747B">
        <w:rPr>
          <w:rFonts w:ascii="Times New Roman" w:hAnsi="Times New Roman" w:cs="Times New Roman"/>
          <w:b/>
          <w:bCs/>
          <w:sz w:val="24"/>
          <w:szCs w:val="24"/>
        </w:rPr>
        <w:t>M (Medir)</w:t>
      </w:r>
    </w:p>
    <w:p w14:paraId="494A0202" w14:textId="77777777" w:rsidR="00BA747B" w:rsidRPr="00BA747B" w:rsidRDefault="00BA747B" w:rsidP="00BA747B">
      <w:pPr>
        <w:rPr>
          <w:rFonts w:ascii="Times New Roman" w:hAnsi="Times New Roman" w:cs="Times New Roman"/>
          <w:sz w:val="24"/>
          <w:szCs w:val="24"/>
        </w:rPr>
      </w:pPr>
      <w:r w:rsidRPr="00BA747B">
        <w:rPr>
          <w:rFonts w:ascii="Times New Roman" w:hAnsi="Times New Roman" w:cs="Times New Roman"/>
          <w:sz w:val="24"/>
          <w:szCs w:val="24"/>
        </w:rPr>
        <w:t xml:space="preserve">La fase de medición consiste en la caracterización del proceso identificando los requisitos clave de los clientes, las características clave del producto (o variables del resultado) y los parámetros (variables de entrada) que afectan al funcionamiento del proceso y a las características o variables clave. A partir de esta caracterización se define el sistema de medida y se mide la capacidad del proceso. </w:t>
      </w:r>
    </w:p>
    <w:p w14:paraId="373BD39B" w14:textId="77777777" w:rsidR="00BA747B" w:rsidRPr="00BA747B" w:rsidRDefault="00BA747B" w:rsidP="00BA747B">
      <w:pPr>
        <w:rPr>
          <w:rFonts w:ascii="Times New Roman" w:hAnsi="Times New Roman" w:cs="Times New Roman"/>
          <w:sz w:val="24"/>
          <w:szCs w:val="24"/>
        </w:rPr>
      </w:pPr>
      <w:r w:rsidRPr="00BA747B">
        <w:rPr>
          <w:rFonts w:ascii="Times New Roman" w:hAnsi="Times New Roman" w:cs="Times New Roman"/>
          <w:sz w:val="24"/>
          <w:szCs w:val="24"/>
        </w:rPr>
        <w:t xml:space="preserve">En esta fase deben responderse las siguientes preguntas: </w:t>
      </w:r>
    </w:p>
    <w:p w14:paraId="0D31AE30" w14:textId="77777777" w:rsidR="00BA747B" w:rsidRPr="00BA747B" w:rsidRDefault="00BA747B" w:rsidP="00BA747B">
      <w:pPr>
        <w:pStyle w:val="ListParagraph"/>
        <w:numPr>
          <w:ilvl w:val="0"/>
          <w:numId w:val="31"/>
        </w:numPr>
        <w:rPr>
          <w:rFonts w:ascii="Times New Roman" w:hAnsi="Times New Roman" w:cs="Times New Roman"/>
          <w:sz w:val="24"/>
          <w:szCs w:val="24"/>
        </w:rPr>
      </w:pPr>
      <w:r w:rsidRPr="00BA747B">
        <w:rPr>
          <w:rFonts w:ascii="Times New Roman" w:hAnsi="Times New Roman" w:cs="Times New Roman"/>
          <w:sz w:val="24"/>
          <w:szCs w:val="24"/>
        </w:rPr>
        <w:t>¿Sabe quiénes son sus clientes?</w:t>
      </w:r>
    </w:p>
    <w:p w14:paraId="45F428DA" w14:textId="77777777" w:rsidR="00BA747B" w:rsidRPr="00BA747B" w:rsidRDefault="00BA747B" w:rsidP="00BA747B">
      <w:pPr>
        <w:pStyle w:val="ListParagraph"/>
        <w:numPr>
          <w:ilvl w:val="0"/>
          <w:numId w:val="31"/>
        </w:numPr>
        <w:rPr>
          <w:rFonts w:ascii="Times New Roman" w:hAnsi="Times New Roman" w:cs="Times New Roman"/>
          <w:sz w:val="24"/>
          <w:szCs w:val="24"/>
        </w:rPr>
      </w:pPr>
      <w:r w:rsidRPr="00BA747B">
        <w:rPr>
          <w:rFonts w:ascii="Times New Roman" w:hAnsi="Times New Roman" w:cs="Times New Roman"/>
          <w:sz w:val="24"/>
          <w:szCs w:val="24"/>
        </w:rPr>
        <w:t>¿Conoce las necesidades de sus clientes?</w:t>
      </w:r>
    </w:p>
    <w:p w14:paraId="42CFFCA0" w14:textId="77777777" w:rsidR="00BA747B" w:rsidRPr="00BA747B" w:rsidRDefault="00BA747B" w:rsidP="00BA747B">
      <w:pPr>
        <w:pStyle w:val="ListParagraph"/>
        <w:numPr>
          <w:ilvl w:val="0"/>
          <w:numId w:val="31"/>
        </w:numPr>
        <w:rPr>
          <w:rFonts w:ascii="Times New Roman" w:hAnsi="Times New Roman" w:cs="Times New Roman"/>
          <w:sz w:val="24"/>
          <w:szCs w:val="24"/>
        </w:rPr>
      </w:pPr>
      <w:r w:rsidRPr="00BA747B">
        <w:rPr>
          <w:rFonts w:ascii="Times New Roman" w:hAnsi="Times New Roman" w:cs="Times New Roman"/>
          <w:sz w:val="24"/>
          <w:szCs w:val="24"/>
        </w:rPr>
        <w:t>¿Sabe qué es crítico para su cliente, derivado de su proceso?</w:t>
      </w:r>
    </w:p>
    <w:p w14:paraId="401B6044" w14:textId="77777777" w:rsidR="00BA747B" w:rsidRPr="00BA747B" w:rsidRDefault="00BA747B" w:rsidP="00BA747B">
      <w:pPr>
        <w:pStyle w:val="ListParagraph"/>
        <w:numPr>
          <w:ilvl w:val="0"/>
          <w:numId w:val="31"/>
        </w:numPr>
        <w:rPr>
          <w:rFonts w:ascii="Times New Roman" w:hAnsi="Times New Roman" w:cs="Times New Roman"/>
          <w:sz w:val="24"/>
          <w:szCs w:val="24"/>
        </w:rPr>
      </w:pPr>
      <w:r w:rsidRPr="00BA747B">
        <w:rPr>
          <w:rFonts w:ascii="Times New Roman" w:hAnsi="Times New Roman" w:cs="Times New Roman"/>
          <w:sz w:val="24"/>
          <w:szCs w:val="24"/>
        </w:rPr>
        <w:t>¿Cómo se desarrolla el proceso?</w:t>
      </w:r>
    </w:p>
    <w:p w14:paraId="7548D7E2" w14:textId="77777777" w:rsidR="00BA747B" w:rsidRPr="00BA747B" w:rsidRDefault="00BA747B" w:rsidP="00BA747B">
      <w:pPr>
        <w:pStyle w:val="ListParagraph"/>
        <w:numPr>
          <w:ilvl w:val="0"/>
          <w:numId w:val="31"/>
        </w:numPr>
        <w:rPr>
          <w:rFonts w:ascii="Times New Roman" w:hAnsi="Times New Roman" w:cs="Times New Roman"/>
          <w:sz w:val="24"/>
          <w:szCs w:val="24"/>
        </w:rPr>
      </w:pPr>
      <w:r w:rsidRPr="00BA747B">
        <w:rPr>
          <w:rFonts w:ascii="Times New Roman" w:hAnsi="Times New Roman" w:cs="Times New Roman"/>
          <w:sz w:val="24"/>
          <w:szCs w:val="24"/>
        </w:rPr>
        <w:t>¿Cuáles son sus pasos?</w:t>
      </w:r>
    </w:p>
    <w:p w14:paraId="068EE860" w14:textId="77777777" w:rsidR="00BA747B" w:rsidRPr="00BA747B" w:rsidRDefault="00BA747B" w:rsidP="00BA747B">
      <w:pPr>
        <w:pStyle w:val="ListParagraph"/>
        <w:numPr>
          <w:ilvl w:val="0"/>
          <w:numId w:val="31"/>
        </w:numPr>
        <w:rPr>
          <w:rFonts w:ascii="Times New Roman" w:hAnsi="Times New Roman" w:cs="Times New Roman"/>
          <w:sz w:val="24"/>
          <w:szCs w:val="24"/>
        </w:rPr>
      </w:pPr>
      <w:r w:rsidRPr="00BA747B">
        <w:rPr>
          <w:rFonts w:ascii="Times New Roman" w:hAnsi="Times New Roman" w:cs="Times New Roman"/>
          <w:sz w:val="24"/>
          <w:szCs w:val="24"/>
        </w:rPr>
        <w:t>¿Qué tipo de pasos compone el proceso?</w:t>
      </w:r>
    </w:p>
    <w:p w14:paraId="33755450" w14:textId="77777777" w:rsidR="00BA747B" w:rsidRPr="00BA747B" w:rsidRDefault="00BA747B" w:rsidP="00BA747B">
      <w:pPr>
        <w:pStyle w:val="ListParagraph"/>
        <w:numPr>
          <w:ilvl w:val="0"/>
          <w:numId w:val="31"/>
        </w:numPr>
        <w:rPr>
          <w:rFonts w:ascii="Times New Roman" w:hAnsi="Times New Roman" w:cs="Times New Roman"/>
          <w:sz w:val="24"/>
          <w:szCs w:val="24"/>
        </w:rPr>
      </w:pPr>
      <w:r w:rsidRPr="00BA747B">
        <w:rPr>
          <w:rFonts w:ascii="Times New Roman" w:hAnsi="Times New Roman" w:cs="Times New Roman"/>
          <w:sz w:val="24"/>
          <w:szCs w:val="24"/>
        </w:rPr>
        <w:t>¿Cuáles son los parámetros de medición del proceso y cómo se relacionan con las necesidades del cliente?</w:t>
      </w:r>
    </w:p>
    <w:p w14:paraId="373045B3" w14:textId="77777777" w:rsidR="00BA747B" w:rsidRPr="00BA747B" w:rsidRDefault="00BA747B" w:rsidP="00BA747B">
      <w:pPr>
        <w:pStyle w:val="ListParagraph"/>
        <w:numPr>
          <w:ilvl w:val="0"/>
          <w:numId w:val="31"/>
        </w:numPr>
        <w:rPr>
          <w:rFonts w:ascii="Times New Roman" w:hAnsi="Times New Roman" w:cs="Times New Roman"/>
          <w:sz w:val="24"/>
          <w:szCs w:val="24"/>
        </w:rPr>
      </w:pPr>
      <w:r w:rsidRPr="00BA747B">
        <w:rPr>
          <w:rFonts w:ascii="Times New Roman" w:hAnsi="Times New Roman" w:cs="Times New Roman"/>
          <w:sz w:val="24"/>
          <w:szCs w:val="24"/>
        </w:rPr>
        <w:t>¿Por qué son esos los parámetros?</w:t>
      </w:r>
    </w:p>
    <w:p w14:paraId="51EEA630" w14:textId="77777777" w:rsidR="00BA747B" w:rsidRPr="00BA747B" w:rsidRDefault="00BA747B" w:rsidP="00BA747B">
      <w:pPr>
        <w:pStyle w:val="ListParagraph"/>
        <w:numPr>
          <w:ilvl w:val="0"/>
          <w:numId w:val="31"/>
        </w:numPr>
        <w:rPr>
          <w:rFonts w:ascii="Times New Roman" w:hAnsi="Times New Roman" w:cs="Times New Roman"/>
          <w:sz w:val="24"/>
          <w:szCs w:val="24"/>
        </w:rPr>
      </w:pPr>
      <w:r w:rsidRPr="00BA747B">
        <w:rPr>
          <w:rFonts w:ascii="Times New Roman" w:hAnsi="Times New Roman" w:cs="Times New Roman"/>
          <w:sz w:val="24"/>
          <w:szCs w:val="24"/>
        </w:rPr>
        <w:t>¿Cómo obtiene la información?</w:t>
      </w:r>
    </w:p>
    <w:p w14:paraId="4B6A6830" w14:textId="77777777" w:rsidR="00BA747B" w:rsidRPr="00BA747B" w:rsidRDefault="00BA747B" w:rsidP="00BA747B">
      <w:pPr>
        <w:pStyle w:val="ListParagraph"/>
        <w:numPr>
          <w:ilvl w:val="0"/>
          <w:numId w:val="31"/>
        </w:numPr>
        <w:rPr>
          <w:rFonts w:ascii="Times New Roman" w:hAnsi="Times New Roman" w:cs="Times New Roman"/>
          <w:sz w:val="24"/>
          <w:szCs w:val="24"/>
        </w:rPr>
      </w:pPr>
      <w:r w:rsidRPr="00BA747B">
        <w:rPr>
          <w:rFonts w:ascii="Times New Roman" w:hAnsi="Times New Roman" w:cs="Times New Roman"/>
          <w:sz w:val="24"/>
          <w:szCs w:val="24"/>
        </w:rPr>
        <w:t>¿Qué exactitud o precisión tiene su sistema de medición?</w:t>
      </w:r>
    </w:p>
    <w:p w14:paraId="4C2BD0BB" w14:textId="77777777" w:rsidR="00BA747B" w:rsidRPr="00BA747B" w:rsidRDefault="00BA747B" w:rsidP="00BA747B">
      <w:pPr>
        <w:pStyle w:val="ListParagraph"/>
        <w:numPr>
          <w:ilvl w:val="0"/>
          <w:numId w:val="31"/>
        </w:numPr>
        <w:rPr>
          <w:rFonts w:ascii="Times New Roman" w:hAnsi="Times New Roman" w:cs="Times New Roman"/>
          <w:sz w:val="24"/>
          <w:szCs w:val="24"/>
        </w:rPr>
      </w:pPr>
      <w:r w:rsidRPr="00BA747B">
        <w:rPr>
          <w:rFonts w:ascii="Times New Roman" w:hAnsi="Times New Roman" w:cs="Times New Roman"/>
          <w:sz w:val="24"/>
          <w:szCs w:val="24"/>
        </w:rPr>
        <w:t>A (Analizar)</w:t>
      </w:r>
    </w:p>
    <w:p w14:paraId="47F360DD" w14:textId="77777777" w:rsidR="00BA747B" w:rsidRPr="00BA747B" w:rsidRDefault="00BA747B" w:rsidP="00BA747B">
      <w:pPr>
        <w:rPr>
          <w:rFonts w:ascii="Times New Roman" w:hAnsi="Times New Roman" w:cs="Times New Roman"/>
          <w:sz w:val="24"/>
          <w:szCs w:val="24"/>
        </w:rPr>
      </w:pPr>
      <w:r w:rsidRPr="00BA747B">
        <w:rPr>
          <w:rFonts w:ascii="Times New Roman" w:hAnsi="Times New Roman" w:cs="Times New Roman"/>
          <w:sz w:val="24"/>
          <w:szCs w:val="24"/>
        </w:rPr>
        <w:t xml:space="preserve">En la fase de análisis, el equipo evalúa los datos de resultados actuales e históricos. Se desarrollan y comprueban </w:t>
      </w:r>
      <w:proofErr w:type="spellStart"/>
      <w:r w:rsidRPr="00BA747B">
        <w:rPr>
          <w:rFonts w:ascii="Times New Roman" w:hAnsi="Times New Roman" w:cs="Times New Roman"/>
          <w:sz w:val="24"/>
          <w:szCs w:val="24"/>
        </w:rPr>
        <w:t>hipótesis</w:t>
      </w:r>
      <w:proofErr w:type="spellEnd"/>
      <w:r w:rsidRPr="00BA747B">
        <w:rPr>
          <w:rFonts w:ascii="Times New Roman" w:hAnsi="Times New Roman" w:cs="Times New Roman"/>
          <w:sz w:val="24"/>
          <w:szCs w:val="24"/>
        </w:rPr>
        <w:t xml:space="preserve"> sobre posibles relaciones causa-efecto utilizando las herramientas estadísticas pertinentes. De esta forma el equipo confirma los determinantes del </w:t>
      </w:r>
      <w:r w:rsidRPr="00BA747B">
        <w:rPr>
          <w:rFonts w:ascii="Times New Roman" w:hAnsi="Times New Roman" w:cs="Times New Roman"/>
          <w:sz w:val="24"/>
          <w:szCs w:val="24"/>
        </w:rPr>
        <w:lastRenderedPageBreak/>
        <w:t xml:space="preserve">proceso, es decir las variables clave de entrada o "pocos vitales" que afectan a las variables de respuesta del proceso. </w:t>
      </w:r>
    </w:p>
    <w:p w14:paraId="5ED7CA56" w14:textId="77777777" w:rsidR="00BA747B" w:rsidRPr="00BA747B" w:rsidRDefault="00BA747B" w:rsidP="00BA747B">
      <w:pPr>
        <w:rPr>
          <w:rFonts w:ascii="Times New Roman" w:hAnsi="Times New Roman" w:cs="Times New Roman"/>
          <w:sz w:val="24"/>
          <w:szCs w:val="24"/>
        </w:rPr>
      </w:pPr>
      <w:r w:rsidRPr="00BA747B">
        <w:rPr>
          <w:rFonts w:ascii="Times New Roman" w:hAnsi="Times New Roman" w:cs="Times New Roman"/>
          <w:sz w:val="24"/>
          <w:szCs w:val="24"/>
        </w:rPr>
        <w:t xml:space="preserve">En esta fase deben responderse las siguientes cuestiones: </w:t>
      </w:r>
    </w:p>
    <w:p w14:paraId="177A2D18" w14:textId="77777777" w:rsidR="00BA747B" w:rsidRPr="00BA747B" w:rsidRDefault="00BA747B" w:rsidP="00BA747B">
      <w:pPr>
        <w:pStyle w:val="ListParagraph"/>
        <w:numPr>
          <w:ilvl w:val="0"/>
          <w:numId w:val="32"/>
        </w:numPr>
        <w:rPr>
          <w:rFonts w:ascii="Times New Roman" w:hAnsi="Times New Roman" w:cs="Times New Roman"/>
          <w:sz w:val="24"/>
          <w:szCs w:val="24"/>
        </w:rPr>
      </w:pPr>
      <w:r w:rsidRPr="00BA747B">
        <w:rPr>
          <w:rFonts w:ascii="Times New Roman" w:hAnsi="Times New Roman" w:cs="Times New Roman"/>
          <w:sz w:val="24"/>
          <w:szCs w:val="24"/>
        </w:rPr>
        <w:t>¿Cuáles son las especificaciones del cliente para sus parámetros de medición?</w:t>
      </w:r>
    </w:p>
    <w:p w14:paraId="4520C21E" w14:textId="77777777" w:rsidR="00BA747B" w:rsidRPr="00BA747B" w:rsidRDefault="00BA747B" w:rsidP="00BA747B">
      <w:pPr>
        <w:pStyle w:val="ListParagraph"/>
        <w:numPr>
          <w:ilvl w:val="0"/>
          <w:numId w:val="32"/>
        </w:numPr>
        <w:rPr>
          <w:rFonts w:ascii="Times New Roman" w:hAnsi="Times New Roman" w:cs="Times New Roman"/>
          <w:sz w:val="24"/>
          <w:szCs w:val="24"/>
        </w:rPr>
      </w:pPr>
      <w:r w:rsidRPr="00BA747B">
        <w:rPr>
          <w:rFonts w:ascii="Times New Roman" w:hAnsi="Times New Roman" w:cs="Times New Roman"/>
          <w:sz w:val="24"/>
          <w:szCs w:val="24"/>
        </w:rPr>
        <w:t>¿Cómo se desempeña el proceso actual con respecto a esos parámetros? Muestre los datos.</w:t>
      </w:r>
    </w:p>
    <w:p w14:paraId="14C3CEEB" w14:textId="77777777" w:rsidR="00BA747B" w:rsidRPr="00BA747B" w:rsidRDefault="00BA747B" w:rsidP="00BA747B">
      <w:pPr>
        <w:pStyle w:val="ListParagraph"/>
        <w:numPr>
          <w:ilvl w:val="0"/>
          <w:numId w:val="32"/>
        </w:numPr>
        <w:rPr>
          <w:rFonts w:ascii="Times New Roman" w:hAnsi="Times New Roman" w:cs="Times New Roman"/>
          <w:sz w:val="24"/>
          <w:szCs w:val="24"/>
        </w:rPr>
      </w:pPr>
      <w:r w:rsidRPr="00BA747B">
        <w:rPr>
          <w:rFonts w:ascii="Times New Roman" w:hAnsi="Times New Roman" w:cs="Times New Roman"/>
          <w:sz w:val="24"/>
          <w:szCs w:val="24"/>
        </w:rPr>
        <w:t>¿Cuáles son los objetivos de mejora del proceso?</w:t>
      </w:r>
    </w:p>
    <w:p w14:paraId="36E5D4EE" w14:textId="77777777" w:rsidR="00BA747B" w:rsidRPr="00BA747B" w:rsidRDefault="00BA747B" w:rsidP="00BA747B">
      <w:pPr>
        <w:pStyle w:val="ListParagraph"/>
        <w:numPr>
          <w:ilvl w:val="0"/>
          <w:numId w:val="32"/>
        </w:numPr>
        <w:rPr>
          <w:rFonts w:ascii="Times New Roman" w:hAnsi="Times New Roman" w:cs="Times New Roman"/>
          <w:sz w:val="24"/>
          <w:szCs w:val="24"/>
        </w:rPr>
      </w:pPr>
      <w:r w:rsidRPr="00BA747B">
        <w:rPr>
          <w:rFonts w:ascii="Times New Roman" w:hAnsi="Times New Roman" w:cs="Times New Roman"/>
          <w:sz w:val="24"/>
          <w:szCs w:val="24"/>
        </w:rPr>
        <w:t>¿Cómo los definió?</w:t>
      </w:r>
    </w:p>
    <w:p w14:paraId="2A2673D9" w14:textId="77777777" w:rsidR="00BA747B" w:rsidRPr="00BA747B" w:rsidRDefault="00BA747B" w:rsidP="00BA747B">
      <w:pPr>
        <w:pStyle w:val="ListParagraph"/>
        <w:numPr>
          <w:ilvl w:val="0"/>
          <w:numId w:val="32"/>
        </w:numPr>
        <w:rPr>
          <w:rFonts w:ascii="Times New Roman" w:hAnsi="Times New Roman" w:cs="Times New Roman"/>
          <w:sz w:val="24"/>
          <w:szCs w:val="24"/>
        </w:rPr>
      </w:pPr>
      <w:r w:rsidRPr="00BA747B">
        <w:rPr>
          <w:rFonts w:ascii="Times New Roman" w:hAnsi="Times New Roman" w:cs="Times New Roman"/>
          <w:sz w:val="24"/>
          <w:szCs w:val="24"/>
        </w:rPr>
        <w:t>¿Cuáles son las posibles fuentes de variación del proceso? Muestre cuáles y qué son.</w:t>
      </w:r>
    </w:p>
    <w:p w14:paraId="203706F4" w14:textId="77777777" w:rsidR="00BA747B" w:rsidRPr="00BA747B" w:rsidRDefault="00BA747B" w:rsidP="00BA747B">
      <w:pPr>
        <w:pStyle w:val="ListParagraph"/>
        <w:numPr>
          <w:ilvl w:val="0"/>
          <w:numId w:val="32"/>
        </w:numPr>
        <w:rPr>
          <w:rFonts w:ascii="Times New Roman" w:hAnsi="Times New Roman" w:cs="Times New Roman"/>
          <w:sz w:val="24"/>
          <w:szCs w:val="24"/>
        </w:rPr>
      </w:pPr>
      <w:r w:rsidRPr="00BA747B">
        <w:rPr>
          <w:rFonts w:ascii="Times New Roman" w:hAnsi="Times New Roman" w:cs="Times New Roman"/>
          <w:sz w:val="24"/>
          <w:szCs w:val="24"/>
        </w:rPr>
        <w:t>¿Cuáles de esas fuentes de variación controla y cuáles no?</w:t>
      </w:r>
    </w:p>
    <w:p w14:paraId="7A127E2D" w14:textId="77777777" w:rsidR="00BA747B" w:rsidRPr="00BA747B" w:rsidRDefault="00BA747B" w:rsidP="00BA747B">
      <w:pPr>
        <w:pStyle w:val="ListParagraph"/>
        <w:numPr>
          <w:ilvl w:val="0"/>
          <w:numId w:val="32"/>
        </w:numPr>
        <w:rPr>
          <w:rFonts w:ascii="Times New Roman" w:hAnsi="Times New Roman" w:cs="Times New Roman"/>
          <w:sz w:val="24"/>
          <w:szCs w:val="24"/>
        </w:rPr>
      </w:pPr>
      <w:r w:rsidRPr="00BA747B">
        <w:rPr>
          <w:rFonts w:ascii="Times New Roman" w:hAnsi="Times New Roman" w:cs="Times New Roman"/>
          <w:sz w:val="24"/>
          <w:szCs w:val="24"/>
        </w:rPr>
        <w:t>De las fuentes de variación que controla, ¿cómo las controla y cuál es el método para documentarlas?</w:t>
      </w:r>
    </w:p>
    <w:p w14:paraId="327F85C0" w14:textId="77777777" w:rsidR="00BA747B" w:rsidRPr="00BA747B" w:rsidRDefault="00BA747B" w:rsidP="00BA747B">
      <w:pPr>
        <w:pStyle w:val="ListParagraph"/>
        <w:numPr>
          <w:ilvl w:val="0"/>
          <w:numId w:val="32"/>
        </w:numPr>
        <w:rPr>
          <w:rFonts w:ascii="Times New Roman" w:hAnsi="Times New Roman" w:cs="Times New Roman"/>
          <w:sz w:val="24"/>
          <w:szCs w:val="24"/>
        </w:rPr>
      </w:pPr>
      <w:r w:rsidRPr="00BA747B">
        <w:rPr>
          <w:rFonts w:ascii="Times New Roman" w:hAnsi="Times New Roman" w:cs="Times New Roman"/>
          <w:sz w:val="24"/>
          <w:szCs w:val="24"/>
        </w:rPr>
        <w:t>¿Monitoriza las fuentes de variación que no controla?</w:t>
      </w:r>
    </w:p>
    <w:p w14:paraId="613AE4E6" w14:textId="77777777" w:rsidR="00BA747B" w:rsidRPr="00BA747B" w:rsidRDefault="00BA747B" w:rsidP="00BA747B">
      <w:pPr>
        <w:rPr>
          <w:rFonts w:ascii="Times New Roman" w:hAnsi="Times New Roman" w:cs="Times New Roman"/>
          <w:b/>
          <w:bCs/>
          <w:sz w:val="24"/>
          <w:szCs w:val="24"/>
        </w:rPr>
      </w:pPr>
      <w:r w:rsidRPr="00BA747B">
        <w:rPr>
          <w:rFonts w:ascii="Times New Roman" w:hAnsi="Times New Roman" w:cs="Times New Roman"/>
          <w:b/>
          <w:bCs/>
          <w:sz w:val="24"/>
          <w:szCs w:val="24"/>
        </w:rPr>
        <w:t>I (Mejorar)</w:t>
      </w:r>
    </w:p>
    <w:p w14:paraId="2B6C36B4" w14:textId="77777777" w:rsidR="00BA747B" w:rsidRPr="00BA747B" w:rsidRDefault="00BA747B" w:rsidP="00BA747B">
      <w:pPr>
        <w:rPr>
          <w:rFonts w:ascii="Times New Roman" w:hAnsi="Times New Roman" w:cs="Times New Roman"/>
          <w:sz w:val="24"/>
          <w:szCs w:val="24"/>
        </w:rPr>
      </w:pPr>
      <w:r w:rsidRPr="00BA747B">
        <w:rPr>
          <w:rFonts w:ascii="Times New Roman" w:hAnsi="Times New Roman" w:cs="Times New Roman"/>
          <w:sz w:val="24"/>
          <w:szCs w:val="24"/>
        </w:rPr>
        <w:t>En la fase de mejora (</w:t>
      </w:r>
      <w:proofErr w:type="spellStart"/>
      <w:r w:rsidRPr="00BA747B">
        <w:rPr>
          <w:rFonts w:ascii="Times New Roman" w:hAnsi="Times New Roman" w:cs="Times New Roman"/>
          <w:sz w:val="24"/>
          <w:szCs w:val="24"/>
        </w:rPr>
        <w:t>Improve</w:t>
      </w:r>
      <w:proofErr w:type="spellEnd"/>
      <w:r w:rsidRPr="00BA747B">
        <w:rPr>
          <w:rFonts w:ascii="Times New Roman" w:hAnsi="Times New Roman" w:cs="Times New Roman"/>
          <w:sz w:val="24"/>
          <w:szCs w:val="24"/>
        </w:rPr>
        <w:t xml:space="preserve"> en inglés) el equipo trata de determinar la relación causa-efecto (relación matemática entre las variables de entrada y la variable de respuesta que interese) para predecir, mejorar y optimizar el funcionamiento del proceso. Por </w:t>
      </w:r>
      <w:proofErr w:type="gramStart"/>
      <w:r w:rsidRPr="00BA747B">
        <w:rPr>
          <w:rFonts w:ascii="Times New Roman" w:hAnsi="Times New Roman" w:cs="Times New Roman"/>
          <w:sz w:val="24"/>
          <w:szCs w:val="24"/>
        </w:rPr>
        <w:t>último</w:t>
      </w:r>
      <w:proofErr w:type="gramEnd"/>
      <w:r w:rsidRPr="00BA747B">
        <w:rPr>
          <w:rFonts w:ascii="Times New Roman" w:hAnsi="Times New Roman" w:cs="Times New Roman"/>
          <w:sz w:val="24"/>
          <w:szCs w:val="24"/>
        </w:rPr>
        <w:t xml:space="preserve"> se determina el rango operacional de los parámetros o variables de entrada del proceso. </w:t>
      </w:r>
    </w:p>
    <w:p w14:paraId="717B677C" w14:textId="77777777" w:rsidR="00BA747B" w:rsidRPr="00BA747B" w:rsidRDefault="00BA747B" w:rsidP="00BA747B">
      <w:pPr>
        <w:rPr>
          <w:rFonts w:ascii="Times New Roman" w:hAnsi="Times New Roman" w:cs="Times New Roman"/>
          <w:sz w:val="24"/>
          <w:szCs w:val="24"/>
        </w:rPr>
      </w:pPr>
      <w:r w:rsidRPr="00BA747B">
        <w:rPr>
          <w:rFonts w:ascii="Times New Roman" w:hAnsi="Times New Roman" w:cs="Times New Roman"/>
          <w:sz w:val="24"/>
          <w:szCs w:val="24"/>
        </w:rPr>
        <w:t xml:space="preserve">En esta fase deben responderse las siguientes cuestiones: </w:t>
      </w:r>
    </w:p>
    <w:p w14:paraId="263E06EB" w14:textId="77777777" w:rsidR="00BA747B" w:rsidRPr="00BA747B" w:rsidRDefault="00BA747B" w:rsidP="00BA747B">
      <w:pPr>
        <w:pStyle w:val="ListParagraph"/>
        <w:numPr>
          <w:ilvl w:val="0"/>
          <w:numId w:val="33"/>
        </w:numPr>
        <w:rPr>
          <w:rFonts w:ascii="Times New Roman" w:hAnsi="Times New Roman" w:cs="Times New Roman"/>
          <w:sz w:val="24"/>
          <w:szCs w:val="24"/>
        </w:rPr>
      </w:pPr>
      <w:r w:rsidRPr="00BA747B">
        <w:rPr>
          <w:rFonts w:ascii="Times New Roman" w:hAnsi="Times New Roman" w:cs="Times New Roman"/>
          <w:sz w:val="24"/>
          <w:szCs w:val="24"/>
        </w:rPr>
        <w:t xml:space="preserve">¿Las fuentes de variación dependen de un </w:t>
      </w:r>
      <w:proofErr w:type="gramStart"/>
      <w:r w:rsidRPr="00BA747B">
        <w:rPr>
          <w:rFonts w:ascii="Times New Roman" w:hAnsi="Times New Roman" w:cs="Times New Roman"/>
          <w:sz w:val="24"/>
          <w:szCs w:val="24"/>
        </w:rPr>
        <w:t>proveedor?.</w:t>
      </w:r>
      <w:proofErr w:type="gramEnd"/>
      <w:r w:rsidRPr="00BA747B">
        <w:rPr>
          <w:rFonts w:ascii="Times New Roman" w:hAnsi="Times New Roman" w:cs="Times New Roman"/>
          <w:sz w:val="24"/>
          <w:szCs w:val="24"/>
        </w:rPr>
        <w:t xml:space="preserve"> Si es así, ¿cuáles son?</w:t>
      </w:r>
    </w:p>
    <w:p w14:paraId="349C3D6A" w14:textId="77777777" w:rsidR="00BA747B" w:rsidRPr="00BA747B" w:rsidRDefault="00BA747B" w:rsidP="00BA747B">
      <w:pPr>
        <w:pStyle w:val="ListParagraph"/>
        <w:numPr>
          <w:ilvl w:val="0"/>
          <w:numId w:val="33"/>
        </w:numPr>
        <w:rPr>
          <w:rFonts w:ascii="Times New Roman" w:hAnsi="Times New Roman" w:cs="Times New Roman"/>
          <w:sz w:val="24"/>
          <w:szCs w:val="24"/>
        </w:rPr>
      </w:pPr>
      <w:r w:rsidRPr="00BA747B">
        <w:rPr>
          <w:rFonts w:ascii="Times New Roman" w:hAnsi="Times New Roman" w:cs="Times New Roman"/>
          <w:sz w:val="24"/>
          <w:szCs w:val="24"/>
        </w:rPr>
        <w:t>¿Quién es el proveedor?</w:t>
      </w:r>
    </w:p>
    <w:p w14:paraId="68ECCF64" w14:textId="77777777" w:rsidR="00BA747B" w:rsidRPr="00BA747B" w:rsidRDefault="00BA747B" w:rsidP="00BA747B">
      <w:pPr>
        <w:pStyle w:val="ListParagraph"/>
        <w:numPr>
          <w:ilvl w:val="0"/>
          <w:numId w:val="33"/>
        </w:numPr>
        <w:rPr>
          <w:rFonts w:ascii="Times New Roman" w:hAnsi="Times New Roman" w:cs="Times New Roman"/>
          <w:sz w:val="24"/>
          <w:szCs w:val="24"/>
        </w:rPr>
      </w:pPr>
      <w:r w:rsidRPr="00BA747B">
        <w:rPr>
          <w:rFonts w:ascii="Times New Roman" w:hAnsi="Times New Roman" w:cs="Times New Roman"/>
          <w:sz w:val="24"/>
          <w:szCs w:val="24"/>
        </w:rPr>
        <w:t>¿Qué está haciendo para monitorearlas y/o controlarlas?</w:t>
      </w:r>
    </w:p>
    <w:p w14:paraId="5FDD1EE5" w14:textId="77777777" w:rsidR="00BA747B" w:rsidRPr="00BA747B" w:rsidRDefault="00BA747B" w:rsidP="00BA747B">
      <w:pPr>
        <w:pStyle w:val="ListParagraph"/>
        <w:numPr>
          <w:ilvl w:val="0"/>
          <w:numId w:val="33"/>
        </w:numPr>
        <w:rPr>
          <w:rFonts w:ascii="Times New Roman" w:hAnsi="Times New Roman" w:cs="Times New Roman"/>
          <w:sz w:val="24"/>
          <w:szCs w:val="24"/>
        </w:rPr>
      </w:pPr>
      <w:r w:rsidRPr="00BA747B">
        <w:rPr>
          <w:rFonts w:ascii="Times New Roman" w:hAnsi="Times New Roman" w:cs="Times New Roman"/>
          <w:sz w:val="24"/>
          <w:szCs w:val="24"/>
        </w:rPr>
        <w:t>¿Qué relación hay entre los parámetros de medición y las variables críticas?</w:t>
      </w:r>
    </w:p>
    <w:p w14:paraId="40F722CA" w14:textId="77777777" w:rsidR="00BA747B" w:rsidRPr="00BA747B" w:rsidRDefault="00BA747B" w:rsidP="00BA747B">
      <w:pPr>
        <w:pStyle w:val="ListParagraph"/>
        <w:numPr>
          <w:ilvl w:val="0"/>
          <w:numId w:val="33"/>
        </w:numPr>
        <w:rPr>
          <w:rFonts w:ascii="Times New Roman" w:hAnsi="Times New Roman" w:cs="Times New Roman"/>
          <w:sz w:val="24"/>
          <w:szCs w:val="24"/>
        </w:rPr>
      </w:pPr>
      <w:r w:rsidRPr="00BA747B">
        <w:rPr>
          <w:rFonts w:ascii="Times New Roman" w:hAnsi="Times New Roman" w:cs="Times New Roman"/>
          <w:sz w:val="24"/>
          <w:szCs w:val="24"/>
        </w:rPr>
        <w:t>¿Interactúan las variables críticas?</w:t>
      </w:r>
    </w:p>
    <w:p w14:paraId="63FE72ED" w14:textId="77777777" w:rsidR="00BA747B" w:rsidRPr="00BA747B" w:rsidRDefault="00BA747B" w:rsidP="00BA747B">
      <w:pPr>
        <w:pStyle w:val="ListParagraph"/>
        <w:numPr>
          <w:ilvl w:val="0"/>
          <w:numId w:val="33"/>
        </w:numPr>
        <w:rPr>
          <w:rFonts w:ascii="Times New Roman" w:hAnsi="Times New Roman" w:cs="Times New Roman"/>
          <w:sz w:val="24"/>
          <w:szCs w:val="24"/>
        </w:rPr>
      </w:pPr>
      <w:r w:rsidRPr="00BA747B">
        <w:rPr>
          <w:rFonts w:ascii="Times New Roman" w:hAnsi="Times New Roman" w:cs="Times New Roman"/>
          <w:sz w:val="24"/>
          <w:szCs w:val="24"/>
        </w:rPr>
        <w:t>¿Cómo lo definió? Muestre los datos.</w:t>
      </w:r>
    </w:p>
    <w:p w14:paraId="338BDC3E" w14:textId="77777777" w:rsidR="00BA747B" w:rsidRPr="00BA747B" w:rsidRDefault="00BA747B" w:rsidP="00BA747B">
      <w:pPr>
        <w:pStyle w:val="ListParagraph"/>
        <w:numPr>
          <w:ilvl w:val="0"/>
          <w:numId w:val="33"/>
        </w:numPr>
        <w:rPr>
          <w:rFonts w:ascii="Times New Roman" w:hAnsi="Times New Roman" w:cs="Times New Roman"/>
          <w:sz w:val="24"/>
          <w:szCs w:val="24"/>
        </w:rPr>
      </w:pPr>
      <w:r w:rsidRPr="00BA747B">
        <w:rPr>
          <w:rFonts w:ascii="Times New Roman" w:hAnsi="Times New Roman" w:cs="Times New Roman"/>
          <w:sz w:val="24"/>
          <w:szCs w:val="24"/>
        </w:rPr>
        <w:t>¿Qué ajustes a las variables son necesarios para optimizar el proceso?</w:t>
      </w:r>
    </w:p>
    <w:p w14:paraId="178D10D1" w14:textId="77777777" w:rsidR="00BA747B" w:rsidRPr="00BA747B" w:rsidRDefault="00BA747B" w:rsidP="00BA747B">
      <w:pPr>
        <w:pStyle w:val="ListParagraph"/>
        <w:numPr>
          <w:ilvl w:val="0"/>
          <w:numId w:val="33"/>
        </w:numPr>
        <w:rPr>
          <w:rFonts w:ascii="Times New Roman" w:hAnsi="Times New Roman" w:cs="Times New Roman"/>
          <w:sz w:val="24"/>
          <w:szCs w:val="24"/>
        </w:rPr>
      </w:pPr>
      <w:r w:rsidRPr="00BA747B">
        <w:rPr>
          <w:rFonts w:ascii="Times New Roman" w:hAnsi="Times New Roman" w:cs="Times New Roman"/>
          <w:sz w:val="24"/>
          <w:szCs w:val="24"/>
        </w:rPr>
        <w:t>¿Cómo los definió? Muestre los datos.</w:t>
      </w:r>
    </w:p>
    <w:p w14:paraId="19CAD0AF" w14:textId="77777777" w:rsidR="00BA747B" w:rsidRPr="00BA747B" w:rsidRDefault="00BA747B" w:rsidP="00BA747B">
      <w:pPr>
        <w:rPr>
          <w:rFonts w:ascii="Times New Roman" w:hAnsi="Times New Roman" w:cs="Times New Roman"/>
          <w:b/>
          <w:bCs/>
          <w:sz w:val="24"/>
          <w:szCs w:val="24"/>
        </w:rPr>
      </w:pPr>
      <w:r w:rsidRPr="00BA747B">
        <w:rPr>
          <w:rFonts w:ascii="Times New Roman" w:hAnsi="Times New Roman" w:cs="Times New Roman"/>
          <w:b/>
          <w:bCs/>
          <w:sz w:val="24"/>
          <w:szCs w:val="24"/>
        </w:rPr>
        <w:t>C (Controlar)</w:t>
      </w:r>
    </w:p>
    <w:p w14:paraId="14B48A3E" w14:textId="77777777" w:rsidR="00BA747B" w:rsidRPr="00BA747B" w:rsidRDefault="00BA747B" w:rsidP="00BA747B">
      <w:pPr>
        <w:rPr>
          <w:rFonts w:ascii="Times New Roman" w:hAnsi="Times New Roman" w:cs="Times New Roman"/>
          <w:sz w:val="24"/>
          <w:szCs w:val="24"/>
        </w:rPr>
      </w:pPr>
      <w:r w:rsidRPr="00BA747B">
        <w:rPr>
          <w:rFonts w:ascii="Times New Roman" w:hAnsi="Times New Roman" w:cs="Times New Roman"/>
          <w:sz w:val="24"/>
          <w:szCs w:val="24"/>
        </w:rPr>
        <w:t xml:space="preserve">La fase "control" consiste en diseñar y documentar los controles necesarios para asegurar que lo conseguido mediante el proyecto Seis Sigma se mantenga una vez que se hayan implementado los cambios. Cuando se han logrado los objetivos y la misión se dé por finalizada, el equipo informa a la dirección y se disuelve. </w:t>
      </w:r>
    </w:p>
    <w:p w14:paraId="6D2816A1" w14:textId="77777777" w:rsidR="00BA747B" w:rsidRPr="00BA747B" w:rsidRDefault="00BA747B" w:rsidP="00BA747B">
      <w:pPr>
        <w:rPr>
          <w:rFonts w:ascii="Times New Roman" w:hAnsi="Times New Roman" w:cs="Times New Roman"/>
          <w:sz w:val="24"/>
          <w:szCs w:val="24"/>
        </w:rPr>
      </w:pPr>
      <w:r w:rsidRPr="00BA747B">
        <w:rPr>
          <w:rFonts w:ascii="Times New Roman" w:hAnsi="Times New Roman" w:cs="Times New Roman"/>
          <w:sz w:val="24"/>
          <w:szCs w:val="24"/>
        </w:rPr>
        <w:t xml:space="preserve">En esta fase deben responderse las siguientes cuestiones: Para las variables ajustadas </w:t>
      </w:r>
    </w:p>
    <w:p w14:paraId="35F921D7" w14:textId="77777777" w:rsidR="00BA747B" w:rsidRPr="00BA747B" w:rsidRDefault="00BA747B" w:rsidP="00BA747B">
      <w:pPr>
        <w:pStyle w:val="ListParagraph"/>
        <w:numPr>
          <w:ilvl w:val="0"/>
          <w:numId w:val="34"/>
        </w:numPr>
        <w:rPr>
          <w:rFonts w:ascii="Times New Roman" w:hAnsi="Times New Roman" w:cs="Times New Roman"/>
          <w:sz w:val="24"/>
          <w:szCs w:val="24"/>
        </w:rPr>
      </w:pPr>
      <w:r w:rsidRPr="00BA747B">
        <w:rPr>
          <w:rFonts w:ascii="Times New Roman" w:hAnsi="Times New Roman" w:cs="Times New Roman"/>
          <w:sz w:val="24"/>
          <w:szCs w:val="24"/>
        </w:rPr>
        <w:t>¿Qué exactitud o precisión tiene su sistema de medición?</w:t>
      </w:r>
    </w:p>
    <w:p w14:paraId="3193F89E" w14:textId="77777777" w:rsidR="00BA747B" w:rsidRPr="00BA747B" w:rsidRDefault="00BA747B" w:rsidP="00BA747B">
      <w:pPr>
        <w:pStyle w:val="ListParagraph"/>
        <w:numPr>
          <w:ilvl w:val="0"/>
          <w:numId w:val="34"/>
        </w:numPr>
        <w:rPr>
          <w:rFonts w:ascii="Times New Roman" w:hAnsi="Times New Roman" w:cs="Times New Roman"/>
          <w:sz w:val="24"/>
          <w:szCs w:val="24"/>
        </w:rPr>
      </w:pPr>
      <w:r w:rsidRPr="00BA747B">
        <w:rPr>
          <w:rFonts w:ascii="Times New Roman" w:hAnsi="Times New Roman" w:cs="Times New Roman"/>
          <w:sz w:val="24"/>
          <w:szCs w:val="24"/>
        </w:rPr>
        <w:t>¿Cómo lo definió? Muestre los datos.</w:t>
      </w:r>
    </w:p>
    <w:p w14:paraId="14B59221" w14:textId="77777777" w:rsidR="00BA747B" w:rsidRPr="00BA747B" w:rsidRDefault="00BA747B" w:rsidP="00BA747B">
      <w:pPr>
        <w:pStyle w:val="ListParagraph"/>
        <w:numPr>
          <w:ilvl w:val="0"/>
          <w:numId w:val="34"/>
        </w:numPr>
        <w:rPr>
          <w:rFonts w:ascii="Times New Roman" w:hAnsi="Times New Roman" w:cs="Times New Roman"/>
          <w:sz w:val="24"/>
          <w:szCs w:val="24"/>
        </w:rPr>
      </w:pPr>
      <w:r w:rsidRPr="00BA747B">
        <w:rPr>
          <w:rFonts w:ascii="Times New Roman" w:hAnsi="Times New Roman" w:cs="Times New Roman"/>
          <w:sz w:val="24"/>
          <w:szCs w:val="24"/>
        </w:rPr>
        <w:t>¿Cuánto se ha mejorado el proceso después del cambio?</w:t>
      </w:r>
    </w:p>
    <w:p w14:paraId="14B3AF78" w14:textId="77777777" w:rsidR="00BA747B" w:rsidRPr="00BA747B" w:rsidRDefault="00BA747B" w:rsidP="00BA747B">
      <w:pPr>
        <w:pStyle w:val="ListParagraph"/>
        <w:numPr>
          <w:ilvl w:val="0"/>
          <w:numId w:val="34"/>
        </w:numPr>
        <w:rPr>
          <w:rFonts w:ascii="Times New Roman" w:hAnsi="Times New Roman" w:cs="Times New Roman"/>
          <w:sz w:val="24"/>
          <w:szCs w:val="24"/>
        </w:rPr>
      </w:pPr>
      <w:r w:rsidRPr="00BA747B">
        <w:rPr>
          <w:rFonts w:ascii="Times New Roman" w:hAnsi="Times New Roman" w:cs="Times New Roman"/>
          <w:sz w:val="24"/>
          <w:szCs w:val="24"/>
        </w:rPr>
        <w:t>¿Cómo lo define? Muestre los datos.</w:t>
      </w:r>
    </w:p>
    <w:p w14:paraId="4C5F39E7" w14:textId="77777777" w:rsidR="00BA747B" w:rsidRPr="00BA747B" w:rsidRDefault="00BA747B" w:rsidP="00BA747B">
      <w:pPr>
        <w:pStyle w:val="ListParagraph"/>
        <w:numPr>
          <w:ilvl w:val="0"/>
          <w:numId w:val="34"/>
        </w:numPr>
        <w:rPr>
          <w:rFonts w:ascii="Times New Roman" w:hAnsi="Times New Roman" w:cs="Times New Roman"/>
          <w:sz w:val="24"/>
          <w:szCs w:val="24"/>
        </w:rPr>
      </w:pPr>
      <w:r w:rsidRPr="00BA747B">
        <w:rPr>
          <w:rFonts w:ascii="Times New Roman" w:hAnsi="Times New Roman" w:cs="Times New Roman"/>
          <w:sz w:val="24"/>
          <w:szCs w:val="24"/>
        </w:rPr>
        <w:t>¿Cómo mantiene los cambios?</w:t>
      </w:r>
    </w:p>
    <w:p w14:paraId="7C3D2C4E" w14:textId="77777777" w:rsidR="00BA747B" w:rsidRPr="00BA747B" w:rsidRDefault="00BA747B" w:rsidP="00BA747B">
      <w:pPr>
        <w:pStyle w:val="ListParagraph"/>
        <w:numPr>
          <w:ilvl w:val="0"/>
          <w:numId w:val="34"/>
        </w:numPr>
        <w:rPr>
          <w:rFonts w:ascii="Times New Roman" w:hAnsi="Times New Roman" w:cs="Times New Roman"/>
          <w:sz w:val="24"/>
          <w:szCs w:val="24"/>
        </w:rPr>
      </w:pPr>
      <w:r w:rsidRPr="00BA747B">
        <w:rPr>
          <w:rFonts w:ascii="Times New Roman" w:hAnsi="Times New Roman" w:cs="Times New Roman"/>
          <w:sz w:val="24"/>
          <w:szCs w:val="24"/>
        </w:rPr>
        <w:lastRenderedPageBreak/>
        <w:t>¿Cómo monitoriza los procesos?</w:t>
      </w:r>
    </w:p>
    <w:p w14:paraId="51D9A0EC" w14:textId="77777777" w:rsidR="00BA747B" w:rsidRPr="00BA747B" w:rsidRDefault="00BA747B" w:rsidP="00BA747B">
      <w:pPr>
        <w:pStyle w:val="ListParagraph"/>
        <w:numPr>
          <w:ilvl w:val="0"/>
          <w:numId w:val="34"/>
        </w:numPr>
        <w:rPr>
          <w:rFonts w:ascii="Times New Roman" w:hAnsi="Times New Roman" w:cs="Times New Roman"/>
          <w:sz w:val="24"/>
          <w:szCs w:val="24"/>
        </w:rPr>
      </w:pPr>
      <w:r w:rsidRPr="00BA747B">
        <w:rPr>
          <w:rFonts w:ascii="Times New Roman" w:hAnsi="Times New Roman" w:cs="Times New Roman"/>
          <w:sz w:val="24"/>
          <w:szCs w:val="24"/>
        </w:rPr>
        <w:t>¿Cuánto tiempo o dinero ha ahorrado con los cambios?</w:t>
      </w:r>
    </w:p>
    <w:p w14:paraId="24FF6FDA" w14:textId="77777777" w:rsidR="00BA747B" w:rsidRPr="00BA747B" w:rsidRDefault="00BA747B" w:rsidP="00BA747B">
      <w:pPr>
        <w:pStyle w:val="ListParagraph"/>
        <w:numPr>
          <w:ilvl w:val="0"/>
          <w:numId w:val="34"/>
        </w:numPr>
        <w:rPr>
          <w:rFonts w:ascii="Times New Roman" w:hAnsi="Times New Roman" w:cs="Times New Roman"/>
          <w:sz w:val="24"/>
          <w:szCs w:val="24"/>
        </w:rPr>
      </w:pPr>
      <w:r w:rsidRPr="00BA747B">
        <w:rPr>
          <w:rFonts w:ascii="Times New Roman" w:hAnsi="Times New Roman" w:cs="Times New Roman"/>
          <w:sz w:val="24"/>
          <w:szCs w:val="24"/>
        </w:rPr>
        <w:t>¿Cómo lo está documentando? Muestre los datos.</w:t>
      </w:r>
    </w:p>
    <w:p w14:paraId="7672CA2B" w14:textId="77777777" w:rsidR="00BA747B" w:rsidRPr="00BA747B" w:rsidRDefault="00BA747B" w:rsidP="00BA747B">
      <w:pPr>
        <w:rPr>
          <w:rFonts w:ascii="Times New Roman" w:hAnsi="Times New Roman" w:cs="Times New Roman"/>
          <w:sz w:val="24"/>
          <w:szCs w:val="24"/>
        </w:rPr>
      </w:pPr>
    </w:p>
    <w:p w14:paraId="2CC2DADE" w14:textId="77777777" w:rsidR="00BA747B" w:rsidRPr="00BA747B" w:rsidRDefault="00BA747B" w:rsidP="00BA747B">
      <w:pPr>
        <w:rPr>
          <w:rFonts w:ascii="Times New Roman" w:hAnsi="Times New Roman" w:cs="Times New Roman"/>
          <w:sz w:val="24"/>
          <w:szCs w:val="24"/>
        </w:rPr>
      </w:pPr>
      <w:r w:rsidRPr="00BA747B">
        <w:rPr>
          <w:rFonts w:ascii="Times New Roman" w:hAnsi="Times New Roman" w:cs="Times New Roman"/>
          <w:sz w:val="24"/>
          <w:szCs w:val="24"/>
        </w:rPr>
        <w:t>Estructura humana del Seis Sigma</w:t>
      </w:r>
    </w:p>
    <w:p w14:paraId="4A534B3E" w14:textId="77777777" w:rsidR="00BA747B" w:rsidRPr="00BA747B" w:rsidRDefault="00BA747B" w:rsidP="00BA747B">
      <w:pPr>
        <w:rPr>
          <w:rFonts w:ascii="Times New Roman" w:hAnsi="Times New Roman" w:cs="Times New Roman"/>
          <w:sz w:val="24"/>
          <w:szCs w:val="24"/>
        </w:rPr>
      </w:pPr>
      <w:r w:rsidRPr="00BA747B">
        <w:rPr>
          <w:rFonts w:ascii="Times New Roman" w:hAnsi="Times New Roman" w:cs="Times New Roman"/>
          <w:sz w:val="24"/>
          <w:szCs w:val="24"/>
        </w:rPr>
        <w:t xml:space="preserve">La estructura humana del Seis Sigma se compone de: </w:t>
      </w:r>
    </w:p>
    <w:p w14:paraId="787A6622" w14:textId="77777777" w:rsidR="00BA747B" w:rsidRPr="00BA747B" w:rsidRDefault="00BA747B" w:rsidP="00BA747B">
      <w:pPr>
        <w:rPr>
          <w:rFonts w:ascii="Times New Roman" w:hAnsi="Times New Roman" w:cs="Times New Roman"/>
          <w:sz w:val="24"/>
          <w:szCs w:val="24"/>
        </w:rPr>
      </w:pPr>
      <w:r w:rsidRPr="00BA747B">
        <w:rPr>
          <w:rFonts w:ascii="Times New Roman" w:hAnsi="Times New Roman" w:cs="Times New Roman"/>
          <w:sz w:val="24"/>
          <w:szCs w:val="24"/>
        </w:rPr>
        <w:t xml:space="preserve">Director </w:t>
      </w:r>
      <w:proofErr w:type="spellStart"/>
      <w:r w:rsidRPr="00BA747B">
        <w:rPr>
          <w:rFonts w:ascii="Times New Roman" w:hAnsi="Times New Roman" w:cs="Times New Roman"/>
          <w:sz w:val="24"/>
          <w:szCs w:val="24"/>
        </w:rPr>
        <w:t>Six</w:t>
      </w:r>
      <w:proofErr w:type="spellEnd"/>
      <w:r w:rsidRPr="00BA747B">
        <w:rPr>
          <w:rFonts w:ascii="Times New Roman" w:hAnsi="Times New Roman" w:cs="Times New Roman"/>
          <w:sz w:val="24"/>
          <w:szCs w:val="24"/>
        </w:rPr>
        <w:t xml:space="preserve"> Sigma: Define los objetivos estratégicos del programa, las responsabilidades, selecciona el proyecto y los equipos que formarán parte de él de acuerdo con el objetivo. También comunica y difunde el programa.</w:t>
      </w:r>
    </w:p>
    <w:p w14:paraId="0AAD13AD" w14:textId="77777777" w:rsidR="00BA747B" w:rsidRPr="00BA747B" w:rsidRDefault="00BA747B" w:rsidP="00BA747B">
      <w:pPr>
        <w:rPr>
          <w:rFonts w:ascii="Times New Roman" w:hAnsi="Times New Roman" w:cs="Times New Roman"/>
          <w:sz w:val="24"/>
          <w:szCs w:val="24"/>
        </w:rPr>
      </w:pPr>
      <w:r w:rsidRPr="00BA747B">
        <w:rPr>
          <w:rFonts w:ascii="Times New Roman" w:hAnsi="Times New Roman" w:cs="Times New Roman"/>
          <w:sz w:val="24"/>
          <w:szCs w:val="24"/>
        </w:rPr>
        <w:t>Altos directivos (Champions): Son los directores de área quienes proveen la dirección estratégica y recursos para apoyar a los proyectos por realizar.</w:t>
      </w:r>
    </w:p>
    <w:p w14:paraId="2CD887ED" w14:textId="77777777" w:rsidR="00BA747B" w:rsidRPr="00BA747B" w:rsidRDefault="00BA747B" w:rsidP="00BA747B">
      <w:pPr>
        <w:rPr>
          <w:rFonts w:ascii="Times New Roman" w:hAnsi="Times New Roman" w:cs="Times New Roman"/>
          <w:sz w:val="24"/>
          <w:szCs w:val="24"/>
        </w:rPr>
      </w:pPr>
      <w:r w:rsidRPr="00BA747B">
        <w:rPr>
          <w:rFonts w:ascii="Times New Roman" w:hAnsi="Times New Roman" w:cs="Times New Roman"/>
          <w:sz w:val="24"/>
          <w:szCs w:val="24"/>
        </w:rPr>
        <w:t xml:space="preserve">Cinturones Negros Maestros (Master </w:t>
      </w:r>
      <w:proofErr w:type="spellStart"/>
      <w:r w:rsidRPr="00BA747B">
        <w:rPr>
          <w:rFonts w:ascii="Times New Roman" w:hAnsi="Times New Roman" w:cs="Times New Roman"/>
          <w:sz w:val="24"/>
          <w:szCs w:val="24"/>
        </w:rPr>
        <w:t>black</w:t>
      </w:r>
      <w:proofErr w:type="spellEnd"/>
      <w:r w:rsidRPr="00BA747B">
        <w:rPr>
          <w:rFonts w:ascii="Times New Roman" w:hAnsi="Times New Roman" w:cs="Times New Roman"/>
          <w:sz w:val="24"/>
          <w:szCs w:val="24"/>
        </w:rPr>
        <w:t xml:space="preserve"> </w:t>
      </w:r>
      <w:proofErr w:type="spellStart"/>
      <w:r w:rsidRPr="00BA747B">
        <w:rPr>
          <w:rFonts w:ascii="Times New Roman" w:hAnsi="Times New Roman" w:cs="Times New Roman"/>
          <w:sz w:val="24"/>
          <w:szCs w:val="24"/>
        </w:rPr>
        <w:t>belts</w:t>
      </w:r>
      <w:proofErr w:type="spellEnd"/>
      <w:r w:rsidRPr="00BA747B">
        <w:rPr>
          <w:rFonts w:ascii="Times New Roman" w:hAnsi="Times New Roman" w:cs="Times New Roman"/>
          <w:sz w:val="24"/>
          <w:szCs w:val="24"/>
        </w:rPr>
        <w:t xml:space="preserve">): No siempre existen. Personal seleccionado y capacitado, que ha desarrollado actividades de cinturón negro y coordinan, capacitan y dirigen a los expertos cinturones negros en su desarrollo como expertos </w:t>
      </w:r>
      <w:proofErr w:type="spellStart"/>
      <w:r w:rsidRPr="00BA747B">
        <w:rPr>
          <w:rFonts w:ascii="Times New Roman" w:hAnsi="Times New Roman" w:cs="Times New Roman"/>
          <w:sz w:val="24"/>
          <w:szCs w:val="24"/>
        </w:rPr>
        <w:t>Six</w:t>
      </w:r>
      <w:proofErr w:type="spellEnd"/>
      <w:r w:rsidRPr="00BA747B">
        <w:rPr>
          <w:rFonts w:ascii="Times New Roman" w:hAnsi="Times New Roman" w:cs="Times New Roman"/>
          <w:sz w:val="24"/>
          <w:szCs w:val="24"/>
        </w:rPr>
        <w:t xml:space="preserve"> Sigma. Por lo tanto, son buenos conocedores de la metodología con amplia experiencia en el campo.</w:t>
      </w:r>
    </w:p>
    <w:p w14:paraId="09E34BCB" w14:textId="77777777" w:rsidR="00BA747B" w:rsidRPr="00BA747B" w:rsidRDefault="00BA747B" w:rsidP="00BA747B">
      <w:pPr>
        <w:rPr>
          <w:rFonts w:ascii="Times New Roman" w:hAnsi="Times New Roman" w:cs="Times New Roman"/>
          <w:sz w:val="24"/>
          <w:szCs w:val="24"/>
        </w:rPr>
      </w:pPr>
      <w:r w:rsidRPr="00BA747B">
        <w:rPr>
          <w:rFonts w:ascii="Times New Roman" w:hAnsi="Times New Roman" w:cs="Times New Roman"/>
          <w:sz w:val="24"/>
          <w:szCs w:val="24"/>
        </w:rPr>
        <w:t xml:space="preserve">Cinturones Negros (Black </w:t>
      </w:r>
      <w:proofErr w:type="spellStart"/>
      <w:r w:rsidRPr="00BA747B">
        <w:rPr>
          <w:rFonts w:ascii="Times New Roman" w:hAnsi="Times New Roman" w:cs="Times New Roman"/>
          <w:sz w:val="24"/>
          <w:szCs w:val="24"/>
        </w:rPr>
        <w:t>belts</w:t>
      </w:r>
      <w:proofErr w:type="spellEnd"/>
      <w:r w:rsidRPr="00BA747B">
        <w:rPr>
          <w:rFonts w:ascii="Times New Roman" w:hAnsi="Times New Roman" w:cs="Times New Roman"/>
          <w:sz w:val="24"/>
          <w:szCs w:val="24"/>
        </w:rPr>
        <w:t xml:space="preserve">): Expertos técnicos que generalmente se dedican a tiempo completo a la metodología </w:t>
      </w:r>
      <w:proofErr w:type="spellStart"/>
      <w:r w:rsidRPr="00BA747B">
        <w:rPr>
          <w:rFonts w:ascii="Times New Roman" w:hAnsi="Times New Roman" w:cs="Times New Roman"/>
          <w:sz w:val="24"/>
          <w:szCs w:val="24"/>
        </w:rPr>
        <w:t>Six</w:t>
      </w:r>
      <w:proofErr w:type="spellEnd"/>
      <w:r w:rsidRPr="00BA747B">
        <w:rPr>
          <w:rFonts w:ascii="Times New Roman" w:hAnsi="Times New Roman" w:cs="Times New Roman"/>
          <w:sz w:val="24"/>
          <w:szCs w:val="24"/>
        </w:rPr>
        <w:t xml:space="preserve"> Sigma. Son los que asesoran, lideran proyectos y apoyan en mantener una cultura de mejora de procesos. Se encargan de capacitar a los cinturones verdes. También tienen la obligación de encontrar y proponer mejoras.</w:t>
      </w:r>
    </w:p>
    <w:p w14:paraId="6FDF632A" w14:textId="77777777" w:rsidR="00BA747B" w:rsidRPr="00BA747B" w:rsidRDefault="00BA747B" w:rsidP="00BA747B">
      <w:pPr>
        <w:rPr>
          <w:rFonts w:ascii="Times New Roman" w:hAnsi="Times New Roman" w:cs="Times New Roman"/>
          <w:sz w:val="24"/>
          <w:szCs w:val="24"/>
        </w:rPr>
      </w:pPr>
      <w:r w:rsidRPr="00BA747B">
        <w:rPr>
          <w:rFonts w:ascii="Times New Roman" w:hAnsi="Times New Roman" w:cs="Times New Roman"/>
          <w:sz w:val="24"/>
          <w:szCs w:val="24"/>
        </w:rPr>
        <w:t xml:space="preserve">Cinturones Verdes (Green </w:t>
      </w:r>
      <w:proofErr w:type="spellStart"/>
      <w:r w:rsidRPr="00BA747B">
        <w:rPr>
          <w:rFonts w:ascii="Times New Roman" w:hAnsi="Times New Roman" w:cs="Times New Roman"/>
          <w:sz w:val="24"/>
          <w:szCs w:val="24"/>
        </w:rPr>
        <w:t>belts</w:t>
      </w:r>
      <w:proofErr w:type="spellEnd"/>
      <w:r w:rsidRPr="00BA747B">
        <w:rPr>
          <w:rFonts w:ascii="Times New Roman" w:hAnsi="Times New Roman" w:cs="Times New Roman"/>
          <w:sz w:val="24"/>
          <w:szCs w:val="24"/>
        </w:rPr>
        <w:t xml:space="preserve">): Expertos técnicos que se dedican en forma parcial a actividades de </w:t>
      </w:r>
      <w:proofErr w:type="spellStart"/>
      <w:r w:rsidRPr="00BA747B">
        <w:rPr>
          <w:rFonts w:ascii="Times New Roman" w:hAnsi="Times New Roman" w:cs="Times New Roman"/>
          <w:sz w:val="24"/>
          <w:szCs w:val="24"/>
        </w:rPr>
        <w:t>Six</w:t>
      </w:r>
      <w:proofErr w:type="spellEnd"/>
      <w:r w:rsidRPr="00BA747B">
        <w:rPr>
          <w:rFonts w:ascii="Times New Roman" w:hAnsi="Times New Roman" w:cs="Times New Roman"/>
          <w:sz w:val="24"/>
          <w:szCs w:val="24"/>
        </w:rPr>
        <w:t xml:space="preserve"> Sigma. Se enfocan en actividades cotidianas diferentes de </w:t>
      </w:r>
      <w:proofErr w:type="spellStart"/>
      <w:r w:rsidRPr="00BA747B">
        <w:rPr>
          <w:rFonts w:ascii="Times New Roman" w:hAnsi="Times New Roman" w:cs="Times New Roman"/>
          <w:sz w:val="24"/>
          <w:szCs w:val="24"/>
        </w:rPr>
        <w:t>Six</w:t>
      </w:r>
      <w:proofErr w:type="spellEnd"/>
      <w:r w:rsidRPr="00BA747B">
        <w:rPr>
          <w:rFonts w:ascii="Times New Roman" w:hAnsi="Times New Roman" w:cs="Times New Roman"/>
          <w:sz w:val="24"/>
          <w:szCs w:val="24"/>
        </w:rPr>
        <w:t xml:space="preserve"> </w:t>
      </w:r>
      <w:proofErr w:type="gramStart"/>
      <w:r w:rsidRPr="00BA747B">
        <w:rPr>
          <w:rFonts w:ascii="Times New Roman" w:hAnsi="Times New Roman" w:cs="Times New Roman"/>
          <w:sz w:val="24"/>
          <w:szCs w:val="24"/>
        </w:rPr>
        <w:t>Sigma</w:t>
      </w:r>
      <w:proofErr w:type="gramEnd"/>
      <w:r w:rsidRPr="00BA747B">
        <w:rPr>
          <w:rFonts w:ascii="Times New Roman" w:hAnsi="Times New Roman" w:cs="Times New Roman"/>
          <w:sz w:val="24"/>
          <w:szCs w:val="24"/>
        </w:rPr>
        <w:t xml:space="preserve"> pero participan o lideran proyectos para atacar problemas de sus áreas.</w:t>
      </w:r>
    </w:p>
    <w:p w14:paraId="67EC39D7" w14:textId="77777777" w:rsidR="00BA747B" w:rsidRPr="00BA747B" w:rsidRDefault="00BA747B" w:rsidP="00BA747B">
      <w:pPr>
        <w:rPr>
          <w:rFonts w:ascii="Times New Roman" w:hAnsi="Times New Roman" w:cs="Times New Roman"/>
          <w:b/>
          <w:bCs/>
          <w:sz w:val="28"/>
          <w:szCs w:val="28"/>
        </w:rPr>
      </w:pPr>
      <w:r w:rsidRPr="00BA747B">
        <w:rPr>
          <w:rFonts w:ascii="Times New Roman" w:hAnsi="Times New Roman" w:cs="Times New Roman"/>
          <w:b/>
          <w:bCs/>
          <w:sz w:val="24"/>
          <w:szCs w:val="24"/>
        </w:rPr>
        <w:t xml:space="preserve"> </w:t>
      </w:r>
    </w:p>
    <w:p w14:paraId="31174F4E" w14:textId="35134C89" w:rsidR="00BA747B" w:rsidRDefault="00BA747B" w:rsidP="00BA747B">
      <w:pPr>
        <w:jc w:val="center"/>
        <w:rPr>
          <w:rFonts w:ascii="Times New Roman" w:eastAsia="Times New Roman" w:hAnsi="Times New Roman" w:cs="Times New Roman"/>
          <w:b/>
          <w:bCs/>
          <w:sz w:val="28"/>
          <w:szCs w:val="28"/>
        </w:rPr>
      </w:pPr>
    </w:p>
    <w:p w14:paraId="68F7D353" w14:textId="77777777" w:rsidR="00BA747B" w:rsidRDefault="00BA747B">
      <w:pPr>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br w:type="page"/>
      </w:r>
    </w:p>
    <w:p w14:paraId="2241E277" w14:textId="553B8F5D" w:rsidR="00507D8E" w:rsidRPr="00507D8E" w:rsidRDefault="00507D8E" w:rsidP="00507D8E">
      <w:pPr>
        <w:jc w:val="center"/>
        <w:rPr>
          <w:rFonts w:ascii="Times New Roman" w:eastAsia="Times New Roman" w:hAnsi="Times New Roman" w:cs="Times New Roman"/>
          <w:b/>
          <w:bCs/>
          <w:sz w:val="28"/>
          <w:szCs w:val="28"/>
        </w:rPr>
      </w:pPr>
      <w:r w:rsidRPr="00507D8E">
        <w:rPr>
          <w:rFonts w:ascii="Times New Roman" w:eastAsia="Times New Roman" w:hAnsi="Times New Roman" w:cs="Times New Roman"/>
          <w:b/>
          <w:bCs/>
          <w:sz w:val="28"/>
          <w:szCs w:val="28"/>
        </w:rPr>
        <w:lastRenderedPageBreak/>
        <w:t xml:space="preserve">Matriz de </w:t>
      </w:r>
      <w:r w:rsidRPr="00507D8E">
        <w:rPr>
          <w:rFonts w:ascii="Times New Roman" w:eastAsia="Times New Roman" w:hAnsi="Times New Roman" w:cs="Times New Roman"/>
          <w:b/>
          <w:bCs/>
          <w:sz w:val="28"/>
          <w:szCs w:val="28"/>
        </w:rPr>
        <w:t>Priorización</w:t>
      </w:r>
    </w:p>
    <w:p w14:paraId="5499BE94" w14:textId="77777777" w:rsidR="00507D8E" w:rsidRPr="00507D8E" w:rsidRDefault="00507D8E" w:rsidP="00507D8E">
      <w:pPr>
        <w:rPr>
          <w:rFonts w:ascii="Times New Roman" w:eastAsia="Times New Roman" w:hAnsi="Times New Roman" w:cs="Times New Roman"/>
          <w:sz w:val="24"/>
          <w:szCs w:val="24"/>
        </w:rPr>
      </w:pPr>
      <w:r w:rsidRPr="00507D8E">
        <w:rPr>
          <w:rFonts w:ascii="Times New Roman" w:eastAsia="Times New Roman" w:hAnsi="Times New Roman" w:cs="Times New Roman"/>
          <w:sz w:val="24"/>
          <w:szCs w:val="24"/>
        </w:rPr>
        <w:t>La matriz de priorización de problemas es una herramienta para seleccionar las distintas alternativas de soluciones, en base a la ponderación de opciones y aplicación de criterios.</w:t>
      </w:r>
    </w:p>
    <w:p w14:paraId="29311B51" w14:textId="77777777" w:rsidR="00507D8E" w:rsidRPr="00507D8E" w:rsidRDefault="00507D8E" w:rsidP="00507D8E">
      <w:pPr>
        <w:rPr>
          <w:rFonts w:ascii="Times New Roman" w:eastAsia="Times New Roman" w:hAnsi="Times New Roman" w:cs="Times New Roman"/>
          <w:sz w:val="24"/>
          <w:szCs w:val="24"/>
        </w:rPr>
      </w:pPr>
      <w:r w:rsidRPr="00507D8E">
        <w:rPr>
          <w:rFonts w:ascii="Times New Roman" w:eastAsia="Times New Roman" w:hAnsi="Times New Roman" w:cs="Times New Roman"/>
          <w:sz w:val="24"/>
          <w:szCs w:val="24"/>
        </w:rPr>
        <w:t xml:space="preserve">Se trata de un instrumento clave para tomar decisiones y clasificar problemas. Nos enseña a cómo ser más productivos en el trabajo y a cómo tomar decisiones importantes. Y nos ayuda a definir las causas y efectos de situaciones problemáticas para aplicar estrategias más acertadas. </w:t>
      </w:r>
    </w:p>
    <w:p w14:paraId="5BF1CD50" w14:textId="77777777" w:rsidR="00507D8E" w:rsidRPr="00507D8E" w:rsidRDefault="00507D8E" w:rsidP="00507D8E">
      <w:pPr>
        <w:rPr>
          <w:rFonts w:ascii="Times New Roman" w:eastAsia="Times New Roman" w:hAnsi="Times New Roman" w:cs="Times New Roman"/>
          <w:sz w:val="24"/>
          <w:szCs w:val="24"/>
        </w:rPr>
      </w:pPr>
      <w:r w:rsidRPr="00507D8E">
        <w:rPr>
          <w:rFonts w:ascii="Times New Roman" w:eastAsia="Times New Roman" w:hAnsi="Times New Roman" w:cs="Times New Roman"/>
          <w:sz w:val="24"/>
          <w:szCs w:val="24"/>
        </w:rPr>
        <w:t>Para realizar una matriz de priorización de problemas, antes tenemos que identificar las distintas alternativas y los criterios de decisión, con el objetivo de poner todo en común y decantarnos por la solución que mejor ponderación obtenga.</w:t>
      </w:r>
    </w:p>
    <w:p w14:paraId="665E5C90" w14:textId="77777777" w:rsidR="00507D8E" w:rsidRPr="009D18F0" w:rsidRDefault="00507D8E" w:rsidP="009D18F0">
      <w:pPr>
        <w:rPr>
          <w:rFonts w:ascii="Times New Roman" w:eastAsia="Times New Roman" w:hAnsi="Times New Roman" w:cs="Times New Roman"/>
          <w:b/>
          <w:bCs/>
          <w:sz w:val="24"/>
          <w:szCs w:val="24"/>
        </w:rPr>
      </w:pPr>
      <w:r w:rsidRPr="009D18F0">
        <w:rPr>
          <w:rFonts w:ascii="Times New Roman" w:eastAsia="Times New Roman" w:hAnsi="Times New Roman" w:cs="Times New Roman"/>
          <w:b/>
          <w:bCs/>
          <w:sz w:val="24"/>
          <w:szCs w:val="24"/>
        </w:rPr>
        <w:t>Aplicaciones</w:t>
      </w:r>
    </w:p>
    <w:p w14:paraId="4D11ECBC" w14:textId="77777777" w:rsidR="00507D8E" w:rsidRPr="00507D8E" w:rsidRDefault="00507D8E" w:rsidP="00507D8E">
      <w:pPr>
        <w:pStyle w:val="ListParagraph"/>
        <w:numPr>
          <w:ilvl w:val="0"/>
          <w:numId w:val="16"/>
        </w:numPr>
        <w:rPr>
          <w:rFonts w:ascii="Times New Roman" w:eastAsia="Times New Roman" w:hAnsi="Times New Roman" w:cs="Times New Roman"/>
          <w:sz w:val="24"/>
          <w:szCs w:val="24"/>
        </w:rPr>
      </w:pPr>
      <w:r w:rsidRPr="00507D8E">
        <w:rPr>
          <w:rFonts w:ascii="Times New Roman" w:eastAsia="Times New Roman" w:hAnsi="Times New Roman" w:cs="Times New Roman"/>
          <w:sz w:val="24"/>
          <w:szCs w:val="24"/>
        </w:rPr>
        <w:t>Elección de mejor software para adquirir.</w:t>
      </w:r>
    </w:p>
    <w:p w14:paraId="43B3BBC4" w14:textId="77777777" w:rsidR="00507D8E" w:rsidRPr="00507D8E" w:rsidRDefault="00507D8E" w:rsidP="00507D8E">
      <w:pPr>
        <w:pStyle w:val="ListParagraph"/>
        <w:numPr>
          <w:ilvl w:val="0"/>
          <w:numId w:val="16"/>
        </w:numPr>
        <w:rPr>
          <w:rFonts w:ascii="Times New Roman" w:eastAsia="Times New Roman" w:hAnsi="Times New Roman" w:cs="Times New Roman"/>
          <w:sz w:val="24"/>
          <w:szCs w:val="24"/>
        </w:rPr>
      </w:pPr>
      <w:r w:rsidRPr="00507D8E">
        <w:rPr>
          <w:rFonts w:ascii="Times New Roman" w:eastAsia="Times New Roman" w:hAnsi="Times New Roman" w:cs="Times New Roman"/>
          <w:sz w:val="24"/>
          <w:szCs w:val="24"/>
        </w:rPr>
        <w:t xml:space="preserve">Para la priorización de estándares en el programa de auditoría para el mejoramiento de la calidad </w:t>
      </w:r>
    </w:p>
    <w:p w14:paraId="61373561" w14:textId="77777777" w:rsidR="00507D8E" w:rsidRPr="00507D8E" w:rsidRDefault="00507D8E" w:rsidP="00507D8E">
      <w:pPr>
        <w:pStyle w:val="ListParagraph"/>
        <w:numPr>
          <w:ilvl w:val="0"/>
          <w:numId w:val="16"/>
        </w:numPr>
        <w:rPr>
          <w:rFonts w:ascii="Times New Roman" w:eastAsia="Times New Roman" w:hAnsi="Times New Roman" w:cs="Times New Roman"/>
          <w:sz w:val="24"/>
          <w:szCs w:val="24"/>
        </w:rPr>
      </w:pPr>
      <w:r w:rsidRPr="00507D8E">
        <w:rPr>
          <w:rFonts w:ascii="Times New Roman" w:eastAsia="Times New Roman" w:hAnsi="Times New Roman" w:cs="Times New Roman"/>
          <w:sz w:val="24"/>
          <w:szCs w:val="24"/>
        </w:rPr>
        <w:t>Para definir la mejor ubicación de una planta de producción.</w:t>
      </w:r>
    </w:p>
    <w:p w14:paraId="1E07A8A6" w14:textId="77777777" w:rsidR="00507D8E" w:rsidRPr="00507D8E" w:rsidRDefault="00507D8E" w:rsidP="00507D8E">
      <w:pPr>
        <w:pStyle w:val="ListParagraph"/>
        <w:numPr>
          <w:ilvl w:val="0"/>
          <w:numId w:val="16"/>
        </w:numPr>
        <w:rPr>
          <w:rFonts w:ascii="Times New Roman" w:eastAsia="Times New Roman" w:hAnsi="Times New Roman" w:cs="Times New Roman"/>
          <w:sz w:val="24"/>
          <w:szCs w:val="24"/>
        </w:rPr>
      </w:pPr>
      <w:r w:rsidRPr="00507D8E">
        <w:rPr>
          <w:rFonts w:ascii="Times New Roman" w:eastAsia="Times New Roman" w:hAnsi="Times New Roman" w:cs="Times New Roman"/>
          <w:sz w:val="24"/>
          <w:szCs w:val="24"/>
        </w:rPr>
        <w:t>Proyecto de mejora con mayor impacto en la organización.</w:t>
      </w:r>
    </w:p>
    <w:p w14:paraId="26DDBD0D" w14:textId="77777777" w:rsidR="00507D8E" w:rsidRPr="00507D8E" w:rsidRDefault="00507D8E" w:rsidP="00507D8E">
      <w:pPr>
        <w:pStyle w:val="ListParagraph"/>
        <w:numPr>
          <w:ilvl w:val="0"/>
          <w:numId w:val="16"/>
        </w:numPr>
        <w:rPr>
          <w:rFonts w:ascii="Times New Roman" w:eastAsia="Times New Roman" w:hAnsi="Times New Roman" w:cs="Times New Roman"/>
          <w:sz w:val="24"/>
          <w:szCs w:val="24"/>
        </w:rPr>
      </w:pPr>
      <w:r w:rsidRPr="00507D8E">
        <w:rPr>
          <w:rFonts w:ascii="Times New Roman" w:eastAsia="Times New Roman" w:hAnsi="Times New Roman" w:cs="Times New Roman"/>
          <w:sz w:val="24"/>
          <w:szCs w:val="24"/>
        </w:rPr>
        <w:t>Mejor apartamento para comprar.</w:t>
      </w:r>
    </w:p>
    <w:p w14:paraId="20E37CD1" w14:textId="71409C4D" w:rsidR="00507D8E" w:rsidRPr="00856622" w:rsidRDefault="00507D8E" w:rsidP="00507D8E">
      <w:pPr>
        <w:rPr>
          <w:rFonts w:ascii="Times New Roman" w:eastAsia="Times New Roman" w:hAnsi="Times New Roman" w:cs="Times New Roman"/>
          <w:b/>
          <w:bCs/>
          <w:sz w:val="24"/>
          <w:szCs w:val="24"/>
        </w:rPr>
      </w:pPr>
      <w:r w:rsidRPr="00856622">
        <w:rPr>
          <w:rFonts w:ascii="Times New Roman" w:eastAsia="Times New Roman" w:hAnsi="Times New Roman" w:cs="Times New Roman"/>
          <w:b/>
          <w:bCs/>
          <w:sz w:val="24"/>
          <w:szCs w:val="24"/>
        </w:rPr>
        <w:t>Ventajas</w:t>
      </w:r>
    </w:p>
    <w:p w14:paraId="5238179F" w14:textId="77777777" w:rsidR="00507D8E" w:rsidRPr="00856622" w:rsidRDefault="00507D8E" w:rsidP="00856622">
      <w:pPr>
        <w:pStyle w:val="ListParagraph"/>
        <w:numPr>
          <w:ilvl w:val="0"/>
          <w:numId w:val="17"/>
        </w:numPr>
        <w:rPr>
          <w:rFonts w:ascii="Times New Roman" w:eastAsia="Times New Roman" w:hAnsi="Times New Roman" w:cs="Times New Roman"/>
          <w:sz w:val="24"/>
          <w:szCs w:val="24"/>
        </w:rPr>
      </w:pPr>
      <w:r w:rsidRPr="00856622">
        <w:rPr>
          <w:rFonts w:ascii="Times New Roman" w:eastAsia="Times New Roman" w:hAnsi="Times New Roman" w:cs="Times New Roman"/>
          <w:sz w:val="24"/>
          <w:szCs w:val="24"/>
        </w:rPr>
        <w:t>Es flexible. Puede involucrar pocas opciones, pocos criterios o muchas opciones y muchos criterios.</w:t>
      </w:r>
    </w:p>
    <w:p w14:paraId="4CEF035B" w14:textId="77777777" w:rsidR="00507D8E" w:rsidRPr="00856622" w:rsidRDefault="00507D8E" w:rsidP="00856622">
      <w:pPr>
        <w:pStyle w:val="ListParagraph"/>
        <w:numPr>
          <w:ilvl w:val="0"/>
          <w:numId w:val="17"/>
        </w:numPr>
        <w:rPr>
          <w:rFonts w:ascii="Times New Roman" w:eastAsia="Times New Roman" w:hAnsi="Times New Roman" w:cs="Times New Roman"/>
          <w:sz w:val="24"/>
          <w:szCs w:val="24"/>
        </w:rPr>
      </w:pPr>
      <w:r w:rsidRPr="00856622">
        <w:rPr>
          <w:rFonts w:ascii="Times New Roman" w:eastAsia="Times New Roman" w:hAnsi="Times New Roman" w:cs="Times New Roman"/>
          <w:sz w:val="24"/>
          <w:szCs w:val="24"/>
        </w:rPr>
        <w:t>De fácil trabajo en equipo: Es una herramienta con que se puede trabajar en equipo, bien sea en una pantalla o en un tablero.</w:t>
      </w:r>
    </w:p>
    <w:p w14:paraId="086096AC" w14:textId="77777777" w:rsidR="00507D8E" w:rsidRPr="00856622" w:rsidRDefault="00507D8E" w:rsidP="00856622">
      <w:pPr>
        <w:pStyle w:val="ListParagraph"/>
        <w:numPr>
          <w:ilvl w:val="0"/>
          <w:numId w:val="17"/>
        </w:numPr>
        <w:rPr>
          <w:rFonts w:ascii="Times New Roman" w:eastAsia="Times New Roman" w:hAnsi="Times New Roman" w:cs="Times New Roman"/>
          <w:sz w:val="24"/>
          <w:szCs w:val="24"/>
        </w:rPr>
      </w:pPr>
      <w:r w:rsidRPr="00856622">
        <w:rPr>
          <w:rFonts w:ascii="Times New Roman" w:eastAsia="Times New Roman" w:hAnsi="Times New Roman" w:cs="Times New Roman"/>
          <w:sz w:val="24"/>
          <w:szCs w:val="24"/>
        </w:rPr>
        <w:t xml:space="preserve">Parametrizable. Las matrices de priorización más complejas (cientos de opciones y criterios) se pueden parametrizar en un software y dejar que el software decida con base en </w:t>
      </w:r>
      <w:proofErr w:type="spellStart"/>
      <w:r w:rsidRPr="00856622">
        <w:rPr>
          <w:rFonts w:ascii="Times New Roman" w:eastAsia="Times New Roman" w:hAnsi="Times New Roman" w:cs="Times New Roman"/>
          <w:sz w:val="24"/>
          <w:szCs w:val="24"/>
        </w:rPr>
        <w:t>ordenes</w:t>
      </w:r>
      <w:proofErr w:type="spellEnd"/>
      <w:r w:rsidRPr="00856622">
        <w:rPr>
          <w:rFonts w:ascii="Times New Roman" w:eastAsia="Times New Roman" w:hAnsi="Times New Roman" w:cs="Times New Roman"/>
          <w:sz w:val="24"/>
          <w:szCs w:val="24"/>
        </w:rPr>
        <w:t>. Esto ya involucra programación.</w:t>
      </w:r>
    </w:p>
    <w:p w14:paraId="7C810B70" w14:textId="729D7FE1" w:rsidR="00507D8E" w:rsidRDefault="00507D8E" w:rsidP="00856622">
      <w:pPr>
        <w:pStyle w:val="ListParagraph"/>
        <w:numPr>
          <w:ilvl w:val="0"/>
          <w:numId w:val="17"/>
        </w:numPr>
        <w:rPr>
          <w:rFonts w:ascii="Times New Roman" w:eastAsia="Times New Roman" w:hAnsi="Times New Roman" w:cs="Times New Roman"/>
          <w:sz w:val="24"/>
          <w:szCs w:val="24"/>
        </w:rPr>
      </w:pPr>
      <w:r w:rsidRPr="00856622">
        <w:rPr>
          <w:rFonts w:ascii="Times New Roman" w:eastAsia="Times New Roman" w:hAnsi="Times New Roman" w:cs="Times New Roman"/>
          <w:sz w:val="24"/>
          <w:szCs w:val="24"/>
        </w:rPr>
        <w:t>Facilita el consenso: Cuando es difícil ponerse de acuerdo, una matriz de priorización puede solucionarlo todo.</w:t>
      </w:r>
    </w:p>
    <w:p w14:paraId="1F3FC25E" w14:textId="5F19113B" w:rsidR="007B11B7" w:rsidRPr="007B11B7" w:rsidRDefault="007B11B7" w:rsidP="007B11B7">
      <w:pPr>
        <w:ind w:left="360"/>
        <w:rPr>
          <w:rFonts w:ascii="Times New Roman" w:eastAsia="Times New Roman" w:hAnsi="Times New Roman" w:cs="Times New Roman"/>
          <w:b/>
          <w:bCs/>
          <w:sz w:val="24"/>
          <w:szCs w:val="24"/>
        </w:rPr>
      </w:pPr>
      <w:r w:rsidRPr="007B11B7">
        <w:rPr>
          <w:rFonts w:ascii="Times New Roman" w:eastAsia="Times New Roman" w:hAnsi="Times New Roman" w:cs="Times New Roman"/>
          <w:b/>
          <w:bCs/>
          <w:sz w:val="24"/>
          <w:szCs w:val="24"/>
        </w:rPr>
        <w:t>Métodos</w:t>
      </w:r>
    </w:p>
    <w:p w14:paraId="7DA0C869" w14:textId="77777777" w:rsidR="00507D8E" w:rsidRPr="00856622" w:rsidRDefault="00507D8E" w:rsidP="00856622">
      <w:pPr>
        <w:pStyle w:val="ListParagraph"/>
        <w:numPr>
          <w:ilvl w:val="0"/>
          <w:numId w:val="17"/>
        </w:numPr>
        <w:rPr>
          <w:rFonts w:ascii="Times New Roman" w:eastAsia="Times New Roman" w:hAnsi="Times New Roman" w:cs="Times New Roman"/>
          <w:sz w:val="24"/>
          <w:szCs w:val="24"/>
        </w:rPr>
      </w:pPr>
      <w:r w:rsidRPr="00856622">
        <w:rPr>
          <w:rFonts w:ascii="Times New Roman" w:eastAsia="Times New Roman" w:hAnsi="Times New Roman" w:cs="Times New Roman"/>
          <w:sz w:val="24"/>
          <w:szCs w:val="24"/>
        </w:rPr>
        <w:t>Método del criterio analítico completo: Adecuado para equipos más pequeños que van desde 3 a 8 personas con pocas opciones y pocos criterios. Es el más complejo de los 3 métodos de priorización, pues suele requerir no menos de 3 tablas, una para llegar a un consenso frente a los criterios de priorización, otra para las opciones (que pueden ser tantas como criterios existan) y una última que cruza criterios y opciones.</w:t>
      </w:r>
    </w:p>
    <w:p w14:paraId="1C3566BF" w14:textId="77777777" w:rsidR="00507D8E" w:rsidRPr="00856622" w:rsidRDefault="00507D8E" w:rsidP="00856622">
      <w:pPr>
        <w:pStyle w:val="ListParagraph"/>
        <w:numPr>
          <w:ilvl w:val="0"/>
          <w:numId w:val="17"/>
        </w:numPr>
        <w:rPr>
          <w:rFonts w:ascii="Times New Roman" w:eastAsia="Times New Roman" w:hAnsi="Times New Roman" w:cs="Times New Roman"/>
          <w:sz w:val="24"/>
          <w:szCs w:val="24"/>
        </w:rPr>
      </w:pPr>
      <w:r w:rsidRPr="00856622">
        <w:rPr>
          <w:rFonts w:ascii="Times New Roman" w:eastAsia="Times New Roman" w:hAnsi="Times New Roman" w:cs="Times New Roman"/>
          <w:sz w:val="24"/>
          <w:szCs w:val="24"/>
        </w:rPr>
        <w:t>Método del consenso de criterios: Es adecuado para grupos más grandes (más de 8 personas) que consideran más criterios y opciones (más de 8). No tiene tantos pasos como el método analítico completo.</w:t>
      </w:r>
    </w:p>
    <w:p w14:paraId="47B377F1" w14:textId="77777777" w:rsidR="00507D8E" w:rsidRPr="00856622" w:rsidRDefault="00507D8E" w:rsidP="00856622">
      <w:pPr>
        <w:pStyle w:val="ListParagraph"/>
        <w:numPr>
          <w:ilvl w:val="0"/>
          <w:numId w:val="17"/>
        </w:numPr>
        <w:rPr>
          <w:rFonts w:ascii="Times New Roman" w:eastAsia="Times New Roman" w:hAnsi="Times New Roman" w:cs="Times New Roman"/>
          <w:sz w:val="24"/>
          <w:szCs w:val="24"/>
        </w:rPr>
      </w:pPr>
      <w:r w:rsidRPr="00856622">
        <w:rPr>
          <w:rFonts w:ascii="Times New Roman" w:eastAsia="Times New Roman" w:hAnsi="Times New Roman" w:cs="Times New Roman"/>
          <w:sz w:val="24"/>
          <w:szCs w:val="24"/>
        </w:rPr>
        <w:t>Método de combinación ID: Se basa en causa y efecto en lugar de criterios. Es apropiado cuando existe mucha interrelación entre las opciones.</w:t>
      </w:r>
    </w:p>
    <w:p w14:paraId="4B0D2820" w14:textId="0D2D5534" w:rsidR="00507D8E" w:rsidRDefault="00507D8E" w:rsidP="00507D8E">
      <w:pPr>
        <w:rPr>
          <w:rFonts w:ascii="Times New Roman" w:eastAsia="Times New Roman" w:hAnsi="Times New Roman" w:cs="Times New Roman"/>
          <w:sz w:val="24"/>
          <w:szCs w:val="24"/>
        </w:rPr>
      </w:pPr>
    </w:p>
    <w:p w14:paraId="1F2A5ADF" w14:textId="77777777" w:rsidR="00856622" w:rsidRPr="00507D8E" w:rsidRDefault="00856622" w:rsidP="00507D8E">
      <w:pPr>
        <w:rPr>
          <w:rFonts w:ascii="Times New Roman" w:eastAsia="Times New Roman" w:hAnsi="Times New Roman" w:cs="Times New Roman"/>
          <w:sz w:val="24"/>
          <w:szCs w:val="24"/>
        </w:rPr>
      </w:pPr>
    </w:p>
    <w:p w14:paraId="3CE04596" w14:textId="25C730D6" w:rsidR="009D6C9D" w:rsidRPr="009D6C9D" w:rsidRDefault="009D6C9D" w:rsidP="009D6C9D">
      <w:pPr>
        <w:pStyle w:val="NoSpacing"/>
        <w:rPr>
          <w:rFonts w:ascii="Times New Roman" w:hAnsi="Times New Roman" w:cs="Times New Roman"/>
          <w:b/>
          <w:bCs/>
          <w:sz w:val="24"/>
          <w:szCs w:val="24"/>
        </w:rPr>
      </w:pPr>
      <w:r w:rsidRPr="009D6C9D">
        <w:rPr>
          <w:rFonts w:ascii="Times New Roman" w:hAnsi="Times New Roman" w:cs="Times New Roman"/>
          <w:b/>
          <w:bCs/>
          <w:sz w:val="24"/>
          <w:szCs w:val="24"/>
        </w:rPr>
        <w:t>Definición Matriz de Priorización</w:t>
      </w:r>
    </w:p>
    <w:p w14:paraId="0EE165E4" w14:textId="77777777" w:rsidR="009D6C9D" w:rsidRDefault="009D6C9D" w:rsidP="009D6C9D">
      <w:pPr>
        <w:pStyle w:val="NoSpacing"/>
        <w:rPr>
          <w:rFonts w:ascii="Times New Roman" w:hAnsi="Times New Roman" w:cs="Times New Roman"/>
          <w:sz w:val="24"/>
          <w:szCs w:val="24"/>
        </w:rPr>
      </w:pPr>
    </w:p>
    <w:p w14:paraId="32424996" w14:textId="76AABA62" w:rsidR="009D6C9D" w:rsidRPr="009D6C9D" w:rsidRDefault="009D6C9D" w:rsidP="009D6C9D">
      <w:pPr>
        <w:pStyle w:val="NoSpacing"/>
        <w:numPr>
          <w:ilvl w:val="0"/>
          <w:numId w:val="18"/>
        </w:numPr>
        <w:rPr>
          <w:rFonts w:ascii="Times New Roman" w:hAnsi="Times New Roman" w:cs="Times New Roman"/>
          <w:sz w:val="24"/>
          <w:szCs w:val="24"/>
        </w:rPr>
      </w:pPr>
      <w:r w:rsidRPr="009D6C9D">
        <w:rPr>
          <w:rFonts w:ascii="Times New Roman" w:hAnsi="Times New Roman" w:cs="Times New Roman"/>
          <w:sz w:val="24"/>
          <w:szCs w:val="24"/>
        </w:rPr>
        <w:t>Definir el objetivo perseguido con la matriz</w:t>
      </w:r>
    </w:p>
    <w:p w14:paraId="340DBBA9" w14:textId="77777777" w:rsidR="009D6C9D" w:rsidRPr="009D6C9D" w:rsidRDefault="009D6C9D" w:rsidP="009D6C9D">
      <w:pPr>
        <w:pStyle w:val="NoSpacing"/>
        <w:rPr>
          <w:rFonts w:ascii="Times New Roman" w:hAnsi="Times New Roman" w:cs="Times New Roman"/>
          <w:sz w:val="24"/>
          <w:szCs w:val="24"/>
        </w:rPr>
      </w:pPr>
      <w:r w:rsidRPr="009D6C9D">
        <w:rPr>
          <w:rFonts w:ascii="Times New Roman" w:hAnsi="Times New Roman" w:cs="Times New Roman"/>
          <w:sz w:val="24"/>
          <w:szCs w:val="24"/>
        </w:rPr>
        <w:t>Este paso puede sonar obvio, pero es necesario mencionarlo. A veces nos aventuramos a emplear herramientas sin tener un propósito definido. El objetivo debe ser claro, concreto, específico.</w:t>
      </w:r>
    </w:p>
    <w:p w14:paraId="0DE516C4" w14:textId="7F1D7FF7" w:rsidR="009D6C9D" w:rsidRDefault="009D6C9D" w:rsidP="009D6C9D">
      <w:pPr>
        <w:pStyle w:val="NoSpacing"/>
        <w:rPr>
          <w:rFonts w:ascii="Times New Roman" w:hAnsi="Times New Roman" w:cs="Times New Roman"/>
          <w:sz w:val="24"/>
          <w:szCs w:val="24"/>
        </w:rPr>
      </w:pPr>
      <w:r w:rsidRPr="009D6C9D">
        <w:rPr>
          <w:rFonts w:ascii="Times New Roman" w:hAnsi="Times New Roman" w:cs="Times New Roman"/>
          <w:sz w:val="24"/>
          <w:szCs w:val="24"/>
        </w:rPr>
        <w:t xml:space="preserve">Dicho de otra forma, </w:t>
      </w:r>
      <w:proofErr w:type="spellStart"/>
      <w:r w:rsidRPr="009D6C9D">
        <w:rPr>
          <w:rFonts w:ascii="Times New Roman" w:hAnsi="Times New Roman" w:cs="Times New Roman"/>
          <w:sz w:val="24"/>
          <w:szCs w:val="24"/>
        </w:rPr>
        <w:t>preguntate</w:t>
      </w:r>
      <w:proofErr w:type="spellEnd"/>
      <w:r w:rsidRPr="009D6C9D">
        <w:rPr>
          <w:rFonts w:ascii="Times New Roman" w:hAnsi="Times New Roman" w:cs="Times New Roman"/>
          <w:sz w:val="24"/>
          <w:szCs w:val="24"/>
        </w:rPr>
        <w:t>, ¿qué busco saber con la matriz de priorización?</w:t>
      </w:r>
    </w:p>
    <w:p w14:paraId="3041E2C0" w14:textId="77777777" w:rsidR="009D6C9D" w:rsidRPr="009D6C9D" w:rsidRDefault="009D6C9D" w:rsidP="009D6C9D">
      <w:pPr>
        <w:pStyle w:val="NoSpacing"/>
        <w:rPr>
          <w:rFonts w:ascii="Times New Roman" w:hAnsi="Times New Roman" w:cs="Times New Roman"/>
          <w:sz w:val="24"/>
          <w:szCs w:val="24"/>
        </w:rPr>
      </w:pPr>
    </w:p>
    <w:p w14:paraId="28A724E9" w14:textId="0EBD451B" w:rsidR="009D6C9D" w:rsidRPr="009D6C9D" w:rsidRDefault="009D6C9D" w:rsidP="009D6C9D">
      <w:pPr>
        <w:pStyle w:val="NoSpacing"/>
        <w:numPr>
          <w:ilvl w:val="0"/>
          <w:numId w:val="18"/>
        </w:numPr>
        <w:rPr>
          <w:rFonts w:ascii="Times New Roman" w:hAnsi="Times New Roman" w:cs="Times New Roman"/>
          <w:sz w:val="24"/>
          <w:szCs w:val="24"/>
        </w:rPr>
      </w:pPr>
      <w:r w:rsidRPr="009D6C9D">
        <w:rPr>
          <w:rFonts w:ascii="Times New Roman" w:hAnsi="Times New Roman" w:cs="Times New Roman"/>
          <w:sz w:val="24"/>
          <w:szCs w:val="24"/>
        </w:rPr>
        <w:t>Cuáles son las opciones</w:t>
      </w:r>
    </w:p>
    <w:p w14:paraId="2F3FD1F7" w14:textId="6AA4A4C2" w:rsidR="009D6C9D" w:rsidRDefault="009D6C9D" w:rsidP="009D6C9D">
      <w:pPr>
        <w:pStyle w:val="NoSpacing"/>
        <w:rPr>
          <w:rFonts w:ascii="Times New Roman" w:hAnsi="Times New Roman" w:cs="Times New Roman"/>
          <w:sz w:val="24"/>
          <w:szCs w:val="24"/>
        </w:rPr>
      </w:pPr>
      <w:r w:rsidRPr="009D6C9D">
        <w:rPr>
          <w:rFonts w:ascii="Times New Roman" w:hAnsi="Times New Roman" w:cs="Times New Roman"/>
          <w:sz w:val="24"/>
          <w:szCs w:val="24"/>
        </w:rPr>
        <w:t>Si no están definidas ya, es necesario definirlas. Si ya las tienes también conviene que te preguntes, ¿hace falta otra opción?</w:t>
      </w:r>
    </w:p>
    <w:p w14:paraId="49518B7B" w14:textId="77777777" w:rsidR="009D6C9D" w:rsidRPr="009D6C9D" w:rsidRDefault="009D6C9D" w:rsidP="009D6C9D">
      <w:pPr>
        <w:pStyle w:val="NoSpacing"/>
        <w:rPr>
          <w:rFonts w:ascii="Times New Roman" w:hAnsi="Times New Roman" w:cs="Times New Roman"/>
          <w:sz w:val="24"/>
          <w:szCs w:val="24"/>
        </w:rPr>
      </w:pPr>
    </w:p>
    <w:p w14:paraId="3E66C9F8" w14:textId="7C5C51FB" w:rsidR="009D6C9D" w:rsidRDefault="009D6C9D" w:rsidP="009D6C9D">
      <w:pPr>
        <w:pStyle w:val="NoSpacing"/>
        <w:rPr>
          <w:rFonts w:ascii="Times New Roman" w:hAnsi="Times New Roman" w:cs="Times New Roman"/>
          <w:sz w:val="24"/>
          <w:szCs w:val="24"/>
        </w:rPr>
      </w:pPr>
      <w:r w:rsidRPr="009D6C9D">
        <w:rPr>
          <w:rFonts w:ascii="Times New Roman" w:hAnsi="Times New Roman" w:cs="Times New Roman"/>
          <w:sz w:val="24"/>
          <w:szCs w:val="24"/>
        </w:rPr>
        <w:t xml:space="preserve">Si trabajas en equipo, una buena idea </w:t>
      </w:r>
      <w:r>
        <w:rPr>
          <w:rFonts w:ascii="Times New Roman" w:hAnsi="Times New Roman" w:cs="Times New Roman"/>
          <w:sz w:val="24"/>
          <w:szCs w:val="24"/>
        </w:rPr>
        <w:t xml:space="preserve">recopilar </w:t>
      </w:r>
      <w:proofErr w:type="spellStart"/>
      <w:r>
        <w:rPr>
          <w:rFonts w:ascii="Times New Roman" w:hAnsi="Times New Roman" w:cs="Times New Roman"/>
          <w:sz w:val="24"/>
          <w:szCs w:val="24"/>
        </w:rPr>
        <w:t>opinicones</w:t>
      </w:r>
      <w:proofErr w:type="spellEnd"/>
      <w:r>
        <w:rPr>
          <w:rFonts w:ascii="Times New Roman" w:hAnsi="Times New Roman" w:cs="Times New Roman"/>
          <w:sz w:val="24"/>
          <w:szCs w:val="24"/>
        </w:rPr>
        <w:t xml:space="preserve"> por </w:t>
      </w:r>
      <w:r w:rsidRPr="009D6C9D">
        <w:rPr>
          <w:rFonts w:ascii="Times New Roman" w:hAnsi="Times New Roman" w:cs="Times New Roman"/>
          <w:sz w:val="24"/>
          <w:szCs w:val="24"/>
        </w:rPr>
        <w:t>cada persona, para luego mencionar las opciones y elegir las más apropiadas.</w:t>
      </w:r>
    </w:p>
    <w:p w14:paraId="7CC1FE52" w14:textId="77777777" w:rsidR="009D6C9D" w:rsidRPr="009D6C9D" w:rsidRDefault="009D6C9D" w:rsidP="009D6C9D">
      <w:pPr>
        <w:pStyle w:val="NoSpacing"/>
        <w:rPr>
          <w:rFonts w:ascii="Times New Roman" w:hAnsi="Times New Roman" w:cs="Times New Roman"/>
          <w:sz w:val="24"/>
          <w:szCs w:val="24"/>
        </w:rPr>
      </w:pPr>
    </w:p>
    <w:p w14:paraId="085F15C0" w14:textId="0E10C7E5" w:rsidR="009D6C9D" w:rsidRPr="009D6C9D" w:rsidRDefault="009D6C9D" w:rsidP="009D6C9D">
      <w:pPr>
        <w:pStyle w:val="NoSpacing"/>
        <w:numPr>
          <w:ilvl w:val="0"/>
          <w:numId w:val="18"/>
        </w:numPr>
        <w:rPr>
          <w:rFonts w:ascii="Times New Roman" w:hAnsi="Times New Roman" w:cs="Times New Roman"/>
          <w:sz w:val="24"/>
          <w:szCs w:val="24"/>
        </w:rPr>
      </w:pPr>
      <w:r w:rsidRPr="009D6C9D">
        <w:rPr>
          <w:rFonts w:ascii="Times New Roman" w:hAnsi="Times New Roman" w:cs="Times New Roman"/>
          <w:sz w:val="24"/>
          <w:szCs w:val="24"/>
        </w:rPr>
        <w:t>Establece los criterios</w:t>
      </w:r>
    </w:p>
    <w:p w14:paraId="42D21462" w14:textId="77777777" w:rsidR="009D6C9D" w:rsidRPr="009D6C9D" w:rsidRDefault="009D6C9D" w:rsidP="009D6C9D">
      <w:pPr>
        <w:pStyle w:val="NoSpacing"/>
        <w:rPr>
          <w:rFonts w:ascii="Times New Roman" w:hAnsi="Times New Roman" w:cs="Times New Roman"/>
          <w:sz w:val="24"/>
          <w:szCs w:val="24"/>
        </w:rPr>
      </w:pPr>
      <w:r w:rsidRPr="009D6C9D">
        <w:rPr>
          <w:rFonts w:ascii="Times New Roman" w:hAnsi="Times New Roman" w:cs="Times New Roman"/>
          <w:sz w:val="24"/>
          <w:szCs w:val="24"/>
        </w:rPr>
        <w:t>Los criterios se obtienen a partir de las opciones.</w:t>
      </w:r>
    </w:p>
    <w:p w14:paraId="1064BED5" w14:textId="77777777" w:rsidR="009D6C9D" w:rsidRPr="009D6C9D" w:rsidRDefault="009D6C9D" w:rsidP="009D6C9D">
      <w:pPr>
        <w:pStyle w:val="NoSpacing"/>
        <w:rPr>
          <w:rFonts w:ascii="Times New Roman" w:hAnsi="Times New Roman" w:cs="Times New Roman"/>
          <w:sz w:val="24"/>
          <w:szCs w:val="24"/>
        </w:rPr>
      </w:pPr>
      <w:r w:rsidRPr="009D6C9D">
        <w:rPr>
          <w:rFonts w:ascii="Times New Roman" w:hAnsi="Times New Roman" w:cs="Times New Roman"/>
          <w:sz w:val="24"/>
          <w:szCs w:val="24"/>
        </w:rPr>
        <w:t>¿Estas evaluando oportunidades de mejora para implementar? Los criterios pueden ser tiempo de implementación, complejidad, conocimiento requerido y recurso financiero.</w:t>
      </w:r>
    </w:p>
    <w:p w14:paraId="03F9B2F2" w14:textId="39467E9C" w:rsidR="009D6C9D" w:rsidRDefault="009D6C9D" w:rsidP="009D6C9D">
      <w:pPr>
        <w:pStyle w:val="NoSpacing"/>
        <w:rPr>
          <w:rFonts w:ascii="Times New Roman" w:hAnsi="Times New Roman" w:cs="Times New Roman"/>
          <w:sz w:val="24"/>
          <w:szCs w:val="24"/>
        </w:rPr>
      </w:pPr>
      <w:r w:rsidRPr="009D6C9D">
        <w:rPr>
          <w:rFonts w:ascii="Times New Roman" w:hAnsi="Times New Roman" w:cs="Times New Roman"/>
          <w:sz w:val="24"/>
          <w:szCs w:val="24"/>
        </w:rPr>
        <w:t>¿Quieres elegir una maestría? Prestigio de la universidad, costo, tiempo de desplazamiento, enfoque son ejemplos de criterios.</w:t>
      </w:r>
    </w:p>
    <w:p w14:paraId="1C84366A" w14:textId="77777777" w:rsidR="009D6C9D" w:rsidRPr="009D6C9D" w:rsidRDefault="009D6C9D" w:rsidP="009D6C9D">
      <w:pPr>
        <w:pStyle w:val="NoSpacing"/>
        <w:rPr>
          <w:rFonts w:ascii="Times New Roman" w:hAnsi="Times New Roman" w:cs="Times New Roman"/>
          <w:sz w:val="24"/>
          <w:szCs w:val="24"/>
        </w:rPr>
      </w:pPr>
    </w:p>
    <w:p w14:paraId="05A76F46" w14:textId="34D160AD" w:rsidR="009D6C9D" w:rsidRPr="009D6C9D" w:rsidRDefault="009D6C9D" w:rsidP="009D6C9D">
      <w:pPr>
        <w:pStyle w:val="NoSpacing"/>
        <w:numPr>
          <w:ilvl w:val="0"/>
          <w:numId w:val="18"/>
        </w:numPr>
        <w:rPr>
          <w:rFonts w:ascii="Times New Roman" w:hAnsi="Times New Roman" w:cs="Times New Roman"/>
          <w:sz w:val="24"/>
          <w:szCs w:val="24"/>
        </w:rPr>
      </w:pPr>
      <w:r w:rsidRPr="009D6C9D">
        <w:rPr>
          <w:rFonts w:ascii="Times New Roman" w:hAnsi="Times New Roman" w:cs="Times New Roman"/>
          <w:sz w:val="24"/>
          <w:szCs w:val="24"/>
        </w:rPr>
        <w:t>Pesos ponderados de los criterios</w:t>
      </w:r>
    </w:p>
    <w:p w14:paraId="03647200" w14:textId="172831AA" w:rsidR="009D6C9D" w:rsidRDefault="009D6C9D" w:rsidP="009D6C9D">
      <w:pPr>
        <w:pStyle w:val="NoSpacing"/>
        <w:rPr>
          <w:rFonts w:ascii="Times New Roman" w:hAnsi="Times New Roman" w:cs="Times New Roman"/>
          <w:sz w:val="24"/>
          <w:szCs w:val="24"/>
        </w:rPr>
      </w:pPr>
      <w:r w:rsidRPr="009D6C9D">
        <w:rPr>
          <w:rFonts w:ascii="Times New Roman" w:hAnsi="Times New Roman" w:cs="Times New Roman"/>
          <w:sz w:val="24"/>
          <w:szCs w:val="24"/>
        </w:rPr>
        <w:t>En este paso define el peso que tendrá cada criterio. Si el grupo de trabajo no llega a un acuerdo, se puede ir más al detalle y comenzar a cruzar cada criterio con los demás en una matriz en forma de L con base en una tabla de valores ya establecida.</w:t>
      </w:r>
    </w:p>
    <w:p w14:paraId="7C060039" w14:textId="77777777" w:rsidR="009D6C9D" w:rsidRPr="009D6C9D" w:rsidRDefault="009D6C9D" w:rsidP="009D6C9D">
      <w:pPr>
        <w:pStyle w:val="NoSpacing"/>
        <w:rPr>
          <w:rFonts w:ascii="Times New Roman" w:hAnsi="Times New Roman" w:cs="Times New Roman"/>
          <w:sz w:val="24"/>
          <w:szCs w:val="24"/>
        </w:rPr>
      </w:pPr>
    </w:p>
    <w:p w14:paraId="3F762BDD" w14:textId="5F76A76F" w:rsidR="009D6C9D" w:rsidRPr="009D6C9D" w:rsidRDefault="009D6C9D" w:rsidP="009D6C9D">
      <w:pPr>
        <w:pStyle w:val="NoSpacing"/>
        <w:numPr>
          <w:ilvl w:val="0"/>
          <w:numId w:val="18"/>
        </w:numPr>
        <w:rPr>
          <w:rFonts w:ascii="Times New Roman" w:hAnsi="Times New Roman" w:cs="Times New Roman"/>
          <w:sz w:val="24"/>
          <w:szCs w:val="24"/>
        </w:rPr>
      </w:pPr>
      <w:r w:rsidRPr="009D6C9D">
        <w:rPr>
          <w:rFonts w:ascii="Times New Roman" w:hAnsi="Times New Roman" w:cs="Times New Roman"/>
          <w:sz w:val="24"/>
          <w:szCs w:val="24"/>
        </w:rPr>
        <w:t>Enfrentar las opciones para el primer criterio</w:t>
      </w:r>
    </w:p>
    <w:p w14:paraId="337D8A2A" w14:textId="6C5D4AF1" w:rsidR="009D6C9D" w:rsidRPr="009D6C9D" w:rsidRDefault="009D6C9D" w:rsidP="009D6C9D">
      <w:pPr>
        <w:pStyle w:val="NoSpacing"/>
        <w:rPr>
          <w:rFonts w:ascii="Times New Roman" w:hAnsi="Times New Roman" w:cs="Times New Roman"/>
          <w:sz w:val="24"/>
          <w:szCs w:val="24"/>
        </w:rPr>
      </w:pPr>
      <w:r>
        <w:rPr>
          <w:rFonts w:ascii="Times New Roman" w:hAnsi="Times New Roman" w:cs="Times New Roman"/>
          <w:sz w:val="24"/>
          <w:szCs w:val="24"/>
        </w:rPr>
        <w:t>C</w:t>
      </w:r>
      <w:r w:rsidRPr="009D6C9D">
        <w:rPr>
          <w:rFonts w:ascii="Times New Roman" w:hAnsi="Times New Roman" w:cs="Times New Roman"/>
          <w:sz w:val="24"/>
          <w:szCs w:val="24"/>
        </w:rPr>
        <w:t xml:space="preserve">omo enfoque un solo criterio, toma una opción y </w:t>
      </w:r>
      <w:proofErr w:type="spellStart"/>
      <w:r w:rsidRPr="009D6C9D">
        <w:rPr>
          <w:rFonts w:ascii="Times New Roman" w:hAnsi="Times New Roman" w:cs="Times New Roman"/>
          <w:sz w:val="24"/>
          <w:szCs w:val="24"/>
        </w:rPr>
        <w:t>cruz</w:t>
      </w:r>
      <w:r>
        <w:rPr>
          <w:rFonts w:ascii="Times New Roman" w:hAnsi="Times New Roman" w:cs="Times New Roman"/>
          <w:sz w:val="24"/>
          <w:szCs w:val="24"/>
        </w:rPr>
        <w:t>ala</w:t>
      </w:r>
      <w:proofErr w:type="spellEnd"/>
      <w:r w:rsidRPr="009D6C9D">
        <w:rPr>
          <w:rFonts w:ascii="Times New Roman" w:hAnsi="Times New Roman" w:cs="Times New Roman"/>
          <w:sz w:val="24"/>
          <w:szCs w:val="24"/>
        </w:rPr>
        <w:t xml:space="preserve"> con las demás. Nos preguntamos entonces: ¿La opción X (columna) es más importante que la opción Y (fila) teniendo en cuenta el criterio Z?</w:t>
      </w:r>
    </w:p>
    <w:p w14:paraId="722A2EAB" w14:textId="051CCEBD" w:rsidR="009D6C9D" w:rsidRDefault="009D6C9D" w:rsidP="009D6C9D">
      <w:pPr>
        <w:pStyle w:val="NoSpacing"/>
        <w:rPr>
          <w:rFonts w:ascii="Times New Roman" w:hAnsi="Times New Roman" w:cs="Times New Roman"/>
          <w:sz w:val="24"/>
          <w:szCs w:val="24"/>
        </w:rPr>
      </w:pPr>
      <w:r w:rsidRPr="009D6C9D">
        <w:rPr>
          <w:rFonts w:ascii="Times New Roman" w:hAnsi="Times New Roman" w:cs="Times New Roman"/>
          <w:sz w:val="24"/>
          <w:szCs w:val="24"/>
        </w:rPr>
        <w:t>El resultado será la calificación por opción para el criterio determinado.</w:t>
      </w:r>
    </w:p>
    <w:p w14:paraId="3D33DF22" w14:textId="77777777" w:rsidR="009D6C9D" w:rsidRPr="009D6C9D" w:rsidRDefault="009D6C9D" w:rsidP="009D6C9D">
      <w:pPr>
        <w:pStyle w:val="NoSpacing"/>
        <w:rPr>
          <w:rFonts w:ascii="Times New Roman" w:hAnsi="Times New Roman" w:cs="Times New Roman"/>
          <w:sz w:val="24"/>
          <w:szCs w:val="24"/>
        </w:rPr>
      </w:pPr>
    </w:p>
    <w:p w14:paraId="75096962" w14:textId="462CFDD7" w:rsidR="009D6C9D" w:rsidRPr="009D6C9D" w:rsidRDefault="009D6C9D" w:rsidP="009D6C9D">
      <w:pPr>
        <w:pStyle w:val="NoSpacing"/>
        <w:numPr>
          <w:ilvl w:val="0"/>
          <w:numId w:val="18"/>
        </w:numPr>
        <w:rPr>
          <w:rFonts w:ascii="Times New Roman" w:hAnsi="Times New Roman" w:cs="Times New Roman"/>
          <w:sz w:val="24"/>
          <w:szCs w:val="24"/>
        </w:rPr>
      </w:pPr>
      <w:r w:rsidRPr="009D6C9D">
        <w:rPr>
          <w:rFonts w:ascii="Times New Roman" w:hAnsi="Times New Roman" w:cs="Times New Roman"/>
          <w:sz w:val="24"/>
          <w:szCs w:val="24"/>
        </w:rPr>
        <w:t>Enfrentar las opciones para los demás criterios</w:t>
      </w:r>
    </w:p>
    <w:p w14:paraId="4A7FFC25" w14:textId="7F239977" w:rsidR="009D6C9D" w:rsidRPr="009D6C9D" w:rsidRDefault="009D6C9D" w:rsidP="009D6C9D">
      <w:pPr>
        <w:pStyle w:val="NoSpacing"/>
        <w:rPr>
          <w:rFonts w:ascii="Times New Roman" w:hAnsi="Times New Roman" w:cs="Times New Roman"/>
          <w:sz w:val="24"/>
          <w:szCs w:val="24"/>
        </w:rPr>
      </w:pPr>
      <w:r w:rsidRPr="009D6C9D">
        <w:rPr>
          <w:rFonts w:ascii="Times New Roman" w:hAnsi="Times New Roman" w:cs="Times New Roman"/>
          <w:sz w:val="24"/>
          <w:szCs w:val="24"/>
        </w:rPr>
        <w:t>Rep</w:t>
      </w:r>
      <w:r>
        <w:rPr>
          <w:rFonts w:ascii="Times New Roman" w:hAnsi="Times New Roman" w:cs="Times New Roman"/>
          <w:sz w:val="24"/>
          <w:szCs w:val="24"/>
        </w:rPr>
        <w:t>e</w:t>
      </w:r>
      <w:r w:rsidRPr="009D6C9D">
        <w:rPr>
          <w:rFonts w:ascii="Times New Roman" w:hAnsi="Times New Roman" w:cs="Times New Roman"/>
          <w:sz w:val="24"/>
          <w:szCs w:val="24"/>
        </w:rPr>
        <w:t>t</w:t>
      </w:r>
      <w:r>
        <w:rPr>
          <w:rFonts w:ascii="Times New Roman" w:hAnsi="Times New Roman" w:cs="Times New Roman"/>
          <w:sz w:val="24"/>
          <w:szCs w:val="24"/>
        </w:rPr>
        <w:t>ir</w:t>
      </w:r>
      <w:r w:rsidRPr="009D6C9D">
        <w:rPr>
          <w:rFonts w:ascii="Times New Roman" w:hAnsi="Times New Roman" w:cs="Times New Roman"/>
          <w:sz w:val="24"/>
          <w:szCs w:val="24"/>
        </w:rPr>
        <w:t xml:space="preserve"> el paso 5 para los demás criterios, es decir que enfrenta las opciones entre sí para cuanta cantidad de criterios exista.</w:t>
      </w:r>
    </w:p>
    <w:p w14:paraId="3226E260" w14:textId="77777777" w:rsidR="00507D8E" w:rsidRPr="00507D8E" w:rsidRDefault="00507D8E" w:rsidP="00507D8E">
      <w:pPr>
        <w:rPr>
          <w:rFonts w:ascii="Times New Roman" w:eastAsia="Times New Roman" w:hAnsi="Times New Roman" w:cs="Times New Roman"/>
          <w:sz w:val="24"/>
          <w:szCs w:val="24"/>
        </w:rPr>
      </w:pPr>
    </w:p>
    <w:p w14:paraId="67EE6FC5" w14:textId="77777777" w:rsidR="00507D8E" w:rsidRPr="009D6C9D" w:rsidRDefault="00507D8E" w:rsidP="00507D8E">
      <w:pPr>
        <w:rPr>
          <w:rFonts w:ascii="Times New Roman" w:eastAsia="Times New Roman" w:hAnsi="Times New Roman" w:cs="Times New Roman"/>
          <w:b/>
          <w:bCs/>
          <w:sz w:val="24"/>
          <w:szCs w:val="24"/>
        </w:rPr>
      </w:pPr>
      <w:r w:rsidRPr="009D6C9D">
        <w:rPr>
          <w:rFonts w:ascii="Times New Roman" w:eastAsia="Times New Roman" w:hAnsi="Times New Roman" w:cs="Times New Roman"/>
          <w:b/>
          <w:bCs/>
          <w:sz w:val="24"/>
          <w:szCs w:val="24"/>
        </w:rPr>
        <w:t>Ejemplo práctico de matriz de priorización</w:t>
      </w:r>
    </w:p>
    <w:p w14:paraId="4142C151" w14:textId="6EEE9AED" w:rsidR="00507D8E" w:rsidRPr="009D6C9D" w:rsidRDefault="009D6C9D" w:rsidP="00507D8E">
      <w:pPr>
        <w:rPr>
          <w:rFonts w:ascii="Times New Roman" w:eastAsia="Times New Roman" w:hAnsi="Times New Roman" w:cs="Times New Roman"/>
          <w:sz w:val="24"/>
          <w:szCs w:val="24"/>
          <w:u w:val="single"/>
        </w:rPr>
      </w:pPr>
      <w:r w:rsidRPr="009D6C9D">
        <w:rPr>
          <w:rFonts w:ascii="Times New Roman" w:eastAsia="Times New Roman" w:hAnsi="Times New Roman" w:cs="Times New Roman"/>
          <w:sz w:val="24"/>
          <w:szCs w:val="24"/>
          <w:u w:val="single"/>
        </w:rPr>
        <w:t>Adquisición</w:t>
      </w:r>
      <w:r w:rsidR="00507D8E" w:rsidRPr="009D6C9D">
        <w:rPr>
          <w:rFonts w:ascii="Times New Roman" w:eastAsia="Times New Roman" w:hAnsi="Times New Roman" w:cs="Times New Roman"/>
          <w:sz w:val="24"/>
          <w:szCs w:val="24"/>
          <w:u w:val="single"/>
        </w:rPr>
        <w:t xml:space="preserve"> de Departamento.</w:t>
      </w:r>
    </w:p>
    <w:p w14:paraId="38FF17B8" w14:textId="77777777" w:rsidR="00507D8E" w:rsidRPr="00507D8E" w:rsidRDefault="00507D8E" w:rsidP="00507D8E">
      <w:pPr>
        <w:rPr>
          <w:rFonts w:ascii="Times New Roman" w:eastAsia="Times New Roman" w:hAnsi="Times New Roman" w:cs="Times New Roman"/>
          <w:sz w:val="24"/>
          <w:szCs w:val="24"/>
        </w:rPr>
      </w:pPr>
      <w:r w:rsidRPr="00507D8E">
        <w:rPr>
          <w:rFonts w:ascii="Times New Roman" w:eastAsia="Times New Roman" w:hAnsi="Times New Roman" w:cs="Times New Roman"/>
          <w:sz w:val="24"/>
          <w:szCs w:val="24"/>
        </w:rPr>
        <w:t>Paso 1: Nuestro objetivo es elegir el mejor apartamento dentro de la zona 10 ciudad de Guatemala.</w:t>
      </w:r>
    </w:p>
    <w:p w14:paraId="5605DD8B" w14:textId="77777777" w:rsidR="009D6C9D" w:rsidRDefault="009D6C9D" w:rsidP="00507D8E">
      <w:pPr>
        <w:rPr>
          <w:rFonts w:ascii="Times New Roman" w:eastAsia="Times New Roman" w:hAnsi="Times New Roman" w:cs="Times New Roman"/>
          <w:sz w:val="24"/>
          <w:szCs w:val="24"/>
        </w:rPr>
      </w:pPr>
    </w:p>
    <w:p w14:paraId="3A9C7101" w14:textId="77777777" w:rsidR="009D6C9D" w:rsidRDefault="009D6C9D" w:rsidP="00507D8E">
      <w:pPr>
        <w:rPr>
          <w:rFonts w:ascii="Times New Roman" w:eastAsia="Times New Roman" w:hAnsi="Times New Roman" w:cs="Times New Roman"/>
          <w:sz w:val="24"/>
          <w:szCs w:val="24"/>
        </w:rPr>
      </w:pPr>
    </w:p>
    <w:p w14:paraId="2D3DB8C6" w14:textId="3A11093E" w:rsidR="00507D8E" w:rsidRPr="00507D8E" w:rsidRDefault="00507D8E" w:rsidP="00507D8E">
      <w:pPr>
        <w:rPr>
          <w:rFonts w:ascii="Times New Roman" w:eastAsia="Times New Roman" w:hAnsi="Times New Roman" w:cs="Times New Roman"/>
          <w:sz w:val="24"/>
          <w:szCs w:val="24"/>
        </w:rPr>
      </w:pPr>
      <w:r w:rsidRPr="00507D8E">
        <w:rPr>
          <w:rFonts w:ascii="Times New Roman" w:eastAsia="Times New Roman" w:hAnsi="Times New Roman" w:cs="Times New Roman"/>
          <w:sz w:val="24"/>
          <w:szCs w:val="24"/>
        </w:rPr>
        <w:t>Paso 2: Dentro de nuestra averiguación de apartamentos, hemos obtenido 5 opciones:</w:t>
      </w:r>
    </w:p>
    <w:p w14:paraId="33E64FFC" w14:textId="4397D747" w:rsidR="00507D8E" w:rsidRPr="009D6C9D" w:rsidRDefault="00507D8E" w:rsidP="009D6C9D">
      <w:pPr>
        <w:pStyle w:val="ListParagraph"/>
        <w:numPr>
          <w:ilvl w:val="0"/>
          <w:numId w:val="19"/>
        </w:numPr>
        <w:rPr>
          <w:rFonts w:ascii="Times New Roman" w:eastAsia="Times New Roman" w:hAnsi="Times New Roman" w:cs="Times New Roman"/>
          <w:sz w:val="24"/>
          <w:szCs w:val="24"/>
        </w:rPr>
      </w:pPr>
      <w:r w:rsidRPr="009D6C9D">
        <w:rPr>
          <w:rFonts w:ascii="Times New Roman" w:eastAsia="Times New Roman" w:hAnsi="Times New Roman" w:cs="Times New Roman"/>
          <w:sz w:val="24"/>
          <w:szCs w:val="24"/>
        </w:rPr>
        <w:t xml:space="preserve">Apartamento en </w:t>
      </w:r>
      <w:r w:rsidR="009D6C9D">
        <w:rPr>
          <w:rFonts w:ascii="Times New Roman" w:eastAsia="Times New Roman" w:hAnsi="Times New Roman" w:cs="Times New Roman"/>
          <w:sz w:val="24"/>
          <w:szCs w:val="24"/>
        </w:rPr>
        <w:t>el</w:t>
      </w:r>
      <w:r w:rsidRPr="009D6C9D">
        <w:rPr>
          <w:rFonts w:ascii="Times New Roman" w:eastAsia="Times New Roman" w:hAnsi="Times New Roman" w:cs="Times New Roman"/>
          <w:sz w:val="24"/>
          <w:szCs w:val="24"/>
        </w:rPr>
        <w:t xml:space="preserve"> centro.</w:t>
      </w:r>
    </w:p>
    <w:p w14:paraId="25973809" w14:textId="3AB56C97" w:rsidR="00507D8E" w:rsidRPr="009D6C9D" w:rsidRDefault="00507D8E" w:rsidP="009D6C9D">
      <w:pPr>
        <w:pStyle w:val="ListParagraph"/>
        <w:numPr>
          <w:ilvl w:val="0"/>
          <w:numId w:val="19"/>
        </w:numPr>
        <w:rPr>
          <w:rFonts w:ascii="Times New Roman" w:eastAsia="Times New Roman" w:hAnsi="Times New Roman" w:cs="Times New Roman"/>
          <w:sz w:val="24"/>
          <w:szCs w:val="24"/>
        </w:rPr>
      </w:pPr>
      <w:r w:rsidRPr="009D6C9D">
        <w:rPr>
          <w:rFonts w:ascii="Times New Roman" w:eastAsia="Times New Roman" w:hAnsi="Times New Roman" w:cs="Times New Roman"/>
          <w:sz w:val="24"/>
          <w:szCs w:val="24"/>
        </w:rPr>
        <w:t xml:space="preserve">Apartamento ubicado </w:t>
      </w:r>
      <w:r w:rsidR="009D6C9D">
        <w:rPr>
          <w:rFonts w:ascii="Times New Roman" w:eastAsia="Times New Roman" w:hAnsi="Times New Roman" w:cs="Times New Roman"/>
          <w:sz w:val="24"/>
          <w:szCs w:val="24"/>
        </w:rPr>
        <w:t>el</w:t>
      </w:r>
      <w:r w:rsidRPr="009D6C9D">
        <w:rPr>
          <w:rFonts w:ascii="Times New Roman" w:eastAsia="Times New Roman" w:hAnsi="Times New Roman" w:cs="Times New Roman"/>
          <w:sz w:val="24"/>
          <w:szCs w:val="24"/>
        </w:rPr>
        <w:t xml:space="preserve"> sur.</w:t>
      </w:r>
    </w:p>
    <w:p w14:paraId="354D81AB" w14:textId="26AC6049" w:rsidR="00507D8E" w:rsidRPr="009D6C9D" w:rsidRDefault="00507D8E" w:rsidP="009D6C9D">
      <w:pPr>
        <w:pStyle w:val="ListParagraph"/>
        <w:numPr>
          <w:ilvl w:val="0"/>
          <w:numId w:val="19"/>
        </w:numPr>
        <w:rPr>
          <w:rFonts w:ascii="Times New Roman" w:eastAsia="Times New Roman" w:hAnsi="Times New Roman" w:cs="Times New Roman"/>
          <w:sz w:val="24"/>
          <w:szCs w:val="24"/>
        </w:rPr>
      </w:pPr>
      <w:r w:rsidRPr="009D6C9D">
        <w:rPr>
          <w:rFonts w:ascii="Times New Roman" w:eastAsia="Times New Roman" w:hAnsi="Times New Roman" w:cs="Times New Roman"/>
          <w:sz w:val="24"/>
          <w:szCs w:val="24"/>
        </w:rPr>
        <w:t xml:space="preserve">Apartamento </w:t>
      </w:r>
      <w:r w:rsidR="009D6C9D" w:rsidRPr="009D6C9D">
        <w:rPr>
          <w:rFonts w:ascii="Times New Roman" w:eastAsia="Times New Roman" w:hAnsi="Times New Roman" w:cs="Times New Roman"/>
          <w:sz w:val="24"/>
          <w:szCs w:val="24"/>
        </w:rPr>
        <w:t>en</w:t>
      </w:r>
      <w:r w:rsidR="009D6C9D">
        <w:rPr>
          <w:rFonts w:ascii="Times New Roman" w:eastAsia="Times New Roman" w:hAnsi="Times New Roman" w:cs="Times New Roman"/>
          <w:sz w:val="24"/>
          <w:szCs w:val="24"/>
        </w:rPr>
        <w:t xml:space="preserve"> el</w:t>
      </w:r>
      <w:r w:rsidRPr="009D6C9D">
        <w:rPr>
          <w:rFonts w:ascii="Times New Roman" w:eastAsia="Times New Roman" w:hAnsi="Times New Roman" w:cs="Times New Roman"/>
          <w:sz w:val="24"/>
          <w:szCs w:val="24"/>
        </w:rPr>
        <w:t xml:space="preserve"> este.</w:t>
      </w:r>
    </w:p>
    <w:p w14:paraId="79745323" w14:textId="4427E9B2" w:rsidR="00507D8E" w:rsidRPr="009D6C9D" w:rsidRDefault="00507D8E" w:rsidP="009D6C9D">
      <w:pPr>
        <w:pStyle w:val="ListParagraph"/>
        <w:numPr>
          <w:ilvl w:val="0"/>
          <w:numId w:val="19"/>
        </w:numPr>
        <w:rPr>
          <w:rFonts w:ascii="Times New Roman" w:eastAsia="Times New Roman" w:hAnsi="Times New Roman" w:cs="Times New Roman"/>
          <w:sz w:val="24"/>
          <w:szCs w:val="24"/>
        </w:rPr>
      </w:pPr>
      <w:r w:rsidRPr="009D6C9D">
        <w:rPr>
          <w:rFonts w:ascii="Times New Roman" w:eastAsia="Times New Roman" w:hAnsi="Times New Roman" w:cs="Times New Roman"/>
          <w:sz w:val="24"/>
          <w:szCs w:val="24"/>
        </w:rPr>
        <w:t xml:space="preserve">Apartamento en </w:t>
      </w:r>
      <w:r w:rsidR="009D6C9D">
        <w:rPr>
          <w:rFonts w:ascii="Times New Roman" w:eastAsia="Times New Roman" w:hAnsi="Times New Roman" w:cs="Times New Roman"/>
          <w:sz w:val="24"/>
          <w:szCs w:val="24"/>
        </w:rPr>
        <w:t>el</w:t>
      </w:r>
      <w:r w:rsidRPr="009D6C9D">
        <w:rPr>
          <w:rFonts w:ascii="Times New Roman" w:eastAsia="Times New Roman" w:hAnsi="Times New Roman" w:cs="Times New Roman"/>
          <w:sz w:val="24"/>
          <w:szCs w:val="24"/>
        </w:rPr>
        <w:t xml:space="preserve"> norte.</w:t>
      </w:r>
    </w:p>
    <w:p w14:paraId="7EA653A2" w14:textId="77777777" w:rsidR="00507D8E" w:rsidRPr="00507D8E" w:rsidRDefault="00507D8E" w:rsidP="00507D8E">
      <w:pPr>
        <w:rPr>
          <w:rFonts w:ascii="Times New Roman" w:eastAsia="Times New Roman" w:hAnsi="Times New Roman" w:cs="Times New Roman"/>
          <w:sz w:val="24"/>
          <w:szCs w:val="24"/>
        </w:rPr>
      </w:pPr>
      <w:r w:rsidRPr="00507D8E">
        <w:rPr>
          <w:rFonts w:ascii="Times New Roman" w:eastAsia="Times New Roman" w:hAnsi="Times New Roman" w:cs="Times New Roman"/>
          <w:sz w:val="24"/>
          <w:szCs w:val="24"/>
        </w:rPr>
        <w:t>Paso 3: Los criterios para elegir el mejor apartamento son:</w:t>
      </w:r>
    </w:p>
    <w:p w14:paraId="4DE359AC" w14:textId="77777777" w:rsidR="00507D8E" w:rsidRPr="009D6C9D" w:rsidRDefault="00507D8E" w:rsidP="009D6C9D">
      <w:pPr>
        <w:pStyle w:val="ListParagraph"/>
        <w:numPr>
          <w:ilvl w:val="0"/>
          <w:numId w:val="20"/>
        </w:numPr>
        <w:rPr>
          <w:rFonts w:ascii="Times New Roman" w:eastAsia="Times New Roman" w:hAnsi="Times New Roman" w:cs="Times New Roman"/>
          <w:sz w:val="24"/>
          <w:szCs w:val="24"/>
        </w:rPr>
      </w:pPr>
      <w:r w:rsidRPr="009D6C9D">
        <w:rPr>
          <w:rFonts w:ascii="Times New Roman" w:eastAsia="Times New Roman" w:hAnsi="Times New Roman" w:cs="Times New Roman"/>
          <w:sz w:val="24"/>
          <w:szCs w:val="24"/>
        </w:rPr>
        <w:t>Ubicación: Queremos que se encuentre en una ubicación favorable, cerca de sitios importantes.</w:t>
      </w:r>
    </w:p>
    <w:p w14:paraId="25F40403" w14:textId="77777777" w:rsidR="00507D8E" w:rsidRPr="009D6C9D" w:rsidRDefault="00507D8E" w:rsidP="009D6C9D">
      <w:pPr>
        <w:pStyle w:val="ListParagraph"/>
        <w:numPr>
          <w:ilvl w:val="0"/>
          <w:numId w:val="20"/>
        </w:numPr>
        <w:rPr>
          <w:rFonts w:ascii="Times New Roman" w:eastAsia="Times New Roman" w:hAnsi="Times New Roman" w:cs="Times New Roman"/>
          <w:sz w:val="24"/>
          <w:szCs w:val="24"/>
        </w:rPr>
      </w:pPr>
      <w:r w:rsidRPr="009D6C9D">
        <w:rPr>
          <w:rFonts w:ascii="Times New Roman" w:eastAsia="Times New Roman" w:hAnsi="Times New Roman" w:cs="Times New Roman"/>
          <w:sz w:val="24"/>
          <w:szCs w:val="24"/>
        </w:rPr>
        <w:t>Precio de alquiler: Si es económico, mejor.</w:t>
      </w:r>
    </w:p>
    <w:p w14:paraId="1D4AA97B" w14:textId="77777777" w:rsidR="00507D8E" w:rsidRPr="009D6C9D" w:rsidRDefault="00507D8E" w:rsidP="009D6C9D">
      <w:pPr>
        <w:pStyle w:val="ListParagraph"/>
        <w:numPr>
          <w:ilvl w:val="0"/>
          <w:numId w:val="20"/>
        </w:numPr>
        <w:rPr>
          <w:rFonts w:ascii="Times New Roman" w:eastAsia="Times New Roman" w:hAnsi="Times New Roman" w:cs="Times New Roman"/>
          <w:sz w:val="24"/>
          <w:szCs w:val="24"/>
        </w:rPr>
      </w:pPr>
      <w:r w:rsidRPr="009D6C9D">
        <w:rPr>
          <w:rFonts w:ascii="Times New Roman" w:eastAsia="Times New Roman" w:hAnsi="Times New Roman" w:cs="Times New Roman"/>
          <w:sz w:val="24"/>
          <w:szCs w:val="24"/>
        </w:rPr>
        <w:t>Número de metros cuadrados: A más grande, más puntuación.</w:t>
      </w:r>
    </w:p>
    <w:p w14:paraId="5454849C" w14:textId="77777777" w:rsidR="00507D8E" w:rsidRPr="009D6C9D" w:rsidRDefault="00507D8E" w:rsidP="009D6C9D">
      <w:pPr>
        <w:pStyle w:val="ListParagraph"/>
        <w:numPr>
          <w:ilvl w:val="0"/>
          <w:numId w:val="20"/>
        </w:numPr>
        <w:rPr>
          <w:rFonts w:ascii="Times New Roman" w:eastAsia="Times New Roman" w:hAnsi="Times New Roman" w:cs="Times New Roman"/>
          <w:sz w:val="24"/>
          <w:szCs w:val="24"/>
        </w:rPr>
      </w:pPr>
      <w:r w:rsidRPr="009D6C9D">
        <w:rPr>
          <w:rFonts w:ascii="Times New Roman" w:eastAsia="Times New Roman" w:hAnsi="Times New Roman" w:cs="Times New Roman"/>
          <w:sz w:val="24"/>
          <w:szCs w:val="24"/>
        </w:rPr>
        <w:t>Vista del apartamento: A mejor vista, mejor puntuación.</w:t>
      </w:r>
    </w:p>
    <w:p w14:paraId="497045F7" w14:textId="77777777" w:rsidR="00507D8E" w:rsidRPr="009D6C9D" w:rsidRDefault="00507D8E" w:rsidP="009D6C9D">
      <w:pPr>
        <w:pStyle w:val="ListParagraph"/>
        <w:numPr>
          <w:ilvl w:val="0"/>
          <w:numId w:val="20"/>
        </w:numPr>
        <w:rPr>
          <w:rFonts w:ascii="Times New Roman" w:eastAsia="Times New Roman" w:hAnsi="Times New Roman" w:cs="Times New Roman"/>
          <w:sz w:val="24"/>
          <w:szCs w:val="24"/>
        </w:rPr>
      </w:pPr>
      <w:r w:rsidRPr="009D6C9D">
        <w:rPr>
          <w:rFonts w:ascii="Times New Roman" w:eastAsia="Times New Roman" w:hAnsi="Times New Roman" w:cs="Times New Roman"/>
          <w:sz w:val="24"/>
          <w:szCs w:val="24"/>
        </w:rPr>
        <w:t>Estado del apartamento: Queremos que sea cómodo, confortable y en buen estado.</w:t>
      </w:r>
    </w:p>
    <w:p w14:paraId="7338E0C8" w14:textId="77777777" w:rsidR="00507D8E" w:rsidRPr="00507D8E" w:rsidRDefault="00507D8E" w:rsidP="00507D8E">
      <w:pPr>
        <w:rPr>
          <w:rFonts w:ascii="Times New Roman" w:eastAsia="Times New Roman" w:hAnsi="Times New Roman" w:cs="Times New Roman"/>
          <w:sz w:val="24"/>
          <w:szCs w:val="24"/>
        </w:rPr>
      </w:pPr>
      <w:r w:rsidRPr="00507D8E">
        <w:rPr>
          <w:rFonts w:ascii="Times New Roman" w:eastAsia="Times New Roman" w:hAnsi="Times New Roman" w:cs="Times New Roman"/>
          <w:sz w:val="24"/>
          <w:szCs w:val="24"/>
        </w:rPr>
        <w:t>Paso 4: Lo más importante es la ubicación. Luego le sigue el precio, De tercera está el estado del apartamento, luego el número de metros cuadrados y por último la vista.</w:t>
      </w:r>
    </w:p>
    <w:p w14:paraId="68144081" w14:textId="77777777" w:rsidR="00507D8E" w:rsidRPr="009D6C9D" w:rsidRDefault="00507D8E" w:rsidP="009D6C9D">
      <w:pPr>
        <w:pStyle w:val="ListParagraph"/>
        <w:numPr>
          <w:ilvl w:val="0"/>
          <w:numId w:val="21"/>
        </w:numPr>
        <w:rPr>
          <w:rFonts w:ascii="Times New Roman" w:eastAsia="Times New Roman" w:hAnsi="Times New Roman" w:cs="Times New Roman"/>
          <w:sz w:val="24"/>
          <w:szCs w:val="24"/>
        </w:rPr>
      </w:pPr>
      <w:r w:rsidRPr="009D6C9D">
        <w:rPr>
          <w:rFonts w:ascii="Times New Roman" w:eastAsia="Times New Roman" w:hAnsi="Times New Roman" w:cs="Times New Roman"/>
          <w:sz w:val="24"/>
          <w:szCs w:val="24"/>
        </w:rPr>
        <w:t>Ubicación: 35%</w:t>
      </w:r>
    </w:p>
    <w:p w14:paraId="6BFB8BC6" w14:textId="77777777" w:rsidR="00507D8E" w:rsidRPr="009D6C9D" w:rsidRDefault="00507D8E" w:rsidP="009D6C9D">
      <w:pPr>
        <w:pStyle w:val="ListParagraph"/>
        <w:numPr>
          <w:ilvl w:val="0"/>
          <w:numId w:val="21"/>
        </w:numPr>
        <w:rPr>
          <w:rFonts w:ascii="Times New Roman" w:eastAsia="Times New Roman" w:hAnsi="Times New Roman" w:cs="Times New Roman"/>
          <w:sz w:val="24"/>
          <w:szCs w:val="24"/>
        </w:rPr>
      </w:pPr>
      <w:r w:rsidRPr="009D6C9D">
        <w:rPr>
          <w:rFonts w:ascii="Times New Roman" w:eastAsia="Times New Roman" w:hAnsi="Times New Roman" w:cs="Times New Roman"/>
          <w:sz w:val="24"/>
          <w:szCs w:val="24"/>
        </w:rPr>
        <w:t>Precio de alquiler: 25%</w:t>
      </w:r>
    </w:p>
    <w:p w14:paraId="2C2E0EE3" w14:textId="77777777" w:rsidR="00507D8E" w:rsidRPr="009D6C9D" w:rsidRDefault="00507D8E" w:rsidP="009D6C9D">
      <w:pPr>
        <w:pStyle w:val="ListParagraph"/>
        <w:numPr>
          <w:ilvl w:val="0"/>
          <w:numId w:val="21"/>
        </w:numPr>
        <w:rPr>
          <w:rFonts w:ascii="Times New Roman" w:eastAsia="Times New Roman" w:hAnsi="Times New Roman" w:cs="Times New Roman"/>
          <w:sz w:val="24"/>
          <w:szCs w:val="24"/>
        </w:rPr>
      </w:pPr>
      <w:r w:rsidRPr="009D6C9D">
        <w:rPr>
          <w:rFonts w:ascii="Times New Roman" w:eastAsia="Times New Roman" w:hAnsi="Times New Roman" w:cs="Times New Roman"/>
          <w:sz w:val="24"/>
          <w:szCs w:val="24"/>
        </w:rPr>
        <w:t>Estado del apartamento: 20%</w:t>
      </w:r>
    </w:p>
    <w:p w14:paraId="7DFDD9ED" w14:textId="77777777" w:rsidR="00507D8E" w:rsidRPr="009D6C9D" w:rsidRDefault="00507D8E" w:rsidP="009D6C9D">
      <w:pPr>
        <w:pStyle w:val="ListParagraph"/>
        <w:numPr>
          <w:ilvl w:val="0"/>
          <w:numId w:val="21"/>
        </w:numPr>
        <w:rPr>
          <w:rFonts w:ascii="Times New Roman" w:eastAsia="Times New Roman" w:hAnsi="Times New Roman" w:cs="Times New Roman"/>
          <w:sz w:val="24"/>
          <w:szCs w:val="24"/>
        </w:rPr>
      </w:pPr>
      <w:r w:rsidRPr="009D6C9D">
        <w:rPr>
          <w:rFonts w:ascii="Times New Roman" w:eastAsia="Times New Roman" w:hAnsi="Times New Roman" w:cs="Times New Roman"/>
          <w:sz w:val="24"/>
          <w:szCs w:val="24"/>
        </w:rPr>
        <w:t>Número de metros cuadrados: 15%</w:t>
      </w:r>
      <w:bookmarkStart w:id="0" w:name="_GoBack"/>
      <w:bookmarkEnd w:id="0"/>
    </w:p>
    <w:p w14:paraId="0E9E5389" w14:textId="77777777" w:rsidR="00507D8E" w:rsidRPr="009D6C9D" w:rsidRDefault="00507D8E" w:rsidP="009D6C9D">
      <w:pPr>
        <w:pStyle w:val="ListParagraph"/>
        <w:numPr>
          <w:ilvl w:val="0"/>
          <w:numId w:val="21"/>
        </w:numPr>
        <w:rPr>
          <w:rFonts w:ascii="Times New Roman" w:eastAsia="Times New Roman" w:hAnsi="Times New Roman" w:cs="Times New Roman"/>
          <w:sz w:val="24"/>
          <w:szCs w:val="24"/>
        </w:rPr>
      </w:pPr>
      <w:r w:rsidRPr="009D6C9D">
        <w:rPr>
          <w:rFonts w:ascii="Times New Roman" w:eastAsia="Times New Roman" w:hAnsi="Times New Roman" w:cs="Times New Roman"/>
          <w:sz w:val="24"/>
          <w:szCs w:val="24"/>
        </w:rPr>
        <w:t>Vista del apartamento: 5%</w:t>
      </w:r>
    </w:p>
    <w:p w14:paraId="6AF75AC0" w14:textId="77777777" w:rsidR="00507D8E" w:rsidRPr="00507D8E" w:rsidRDefault="00507D8E" w:rsidP="00507D8E">
      <w:pPr>
        <w:rPr>
          <w:rFonts w:ascii="Times New Roman" w:eastAsia="Times New Roman" w:hAnsi="Times New Roman" w:cs="Times New Roman"/>
          <w:sz w:val="24"/>
          <w:szCs w:val="24"/>
        </w:rPr>
      </w:pPr>
      <w:r w:rsidRPr="00507D8E">
        <w:rPr>
          <w:rFonts w:ascii="Times New Roman" w:eastAsia="Times New Roman" w:hAnsi="Times New Roman" w:cs="Times New Roman"/>
          <w:sz w:val="24"/>
          <w:szCs w:val="24"/>
        </w:rPr>
        <w:t>Paso 5 y paso 6: Para este ejemplo cada opción puede obtener una puntuación de 1 a 5 por cada criterio, siendo 1 lo más bajo y 5 lo más alto.</w:t>
      </w:r>
    </w:p>
    <w:p w14:paraId="7A3E7209" w14:textId="6784852E" w:rsidR="00507D8E" w:rsidRPr="009D6C9D" w:rsidRDefault="00507D8E" w:rsidP="009D6C9D">
      <w:r w:rsidRPr="00507D8E">
        <w:drawing>
          <wp:inline distT="0" distB="0" distL="0" distR="0" wp14:anchorId="1129BD39" wp14:editId="305D8CF4">
            <wp:extent cx="5943600" cy="117602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1176020"/>
                    </a:xfrm>
                    <a:prstGeom prst="rect">
                      <a:avLst/>
                    </a:prstGeom>
                    <a:noFill/>
                    <a:ln>
                      <a:noFill/>
                    </a:ln>
                  </pic:spPr>
                </pic:pic>
              </a:graphicData>
            </a:graphic>
          </wp:inline>
        </w:drawing>
      </w:r>
    </w:p>
    <w:sectPr w:rsidR="00507D8E" w:rsidRPr="009D6C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03" type="#_x0000_t75" style="width:11.5pt;height:11.5pt" o:bullet="t">
        <v:imagedata r:id="rId1" o:title="mso783"/>
      </v:shape>
    </w:pict>
  </w:numPicBullet>
  <w:abstractNum w:abstractNumId="0" w15:restartNumberingAfterBreak="0">
    <w:nsid w:val="02657B52"/>
    <w:multiLevelType w:val="multilevel"/>
    <w:tmpl w:val="96220E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7D775E"/>
    <w:multiLevelType w:val="multilevel"/>
    <w:tmpl w:val="29D4F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A57A57"/>
    <w:multiLevelType w:val="multilevel"/>
    <w:tmpl w:val="828C9EBC"/>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A10871"/>
    <w:multiLevelType w:val="multilevel"/>
    <w:tmpl w:val="EAA07E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C304B5"/>
    <w:multiLevelType w:val="multilevel"/>
    <w:tmpl w:val="96769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F24232"/>
    <w:multiLevelType w:val="multilevel"/>
    <w:tmpl w:val="598CD1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BD69AD"/>
    <w:multiLevelType w:val="multilevel"/>
    <w:tmpl w:val="A322B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400721"/>
    <w:multiLevelType w:val="hybridMultilevel"/>
    <w:tmpl w:val="64C43A3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3C2239B"/>
    <w:multiLevelType w:val="multilevel"/>
    <w:tmpl w:val="3FB46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6853329"/>
    <w:multiLevelType w:val="multilevel"/>
    <w:tmpl w:val="AC9C4F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4078C4"/>
    <w:multiLevelType w:val="multilevel"/>
    <w:tmpl w:val="8948F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F86BC9"/>
    <w:multiLevelType w:val="hybridMultilevel"/>
    <w:tmpl w:val="9006C3C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26653A7"/>
    <w:multiLevelType w:val="hybridMultilevel"/>
    <w:tmpl w:val="01A8D32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5559CE"/>
    <w:multiLevelType w:val="hybridMultilevel"/>
    <w:tmpl w:val="6032EB7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852843"/>
    <w:multiLevelType w:val="hybridMultilevel"/>
    <w:tmpl w:val="74729DB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9E32A8D"/>
    <w:multiLevelType w:val="hybridMultilevel"/>
    <w:tmpl w:val="28F6E60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07389C"/>
    <w:multiLevelType w:val="multilevel"/>
    <w:tmpl w:val="F09088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23B3E0B"/>
    <w:multiLevelType w:val="hybridMultilevel"/>
    <w:tmpl w:val="D346CFF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EC13FF2"/>
    <w:multiLevelType w:val="multilevel"/>
    <w:tmpl w:val="EBD4DD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439F6747"/>
    <w:multiLevelType w:val="multilevel"/>
    <w:tmpl w:val="BD8E6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A4B5FCE"/>
    <w:multiLevelType w:val="multilevel"/>
    <w:tmpl w:val="44606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C936203"/>
    <w:multiLevelType w:val="multilevel"/>
    <w:tmpl w:val="B6381E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7176F7"/>
    <w:multiLevelType w:val="hybridMultilevel"/>
    <w:tmpl w:val="5F98A1A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1221B1"/>
    <w:multiLevelType w:val="hybridMultilevel"/>
    <w:tmpl w:val="9D3CB79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3275440"/>
    <w:multiLevelType w:val="hybridMultilevel"/>
    <w:tmpl w:val="D704340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33601B7"/>
    <w:multiLevelType w:val="multilevel"/>
    <w:tmpl w:val="12163786"/>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C87449"/>
    <w:multiLevelType w:val="multilevel"/>
    <w:tmpl w:val="EA3EDDB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7" w15:restartNumberingAfterBreak="0">
    <w:nsid w:val="66563CCF"/>
    <w:multiLevelType w:val="multilevel"/>
    <w:tmpl w:val="09BA9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6993EE1"/>
    <w:multiLevelType w:val="multilevel"/>
    <w:tmpl w:val="DD7A3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6F479D7"/>
    <w:multiLevelType w:val="multilevel"/>
    <w:tmpl w:val="164E05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BDB79AF"/>
    <w:multiLevelType w:val="multilevel"/>
    <w:tmpl w:val="19DEA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2806C2"/>
    <w:multiLevelType w:val="multilevel"/>
    <w:tmpl w:val="C4B28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175FD9"/>
    <w:multiLevelType w:val="hybridMultilevel"/>
    <w:tmpl w:val="A134E37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5ED5D62"/>
    <w:multiLevelType w:val="multilevel"/>
    <w:tmpl w:val="A4B07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527DCE"/>
    <w:multiLevelType w:val="multilevel"/>
    <w:tmpl w:val="4AA638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DBE48C2"/>
    <w:multiLevelType w:val="hybridMultilevel"/>
    <w:tmpl w:val="F2B4807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0"/>
  </w:num>
  <w:num w:numId="4">
    <w:abstractNumId w:val="28"/>
  </w:num>
  <w:num w:numId="5">
    <w:abstractNumId w:val="8"/>
  </w:num>
  <w:num w:numId="6">
    <w:abstractNumId w:val="19"/>
  </w:num>
  <w:num w:numId="7">
    <w:abstractNumId w:val="31"/>
  </w:num>
  <w:num w:numId="8">
    <w:abstractNumId w:val="30"/>
  </w:num>
  <w:num w:numId="9">
    <w:abstractNumId w:val="9"/>
  </w:num>
  <w:num w:numId="10">
    <w:abstractNumId w:val="20"/>
  </w:num>
  <w:num w:numId="11">
    <w:abstractNumId w:val="33"/>
  </w:num>
  <w:num w:numId="12">
    <w:abstractNumId w:val="1"/>
  </w:num>
  <w:num w:numId="13">
    <w:abstractNumId w:val="27"/>
  </w:num>
  <w:num w:numId="14">
    <w:abstractNumId w:val="25"/>
  </w:num>
  <w:num w:numId="15">
    <w:abstractNumId w:val="2"/>
  </w:num>
  <w:num w:numId="16">
    <w:abstractNumId w:val="35"/>
  </w:num>
  <w:num w:numId="17">
    <w:abstractNumId w:val="14"/>
  </w:num>
  <w:num w:numId="18">
    <w:abstractNumId w:val="13"/>
  </w:num>
  <w:num w:numId="19">
    <w:abstractNumId w:val="17"/>
  </w:num>
  <w:num w:numId="20">
    <w:abstractNumId w:val="12"/>
  </w:num>
  <w:num w:numId="21">
    <w:abstractNumId w:val="7"/>
  </w:num>
  <w:num w:numId="22">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
    <w:lvlOverride w:ilvl="0"/>
    <w:lvlOverride w:ilvl="1"/>
    <w:lvlOverride w:ilvl="2"/>
    <w:lvlOverride w:ilvl="3"/>
    <w:lvlOverride w:ilvl="4"/>
    <w:lvlOverride w:ilvl="5"/>
    <w:lvlOverride w:ilvl="6"/>
    <w:lvlOverride w:ilvl="7"/>
    <w:lvlOverride w:ilvl="8"/>
  </w:num>
  <w:num w:numId="24">
    <w:abstractNumId w:val="29"/>
    <w:lvlOverride w:ilvl="0"/>
    <w:lvlOverride w:ilvl="1"/>
    <w:lvlOverride w:ilvl="2"/>
    <w:lvlOverride w:ilvl="3"/>
    <w:lvlOverride w:ilvl="4"/>
    <w:lvlOverride w:ilvl="5"/>
    <w:lvlOverride w:ilvl="6"/>
    <w:lvlOverride w:ilvl="7"/>
    <w:lvlOverride w:ilvl="8"/>
  </w:num>
  <w:num w:numId="25">
    <w:abstractNumId w:val="10"/>
    <w:lvlOverride w:ilvl="0"/>
    <w:lvlOverride w:ilvl="1"/>
    <w:lvlOverride w:ilvl="2"/>
    <w:lvlOverride w:ilvl="3"/>
    <w:lvlOverride w:ilvl="4"/>
    <w:lvlOverride w:ilvl="5"/>
    <w:lvlOverride w:ilvl="6"/>
    <w:lvlOverride w:ilvl="7"/>
    <w:lvlOverride w:ilvl="8"/>
  </w:num>
  <w:num w:numId="26">
    <w:abstractNumId w:val="16"/>
    <w:lvlOverride w:ilvl="0"/>
    <w:lvlOverride w:ilvl="1"/>
    <w:lvlOverride w:ilvl="2"/>
    <w:lvlOverride w:ilvl="3"/>
    <w:lvlOverride w:ilvl="4"/>
    <w:lvlOverride w:ilvl="5"/>
    <w:lvlOverride w:ilvl="6"/>
    <w:lvlOverride w:ilvl="7"/>
    <w:lvlOverride w:ilvl="8"/>
  </w:num>
  <w:num w:numId="27">
    <w:abstractNumId w:val="6"/>
    <w:lvlOverride w:ilvl="0"/>
    <w:lvlOverride w:ilvl="1"/>
    <w:lvlOverride w:ilvl="2"/>
    <w:lvlOverride w:ilvl="3"/>
    <w:lvlOverride w:ilvl="4"/>
    <w:lvlOverride w:ilvl="5"/>
    <w:lvlOverride w:ilvl="6"/>
    <w:lvlOverride w:ilvl="7"/>
    <w:lvlOverride w:ilvl="8"/>
  </w:num>
  <w:num w:numId="28">
    <w:abstractNumId w:val="34"/>
    <w:lvlOverride w:ilvl="0"/>
    <w:lvlOverride w:ilvl="1"/>
    <w:lvlOverride w:ilvl="2"/>
    <w:lvlOverride w:ilvl="3"/>
    <w:lvlOverride w:ilvl="4"/>
    <w:lvlOverride w:ilvl="5"/>
    <w:lvlOverride w:ilvl="6"/>
    <w:lvlOverride w:ilvl="7"/>
    <w:lvlOverride w:ilvl="8"/>
  </w:num>
  <w:num w:numId="29">
    <w:abstractNumId w:val="21"/>
    <w:lvlOverride w:ilvl="0"/>
    <w:lvlOverride w:ilvl="1"/>
    <w:lvlOverride w:ilvl="2"/>
    <w:lvlOverride w:ilvl="3"/>
    <w:lvlOverride w:ilvl="4"/>
    <w:lvlOverride w:ilvl="5"/>
    <w:lvlOverride w:ilvl="6"/>
    <w:lvlOverride w:ilvl="7"/>
    <w:lvlOverride w:ilvl="8"/>
  </w:num>
  <w:num w:numId="3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5"/>
  </w:num>
  <w:num w:numId="32">
    <w:abstractNumId w:val="22"/>
  </w:num>
  <w:num w:numId="33">
    <w:abstractNumId w:val="23"/>
  </w:num>
  <w:num w:numId="34">
    <w:abstractNumId w:val="11"/>
  </w:num>
  <w:num w:numId="35">
    <w:abstractNumId w:val="32"/>
  </w:num>
  <w:num w:numId="36">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F9C"/>
    <w:rsid w:val="000666FE"/>
    <w:rsid w:val="0010249E"/>
    <w:rsid w:val="0020189B"/>
    <w:rsid w:val="00246555"/>
    <w:rsid w:val="002E2D06"/>
    <w:rsid w:val="0030726E"/>
    <w:rsid w:val="00507D8E"/>
    <w:rsid w:val="00541198"/>
    <w:rsid w:val="00595988"/>
    <w:rsid w:val="00646F9C"/>
    <w:rsid w:val="006474F4"/>
    <w:rsid w:val="007B11B7"/>
    <w:rsid w:val="00856622"/>
    <w:rsid w:val="009D18F0"/>
    <w:rsid w:val="009D6C9D"/>
    <w:rsid w:val="00A30805"/>
    <w:rsid w:val="00BA747B"/>
    <w:rsid w:val="00DC5F33"/>
    <w:rsid w:val="00E40468"/>
    <w:rsid w:val="00E76639"/>
    <w:rsid w:val="00FF78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91A71"/>
  <w15:chartTrackingRefBased/>
  <w15:docId w15:val="{28B8E6B0-12A6-43D4-ACC9-814CF08B5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s-GT"/>
    </w:rPr>
  </w:style>
  <w:style w:type="paragraph" w:styleId="Heading2">
    <w:name w:val="heading 2"/>
    <w:basedOn w:val="Normal"/>
    <w:link w:val="Heading2Char"/>
    <w:uiPriority w:val="9"/>
    <w:qFormat/>
    <w:rsid w:val="00DC5F33"/>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C5F3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46F9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46F9C"/>
    <w:rPr>
      <w:color w:val="0000FF"/>
      <w:u w:val="single"/>
    </w:rPr>
  </w:style>
  <w:style w:type="character" w:customStyle="1" w:styleId="Heading2Char">
    <w:name w:val="Heading 2 Char"/>
    <w:basedOn w:val="DefaultParagraphFont"/>
    <w:link w:val="Heading2"/>
    <w:uiPriority w:val="9"/>
    <w:rsid w:val="00DC5F33"/>
    <w:rPr>
      <w:rFonts w:ascii="Times New Roman" w:eastAsia="Times New Roman" w:hAnsi="Times New Roman" w:cs="Times New Roman"/>
      <w:b/>
      <w:bCs/>
      <w:sz w:val="36"/>
      <w:szCs w:val="36"/>
    </w:rPr>
  </w:style>
  <w:style w:type="character" w:styleId="Strong">
    <w:name w:val="Strong"/>
    <w:basedOn w:val="DefaultParagraphFont"/>
    <w:uiPriority w:val="22"/>
    <w:qFormat/>
    <w:rsid w:val="00DC5F33"/>
    <w:rPr>
      <w:b/>
      <w:bCs/>
    </w:rPr>
  </w:style>
  <w:style w:type="character" w:customStyle="1" w:styleId="Heading3Char">
    <w:name w:val="Heading 3 Char"/>
    <w:basedOn w:val="DefaultParagraphFont"/>
    <w:link w:val="Heading3"/>
    <w:uiPriority w:val="9"/>
    <w:semiHidden/>
    <w:rsid w:val="00DC5F33"/>
    <w:rPr>
      <w:rFonts w:asciiTheme="majorHAnsi" w:eastAsiaTheme="majorEastAsia" w:hAnsiTheme="majorHAnsi" w:cstheme="majorBidi"/>
      <w:color w:val="1F3763" w:themeColor="accent1" w:themeShade="7F"/>
      <w:sz w:val="24"/>
      <w:szCs w:val="24"/>
    </w:rPr>
  </w:style>
  <w:style w:type="character" w:customStyle="1" w:styleId="su-highlight">
    <w:name w:val="su-highlight"/>
    <w:basedOn w:val="DefaultParagraphFont"/>
    <w:rsid w:val="00246555"/>
  </w:style>
  <w:style w:type="character" w:styleId="Emphasis">
    <w:name w:val="Emphasis"/>
    <w:basedOn w:val="DefaultParagraphFont"/>
    <w:uiPriority w:val="20"/>
    <w:qFormat/>
    <w:rsid w:val="00246555"/>
    <w:rPr>
      <w:i/>
      <w:iCs/>
    </w:rPr>
  </w:style>
  <w:style w:type="paragraph" w:styleId="ListParagraph">
    <w:name w:val="List Paragraph"/>
    <w:basedOn w:val="Normal"/>
    <w:uiPriority w:val="34"/>
    <w:qFormat/>
    <w:rsid w:val="00507D8E"/>
    <w:pPr>
      <w:ind w:left="720"/>
      <w:contextualSpacing/>
    </w:pPr>
  </w:style>
  <w:style w:type="paragraph" w:styleId="NoSpacing">
    <w:name w:val="No Spacing"/>
    <w:uiPriority w:val="1"/>
    <w:qFormat/>
    <w:rsid w:val="009D6C9D"/>
    <w:pPr>
      <w:spacing w:after="0" w:line="240" w:lineRule="auto"/>
    </w:pPr>
    <w:rPr>
      <w:lang w:val="es-GT"/>
    </w:rPr>
  </w:style>
  <w:style w:type="character" w:customStyle="1" w:styleId="mw-headline">
    <w:name w:val="mw-headline"/>
    <w:basedOn w:val="DefaultParagraphFont"/>
    <w:rsid w:val="000666FE"/>
  </w:style>
  <w:style w:type="table" w:styleId="TableGrid">
    <w:name w:val="Table Grid"/>
    <w:basedOn w:val="TableNormal"/>
    <w:uiPriority w:val="59"/>
    <w:rsid w:val="00BA747B"/>
    <w:pPr>
      <w:spacing w:after="0" w:line="240" w:lineRule="auto"/>
    </w:pPr>
    <w:rPr>
      <w:lang w:val="es-GT"/>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660656">
      <w:bodyDiv w:val="1"/>
      <w:marLeft w:val="0"/>
      <w:marRight w:val="0"/>
      <w:marTop w:val="0"/>
      <w:marBottom w:val="0"/>
      <w:divBdr>
        <w:top w:val="none" w:sz="0" w:space="0" w:color="auto"/>
        <w:left w:val="none" w:sz="0" w:space="0" w:color="auto"/>
        <w:bottom w:val="none" w:sz="0" w:space="0" w:color="auto"/>
        <w:right w:val="none" w:sz="0" w:space="0" w:color="auto"/>
      </w:divBdr>
    </w:div>
    <w:div w:id="545870039">
      <w:bodyDiv w:val="1"/>
      <w:marLeft w:val="0"/>
      <w:marRight w:val="0"/>
      <w:marTop w:val="0"/>
      <w:marBottom w:val="0"/>
      <w:divBdr>
        <w:top w:val="none" w:sz="0" w:space="0" w:color="auto"/>
        <w:left w:val="none" w:sz="0" w:space="0" w:color="auto"/>
        <w:bottom w:val="none" w:sz="0" w:space="0" w:color="auto"/>
        <w:right w:val="none" w:sz="0" w:space="0" w:color="auto"/>
      </w:divBdr>
    </w:div>
    <w:div w:id="576673216">
      <w:bodyDiv w:val="1"/>
      <w:marLeft w:val="0"/>
      <w:marRight w:val="0"/>
      <w:marTop w:val="0"/>
      <w:marBottom w:val="0"/>
      <w:divBdr>
        <w:top w:val="none" w:sz="0" w:space="0" w:color="auto"/>
        <w:left w:val="none" w:sz="0" w:space="0" w:color="auto"/>
        <w:bottom w:val="none" w:sz="0" w:space="0" w:color="auto"/>
        <w:right w:val="none" w:sz="0" w:space="0" w:color="auto"/>
      </w:divBdr>
    </w:div>
    <w:div w:id="775369400">
      <w:bodyDiv w:val="1"/>
      <w:marLeft w:val="0"/>
      <w:marRight w:val="0"/>
      <w:marTop w:val="0"/>
      <w:marBottom w:val="0"/>
      <w:divBdr>
        <w:top w:val="none" w:sz="0" w:space="0" w:color="auto"/>
        <w:left w:val="none" w:sz="0" w:space="0" w:color="auto"/>
        <w:bottom w:val="none" w:sz="0" w:space="0" w:color="auto"/>
        <w:right w:val="none" w:sz="0" w:space="0" w:color="auto"/>
      </w:divBdr>
    </w:div>
    <w:div w:id="1105153513">
      <w:bodyDiv w:val="1"/>
      <w:marLeft w:val="0"/>
      <w:marRight w:val="0"/>
      <w:marTop w:val="0"/>
      <w:marBottom w:val="0"/>
      <w:divBdr>
        <w:top w:val="none" w:sz="0" w:space="0" w:color="auto"/>
        <w:left w:val="none" w:sz="0" w:space="0" w:color="auto"/>
        <w:bottom w:val="none" w:sz="0" w:space="0" w:color="auto"/>
        <w:right w:val="none" w:sz="0" w:space="0" w:color="auto"/>
      </w:divBdr>
    </w:div>
    <w:div w:id="1138034264">
      <w:bodyDiv w:val="1"/>
      <w:marLeft w:val="0"/>
      <w:marRight w:val="0"/>
      <w:marTop w:val="0"/>
      <w:marBottom w:val="0"/>
      <w:divBdr>
        <w:top w:val="none" w:sz="0" w:space="0" w:color="auto"/>
        <w:left w:val="none" w:sz="0" w:space="0" w:color="auto"/>
        <w:bottom w:val="none" w:sz="0" w:space="0" w:color="auto"/>
        <w:right w:val="none" w:sz="0" w:space="0" w:color="auto"/>
      </w:divBdr>
    </w:div>
    <w:div w:id="1668826173">
      <w:bodyDiv w:val="1"/>
      <w:marLeft w:val="0"/>
      <w:marRight w:val="0"/>
      <w:marTop w:val="0"/>
      <w:marBottom w:val="0"/>
      <w:divBdr>
        <w:top w:val="none" w:sz="0" w:space="0" w:color="auto"/>
        <w:left w:val="none" w:sz="0" w:space="0" w:color="auto"/>
        <w:bottom w:val="none" w:sz="0" w:space="0" w:color="auto"/>
        <w:right w:val="none" w:sz="0" w:space="0" w:color="auto"/>
      </w:divBdr>
    </w:div>
    <w:div w:id="1716540736">
      <w:bodyDiv w:val="1"/>
      <w:marLeft w:val="0"/>
      <w:marRight w:val="0"/>
      <w:marTop w:val="0"/>
      <w:marBottom w:val="0"/>
      <w:divBdr>
        <w:top w:val="none" w:sz="0" w:space="0" w:color="auto"/>
        <w:left w:val="none" w:sz="0" w:space="0" w:color="auto"/>
        <w:bottom w:val="none" w:sz="0" w:space="0" w:color="auto"/>
        <w:right w:val="none" w:sz="0" w:space="0" w:color="auto"/>
      </w:divBdr>
    </w:div>
    <w:div w:id="1732002378">
      <w:bodyDiv w:val="1"/>
      <w:marLeft w:val="0"/>
      <w:marRight w:val="0"/>
      <w:marTop w:val="0"/>
      <w:marBottom w:val="0"/>
      <w:divBdr>
        <w:top w:val="none" w:sz="0" w:space="0" w:color="auto"/>
        <w:left w:val="none" w:sz="0" w:space="0" w:color="auto"/>
        <w:bottom w:val="none" w:sz="0" w:space="0" w:color="auto"/>
        <w:right w:val="none" w:sz="0" w:space="0" w:color="auto"/>
      </w:divBdr>
    </w:div>
    <w:div w:id="1821657212">
      <w:bodyDiv w:val="1"/>
      <w:marLeft w:val="0"/>
      <w:marRight w:val="0"/>
      <w:marTop w:val="0"/>
      <w:marBottom w:val="0"/>
      <w:divBdr>
        <w:top w:val="none" w:sz="0" w:space="0" w:color="auto"/>
        <w:left w:val="none" w:sz="0" w:space="0" w:color="auto"/>
        <w:bottom w:val="none" w:sz="0" w:space="0" w:color="auto"/>
        <w:right w:val="none" w:sz="0" w:space="0" w:color="auto"/>
      </w:divBdr>
    </w:div>
    <w:div w:id="1888446363">
      <w:bodyDiv w:val="1"/>
      <w:marLeft w:val="0"/>
      <w:marRight w:val="0"/>
      <w:marTop w:val="0"/>
      <w:marBottom w:val="0"/>
      <w:divBdr>
        <w:top w:val="none" w:sz="0" w:space="0" w:color="auto"/>
        <w:left w:val="none" w:sz="0" w:space="0" w:color="auto"/>
        <w:bottom w:val="none" w:sz="0" w:space="0" w:color="auto"/>
        <w:right w:val="none" w:sz="0" w:space="0" w:color="auto"/>
      </w:divBdr>
      <w:divsChild>
        <w:div w:id="789474769">
          <w:marLeft w:val="0"/>
          <w:marRight w:val="0"/>
          <w:marTop w:val="0"/>
          <w:marBottom w:val="0"/>
          <w:divBdr>
            <w:top w:val="none" w:sz="0" w:space="0" w:color="436672"/>
            <w:left w:val="none" w:sz="0" w:space="0" w:color="436672"/>
            <w:bottom w:val="none" w:sz="0" w:space="0" w:color="436672"/>
            <w:right w:val="none" w:sz="0" w:space="0" w:color="436672"/>
          </w:divBdr>
          <w:divsChild>
            <w:div w:id="757285919">
              <w:marLeft w:val="0"/>
              <w:marRight w:val="0"/>
              <w:marTop w:val="0"/>
              <w:marBottom w:val="0"/>
              <w:divBdr>
                <w:top w:val="none" w:sz="0" w:space="0" w:color="auto"/>
                <w:left w:val="none" w:sz="0" w:space="0" w:color="auto"/>
                <w:bottom w:val="none" w:sz="0" w:space="0" w:color="auto"/>
                <w:right w:val="none" w:sz="0" w:space="0" w:color="auto"/>
              </w:divBdr>
            </w:div>
            <w:div w:id="194086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572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emf"/><Relationship Id="rId5" Type="http://schemas.openxmlformats.org/officeDocument/2006/relationships/image" Target="media/image2.jpe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245</TotalTime>
  <Pages>1</Pages>
  <Words>2799</Words>
  <Characters>15955</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Tizol</dc:creator>
  <cp:keywords/>
  <dc:description/>
  <cp:lastModifiedBy>David Tizol</cp:lastModifiedBy>
  <cp:revision>24</cp:revision>
  <dcterms:created xsi:type="dcterms:W3CDTF">2019-10-12T14:45:00Z</dcterms:created>
  <dcterms:modified xsi:type="dcterms:W3CDTF">2019-10-12T18:50:00Z</dcterms:modified>
</cp:coreProperties>
</file>