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1460" w14:textId="77777777" w:rsidR="003B0C9F" w:rsidRPr="00E77B76" w:rsidRDefault="003B0C9F" w:rsidP="003B0C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eastAsia="es-GT"/>
        </w:rPr>
      </w:pPr>
      <w:r w:rsidRPr="00E77B76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776" behindDoc="0" locked="0" layoutInCell="1" allowOverlap="1" wp14:anchorId="0B2347E2" wp14:editId="638950F6">
            <wp:simplePos x="0" y="0"/>
            <wp:positionH relativeFrom="column">
              <wp:posOffset>-373314</wp:posOffset>
            </wp:positionH>
            <wp:positionV relativeFrom="paragraph">
              <wp:posOffset>-127965</wp:posOffset>
            </wp:positionV>
            <wp:extent cx="1393190" cy="1449070"/>
            <wp:effectExtent l="0" t="0" r="0" b="0"/>
            <wp:wrapNone/>
            <wp:docPr id="1" name="Imagen 25" descr="UM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M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r="9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415421" w14:textId="77777777" w:rsidR="003B0C9F" w:rsidRPr="00E77B76" w:rsidRDefault="003B0C9F" w:rsidP="003B0C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ab/>
      </w:r>
      <w:r w:rsidRPr="00E77B76">
        <w:rPr>
          <w:rFonts w:ascii="Times New Roman" w:hAnsi="Times New Roman" w:cs="Times New Roman"/>
          <w:sz w:val="24"/>
          <w:szCs w:val="24"/>
        </w:rPr>
        <w:tab/>
      </w:r>
      <w:r w:rsidRPr="00E77B76">
        <w:rPr>
          <w:rFonts w:ascii="Times New Roman" w:hAnsi="Times New Roman" w:cs="Times New Roman"/>
          <w:sz w:val="24"/>
          <w:szCs w:val="24"/>
        </w:rPr>
        <w:tab/>
      </w:r>
      <w:r w:rsidRPr="00E77B76">
        <w:rPr>
          <w:rFonts w:ascii="Times New Roman" w:hAnsi="Times New Roman" w:cs="Times New Roman"/>
          <w:b/>
          <w:sz w:val="24"/>
          <w:szCs w:val="24"/>
        </w:rPr>
        <w:t>Universidad Mariano Gálvez</w:t>
      </w:r>
    </w:p>
    <w:p w14:paraId="43456B1A" w14:textId="77777777" w:rsidR="003B0C9F" w:rsidRPr="00E77B76" w:rsidRDefault="003B0C9F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>Facultad de Ingeniería en Sistemas</w:t>
      </w:r>
    </w:p>
    <w:p w14:paraId="592A9AB0" w14:textId="77777777" w:rsidR="003B0C9F" w:rsidRPr="00E77B76" w:rsidRDefault="003B0C9F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>Centro Universitario Santa Lucia Cotzumalguapa</w:t>
      </w:r>
    </w:p>
    <w:p w14:paraId="527D2E66" w14:textId="77777777" w:rsidR="003B0C9F" w:rsidRPr="00E77B76" w:rsidRDefault="003B0C9F" w:rsidP="003B0C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9DE71" w14:textId="77777777" w:rsidR="003B0C9F" w:rsidRPr="00E77B76" w:rsidRDefault="003B0C9F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7514C" w14:textId="10CEF552" w:rsidR="003B0C9F" w:rsidRDefault="003B0C9F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60CA6" w14:textId="77777777" w:rsidR="00E77B76" w:rsidRPr="00E77B76" w:rsidRDefault="00E77B76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68596" w14:textId="77777777" w:rsidR="003B0C9F" w:rsidRPr="00E77B76" w:rsidRDefault="003B0C9F" w:rsidP="003B0C9F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F8F14" w14:textId="77777777" w:rsidR="003B0C9F" w:rsidRPr="00E77B76" w:rsidRDefault="003B0C9F" w:rsidP="003B0C9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sz w:val="24"/>
          <w:szCs w:val="24"/>
        </w:rPr>
        <w:t>Catedra:</w:t>
      </w:r>
      <w:r w:rsidRPr="00E77B76">
        <w:rPr>
          <w:rFonts w:ascii="Times New Roman" w:hAnsi="Times New Roman" w:cs="Times New Roman"/>
          <w:bCs/>
          <w:sz w:val="24"/>
          <w:szCs w:val="24"/>
        </w:rPr>
        <w:t xml:space="preserve"> Proyecto de Graduación I</w:t>
      </w:r>
    </w:p>
    <w:p w14:paraId="55A0C5F6" w14:textId="77777777" w:rsidR="003B0C9F" w:rsidRPr="007F6E0B" w:rsidRDefault="003B0C9F" w:rsidP="003B0C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>Catedrático:</w:t>
      </w:r>
      <w:r w:rsidRPr="00E77B76">
        <w:rPr>
          <w:rFonts w:ascii="Times New Roman" w:hAnsi="Times New Roman" w:cs="Times New Roman"/>
          <w:sz w:val="24"/>
          <w:szCs w:val="24"/>
        </w:rPr>
        <w:t xml:space="preserve"> Lic. Blanca Nidia Divas </w:t>
      </w:r>
      <w:proofErr w:type="spellStart"/>
      <w:r w:rsidRPr="00E77B76">
        <w:rPr>
          <w:rFonts w:ascii="Times New Roman" w:hAnsi="Times New Roman" w:cs="Times New Roman"/>
          <w:sz w:val="24"/>
          <w:szCs w:val="24"/>
        </w:rPr>
        <w:t>Zeceña</w:t>
      </w:r>
      <w:proofErr w:type="spellEnd"/>
    </w:p>
    <w:p w14:paraId="13D74417" w14:textId="77777777" w:rsidR="003B0C9F" w:rsidRPr="00E77B76" w:rsidRDefault="003B0C9F" w:rsidP="003B0C9F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959F81" w14:textId="77777777" w:rsidR="003B0C9F" w:rsidRPr="00544AA0" w:rsidRDefault="003B0C9F" w:rsidP="00544A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14D17C" w14:textId="77777777" w:rsidR="003B0C9F" w:rsidRPr="00E77B76" w:rsidRDefault="003B0C9F" w:rsidP="003B0C9F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B54FAD" w14:textId="77777777" w:rsidR="003B0C9F" w:rsidRPr="00E77B76" w:rsidRDefault="003B0C9F" w:rsidP="003B0C9F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BE5A37" w14:textId="77777777" w:rsidR="003B0C9F" w:rsidRPr="00E77B76" w:rsidRDefault="003B0C9F" w:rsidP="003B0C9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GT"/>
        </w:rPr>
      </w:pPr>
    </w:p>
    <w:p w14:paraId="5497DCED" w14:textId="77777777" w:rsidR="003B0C9F" w:rsidRPr="00E77B76" w:rsidRDefault="003B0C9F" w:rsidP="003B0C9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GT"/>
        </w:rPr>
      </w:pPr>
    </w:p>
    <w:p w14:paraId="61034DFB" w14:textId="77777777" w:rsidR="003B0C9F" w:rsidRPr="00E77B76" w:rsidRDefault="003B0C9F" w:rsidP="003B0C9F">
      <w:pPr>
        <w:pStyle w:val="Sinespaciad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es-GT"/>
        </w:rPr>
      </w:pPr>
    </w:p>
    <w:p w14:paraId="56D386E0" w14:textId="77777777" w:rsidR="003B0C9F" w:rsidRPr="00E77B76" w:rsidRDefault="003B0C9F" w:rsidP="003B0C9F">
      <w:pPr>
        <w:pStyle w:val="Sinespaciad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es-GT"/>
        </w:rPr>
      </w:pPr>
    </w:p>
    <w:p w14:paraId="0BEA2069" w14:textId="14B5B6BC" w:rsidR="003B0C9F" w:rsidRPr="00E77B76" w:rsidRDefault="00A84CE8" w:rsidP="003B0C9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>Reducción</w:t>
      </w:r>
      <w:r w:rsidR="003B0C9F"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 de Costos</w:t>
      </w:r>
      <w:r w:rsidR="007769E1">
        <w:rPr>
          <w:rFonts w:ascii="Times New Roman" w:hAnsi="Times New Roman" w:cs="Times New Roman"/>
          <w:b/>
          <w:bCs/>
          <w:sz w:val="24"/>
          <w:szCs w:val="24"/>
        </w:rPr>
        <w:t xml:space="preserve"> en Gestión de Stock</w:t>
      </w:r>
      <w:r w:rsidR="003B0C9F"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 y Maximización de Ganancias</w:t>
      </w:r>
      <w:r w:rsidR="007769E1">
        <w:rPr>
          <w:rFonts w:ascii="Times New Roman" w:hAnsi="Times New Roman" w:cs="Times New Roman"/>
          <w:b/>
          <w:bCs/>
          <w:sz w:val="24"/>
          <w:szCs w:val="24"/>
        </w:rPr>
        <w:t xml:space="preserve"> en Ventas</w:t>
      </w:r>
    </w:p>
    <w:p w14:paraId="2FEA183D" w14:textId="77777777" w:rsidR="003B0C9F" w:rsidRPr="00E77B76" w:rsidRDefault="003B0C9F" w:rsidP="003B0C9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implementando </w:t>
      </w:r>
      <w:r w:rsidRPr="00E77B76"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</w:t>
      </w:r>
      <w:r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B76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</w:t>
      </w:r>
      <w:proofErr w:type="spellEnd"/>
    </w:p>
    <w:p w14:paraId="42B0A990" w14:textId="77777777" w:rsidR="003B0C9F" w:rsidRPr="00E77B76" w:rsidRDefault="003B0C9F" w:rsidP="003B0C9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>en Mediana Empresa Dispensadora de Alcoholes y Rones</w:t>
      </w:r>
    </w:p>
    <w:p w14:paraId="0E65C525" w14:textId="77777777" w:rsidR="003B0C9F" w:rsidRPr="00E77B76" w:rsidRDefault="003B0C9F" w:rsidP="003B0C9F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>Santa Lucia Cotzumalguapa</w:t>
      </w:r>
    </w:p>
    <w:p w14:paraId="7148C905" w14:textId="77777777" w:rsidR="003B0C9F" w:rsidRPr="00E77B76" w:rsidRDefault="003B0C9F" w:rsidP="003B0C9F">
      <w:pPr>
        <w:jc w:val="both"/>
        <w:rPr>
          <w:rFonts w:ascii="Times New Roman" w:hAnsi="Times New Roman" w:cs="Times New Roman"/>
          <w:noProof/>
          <w:sz w:val="24"/>
          <w:szCs w:val="24"/>
          <w:lang w:eastAsia="es-GT"/>
        </w:rPr>
      </w:pPr>
    </w:p>
    <w:p w14:paraId="1054C7F2" w14:textId="77777777" w:rsidR="003B0C9F" w:rsidRPr="00E77B76" w:rsidRDefault="003B0C9F" w:rsidP="003B0C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es-GT"/>
        </w:rPr>
      </w:pPr>
    </w:p>
    <w:p w14:paraId="1F873D99" w14:textId="77777777" w:rsidR="003B0C9F" w:rsidRPr="00E77B76" w:rsidRDefault="003B0C9F" w:rsidP="003B0C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eastAsia="es-GT"/>
        </w:rPr>
      </w:pPr>
    </w:p>
    <w:p w14:paraId="2252D047" w14:textId="77777777" w:rsidR="003B0C9F" w:rsidRPr="00E77B76" w:rsidRDefault="003B0C9F" w:rsidP="003B0C9F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E0D0863" w14:textId="77777777" w:rsidR="003B0C9F" w:rsidRPr="00E77B76" w:rsidRDefault="003B0C9F" w:rsidP="003B0C9F">
      <w:pPr>
        <w:spacing w:after="0"/>
        <w:ind w:left="4248" w:firstLine="708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35079A94" w14:textId="77777777" w:rsidR="003B0C9F" w:rsidRPr="00E77B76" w:rsidRDefault="003B0C9F" w:rsidP="003B0C9F">
      <w:pPr>
        <w:spacing w:after="0"/>
        <w:ind w:left="5664" w:firstLine="708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7FC1E6B8" w14:textId="77777777" w:rsidR="003B0C9F" w:rsidRPr="00E77B76" w:rsidRDefault="003B0C9F" w:rsidP="00544AA0">
      <w:pPr>
        <w:spacing w:after="0"/>
        <w:ind w:left="5664" w:firstLine="708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4CBD2192" w14:textId="77777777" w:rsidR="003B0C9F" w:rsidRPr="00E77B76" w:rsidRDefault="003B0C9F" w:rsidP="003B0C9F">
      <w:pPr>
        <w:spacing w:after="0"/>
        <w:rPr>
          <w:rFonts w:ascii="Times New Roman" w:hAnsi="Times New Roman" w:cs="Times New Roman"/>
          <w:sz w:val="24"/>
          <w:szCs w:val="24"/>
          <w:lang w:eastAsia="es-GT"/>
        </w:rPr>
      </w:pP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ab/>
        <w:t xml:space="preserve">  </w:t>
      </w:r>
    </w:p>
    <w:p w14:paraId="0EBDBA47" w14:textId="77777777" w:rsidR="003B0C9F" w:rsidRPr="00E77B76" w:rsidRDefault="003B0C9F" w:rsidP="003B0C9F">
      <w:pPr>
        <w:spacing w:after="0"/>
        <w:rPr>
          <w:rFonts w:ascii="Times New Roman" w:hAnsi="Times New Roman" w:cs="Times New Roman"/>
          <w:bCs/>
          <w:sz w:val="24"/>
          <w:szCs w:val="24"/>
          <w:lang w:eastAsia="es-GT"/>
        </w:rPr>
      </w:pPr>
      <w:r w:rsidRPr="00E77B76">
        <w:rPr>
          <w:rFonts w:ascii="Times New Roman" w:hAnsi="Times New Roman" w:cs="Times New Roman"/>
          <w:b/>
          <w:sz w:val="24"/>
          <w:szCs w:val="24"/>
          <w:lang w:eastAsia="es-GT"/>
        </w:rPr>
        <w:t xml:space="preserve">Alumno: </w:t>
      </w:r>
      <w:r w:rsidRPr="00E77B76">
        <w:rPr>
          <w:rFonts w:ascii="Times New Roman" w:hAnsi="Times New Roman" w:cs="Times New Roman"/>
          <w:bCs/>
          <w:sz w:val="24"/>
          <w:szCs w:val="24"/>
          <w:lang w:eastAsia="es-GT"/>
        </w:rPr>
        <w:t>Oscar David Tizol</w:t>
      </w:r>
    </w:p>
    <w:p w14:paraId="1FA00046" w14:textId="77777777" w:rsidR="003B0C9F" w:rsidRPr="00E77B76" w:rsidRDefault="003B0C9F" w:rsidP="003B0C9F">
      <w:pPr>
        <w:spacing w:after="0"/>
        <w:rPr>
          <w:rFonts w:ascii="Times New Roman" w:hAnsi="Times New Roman" w:cs="Times New Roman"/>
          <w:b/>
          <w:sz w:val="24"/>
          <w:szCs w:val="24"/>
          <w:lang w:eastAsia="es-GT"/>
        </w:rPr>
      </w:pPr>
      <w:r w:rsidRPr="00E77B76">
        <w:rPr>
          <w:rFonts w:ascii="Times New Roman" w:hAnsi="Times New Roman" w:cs="Times New Roman"/>
          <w:b/>
          <w:sz w:val="24"/>
          <w:szCs w:val="24"/>
          <w:lang w:eastAsia="es-GT"/>
        </w:rPr>
        <w:t xml:space="preserve">Carnet: </w:t>
      </w:r>
      <w:r w:rsidRPr="00E77B76">
        <w:rPr>
          <w:rFonts w:ascii="Times New Roman" w:hAnsi="Times New Roman" w:cs="Times New Roman"/>
          <w:bCs/>
          <w:sz w:val="24"/>
          <w:szCs w:val="24"/>
          <w:lang w:eastAsia="es-GT"/>
        </w:rPr>
        <w:t>2990-141638</w:t>
      </w:r>
    </w:p>
    <w:p w14:paraId="58374609" w14:textId="77777777" w:rsidR="003B0C9F" w:rsidRPr="00E77B76" w:rsidRDefault="003B0C9F" w:rsidP="003B0C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  <w:lang w:eastAsia="es-GT"/>
        </w:rPr>
      </w:pPr>
    </w:p>
    <w:p w14:paraId="5B86A17B" w14:textId="7DAE1461" w:rsidR="003B0C9F" w:rsidRDefault="00544AA0" w:rsidP="00544AA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  <w:lang w:eastAsia="es-G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es-GT"/>
        </w:rPr>
        <w:t>Vo.Bo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es-GT"/>
        </w:rPr>
        <w:t>. __________________________</w:t>
      </w:r>
    </w:p>
    <w:p w14:paraId="28E80147" w14:textId="31AA5B9C" w:rsidR="00544AA0" w:rsidRPr="00E77B76" w:rsidRDefault="00544AA0" w:rsidP="00544AA0">
      <w:pPr>
        <w:spacing w:after="0"/>
        <w:ind w:left="4320" w:firstLine="720"/>
        <w:rPr>
          <w:rFonts w:ascii="Times New Roman" w:hAnsi="Times New Roman" w:cs="Times New Roman"/>
          <w:b/>
          <w:sz w:val="24"/>
          <w:szCs w:val="24"/>
          <w:lang w:eastAsia="es-GT"/>
        </w:rPr>
      </w:pPr>
      <w:r>
        <w:rPr>
          <w:rFonts w:ascii="Times New Roman" w:hAnsi="Times New Roman" w:cs="Times New Roman"/>
          <w:b/>
          <w:sz w:val="24"/>
          <w:szCs w:val="24"/>
          <w:lang w:eastAsia="es-GT"/>
        </w:rPr>
        <w:t>Ing. Ronald Estrada</w:t>
      </w:r>
    </w:p>
    <w:p w14:paraId="56EDE032" w14:textId="48D3BAB2" w:rsidR="003B0C9F" w:rsidRPr="00544AA0" w:rsidRDefault="00544AA0" w:rsidP="00544AA0">
      <w:pPr>
        <w:spacing w:after="0"/>
        <w:ind w:left="432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eastAsia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GT"/>
        </w:rPr>
        <w:t>Coordinador de Facultad Ing. En Sistemas</w:t>
      </w:r>
    </w:p>
    <w:p w14:paraId="7EBEC94F" w14:textId="73402F8B" w:rsidR="003B0C9F" w:rsidRDefault="003B0C9F" w:rsidP="003B0C9F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006CCF6D" w14:textId="695E39AC" w:rsidR="00E77B76" w:rsidRDefault="00E77B76" w:rsidP="003B0C9F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ED77AB6" w14:textId="77777777" w:rsidR="00E77B76" w:rsidRPr="00E77B76" w:rsidRDefault="00E77B76" w:rsidP="003B0C9F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783DD228" w14:textId="08B95B7E" w:rsidR="008747EE" w:rsidRDefault="003B0C9F" w:rsidP="003B0C9F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es-GT"/>
        </w:rPr>
      </w:pPr>
      <w:r w:rsidRPr="00E77B76">
        <w:rPr>
          <w:rFonts w:ascii="Times New Roman" w:hAnsi="Times New Roman" w:cs="Times New Roman"/>
          <w:sz w:val="24"/>
          <w:szCs w:val="24"/>
          <w:lang w:eastAsia="es-GT"/>
        </w:rPr>
        <w:t>Santa Lucia Cotzumalguapa, febrero 21 de 2,020</w:t>
      </w:r>
    </w:p>
    <w:p w14:paraId="0B9ACA85" w14:textId="0335BF9E" w:rsidR="007769E1" w:rsidRPr="007D540B" w:rsidRDefault="008747EE" w:rsidP="0040296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eastAsia="es-GT"/>
        </w:rPr>
        <w:br w:type="page"/>
      </w:r>
      <w:r w:rsidR="007769E1" w:rsidRPr="007D540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Reducción de Costos en Gestión de Stock y Maximización de Ganancias en Ventas</w:t>
      </w:r>
    </w:p>
    <w:p w14:paraId="4C5819BF" w14:textId="77777777" w:rsidR="007769E1" w:rsidRPr="007D540B" w:rsidRDefault="007769E1" w:rsidP="0040296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0B">
        <w:rPr>
          <w:rFonts w:ascii="Times New Roman" w:hAnsi="Times New Roman" w:cs="Times New Roman"/>
          <w:b/>
          <w:bCs/>
          <w:sz w:val="24"/>
          <w:szCs w:val="24"/>
        </w:rPr>
        <w:t xml:space="preserve">implementando Machine </w:t>
      </w:r>
      <w:proofErr w:type="spellStart"/>
      <w:r w:rsidRPr="007D540B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</w:p>
    <w:p w14:paraId="6AE08E86" w14:textId="77777777" w:rsidR="007769E1" w:rsidRPr="007D540B" w:rsidRDefault="007769E1" w:rsidP="0040296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0B">
        <w:rPr>
          <w:rFonts w:ascii="Times New Roman" w:hAnsi="Times New Roman" w:cs="Times New Roman"/>
          <w:b/>
          <w:bCs/>
          <w:sz w:val="24"/>
          <w:szCs w:val="24"/>
        </w:rPr>
        <w:t>en Mediana Empresa Dispensadora de Alcoholes y Rones</w:t>
      </w:r>
    </w:p>
    <w:p w14:paraId="43C8983A" w14:textId="542D49FB" w:rsidR="007769E1" w:rsidRDefault="007769E1" w:rsidP="0040296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0B">
        <w:rPr>
          <w:rFonts w:ascii="Times New Roman" w:hAnsi="Times New Roman" w:cs="Times New Roman"/>
          <w:b/>
          <w:bCs/>
          <w:sz w:val="24"/>
          <w:szCs w:val="24"/>
        </w:rPr>
        <w:t>Santa Lucia Cotzumalguapa</w:t>
      </w:r>
    </w:p>
    <w:p w14:paraId="687C0456" w14:textId="77777777" w:rsidR="0040296F" w:rsidRPr="007D540B" w:rsidRDefault="0040296F" w:rsidP="0040296F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C7218" w14:textId="4ED7200F" w:rsidR="00890CAA" w:rsidRDefault="00890CAA" w:rsidP="00302E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0580E" w14:textId="34227E41" w:rsidR="008747EE" w:rsidRDefault="008747EE" w:rsidP="008747E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Empresa</w:t>
      </w:r>
    </w:p>
    <w:p w14:paraId="54458DA1" w14:textId="2A5249F9" w:rsidR="0070680D" w:rsidRPr="0070680D" w:rsidRDefault="0070680D" w:rsidP="0070680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738">
        <w:rPr>
          <w:rFonts w:ascii="Times New Roman" w:hAnsi="Times New Roman" w:cs="Times New Roman"/>
          <w:b/>
          <w:bCs/>
          <w:noProof/>
          <w:color w:val="222222"/>
          <w:sz w:val="24"/>
          <w:szCs w:val="24"/>
          <w:u w:val="single"/>
        </w:rPr>
        <w:drawing>
          <wp:anchor distT="0" distB="0" distL="114300" distR="114300" simplePos="0" relativeHeight="251668992" behindDoc="1" locked="0" layoutInCell="1" allowOverlap="1" wp14:anchorId="3773F01F" wp14:editId="519BF00C">
            <wp:simplePos x="0" y="0"/>
            <wp:positionH relativeFrom="column">
              <wp:posOffset>581025</wp:posOffset>
            </wp:positionH>
            <wp:positionV relativeFrom="paragraph">
              <wp:posOffset>195580</wp:posOffset>
            </wp:positionV>
            <wp:extent cx="1081405" cy="1076325"/>
            <wp:effectExtent l="19050" t="0" r="23495" b="3524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76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75028" w14:textId="788E62F4" w:rsidR="0070680D" w:rsidRDefault="0070680D" w:rsidP="0070680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BF1FE" w14:textId="77777777" w:rsidR="0070680D" w:rsidRPr="0070680D" w:rsidRDefault="0070680D" w:rsidP="0040296F">
      <w:pPr>
        <w:pStyle w:val="Sinespaciado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80D">
        <w:rPr>
          <w:rFonts w:ascii="Times New Roman" w:hAnsi="Times New Roman" w:cs="Times New Roman"/>
          <w:b/>
          <w:bCs/>
          <w:sz w:val="24"/>
          <w:szCs w:val="24"/>
        </w:rPr>
        <w:t>Venta y Distribución</w:t>
      </w:r>
    </w:p>
    <w:p w14:paraId="513F97DC" w14:textId="77777777" w:rsidR="0070680D" w:rsidRPr="0070680D" w:rsidRDefault="0070680D" w:rsidP="0040296F">
      <w:pPr>
        <w:pStyle w:val="Sinespaciado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80D">
        <w:rPr>
          <w:rFonts w:ascii="Times New Roman" w:hAnsi="Times New Roman" w:cs="Times New Roman"/>
          <w:b/>
          <w:bCs/>
          <w:sz w:val="24"/>
          <w:szCs w:val="24"/>
        </w:rPr>
        <w:t>de Alcoholes y Rones</w:t>
      </w:r>
    </w:p>
    <w:p w14:paraId="0FB1A3C6" w14:textId="77777777" w:rsidR="0070680D" w:rsidRPr="0070680D" w:rsidRDefault="0070680D" w:rsidP="0040296F">
      <w:pPr>
        <w:pStyle w:val="Sinespaciado"/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680D">
        <w:rPr>
          <w:rFonts w:ascii="Times New Roman" w:hAnsi="Times New Roman" w:cs="Times New Roman"/>
          <w:b/>
          <w:bCs/>
          <w:sz w:val="24"/>
          <w:szCs w:val="24"/>
        </w:rPr>
        <w:t>La fuente</w:t>
      </w:r>
    </w:p>
    <w:p w14:paraId="0345A432" w14:textId="3E9D4499" w:rsidR="0070680D" w:rsidRDefault="0070680D" w:rsidP="0070680D">
      <w:pPr>
        <w:spacing w:after="0"/>
        <w:ind w:left="28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4EB41" w14:textId="5931CF0A" w:rsidR="0070680D" w:rsidRDefault="0070680D" w:rsidP="0070680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83EBF0" w14:textId="2A7586E9" w:rsidR="0070680D" w:rsidRPr="0070680D" w:rsidRDefault="0070680D" w:rsidP="0070680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3FCEAE" w14:textId="6A597331" w:rsidR="008747EE" w:rsidRDefault="008747EE" w:rsidP="008747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A515CA" w14:textId="0F4D27EA" w:rsidR="008747EE" w:rsidRPr="008747EE" w:rsidRDefault="008747EE" w:rsidP="008747EE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Historia</w:t>
      </w:r>
    </w:p>
    <w:p w14:paraId="33DF5A07" w14:textId="61C8DCC1" w:rsidR="008747EE" w:rsidRDefault="008747EE" w:rsidP="008747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28F0C" w14:textId="42917186" w:rsidR="008747EE" w:rsidRDefault="008747EE" w:rsidP="0070680D">
      <w:pPr>
        <w:ind w:left="1080"/>
      </w:pPr>
      <w:r>
        <w:t>Empresa Familiar con 10 a</w:t>
      </w:r>
      <w:r>
        <w:t>ñ</w:t>
      </w:r>
      <w:r>
        <w:t xml:space="preserve">os de experiencia en Venta y distribución de alcoholes y rones, popular en el municipio de Santa Lucia </w:t>
      </w:r>
      <w:proofErr w:type="spellStart"/>
      <w:r>
        <w:t>Cotz</w:t>
      </w:r>
      <w:proofErr w:type="spellEnd"/>
      <w:r>
        <w:t xml:space="preserve">. tiene un promedio de ganancia </w:t>
      </w:r>
      <w:r>
        <w:t>aceptable, y</w:t>
      </w:r>
      <w:r>
        <w:t xml:space="preserve"> variedad de productos el cual des</w:t>
      </w:r>
      <w:r>
        <w:t>t</w:t>
      </w:r>
      <w:r>
        <w:t>a</w:t>
      </w:r>
      <w:r>
        <w:t>c</w:t>
      </w:r>
      <w:r>
        <w:t xml:space="preserve">a las bebidas alcohólicas como la cerveza y wiski, venta de alimentos y ambiente agradable con señal </w:t>
      </w:r>
      <w:proofErr w:type="spellStart"/>
      <w:r>
        <w:t>Wif</w:t>
      </w:r>
      <w:proofErr w:type="spellEnd"/>
      <w:r>
        <w:t xml:space="preserve"> gratuita para sus consumidores.</w:t>
      </w:r>
    </w:p>
    <w:p w14:paraId="60BD0ABA" w14:textId="77777777" w:rsidR="007D540B" w:rsidRDefault="007D540B" w:rsidP="0070680D">
      <w:pPr>
        <w:ind w:left="1080"/>
      </w:pPr>
    </w:p>
    <w:p w14:paraId="789F3E9E" w14:textId="1B91E930" w:rsidR="008747EE" w:rsidRPr="0070680D" w:rsidRDefault="0070680D" w:rsidP="0070680D">
      <w:pPr>
        <w:pStyle w:val="Prrafodelista"/>
        <w:numPr>
          <w:ilvl w:val="0"/>
          <w:numId w:val="16"/>
        </w:numPr>
        <w:spacing w:after="0"/>
        <w:rPr>
          <w:b/>
          <w:bCs/>
          <w:u w:val="single"/>
        </w:rPr>
      </w:pPr>
      <w:r w:rsidRPr="0070680D">
        <w:rPr>
          <w:b/>
          <w:bCs/>
          <w:u w:val="single"/>
        </w:rPr>
        <w:t>Problemática</w:t>
      </w:r>
    </w:p>
    <w:p w14:paraId="177D2289" w14:textId="77777777" w:rsidR="0070680D" w:rsidRDefault="0070680D" w:rsidP="0070680D">
      <w:pPr>
        <w:pStyle w:val="Prrafodelista"/>
        <w:spacing w:after="0"/>
        <w:ind w:left="1080"/>
      </w:pPr>
    </w:p>
    <w:p w14:paraId="1B59BD0E" w14:textId="7B76AB65" w:rsidR="008747EE" w:rsidRDefault="0070680D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los procesos implementados en la empresa “La Fuente” son de forma manual. Poseen un inventario de referencia que lo actualizan semanalmente y un </w:t>
      </w:r>
      <w:r w:rsidR="007D540B">
        <w:rPr>
          <w:rFonts w:ascii="Times New Roman" w:hAnsi="Times New Roman" w:cs="Times New Roman"/>
          <w:sz w:val="24"/>
          <w:szCs w:val="24"/>
        </w:rPr>
        <w:t xml:space="preserve">reporte diario el cual se hace el conteo físico al final del </w:t>
      </w:r>
      <w:proofErr w:type="spellStart"/>
      <w:r w:rsidR="007D540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7D540B">
        <w:rPr>
          <w:rFonts w:ascii="Times New Roman" w:hAnsi="Times New Roman" w:cs="Times New Roman"/>
          <w:sz w:val="24"/>
          <w:szCs w:val="24"/>
        </w:rPr>
        <w:t xml:space="preserve"> y se compara con el efectivo para determinar el cuadre venta, proceso el cual se realiza en 4hrs. </w:t>
      </w:r>
    </w:p>
    <w:p w14:paraId="129A3755" w14:textId="41497240" w:rsidR="007D540B" w:rsidRDefault="007D540B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C9FFFAE" w14:textId="77777777" w:rsidR="0040296F" w:rsidRDefault="007D540B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último año se ha perdido clientela y el consumo ha disminuido. Se introdujo nuevos productos y promociones para atraer más consumidores sin embargo no fue efectiva la estrategia.</w:t>
      </w:r>
      <w:r w:rsidR="004029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2BF47" w14:textId="77777777" w:rsidR="0040296F" w:rsidRDefault="0040296F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9B0C7D5" w14:textId="712064AA" w:rsidR="007D540B" w:rsidRDefault="0040296F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planea invertir en nuevos productos y marketing, sin </w:t>
      </w:r>
      <w:proofErr w:type="gramStart"/>
      <w:r>
        <w:rPr>
          <w:rFonts w:ascii="Times New Roman" w:hAnsi="Times New Roman" w:cs="Times New Roman"/>
          <w:sz w:val="24"/>
          <w:szCs w:val="24"/>
        </w:rPr>
        <w:t>embargo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propietario necesita certeza que la inversión sea la decisión correcta.</w:t>
      </w:r>
    </w:p>
    <w:p w14:paraId="31C3E0BD" w14:textId="77777777" w:rsidR="007D540B" w:rsidRPr="007D540B" w:rsidRDefault="007D540B" w:rsidP="0070680D">
      <w:pPr>
        <w:spacing w:after="0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2175021C" w14:textId="77777777" w:rsidR="007D540B" w:rsidRPr="00E77B76" w:rsidRDefault="007D540B" w:rsidP="004029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85331" w14:textId="67B89AF3" w:rsidR="003002C8" w:rsidRDefault="00302E22" w:rsidP="003002C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Tecnología a Utilizar</w:t>
      </w:r>
    </w:p>
    <w:p w14:paraId="301D4720" w14:textId="77777777" w:rsidR="00FB393F" w:rsidRPr="00E77B76" w:rsidRDefault="00FB393F" w:rsidP="00FB393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BD838" w14:textId="77777777" w:rsidR="00FB393F" w:rsidRDefault="00302E22" w:rsidP="00300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  <w:u w:val="single"/>
        </w:rPr>
        <w:t>Capa de Presentación</w:t>
      </w:r>
    </w:p>
    <w:p w14:paraId="4DA1067D" w14:textId="6C8A159B" w:rsidR="00F743A0" w:rsidRPr="00E77B76" w:rsidRDefault="00302E22" w:rsidP="00FB393F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F48A263" w14:textId="0D8BCDFB" w:rsidR="003002C8" w:rsidRPr="00E77B76" w:rsidRDefault="00F743A0" w:rsidP="003002C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77B7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Front End con </w:t>
      </w:r>
      <w:r w:rsidR="00A84CE8" w:rsidRPr="00E77B76">
        <w:rPr>
          <w:rFonts w:ascii="Times New Roman" w:hAnsi="Times New Roman" w:cs="Times New Roman"/>
          <w:sz w:val="24"/>
          <w:szCs w:val="24"/>
          <w:u w:val="single"/>
          <w:lang w:val="en-US"/>
        </w:rPr>
        <w:t>TypeScript (</w:t>
      </w:r>
      <w:proofErr w:type="spellStart"/>
      <w:r w:rsidR="00A84CE8" w:rsidRPr="007F6E0B">
        <w:rPr>
          <w:rFonts w:ascii="Times New Roman" w:hAnsi="Times New Roman" w:cs="Times New Roman"/>
          <w:sz w:val="24"/>
          <w:szCs w:val="24"/>
          <w:u w:val="single"/>
          <w:lang w:val="en-US"/>
        </w:rPr>
        <w:t>Variante</w:t>
      </w:r>
      <w:proofErr w:type="spellEnd"/>
      <w:r w:rsidRPr="00E77B7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de JavaScript) y Framework </w:t>
      </w:r>
      <w:r w:rsidR="00302E22" w:rsidRPr="00E77B76">
        <w:rPr>
          <w:rFonts w:ascii="Times New Roman" w:hAnsi="Times New Roman" w:cs="Times New Roman"/>
          <w:sz w:val="24"/>
          <w:szCs w:val="24"/>
          <w:u w:val="single"/>
          <w:lang w:val="en-US"/>
        </w:rPr>
        <w:t>Angular 8</w:t>
      </w:r>
    </w:p>
    <w:p w14:paraId="63DC05EC" w14:textId="77777777" w:rsidR="003002C8" w:rsidRPr="00E77B76" w:rsidRDefault="003002C8" w:rsidP="003002C8">
      <w:pPr>
        <w:pStyle w:val="Prrafodelista"/>
        <w:ind w:left="1275"/>
        <w:rPr>
          <w:rFonts w:ascii="Times New Roman" w:hAnsi="Times New Roman" w:cs="Times New Roman"/>
          <w:sz w:val="24"/>
          <w:szCs w:val="24"/>
          <w:lang w:val="en-US"/>
        </w:rPr>
      </w:pPr>
    </w:p>
    <w:p w14:paraId="73C2E8D8" w14:textId="45BD2D5F" w:rsidR="00F743A0" w:rsidRPr="00E77B76" w:rsidRDefault="003002C8" w:rsidP="003002C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>Angular e</w:t>
      </w:r>
      <w:r w:rsidR="002C207C" w:rsidRPr="00E77B76">
        <w:rPr>
          <w:rFonts w:ascii="Times New Roman" w:hAnsi="Times New Roman" w:cs="Times New Roman"/>
          <w:sz w:val="24"/>
          <w:szCs w:val="24"/>
        </w:rPr>
        <w:t xml:space="preserve">s un </w:t>
      </w:r>
      <w:proofErr w:type="spellStart"/>
      <w:r w:rsidR="002C207C" w:rsidRPr="00E77B7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E266AD" w:rsidRPr="00E77B76">
        <w:rPr>
          <w:rFonts w:ascii="Times New Roman" w:hAnsi="Times New Roman" w:cs="Times New Roman"/>
          <w:sz w:val="24"/>
          <w:szCs w:val="24"/>
        </w:rPr>
        <w:t xml:space="preserve"> de</w:t>
      </w:r>
      <w:r w:rsidR="002C207C" w:rsidRPr="00E77B76">
        <w:rPr>
          <w:rFonts w:ascii="Times New Roman" w:hAnsi="Times New Roman" w:cs="Times New Roman"/>
          <w:sz w:val="24"/>
          <w:szCs w:val="24"/>
        </w:rPr>
        <w:t xml:space="preserve"> JavaScript, gratuito y Open </w:t>
      </w:r>
      <w:proofErr w:type="spellStart"/>
      <w:r w:rsidR="002C207C" w:rsidRPr="00E77B7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2C207C" w:rsidRPr="00E77B76">
        <w:rPr>
          <w:rFonts w:ascii="Times New Roman" w:hAnsi="Times New Roman" w:cs="Times New Roman"/>
          <w:sz w:val="24"/>
          <w:szCs w:val="24"/>
        </w:rPr>
        <w:t xml:space="preserve">, destinado a facilitar la creación de aplicaciones web modernas de tipo SPA (Single Page </w:t>
      </w:r>
      <w:proofErr w:type="spellStart"/>
      <w:r w:rsidR="002C207C" w:rsidRPr="00E77B7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2C207C" w:rsidRPr="00E77B76">
        <w:rPr>
          <w:rFonts w:ascii="Times New Roman" w:hAnsi="Times New Roman" w:cs="Times New Roman"/>
          <w:sz w:val="24"/>
          <w:szCs w:val="24"/>
        </w:rPr>
        <w:t xml:space="preserve">). </w:t>
      </w:r>
      <w:r w:rsidR="00F743A0" w:rsidRPr="00E77B76">
        <w:rPr>
          <w:rFonts w:ascii="Times New Roman" w:hAnsi="Times New Roman" w:cs="Times New Roman"/>
          <w:sz w:val="24"/>
          <w:szCs w:val="24"/>
        </w:rPr>
        <w:t>Se utiliza</w:t>
      </w:r>
      <w:r w:rsidR="002C207C" w:rsidRPr="00E77B76">
        <w:rPr>
          <w:rFonts w:ascii="Times New Roman" w:hAnsi="Times New Roman" w:cs="Times New Roman"/>
          <w:sz w:val="24"/>
          <w:szCs w:val="24"/>
        </w:rPr>
        <w:t xml:space="preserve"> HTML como lenguaje de plantilla</w:t>
      </w:r>
      <w:r w:rsidR="00F743A0" w:rsidRPr="00E77B76">
        <w:rPr>
          <w:rFonts w:ascii="Times New Roman" w:hAnsi="Times New Roman" w:cs="Times New Roman"/>
          <w:sz w:val="24"/>
          <w:szCs w:val="24"/>
        </w:rPr>
        <w:t xml:space="preserve"> y se utiliza </w:t>
      </w:r>
      <w:proofErr w:type="spellStart"/>
      <w:r w:rsidR="00F743A0" w:rsidRPr="00E77B76">
        <w:rPr>
          <w:rFonts w:ascii="Times New Roman" w:hAnsi="Times New Roman" w:cs="Times New Roman"/>
          <w:sz w:val="24"/>
          <w:szCs w:val="24"/>
        </w:rPr>
        <w:t>TypeScrypt</w:t>
      </w:r>
      <w:proofErr w:type="spellEnd"/>
      <w:r w:rsidR="00F743A0" w:rsidRPr="00E77B76">
        <w:rPr>
          <w:rFonts w:ascii="Times New Roman" w:hAnsi="Times New Roman" w:cs="Times New Roman"/>
          <w:sz w:val="24"/>
          <w:szCs w:val="24"/>
        </w:rPr>
        <w:t xml:space="preserve"> para la creación de modularidad y dinamismo y así transmitir</w:t>
      </w:r>
      <w:r w:rsidR="002C207C" w:rsidRPr="00E77B76">
        <w:rPr>
          <w:rFonts w:ascii="Times New Roman" w:hAnsi="Times New Roman" w:cs="Times New Roman"/>
          <w:sz w:val="24"/>
          <w:szCs w:val="24"/>
        </w:rPr>
        <w:t xml:space="preserve"> fácilmente los componentes de la aplicación.</w:t>
      </w:r>
    </w:p>
    <w:p w14:paraId="05827E6A" w14:textId="77777777" w:rsidR="00A84CE8" w:rsidRPr="00E77B76" w:rsidRDefault="00A84CE8" w:rsidP="00A84CE8">
      <w:pPr>
        <w:pStyle w:val="Prrafodelista"/>
        <w:ind w:left="1635"/>
        <w:rPr>
          <w:rFonts w:ascii="Times New Roman" w:hAnsi="Times New Roman" w:cs="Times New Roman"/>
          <w:sz w:val="24"/>
          <w:szCs w:val="24"/>
        </w:rPr>
      </w:pPr>
    </w:p>
    <w:p w14:paraId="176B8FAC" w14:textId="2CC93819" w:rsidR="00E266AD" w:rsidRDefault="00F743A0" w:rsidP="003002C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  <w:u w:val="single"/>
        </w:rPr>
        <w:t>Capa de Negocio y Datos</w:t>
      </w:r>
    </w:p>
    <w:p w14:paraId="3E79E156" w14:textId="77777777" w:rsidR="00E77B76" w:rsidRPr="00E77B76" w:rsidRDefault="00E77B76" w:rsidP="00E77B76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36DDD" w14:textId="60E2908F" w:rsidR="00312B31" w:rsidRPr="00E77B76" w:rsidRDefault="00F743A0" w:rsidP="00A84CE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77B76">
        <w:rPr>
          <w:rFonts w:ascii="Times New Roman" w:hAnsi="Times New Roman" w:cs="Times New Roman"/>
          <w:sz w:val="24"/>
          <w:szCs w:val="24"/>
          <w:u w:val="single"/>
          <w:lang w:val="en-US"/>
        </w:rPr>
        <w:t>Back End con Java 11 y Framework Spring</w:t>
      </w:r>
    </w:p>
    <w:p w14:paraId="261B50E9" w14:textId="77777777" w:rsidR="00A84CE8" w:rsidRPr="007F6E0B" w:rsidRDefault="00A84CE8" w:rsidP="00A84CE8">
      <w:pPr>
        <w:pStyle w:val="Prrafodelista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305D55F" w14:textId="77777777" w:rsidR="0040296F" w:rsidRDefault="009423B2" w:rsidP="00A84CE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E77B76">
        <w:rPr>
          <w:rFonts w:ascii="Times New Roman" w:hAnsi="Times New Roman" w:cs="Times New Roman"/>
          <w:sz w:val="24"/>
          <w:szCs w:val="24"/>
        </w:rPr>
        <w:t xml:space="preserve"> es un lenguaje de programación muy extendido y cada vez cobra más importancia tanto en el ámbito de Internet como en la informática en general.  </w:t>
      </w:r>
    </w:p>
    <w:p w14:paraId="3069BC1F" w14:textId="77777777" w:rsidR="0040296F" w:rsidRDefault="0040296F" w:rsidP="0040296F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572F5" w14:textId="77777777" w:rsidR="0040296F" w:rsidRDefault="009423B2" w:rsidP="0040296F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 xml:space="preserve">Una de las principales características es la independencia de la plataforma. </w:t>
      </w:r>
    </w:p>
    <w:p w14:paraId="34BBA5E4" w14:textId="77777777" w:rsidR="0040296F" w:rsidRDefault="0040296F" w:rsidP="0040296F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2B4A697D" w14:textId="4967F8AB" w:rsidR="009423B2" w:rsidRPr="00E77B76" w:rsidRDefault="009423B2" w:rsidP="0040296F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sz w:val="24"/>
          <w:szCs w:val="24"/>
        </w:rPr>
        <w:t xml:space="preserve">Eso quiere decir que si hacemos un programa en Java podrá funcionar en cualquier sistema operativo en diferentes tipos de dispositivos (ordenador, como móviles, agendas y en </w:t>
      </w:r>
      <w:r w:rsidR="00E266AD" w:rsidRPr="00E77B76">
        <w:rPr>
          <w:rFonts w:ascii="Times New Roman" w:hAnsi="Times New Roman" w:cs="Times New Roman"/>
          <w:sz w:val="24"/>
          <w:szCs w:val="24"/>
        </w:rPr>
        <w:t>general), gracias</w:t>
      </w:r>
      <w:r w:rsidRPr="00E77B76">
        <w:rPr>
          <w:rFonts w:ascii="Times New Roman" w:hAnsi="Times New Roman" w:cs="Times New Roman"/>
          <w:sz w:val="24"/>
          <w:szCs w:val="24"/>
        </w:rPr>
        <w:t xml:space="preserve"> a la Máquina Virtual de Java para cada plataforma, que hace de puente entre el sistema operativo y el programa de Java y posibilita que este último se entienda perfectamente.</w:t>
      </w:r>
    </w:p>
    <w:p w14:paraId="3DD1C0AA" w14:textId="77777777" w:rsidR="00A84CE8" w:rsidRPr="00E77B76" w:rsidRDefault="00A84CE8" w:rsidP="00A84CE8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60BDAEB5" w14:textId="4FFAFE66" w:rsidR="00F743A0" w:rsidRPr="00E77B76" w:rsidRDefault="00F743A0" w:rsidP="00A84CE8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E77B76">
        <w:rPr>
          <w:rFonts w:ascii="Times New Roman" w:hAnsi="Times New Roman" w:cs="Times New Roman"/>
          <w:b/>
          <w:bCs/>
          <w:sz w:val="24"/>
          <w:szCs w:val="24"/>
        </w:rPr>
        <w:t>Boot</w:t>
      </w:r>
      <w:proofErr w:type="spellEnd"/>
      <w:r w:rsidRPr="00E77B76">
        <w:rPr>
          <w:rFonts w:ascii="Times New Roman" w:hAnsi="Times New Roman" w:cs="Times New Roman"/>
          <w:sz w:val="24"/>
          <w:szCs w:val="24"/>
        </w:rPr>
        <w:t xml:space="preserve"> es una herramienta que nace con la finalidad de simplificar </w:t>
      </w:r>
      <w:r w:rsidR="00E266AD" w:rsidRPr="00E77B76">
        <w:rPr>
          <w:rFonts w:ascii="Times New Roman" w:hAnsi="Times New Roman" w:cs="Times New Roman"/>
          <w:sz w:val="24"/>
          <w:szCs w:val="24"/>
        </w:rPr>
        <w:t>aún</w:t>
      </w:r>
      <w:r w:rsidRPr="00E77B76">
        <w:rPr>
          <w:rFonts w:ascii="Times New Roman" w:hAnsi="Times New Roman" w:cs="Times New Roman"/>
          <w:sz w:val="24"/>
          <w:szCs w:val="24"/>
        </w:rPr>
        <w:t xml:space="preserve"> más el desarrollo de aplicaciones basadas en Spring Core</w:t>
      </w:r>
      <w:r w:rsidR="00A84CE8" w:rsidRPr="00E77B76">
        <w:rPr>
          <w:rFonts w:ascii="Times New Roman" w:hAnsi="Times New Roman" w:cs="Times New Roman"/>
          <w:sz w:val="24"/>
          <w:szCs w:val="24"/>
        </w:rPr>
        <w:t xml:space="preserve"> y el lenguaje Java</w:t>
      </w:r>
      <w:r w:rsidRPr="00E77B76">
        <w:rPr>
          <w:rFonts w:ascii="Times New Roman" w:hAnsi="Times New Roman" w:cs="Times New Roman"/>
          <w:sz w:val="24"/>
          <w:szCs w:val="24"/>
        </w:rPr>
        <w:t xml:space="preserve">. </w:t>
      </w:r>
      <w:r w:rsidR="00E266AD" w:rsidRPr="00E77B76">
        <w:rPr>
          <w:rFonts w:ascii="Times New Roman" w:hAnsi="Times New Roman" w:cs="Times New Roman"/>
          <w:sz w:val="24"/>
          <w:szCs w:val="24"/>
        </w:rPr>
        <w:t>B</w:t>
      </w:r>
      <w:r w:rsidRPr="00E77B76">
        <w:rPr>
          <w:rFonts w:ascii="Times New Roman" w:hAnsi="Times New Roman" w:cs="Times New Roman"/>
          <w:sz w:val="24"/>
          <w:szCs w:val="24"/>
        </w:rPr>
        <w:t>usca que el desarrollador centre en el desarrollo de la solución</w:t>
      </w:r>
      <w:r w:rsidR="00E266AD" w:rsidRPr="00E77B76">
        <w:rPr>
          <w:rFonts w:ascii="Times New Roman" w:hAnsi="Times New Roman" w:cs="Times New Roman"/>
          <w:sz w:val="24"/>
          <w:szCs w:val="24"/>
        </w:rPr>
        <w:t xml:space="preserve">, </w:t>
      </w:r>
      <w:r w:rsidRPr="00E77B76">
        <w:rPr>
          <w:rFonts w:ascii="Times New Roman" w:hAnsi="Times New Roman" w:cs="Times New Roman"/>
          <w:sz w:val="24"/>
          <w:szCs w:val="24"/>
          <w:lang w:eastAsia="es-GT"/>
        </w:rPr>
        <w:t>cuenta con un complejo módulo que autoconfigura todos los aspectos de nuestra aplicación para poder simplemente ejecutar la aplicación, sin tener que definir absolutamente nada.</w:t>
      </w:r>
    </w:p>
    <w:p w14:paraId="6AFE7960" w14:textId="77777777" w:rsidR="0023654D" w:rsidRPr="00E77B76" w:rsidRDefault="0023654D" w:rsidP="0023654D">
      <w:pPr>
        <w:pStyle w:val="Prrafodelista"/>
        <w:ind w:left="2160"/>
        <w:rPr>
          <w:rFonts w:ascii="Times New Roman" w:hAnsi="Times New Roman" w:cs="Times New Roman"/>
          <w:sz w:val="24"/>
          <w:szCs w:val="24"/>
        </w:rPr>
      </w:pPr>
    </w:p>
    <w:p w14:paraId="79F74D1C" w14:textId="4FFD2078" w:rsidR="00FB393F" w:rsidRDefault="0023654D" w:rsidP="00FB393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B76">
        <w:rPr>
          <w:rFonts w:ascii="Times New Roman" w:hAnsi="Times New Roman" w:cs="Times New Roman"/>
          <w:b/>
          <w:bCs/>
          <w:sz w:val="24"/>
          <w:szCs w:val="24"/>
        </w:rPr>
        <w:t>Maching</w:t>
      </w:r>
      <w:proofErr w:type="spellEnd"/>
      <w:r w:rsidRPr="00E77B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B76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="00216F0A" w:rsidRPr="00E77B76">
        <w:rPr>
          <w:rFonts w:ascii="Times New Roman" w:hAnsi="Times New Roman" w:cs="Times New Roman"/>
          <w:sz w:val="24"/>
          <w:szCs w:val="24"/>
        </w:rPr>
        <w:t xml:space="preserve"> </w:t>
      </w:r>
      <w:r w:rsidR="00E77B76">
        <w:rPr>
          <w:b/>
          <w:bCs/>
        </w:rPr>
        <w:t>E</w:t>
      </w:r>
      <w:r w:rsidR="00216F0A" w:rsidRPr="00E77B76">
        <w:rPr>
          <w:rFonts w:ascii="Times New Roman" w:hAnsi="Times New Roman" w:cs="Times New Roman"/>
          <w:sz w:val="24"/>
          <w:szCs w:val="24"/>
        </w:rPr>
        <w:t xml:space="preserve">s una disciplina científica del ámbito de la Inteligencia Artificial que crea sistemas que aprenden </w:t>
      </w:r>
      <w:r w:rsidR="00E77B76" w:rsidRPr="00E77B76">
        <w:rPr>
          <w:rFonts w:ascii="Times New Roman" w:hAnsi="Times New Roman" w:cs="Times New Roman"/>
          <w:sz w:val="24"/>
          <w:szCs w:val="24"/>
        </w:rPr>
        <w:t>automáticamente, identifica</w:t>
      </w:r>
      <w:r w:rsidR="00216F0A" w:rsidRPr="00E77B76">
        <w:rPr>
          <w:rFonts w:ascii="Times New Roman" w:hAnsi="Times New Roman" w:cs="Times New Roman"/>
          <w:sz w:val="24"/>
          <w:szCs w:val="24"/>
        </w:rPr>
        <w:t xml:space="preserve"> patrones complejos en millones de datos</w:t>
      </w:r>
      <w:r w:rsidR="00E77B76" w:rsidRPr="00E77B76">
        <w:rPr>
          <w:rFonts w:ascii="Times New Roman" w:hAnsi="Times New Roman" w:cs="Times New Roman"/>
          <w:sz w:val="24"/>
          <w:szCs w:val="24"/>
        </w:rPr>
        <w:t xml:space="preserve"> que se convierte en algoritmos y que se van sobrescribiendo</w:t>
      </w:r>
      <w:r w:rsidR="00FB393F">
        <w:rPr>
          <w:rFonts w:ascii="Times New Roman" w:hAnsi="Times New Roman" w:cs="Times New Roman"/>
          <w:sz w:val="24"/>
          <w:szCs w:val="24"/>
        </w:rPr>
        <w:t xml:space="preserve"> y mejorando.</w:t>
      </w:r>
    </w:p>
    <w:p w14:paraId="19438FB6" w14:textId="4D7A47DB" w:rsidR="00FB393F" w:rsidRPr="00FB393F" w:rsidRDefault="00FB393F" w:rsidP="00FB393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FB7B5C" w14:textId="14D57AC5" w:rsidR="00FB393F" w:rsidRDefault="00FB393F" w:rsidP="00FB393F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52E">
        <w:rPr>
          <w:rFonts w:ascii="Times New Roman" w:hAnsi="Times New Roman" w:cs="Times New Roman"/>
          <w:b/>
          <w:bCs/>
          <w:sz w:val="24"/>
          <w:szCs w:val="24"/>
        </w:rPr>
        <w:t>Enfoque en Ventas</w:t>
      </w:r>
      <w:r w:rsidRPr="00FB393F">
        <w:rPr>
          <w:rFonts w:ascii="Times New Roman" w:hAnsi="Times New Roman" w:cs="Times New Roman"/>
          <w:sz w:val="24"/>
          <w:szCs w:val="24"/>
        </w:rPr>
        <w:t xml:space="preserve"> Potencia la fuerza de venta por medio de analítica predictiva para mejorar sus resultados en las citas con clientes, predecir la </w:t>
      </w:r>
      <w:r w:rsidRPr="00FB393F">
        <w:rPr>
          <w:rFonts w:ascii="Times New Roman" w:hAnsi="Times New Roman" w:cs="Times New Roman"/>
          <w:sz w:val="24"/>
          <w:szCs w:val="24"/>
        </w:rPr>
        <w:lastRenderedPageBreak/>
        <w:t>baja de un cliente y medidas para retenerlas</w:t>
      </w:r>
      <w:r w:rsidR="00F7752E">
        <w:rPr>
          <w:rFonts w:ascii="Times New Roman" w:hAnsi="Times New Roman" w:cs="Times New Roman"/>
          <w:sz w:val="24"/>
          <w:szCs w:val="24"/>
        </w:rPr>
        <w:t xml:space="preserve"> tendencias en productos y diseño de estrategias</w:t>
      </w:r>
      <w:r w:rsidRPr="00FB393F">
        <w:rPr>
          <w:rFonts w:ascii="Times New Roman" w:hAnsi="Times New Roman" w:cs="Times New Roman"/>
          <w:sz w:val="24"/>
          <w:szCs w:val="24"/>
        </w:rPr>
        <w:t>, dando como resultado ser una empresa proactiva y no reactiva.</w:t>
      </w:r>
    </w:p>
    <w:p w14:paraId="3CB155F6" w14:textId="3FA076D4" w:rsidR="00E266AD" w:rsidRDefault="00FB393F" w:rsidP="00FB393F">
      <w:pPr>
        <w:pStyle w:val="Prrafodelista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B39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3DD95" w14:textId="38DEFADB" w:rsidR="00FB393F" w:rsidRDefault="00FB393F" w:rsidP="00FB393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393F">
        <w:rPr>
          <w:rFonts w:ascii="Times New Roman" w:hAnsi="Times New Roman" w:cs="Times New Roman"/>
          <w:b/>
          <w:bCs/>
          <w:sz w:val="24"/>
          <w:szCs w:val="24"/>
          <w:u w:val="single"/>
        </w:rPr>
        <w:t>Motor Base de Datos</w:t>
      </w:r>
    </w:p>
    <w:p w14:paraId="5D4A7AD9" w14:textId="77777777" w:rsidR="00FB393F" w:rsidRPr="00FB393F" w:rsidRDefault="00FB393F" w:rsidP="00FB393F">
      <w:pPr>
        <w:pStyle w:val="Prrafodelista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90CBF1" w14:textId="77777777" w:rsidR="0040296F" w:rsidRPr="0040296F" w:rsidRDefault="00FB393F" w:rsidP="00F7752E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52E">
        <w:rPr>
          <w:rFonts w:ascii="Times New Roman" w:hAnsi="Times New Roman" w:cs="Times New Roman"/>
          <w:b/>
          <w:bCs/>
          <w:sz w:val="24"/>
          <w:szCs w:val="24"/>
        </w:rPr>
        <w:t xml:space="preserve">PostgreSQL </w:t>
      </w:r>
      <w:r w:rsidRPr="00F7752E">
        <w:rPr>
          <w:rFonts w:ascii="Times New Roman" w:hAnsi="Times New Roman" w:cs="Times New Roman"/>
          <w:sz w:val="24"/>
          <w:szCs w:val="24"/>
        </w:rPr>
        <w:t>es un sistema de gestión de bases de datos relacional orientado a objetos y de código abierto,</w:t>
      </w:r>
      <w:r w:rsidR="00F7752E" w:rsidRPr="00F7752E">
        <w:rPr>
          <w:rFonts w:ascii="Times New Roman" w:hAnsi="Times New Roman" w:cs="Times New Roman"/>
          <w:sz w:val="24"/>
          <w:szCs w:val="24"/>
        </w:rPr>
        <w:t xml:space="preserve"> </w:t>
      </w:r>
      <w:r w:rsidR="00F7752E">
        <w:rPr>
          <w:rFonts w:ascii="Times New Roman" w:hAnsi="Times New Roman" w:cs="Times New Roman"/>
          <w:sz w:val="24"/>
          <w:szCs w:val="24"/>
        </w:rPr>
        <w:t>Posee</w:t>
      </w:r>
      <w:r w:rsidR="00F7752E" w:rsidRPr="00F7752E">
        <w:rPr>
          <w:rFonts w:ascii="Times New Roman" w:hAnsi="Times New Roman" w:cs="Times New Roman"/>
          <w:sz w:val="24"/>
          <w:szCs w:val="24"/>
        </w:rPr>
        <w:t xml:space="preserve"> característica interesante de PostgreSQL es el control de concurrencias multi</w:t>
      </w:r>
      <w:r w:rsidR="00F7752E">
        <w:rPr>
          <w:rFonts w:ascii="Times New Roman" w:hAnsi="Times New Roman" w:cs="Times New Roman"/>
          <w:sz w:val="24"/>
          <w:szCs w:val="24"/>
        </w:rPr>
        <w:t xml:space="preserve"> </w:t>
      </w:r>
      <w:r w:rsidR="00F7752E" w:rsidRPr="00F7752E">
        <w:rPr>
          <w:rFonts w:ascii="Times New Roman" w:hAnsi="Times New Roman" w:cs="Times New Roman"/>
          <w:sz w:val="24"/>
          <w:szCs w:val="24"/>
        </w:rPr>
        <w:t>versión agrega una imagen del estado de la base de datos a cada transacción.</w:t>
      </w:r>
      <w:r w:rsidR="00F7752E">
        <w:rPr>
          <w:rFonts w:ascii="Times New Roman" w:hAnsi="Times New Roman" w:cs="Times New Roman"/>
          <w:sz w:val="24"/>
          <w:szCs w:val="24"/>
        </w:rPr>
        <w:t xml:space="preserve">, </w:t>
      </w:r>
      <w:r w:rsidR="00F7752E" w:rsidRPr="00F7752E">
        <w:rPr>
          <w:rFonts w:ascii="Times New Roman" w:hAnsi="Times New Roman" w:cs="Times New Roman"/>
          <w:sz w:val="24"/>
          <w:szCs w:val="24"/>
        </w:rPr>
        <w:t>ofreciéndonos grandes ventajas en el rendimiento.</w:t>
      </w:r>
    </w:p>
    <w:p w14:paraId="52103AB0" w14:textId="77777777" w:rsidR="0040296F" w:rsidRPr="0040296F" w:rsidRDefault="0040296F" w:rsidP="0040296F">
      <w:pPr>
        <w:pStyle w:val="Prrafodelista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32EDA" w14:textId="2AEC9B58" w:rsidR="0040296F" w:rsidRPr="0040296F" w:rsidRDefault="00F7752E" w:rsidP="0040296F">
      <w:pPr>
        <w:pStyle w:val="Prrafodelista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Además, </w:t>
      </w:r>
      <w:r w:rsidRPr="00F7752E">
        <w:rPr>
          <w:rFonts w:ascii="Times New Roman" w:hAnsi="Times New Roman" w:cs="Times New Roman"/>
          <w:sz w:val="24"/>
          <w:szCs w:val="24"/>
        </w:rPr>
        <w:t xml:space="preserve">no se requiere usar bloqueos de lectura al realizar una transacción lo que nos brinda una mayor escalabilidad. </w:t>
      </w:r>
    </w:p>
    <w:p w14:paraId="3086D1DE" w14:textId="77777777" w:rsidR="0040296F" w:rsidRPr="0040296F" w:rsidRDefault="0040296F" w:rsidP="0040296F">
      <w:pPr>
        <w:pStyle w:val="Prrafodelista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32482" w14:textId="54392D2C" w:rsidR="005C67E4" w:rsidRPr="005C67E4" w:rsidRDefault="00F7752E" w:rsidP="0040296F">
      <w:pPr>
        <w:pStyle w:val="Prrafodelista"/>
        <w:spacing w:after="0" w:line="240" w:lineRule="auto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Aborda el concepto de </w:t>
      </w:r>
      <w:r w:rsidRPr="00F7752E">
        <w:rPr>
          <w:rFonts w:ascii="Times New Roman" w:hAnsi="Times New Roman" w:cs="Times New Roman"/>
          <w:sz w:val="24"/>
          <w:szCs w:val="24"/>
        </w:rPr>
        <w:t>Hot-</w:t>
      </w:r>
      <w:proofErr w:type="spellStart"/>
      <w:r w:rsidRPr="00F7752E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F77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cual </w:t>
      </w:r>
      <w:r w:rsidRPr="00F7752E">
        <w:rPr>
          <w:rFonts w:ascii="Times New Roman" w:hAnsi="Times New Roman" w:cs="Times New Roman"/>
          <w:sz w:val="24"/>
          <w:szCs w:val="24"/>
        </w:rPr>
        <w:t>permite que los clientes hagan búsquedas (sólo de lectura) en los servidores mientras están en modo de recuperación o espera. Así podemos hacer tareas de mantenimiento o recuperación sin bloquear completamente el sistema. PostgreSQL aporta mucha flexibilidad a nuestros proyectos.</w:t>
      </w:r>
    </w:p>
    <w:p w14:paraId="5E45476B" w14:textId="4D98E196" w:rsidR="00FB393F" w:rsidRPr="002568CD" w:rsidRDefault="00F7752E" w:rsidP="002568CD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8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A8EE12" w14:textId="1138F188" w:rsidR="005C67E4" w:rsidRDefault="005C67E4" w:rsidP="005C67E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67E4">
        <w:rPr>
          <w:rFonts w:ascii="Times New Roman" w:hAnsi="Times New Roman" w:cs="Times New Roman"/>
          <w:b/>
          <w:bCs/>
          <w:sz w:val="24"/>
          <w:szCs w:val="24"/>
          <w:u w:val="single"/>
        </w:rPr>
        <w:t>Despliegue</w:t>
      </w:r>
      <w:r w:rsidR="007769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</w:t>
      </w:r>
      <w:r w:rsidR="00DA0385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Aplicación</w:t>
      </w:r>
    </w:p>
    <w:p w14:paraId="7B6DCDC5" w14:textId="3E7BEDE9" w:rsidR="005C67E4" w:rsidRDefault="005C67E4" w:rsidP="005C67E4">
      <w:pPr>
        <w:pStyle w:val="Prrafodelista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E4F0C5" w14:textId="77777777" w:rsidR="001B0B90" w:rsidRDefault="005C67E4" w:rsidP="002B4CFE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68CD">
        <w:rPr>
          <w:rFonts w:ascii="Times New Roman" w:hAnsi="Times New Roman" w:cs="Times New Roman"/>
          <w:b/>
          <w:bCs/>
          <w:sz w:val="24"/>
          <w:szCs w:val="24"/>
          <w:u w:val="single"/>
        </w:rPr>
        <w:t>Widfly</w:t>
      </w:r>
      <w:proofErr w:type="spellEnd"/>
      <w:r w:rsidR="002568CD" w:rsidRPr="002568CD">
        <w:rPr>
          <w:rFonts w:ascii="Times New Roman" w:hAnsi="Times New Roman" w:cs="Times New Roman"/>
          <w:sz w:val="24"/>
          <w:szCs w:val="24"/>
        </w:rPr>
        <w:t xml:space="preserve"> inicialmente conocida como </w:t>
      </w:r>
      <w:proofErr w:type="spellStart"/>
      <w:r w:rsidR="002568CD" w:rsidRPr="002568CD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="002568CD" w:rsidRPr="0025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8CD" w:rsidRPr="002568C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2568CD" w:rsidRPr="002568CD">
        <w:rPr>
          <w:rFonts w:ascii="Times New Roman" w:hAnsi="Times New Roman" w:cs="Times New Roman"/>
          <w:sz w:val="24"/>
          <w:szCs w:val="24"/>
        </w:rPr>
        <w:t xml:space="preserve"> Server, es un software de aplicación creado por </w:t>
      </w:r>
      <w:proofErr w:type="spellStart"/>
      <w:r w:rsidR="002568CD" w:rsidRPr="002568CD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="002568CD" w:rsidRPr="002568CD">
        <w:rPr>
          <w:rFonts w:ascii="Times New Roman" w:hAnsi="Times New Roman" w:cs="Times New Roman"/>
          <w:sz w:val="24"/>
          <w:szCs w:val="24"/>
        </w:rPr>
        <w:t xml:space="preserve">, ahora desarrollado por Red </w:t>
      </w:r>
      <w:proofErr w:type="spellStart"/>
      <w:r w:rsidR="002568CD" w:rsidRPr="002568CD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="002568CD" w:rsidRPr="002568CD">
        <w:rPr>
          <w:rFonts w:ascii="Times New Roman" w:hAnsi="Times New Roman" w:cs="Times New Roman"/>
          <w:sz w:val="24"/>
          <w:szCs w:val="24"/>
        </w:rPr>
        <w:t>. esta escrito en Java y se puede ejecutar en las mejoras plataformas Java EE, se encuentra disponible en multi plataformas.</w:t>
      </w:r>
      <w:r w:rsidR="002568CD">
        <w:rPr>
          <w:rFonts w:ascii="Times New Roman" w:hAnsi="Times New Roman" w:cs="Times New Roman"/>
          <w:sz w:val="24"/>
          <w:szCs w:val="24"/>
        </w:rPr>
        <w:t xml:space="preserve"> </w:t>
      </w:r>
      <w:r w:rsidR="002568CD" w:rsidRPr="002568CD">
        <w:rPr>
          <w:rFonts w:ascii="Times New Roman" w:hAnsi="Times New Roman" w:cs="Times New Roman"/>
          <w:sz w:val="24"/>
          <w:szCs w:val="24"/>
        </w:rPr>
        <w:t xml:space="preserve">se puede ejecutar de dos formas: con un simple JVM y multi-JVM o modo </w:t>
      </w:r>
      <w:proofErr w:type="spellStart"/>
      <w:r w:rsidR="002568CD" w:rsidRPr="002568CD">
        <w:rPr>
          <w:rFonts w:ascii="Times New Roman" w:hAnsi="Times New Roman" w:cs="Times New Roman"/>
          <w:sz w:val="24"/>
          <w:szCs w:val="24"/>
        </w:rPr>
        <w:t>domain</w:t>
      </w:r>
      <w:proofErr w:type="spellEnd"/>
    </w:p>
    <w:p w14:paraId="3362DA7D" w14:textId="403E879A" w:rsidR="005C67E4" w:rsidRDefault="002568CD" w:rsidP="001B0B90">
      <w:pPr>
        <w:pStyle w:val="Prrafodelista"/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2568CD">
        <w:rPr>
          <w:rFonts w:ascii="Times New Roman" w:hAnsi="Times New Roman" w:cs="Times New Roman"/>
          <w:sz w:val="24"/>
          <w:szCs w:val="24"/>
        </w:rPr>
        <w:t>.</w:t>
      </w:r>
    </w:p>
    <w:p w14:paraId="238EA0AC" w14:textId="47F212EE" w:rsidR="001B0B90" w:rsidRPr="001B0B90" w:rsidRDefault="001B0B90" w:rsidP="002568CD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Host y S.O</w:t>
      </w:r>
      <w:r w:rsidR="007769E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086F8C35" w14:textId="4646C209" w:rsidR="002568CD" w:rsidRPr="001B0B90" w:rsidRDefault="001B0B90" w:rsidP="001B0B90">
      <w:pPr>
        <w:pStyle w:val="Prrafodelista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3AF7543" w14:textId="77777777" w:rsidR="0040296F" w:rsidRPr="0040296F" w:rsidRDefault="001B0B90" w:rsidP="007769E1">
      <w:pPr>
        <w:pStyle w:val="NormalWeb"/>
        <w:numPr>
          <w:ilvl w:val="1"/>
          <w:numId w:val="1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s-GT"/>
        </w:rPr>
      </w:pPr>
      <w:r w:rsidRPr="007F6E0B">
        <w:rPr>
          <w:b/>
          <w:bCs/>
          <w:lang w:val="es-GT"/>
        </w:rPr>
        <w:t>V.P.S</w:t>
      </w:r>
      <w:r w:rsidR="00A421EA" w:rsidRPr="007F6E0B">
        <w:rPr>
          <w:b/>
          <w:bCs/>
          <w:lang w:val="es-GT"/>
        </w:rPr>
        <w:t>.</w:t>
      </w:r>
      <w:r w:rsidRPr="007F6E0B">
        <w:rPr>
          <w:b/>
          <w:bCs/>
          <w:lang w:val="es-GT"/>
        </w:rPr>
        <w:t xml:space="preserve"> de “</w:t>
      </w:r>
      <w:proofErr w:type="spellStart"/>
      <w:r w:rsidRPr="007F6E0B">
        <w:rPr>
          <w:b/>
          <w:bCs/>
          <w:lang w:val="es-GT"/>
        </w:rPr>
        <w:t>DigitalOcean</w:t>
      </w:r>
      <w:proofErr w:type="spellEnd"/>
      <w:r w:rsidRPr="007F6E0B">
        <w:rPr>
          <w:b/>
          <w:bCs/>
          <w:lang w:val="es-GT"/>
        </w:rPr>
        <w:t xml:space="preserve">” </w:t>
      </w:r>
      <w:r w:rsidRPr="007769E1">
        <w:rPr>
          <w:rFonts w:ascii="Arial" w:hAnsi="Arial" w:cs="Arial"/>
          <w:color w:val="222222"/>
          <w:sz w:val="21"/>
          <w:szCs w:val="21"/>
          <w:shd w:val="clear" w:color="auto" w:fill="FFFFFF"/>
          <w:lang w:val="es-GT"/>
        </w:rPr>
        <w:t>es</w:t>
      </w:r>
      <w:r w:rsidRPr="007769E1">
        <w:rPr>
          <w:rFonts w:eastAsiaTheme="minorHAnsi"/>
          <w:lang w:val="es-GT"/>
        </w:rPr>
        <w:t xml:space="preserve"> un proveedor estadounidense de servidores virtuales privados</w:t>
      </w:r>
      <w:r w:rsidR="007769E1" w:rsidRPr="007769E1">
        <w:rPr>
          <w:rFonts w:eastAsiaTheme="minorHAnsi"/>
          <w:lang w:val="es-GT"/>
        </w:rPr>
        <w:t>, no interviene en su instalación y manejo, limitándose a ofrecer </w:t>
      </w:r>
      <w:hyperlink r:id="rId8" w:tooltip="Imagen ISO" w:history="1">
        <w:r w:rsidR="007769E1" w:rsidRPr="007769E1">
          <w:rPr>
            <w:rFonts w:eastAsiaTheme="minorHAnsi"/>
            <w:lang w:val="es-GT"/>
          </w:rPr>
          <w:t>imágenes</w:t>
        </w:r>
      </w:hyperlink>
      <w:r w:rsidR="007769E1" w:rsidRPr="007769E1">
        <w:rPr>
          <w:rFonts w:eastAsiaTheme="minorHAnsi"/>
          <w:lang w:val="es-GT"/>
        </w:rPr>
        <w:t> de los principales </w:t>
      </w:r>
      <w:hyperlink r:id="rId9" w:tooltip="Sistema operativo" w:history="1">
        <w:r w:rsidR="007769E1" w:rsidRPr="007769E1">
          <w:rPr>
            <w:rFonts w:eastAsiaTheme="minorHAnsi"/>
            <w:lang w:val="es-GT"/>
          </w:rPr>
          <w:t>sistemas operativos</w:t>
        </w:r>
      </w:hyperlink>
      <w:r w:rsidR="007769E1" w:rsidRPr="007769E1">
        <w:rPr>
          <w:rFonts w:eastAsiaTheme="minorHAnsi"/>
          <w:lang w:val="es-GT"/>
        </w:rPr>
        <w:t xml:space="preserve"> junto con sus repositorios de manera local, lo cual ahorra tiempo y transporte de datos a la larga gracias a los repositorios locales. </w:t>
      </w:r>
    </w:p>
    <w:p w14:paraId="74E9DEA4" w14:textId="77777777" w:rsidR="0040296F" w:rsidRPr="0040296F" w:rsidRDefault="0040296F" w:rsidP="0040296F">
      <w:pPr>
        <w:pStyle w:val="NormalWeb"/>
        <w:shd w:val="clear" w:color="auto" w:fill="FFFFFF"/>
        <w:spacing w:before="120" w:beforeAutospacing="0" w:after="120" w:afterAutospacing="0"/>
        <w:ind w:left="2520"/>
        <w:rPr>
          <w:rFonts w:ascii="Arial" w:hAnsi="Arial" w:cs="Arial"/>
          <w:color w:val="222222"/>
          <w:sz w:val="21"/>
          <w:szCs w:val="21"/>
          <w:lang w:val="es-GT"/>
        </w:rPr>
      </w:pPr>
    </w:p>
    <w:p w14:paraId="72C899D4" w14:textId="5D327CC8" w:rsidR="001B0B90" w:rsidRPr="0040296F" w:rsidRDefault="007769E1" w:rsidP="0040296F">
      <w:pPr>
        <w:pStyle w:val="NormalWeb"/>
        <w:shd w:val="clear" w:color="auto" w:fill="FFFFFF"/>
        <w:spacing w:before="120" w:beforeAutospacing="0" w:after="120" w:afterAutospacing="0"/>
        <w:ind w:left="2520"/>
        <w:rPr>
          <w:rFonts w:ascii="Arial" w:hAnsi="Arial" w:cs="Arial"/>
          <w:color w:val="222222"/>
          <w:sz w:val="21"/>
          <w:szCs w:val="21"/>
          <w:lang w:val="es-GT"/>
        </w:rPr>
      </w:pPr>
      <w:r w:rsidRPr="007769E1">
        <w:rPr>
          <w:rFonts w:eastAsiaTheme="minorHAnsi"/>
          <w:lang w:val="es-GT"/>
        </w:rPr>
        <w:t>Ofrecen la interfaz web necesaria para que los clientes agreguen, de ser necesario, los dominios web que hayan adquirido a los registros de los </w:t>
      </w:r>
      <w:hyperlink r:id="rId10" w:tooltip="Sistema de nombres de dominio" w:history="1">
        <w:r w:rsidRPr="007769E1">
          <w:rPr>
            <w:rFonts w:eastAsiaTheme="minorHAnsi"/>
            <w:lang w:val="es-GT"/>
          </w:rPr>
          <w:t>DNS</w:t>
        </w:r>
      </w:hyperlink>
      <w:r w:rsidRPr="007769E1">
        <w:rPr>
          <w:rFonts w:eastAsiaTheme="minorHAnsi"/>
          <w:lang w:val="es-GT"/>
        </w:rPr>
        <w:t xml:space="preserve"> de </w:t>
      </w:r>
      <w:proofErr w:type="spellStart"/>
      <w:r w:rsidRPr="007769E1">
        <w:rPr>
          <w:rFonts w:eastAsiaTheme="minorHAnsi"/>
          <w:lang w:val="es-GT"/>
        </w:rPr>
        <w:t>DigitalOcean</w:t>
      </w:r>
      <w:proofErr w:type="spellEnd"/>
      <w:r w:rsidRPr="007769E1">
        <w:rPr>
          <w:rFonts w:eastAsiaTheme="minorHAnsi"/>
          <w:lang w:val="es-GT"/>
        </w:rPr>
        <w:t xml:space="preserve">. </w:t>
      </w:r>
    </w:p>
    <w:p w14:paraId="5D7AAE53" w14:textId="372602B3" w:rsidR="0040296F" w:rsidRDefault="0040296F" w:rsidP="0040296F">
      <w:pPr>
        <w:pStyle w:val="NormalWeb"/>
        <w:shd w:val="clear" w:color="auto" w:fill="FFFFFF"/>
        <w:spacing w:before="120" w:beforeAutospacing="0" w:after="120" w:afterAutospacing="0"/>
        <w:ind w:left="2520"/>
        <w:rPr>
          <w:rFonts w:ascii="Arial" w:hAnsi="Arial" w:cs="Arial"/>
          <w:color w:val="222222"/>
          <w:sz w:val="21"/>
          <w:szCs w:val="21"/>
          <w:lang w:val="es-GT"/>
        </w:rPr>
      </w:pPr>
    </w:p>
    <w:p w14:paraId="48426691" w14:textId="3665A4D7" w:rsidR="0040296F" w:rsidRDefault="0040296F" w:rsidP="0040296F">
      <w:pPr>
        <w:pStyle w:val="NormalWeb"/>
        <w:shd w:val="clear" w:color="auto" w:fill="FFFFFF"/>
        <w:spacing w:before="120" w:beforeAutospacing="0" w:after="120" w:afterAutospacing="0"/>
        <w:ind w:left="2520"/>
        <w:rPr>
          <w:rFonts w:ascii="Arial" w:hAnsi="Arial" w:cs="Arial"/>
          <w:color w:val="222222"/>
          <w:sz w:val="21"/>
          <w:szCs w:val="21"/>
          <w:lang w:val="es-GT"/>
        </w:rPr>
      </w:pPr>
    </w:p>
    <w:p w14:paraId="6D9C6AB6" w14:textId="77777777" w:rsidR="00DA0385" w:rsidRDefault="00DA0385" w:rsidP="00DA03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BF6C9" w14:textId="4501E0AA" w:rsidR="00DA0385" w:rsidRPr="00DA0385" w:rsidRDefault="00DA0385" w:rsidP="00DA038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2.  </w:t>
      </w:r>
      <w:r w:rsidRPr="00DA0385">
        <w:rPr>
          <w:rFonts w:ascii="Times New Roman" w:hAnsi="Times New Roman" w:cs="Times New Roman"/>
          <w:b/>
          <w:bCs/>
          <w:sz w:val="24"/>
          <w:szCs w:val="24"/>
        </w:rPr>
        <w:t>Arquitectura</w:t>
      </w:r>
      <w:r w:rsidRPr="00DA0385">
        <w:rPr>
          <w:rFonts w:ascii="Times New Roman" w:hAnsi="Times New Roman" w:cs="Times New Roman"/>
          <w:b/>
          <w:bCs/>
          <w:sz w:val="24"/>
          <w:szCs w:val="24"/>
        </w:rPr>
        <w:t xml:space="preserve"> de Aplicación</w:t>
      </w:r>
    </w:p>
    <w:p w14:paraId="054FEED3" w14:textId="734E0BE7" w:rsidR="00DD2EF8" w:rsidRDefault="009B62BF" w:rsidP="00DA038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lang w:val="es-GT"/>
        </w:rPr>
      </w:pPr>
      <w:r>
        <w:rPr>
          <w:rFonts w:ascii="Arial" w:hAnsi="Arial" w:cs="Arial"/>
          <w:b/>
          <w:bCs/>
          <w:noProof/>
          <w:color w:val="222222"/>
          <w:sz w:val="21"/>
          <w:szCs w:val="21"/>
          <w:lang w:val="es-G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2B861F" wp14:editId="4A016CD1">
                <wp:simplePos x="0" y="0"/>
                <wp:positionH relativeFrom="column">
                  <wp:posOffset>-352425</wp:posOffset>
                </wp:positionH>
                <wp:positionV relativeFrom="paragraph">
                  <wp:posOffset>240030</wp:posOffset>
                </wp:positionV>
                <wp:extent cx="6696075" cy="5215255"/>
                <wp:effectExtent l="0" t="0" r="2857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5215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9646" id="Rectángulo 8" o:spid="_x0000_s1026" style="position:absolute;margin-left:-27.75pt;margin-top:18.9pt;width:527.25pt;height:410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" filled="f" strokecolor="#1f3763 [1604]" strokeweight="1pt"/>
            </w:pict>
          </mc:Fallback>
        </mc:AlternateContent>
      </w:r>
    </w:p>
    <w:p w14:paraId="33244B4E" w14:textId="41AA31CB" w:rsidR="00DA0385" w:rsidRPr="00DA0385" w:rsidRDefault="007F6E0B" w:rsidP="007F6E0B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99346E" wp14:editId="656D9E9C">
            <wp:simplePos x="0" y="0"/>
            <wp:positionH relativeFrom="column">
              <wp:posOffset>161925</wp:posOffset>
            </wp:positionH>
            <wp:positionV relativeFrom="paragraph">
              <wp:posOffset>372745</wp:posOffset>
            </wp:positionV>
            <wp:extent cx="5943600" cy="3810000"/>
            <wp:effectExtent l="0" t="0" r="0" b="0"/>
            <wp:wrapTight wrapText="bothSides">
              <wp:wrapPolygon edited="0">
                <wp:start x="0" y="0"/>
                <wp:lineTo x="0" y="2484"/>
                <wp:lineTo x="16892" y="3456"/>
                <wp:lineTo x="3738" y="3456"/>
                <wp:lineTo x="138" y="3780"/>
                <wp:lineTo x="208" y="5832"/>
                <wp:lineTo x="6715" y="6912"/>
                <wp:lineTo x="10800" y="6912"/>
                <wp:lineTo x="969" y="7452"/>
                <wp:lineTo x="277" y="7560"/>
                <wp:lineTo x="346" y="9288"/>
                <wp:lineTo x="11146" y="10368"/>
                <wp:lineTo x="16892" y="10368"/>
                <wp:lineTo x="3462" y="10800"/>
                <wp:lineTo x="138" y="11124"/>
                <wp:lineTo x="138" y="12744"/>
                <wp:lineTo x="11077" y="13824"/>
                <wp:lineTo x="3254" y="14040"/>
                <wp:lineTo x="2631" y="14364"/>
                <wp:lineTo x="2769" y="15552"/>
                <wp:lineTo x="2215" y="15768"/>
                <wp:lineTo x="2354" y="17064"/>
                <wp:lineTo x="16892" y="17280"/>
                <wp:lineTo x="1177" y="18144"/>
                <wp:lineTo x="138" y="18144"/>
                <wp:lineTo x="138" y="19872"/>
                <wp:lineTo x="6369" y="20844"/>
                <wp:lineTo x="4985" y="20844"/>
                <wp:lineTo x="4985" y="21276"/>
                <wp:lineTo x="21531" y="21276"/>
                <wp:lineTo x="21531" y="7236"/>
                <wp:lineTo x="21115" y="7128"/>
                <wp:lineTo x="21531" y="6696"/>
                <wp:lineTo x="21462" y="0"/>
                <wp:lineTo x="0" y="0"/>
              </wp:wrapPolygon>
            </wp:wrapTight>
            <wp:docPr id="2" name="Imagen 2" descr="Resultado de imagen de arquitectura con spring y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rquitectura con spring y ang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67"/>
                    <a:stretch/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CF27E" w14:textId="5DA141C4" w:rsidR="00DA0385" w:rsidRDefault="009B62BF" w:rsidP="00DA0385">
      <w:pPr>
        <w:pStyle w:val="NormalWeb"/>
        <w:shd w:val="clear" w:color="auto" w:fill="FFFFFF"/>
        <w:spacing w:before="120" w:beforeAutospacing="0" w:after="120" w:afterAutospacing="0"/>
        <w:ind w:left="1800"/>
        <w:rPr>
          <w:rFonts w:ascii="Arial" w:hAnsi="Arial" w:cs="Arial"/>
          <w:color w:val="222222"/>
          <w:sz w:val="21"/>
          <w:szCs w:val="21"/>
          <w:lang w:val="es-GT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5238B1A0" wp14:editId="490520D9">
            <wp:simplePos x="0" y="0"/>
            <wp:positionH relativeFrom="column">
              <wp:posOffset>95250</wp:posOffset>
            </wp:positionH>
            <wp:positionV relativeFrom="paragraph">
              <wp:posOffset>5191125</wp:posOffset>
            </wp:positionV>
            <wp:extent cx="29051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29" y="21086"/>
                <wp:lineTo x="21529" y="0"/>
                <wp:lineTo x="0" y="0"/>
              </wp:wrapPolygon>
            </wp:wrapTight>
            <wp:docPr id="6" name="Imagen 6" descr="Resultado de imagen de git y bit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git y bitbuck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4" t="20875" r="6820" b="16501"/>
                    <a:stretch/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222222"/>
          <w:sz w:val="21"/>
          <w:szCs w:val="21"/>
        </w:rPr>
        <w:drawing>
          <wp:anchor distT="0" distB="0" distL="114300" distR="114300" simplePos="0" relativeHeight="251665920" behindDoc="1" locked="0" layoutInCell="1" allowOverlap="1" wp14:anchorId="40B21F14" wp14:editId="6024C8D3">
            <wp:simplePos x="0" y="0"/>
            <wp:positionH relativeFrom="column">
              <wp:posOffset>3914140</wp:posOffset>
            </wp:positionH>
            <wp:positionV relativeFrom="paragraph">
              <wp:posOffset>4970780</wp:posOffset>
            </wp:positionV>
            <wp:extent cx="1666875" cy="1243330"/>
            <wp:effectExtent l="0" t="0" r="9525" b="0"/>
            <wp:wrapTight wrapText="bothSides">
              <wp:wrapPolygon edited="0">
                <wp:start x="0" y="0"/>
                <wp:lineTo x="0" y="21181"/>
                <wp:lineTo x="21477" y="21181"/>
                <wp:lineTo x="2147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E0B">
        <w:rPr>
          <w:rFonts w:ascii="Arial" w:hAnsi="Arial" w:cs="Arial"/>
          <w:noProof/>
          <w:color w:val="222222"/>
          <w:sz w:val="21"/>
          <w:szCs w:val="21"/>
        </w:rPr>
        <w:drawing>
          <wp:anchor distT="0" distB="0" distL="114300" distR="114300" simplePos="0" relativeHeight="251662848" behindDoc="1" locked="0" layoutInCell="1" allowOverlap="1" wp14:anchorId="3D0B87CC" wp14:editId="0C489281">
            <wp:simplePos x="0" y="0"/>
            <wp:positionH relativeFrom="column">
              <wp:posOffset>4914265</wp:posOffset>
            </wp:positionH>
            <wp:positionV relativeFrom="paragraph">
              <wp:posOffset>2951480</wp:posOffset>
            </wp:positionV>
            <wp:extent cx="1005840" cy="753745"/>
            <wp:effectExtent l="0" t="0" r="3810" b="8255"/>
            <wp:wrapTight wrapText="bothSides">
              <wp:wrapPolygon edited="0">
                <wp:start x="0" y="0"/>
                <wp:lineTo x="0" y="21291"/>
                <wp:lineTo x="21273" y="21291"/>
                <wp:lineTo x="2127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E0B">
        <w:rPr>
          <w:noProof/>
        </w:rPr>
        <w:drawing>
          <wp:anchor distT="0" distB="0" distL="114300" distR="114300" simplePos="0" relativeHeight="251661824" behindDoc="1" locked="0" layoutInCell="1" allowOverlap="1" wp14:anchorId="6CE8144F" wp14:editId="668B6257">
            <wp:simplePos x="0" y="0"/>
            <wp:positionH relativeFrom="column">
              <wp:posOffset>386715</wp:posOffset>
            </wp:positionH>
            <wp:positionV relativeFrom="paragraph">
              <wp:posOffset>3705225</wp:posOffset>
            </wp:positionV>
            <wp:extent cx="1295400" cy="1214755"/>
            <wp:effectExtent l="0" t="0" r="0" b="4445"/>
            <wp:wrapTight wrapText="bothSides">
              <wp:wrapPolygon edited="0">
                <wp:start x="0" y="0"/>
                <wp:lineTo x="0" y="21340"/>
                <wp:lineTo x="21282" y="21340"/>
                <wp:lineTo x="21282" y="0"/>
                <wp:lineTo x="0" y="0"/>
              </wp:wrapPolygon>
            </wp:wrapTight>
            <wp:docPr id="3" name="Imagen 3" descr="Resultado de imagen de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-1" r="16239" b="3205"/>
                    <a:stretch/>
                  </pic:blipFill>
                  <pic:spPr bwMode="auto">
                    <a:xfrm>
                      <a:off x="0" y="0"/>
                      <a:ext cx="12954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E0B">
        <w:rPr>
          <w:rFonts w:ascii="Arial" w:hAnsi="Arial" w:cs="Arial"/>
          <w:noProof/>
          <w:color w:val="222222"/>
          <w:sz w:val="21"/>
          <w:szCs w:val="21"/>
          <w:lang w:val="es-G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B639E7" wp14:editId="06542E93">
                <wp:simplePos x="0" y="0"/>
                <wp:positionH relativeFrom="column">
                  <wp:posOffset>1743075</wp:posOffset>
                </wp:positionH>
                <wp:positionV relativeFrom="paragraph">
                  <wp:posOffset>3981450</wp:posOffset>
                </wp:positionV>
                <wp:extent cx="2971800" cy="386080"/>
                <wp:effectExtent l="0" t="0" r="19050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6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AE9D" w14:textId="1D42FE3D" w:rsidR="007F6E0B" w:rsidRPr="007F6E0B" w:rsidRDefault="007F6E0B" w:rsidP="007F6E0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F6E0B">
                              <w:rPr>
                                <w:sz w:val="36"/>
                                <w:szCs w:val="36"/>
                              </w:rPr>
                              <w:t>Almacenaje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639E7" id="Rectángulo 5" o:spid="_x0000_s1026" style="position:absolute;left:0;text-align:left;margin-left:137.25pt;margin-top:313.5pt;width:234pt;height:30.4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" fillcolor="#323e4f [2415]" strokecolor="#1f3763 [1604]" strokeweight="1pt">
                <v:textbox>
                  <w:txbxContent>
                    <w:p w14:paraId="4E78AE9D" w14:textId="1D42FE3D" w:rsidR="007F6E0B" w:rsidRPr="007F6E0B" w:rsidRDefault="007F6E0B" w:rsidP="007F6E0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F6E0B">
                        <w:rPr>
                          <w:sz w:val="36"/>
                          <w:szCs w:val="36"/>
                        </w:rPr>
                        <w:t>Almacenaje</w:t>
                      </w:r>
                    </w:p>
                  </w:txbxContent>
                </v:textbox>
              </v:rect>
            </w:pict>
          </mc:Fallback>
        </mc:AlternateContent>
      </w:r>
    </w:p>
    <w:p w14:paraId="0E64EFBF" w14:textId="3FAE775D" w:rsidR="00C358EA" w:rsidRPr="00C358EA" w:rsidRDefault="00C358EA" w:rsidP="00C358EA"/>
    <w:p w14:paraId="23260A3F" w14:textId="0563D61A" w:rsidR="00C358EA" w:rsidRPr="00C358EA" w:rsidRDefault="00C358EA" w:rsidP="00C358EA"/>
    <w:p w14:paraId="6219544C" w14:textId="00C3D1F0" w:rsidR="00C358EA" w:rsidRPr="00C358EA" w:rsidRDefault="00C358EA" w:rsidP="00C358EA"/>
    <w:p w14:paraId="73598DFF" w14:textId="4DA9571D" w:rsidR="00C358EA" w:rsidRPr="00C358EA" w:rsidRDefault="00C358EA" w:rsidP="00C358EA"/>
    <w:p w14:paraId="747FD311" w14:textId="66D123B7" w:rsidR="00C358EA" w:rsidRPr="00C358EA" w:rsidRDefault="00C358EA" w:rsidP="00C358EA"/>
    <w:p w14:paraId="00541D18" w14:textId="35ECCDA1" w:rsidR="00C358EA" w:rsidRPr="00C358EA" w:rsidRDefault="00C358EA" w:rsidP="00C358EA"/>
    <w:p w14:paraId="4114C588" w14:textId="77777777" w:rsidR="00D40738" w:rsidRPr="00C358EA" w:rsidRDefault="00D40738" w:rsidP="0040296F">
      <w:bookmarkStart w:id="0" w:name="_GoBack"/>
      <w:bookmarkEnd w:id="0"/>
    </w:p>
    <w:sectPr w:rsidR="00D40738" w:rsidRPr="00C3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95"/>
    <w:multiLevelType w:val="hybridMultilevel"/>
    <w:tmpl w:val="A18E7578"/>
    <w:lvl w:ilvl="0" w:tplc="B0124F7C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B3601"/>
    <w:multiLevelType w:val="hybridMultilevel"/>
    <w:tmpl w:val="6896C1F6"/>
    <w:lvl w:ilvl="0" w:tplc="C11A7D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23BBC"/>
    <w:multiLevelType w:val="hybridMultilevel"/>
    <w:tmpl w:val="CB0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7C93"/>
    <w:multiLevelType w:val="hybridMultilevel"/>
    <w:tmpl w:val="D61224D6"/>
    <w:lvl w:ilvl="0" w:tplc="F18AD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F5B70"/>
    <w:multiLevelType w:val="hybridMultilevel"/>
    <w:tmpl w:val="9C3879DA"/>
    <w:lvl w:ilvl="0" w:tplc="1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27058"/>
    <w:multiLevelType w:val="hybridMultilevel"/>
    <w:tmpl w:val="835005FE"/>
    <w:lvl w:ilvl="0" w:tplc="1B9A34D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1C244752"/>
    <w:multiLevelType w:val="hybridMultilevel"/>
    <w:tmpl w:val="DF4AC8F0"/>
    <w:lvl w:ilvl="0" w:tplc="1194CA5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941DC4"/>
    <w:multiLevelType w:val="hybridMultilevel"/>
    <w:tmpl w:val="7E3A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45BEB"/>
    <w:multiLevelType w:val="hybridMultilevel"/>
    <w:tmpl w:val="5F360920"/>
    <w:lvl w:ilvl="0" w:tplc="6BB43D70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 w15:restartNumberingAfterBreak="0">
    <w:nsid w:val="41F76A1F"/>
    <w:multiLevelType w:val="hybridMultilevel"/>
    <w:tmpl w:val="4EAA2BAE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7B6F55"/>
    <w:multiLevelType w:val="hybridMultilevel"/>
    <w:tmpl w:val="41F00D0A"/>
    <w:lvl w:ilvl="0" w:tplc="C1D464CC">
      <w:start w:val="9"/>
      <w:numFmt w:val="low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 w15:restartNumberingAfterBreak="0">
    <w:nsid w:val="734748BF"/>
    <w:multiLevelType w:val="hybridMultilevel"/>
    <w:tmpl w:val="FCDC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90DB0"/>
    <w:multiLevelType w:val="hybridMultilevel"/>
    <w:tmpl w:val="DBC4A29E"/>
    <w:lvl w:ilvl="0" w:tplc="1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1C179E"/>
    <w:multiLevelType w:val="hybridMultilevel"/>
    <w:tmpl w:val="D32C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65D44"/>
    <w:multiLevelType w:val="hybridMultilevel"/>
    <w:tmpl w:val="9B98B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C47AB"/>
    <w:multiLevelType w:val="multilevel"/>
    <w:tmpl w:val="EDCAF9B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  <w:num w:numId="12">
    <w:abstractNumId w:val="9"/>
  </w:num>
  <w:num w:numId="13">
    <w:abstractNumId w:val="15"/>
  </w:num>
  <w:num w:numId="14">
    <w:abstractNumId w:val="0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9F"/>
    <w:rsid w:val="001B0B90"/>
    <w:rsid w:val="0020189B"/>
    <w:rsid w:val="00216F0A"/>
    <w:rsid w:val="0023654D"/>
    <w:rsid w:val="002568CD"/>
    <w:rsid w:val="002901C5"/>
    <w:rsid w:val="002C207C"/>
    <w:rsid w:val="003002C8"/>
    <w:rsid w:val="00302E22"/>
    <w:rsid w:val="00312B31"/>
    <w:rsid w:val="003B0C9F"/>
    <w:rsid w:val="0040296F"/>
    <w:rsid w:val="00544AA0"/>
    <w:rsid w:val="005C67E4"/>
    <w:rsid w:val="006F2FAE"/>
    <w:rsid w:val="0070680D"/>
    <w:rsid w:val="00724027"/>
    <w:rsid w:val="007769E1"/>
    <w:rsid w:val="007D540B"/>
    <w:rsid w:val="007F6E0B"/>
    <w:rsid w:val="008747EE"/>
    <w:rsid w:val="00890CAA"/>
    <w:rsid w:val="008F39A4"/>
    <w:rsid w:val="009423B2"/>
    <w:rsid w:val="009B62BF"/>
    <w:rsid w:val="00A421EA"/>
    <w:rsid w:val="00A84CE8"/>
    <w:rsid w:val="00C358EA"/>
    <w:rsid w:val="00D40738"/>
    <w:rsid w:val="00DA0385"/>
    <w:rsid w:val="00DD2EF8"/>
    <w:rsid w:val="00E266AD"/>
    <w:rsid w:val="00E77B76"/>
    <w:rsid w:val="00F743A0"/>
    <w:rsid w:val="00F7752E"/>
    <w:rsid w:val="00F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16407"/>
  <w15:chartTrackingRefBased/>
  <w15:docId w15:val="{2589D23B-935A-4BD3-947E-EC876052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9F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B0C9F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B0C9F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02E2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6F0A"/>
    <w:rPr>
      <w:b/>
      <w:bCs/>
    </w:rPr>
  </w:style>
  <w:style w:type="character" w:styleId="nfasis">
    <w:name w:val="Emphasis"/>
    <w:basedOn w:val="Fuentedeprrafopredeter"/>
    <w:uiPriority w:val="20"/>
    <w:qFormat/>
    <w:rsid w:val="00216F0A"/>
    <w:rPr>
      <w:i/>
      <w:iCs/>
    </w:rPr>
  </w:style>
  <w:style w:type="paragraph" w:styleId="NormalWeb">
    <w:name w:val="Normal (Web)"/>
    <w:basedOn w:val="Normal"/>
    <w:uiPriority w:val="99"/>
    <w:unhideWhenUsed/>
    <w:rsid w:val="0077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77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magen_ISO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s.wikipedia.org/wiki/Sistema_de_nombres_de_domin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istema_operativ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6AA45-0A68-47D0-9D27-C5C0D257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919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13</cp:revision>
  <dcterms:created xsi:type="dcterms:W3CDTF">2020-02-22T15:12:00Z</dcterms:created>
  <dcterms:modified xsi:type="dcterms:W3CDTF">2020-02-22T16:47:00Z</dcterms:modified>
</cp:coreProperties>
</file>