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8841qw9n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Minilab × LogLine — Puzzle Implementation Map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ffhkb63b3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v0.1 — Tabelão recuperado e formalizado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guia operacional para montagem do puzzle Rust + CLI Max Automation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dizer o que vai aonde, o que já existe, o que falta fazer e qual ordem seguir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Lei:</w:t>
      </w:r>
      <w:r w:rsidDel="00000000" w:rsidR="00000000" w:rsidRPr="00000000">
        <w:rPr>
          <w:rtl w:val="0"/>
        </w:rPr>
        <w:t xml:space="preserve"> a instituição é Rust; a gramática é LogLine; a CLI é o primeiro e único corpo institucional executável; o resto é SDK, adapter, transport, host, store ou UI.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jmksj8t7u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Sentença central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is not a TypeScript orchestration layer around Rust.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is a Rust institution that can be exposed through many transports.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Em português: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instituição é Rust.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gramática é LogLine.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CLI é o corpo executável.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nuvens são portas.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Recibos vencem histórias.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Este documento junta dois trilhos que precisam andar juntos: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Implementation do puzzle Rust existente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CLI Max Automation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regra de montagem: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Cada peça funcional encaixada no puzzle deve fortalecer a CLI como superfície executável da gramática.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Cada avanço da CLI deve reutilizar uma peça Rust existente antes de inventar semântica nova.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mcwe8cmjf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Evidence status legend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lido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Código-fonte, README ou Cargo.toml inspecionado diretamente.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🔎 inferido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Identificado por nome, path ou estrutura de projeto, mas fonte ainda não lida.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Não pode virar dependência fundacional sem inspeção/cargo/probe.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⚠ gap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Ainda precisa ser escrito, integrado, migrado ou confirmado.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🧪 probe required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Existe indicação forte, mas precisa comando/prova antes de virar evidence-captured.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🔎 não é evidência.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🔎 é ghost nomeado.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bettluxls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Inventário macro de projetos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0.50719152157455"/>
        <w:gridCol w:w="2005.208175624527"/>
        <w:gridCol w:w="3698.6525359576076"/>
        <w:gridCol w:w="658.9553368660106"/>
        <w:gridCol w:w="2706.67676003028"/>
        <w:tblGridChange w:id="0">
          <w:tblGrid>
            <w:gridCol w:w="290.50719152157455"/>
            <w:gridCol w:w="2005.208175624527"/>
            <w:gridCol w:w="3698.6525359576076"/>
            <w:gridCol w:w="658.9553368660106"/>
            <w:gridCol w:w="2706.6767600302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no 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Próxima ação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 canon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Constituição LogLine; 9 slots + mouth/CLI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Confirmar cargo + APIs públicas reais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logline-workspace-main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Runtime publicado: core, ledger, gate, mcp, office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Confirmar build completo e APIs de crate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What Runs Natively Above 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RFCs: proof-runtime, manager-plane, worker-abi, federation, economic fields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Ler crates/RFCs específicos antes de adotar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modes-ecosystem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Control-plane ecosystem, node services, minilab 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Inspeção real de Cargo.toml + src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Modes 4 / core.minilab.work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Evolução do ecosystem; executors/apps/runner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Comparar com modes-ecosystem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constitutional-runtime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Runtime constitucional standalone + minilab core/store/api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 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Rodar cargo/check e ler slices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LAB-CANON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Schemas, validação canônica, dispatch contracts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Ler schemas e crates canon-*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lab/services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lab-auth, migrations Supabase, ecosystem-ws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Validar migrations e policy.rs/jwt_adapter.rs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radkit-main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A2A protocol kit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Só adotar quando A2A virar necessidade real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inteligence-app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Rust local advisory / LAB appliance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Só depois de Tower/heartbeats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chip-as-text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Chip-as-code / canonical form pipeline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Pesquisar quando Strong Grammar/AtomSpace avançar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LogLineOS</w:t>
            </w:r>
            <w:r w:rsidDel="00000000" w:rsidR="00000000" w:rsidRPr="00000000">
              <w:rPr>
                <w:rtl w:val="0"/>
              </w:rPr>
              <w:t xml:space="preserve"> Swift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Apple-native ledger/query/canonical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Referência futura, não bloquear Rust CLI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Conclusão: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maior parte do peso existe como Rust.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que falta é encaixe, prova, CLI surface, receipts, e disciplina contra duplicação.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dek7jywdc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Spine canônico: 9 slots → guardião → materialização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68.6104783599087"/>
        <w:gridCol w:w="1854.9430523917995"/>
        <w:gridCol w:w="3741.8678815489748"/>
        <w:gridCol w:w="2494.5785876993164"/>
        <w:tblGridChange w:id="0">
          <w:tblGrid>
            <w:gridCol w:w="1268.6104783599087"/>
            <w:gridCol w:w="1854.9430523917995"/>
            <w:gridCol w:w="3741.8678815489748"/>
            <w:gridCol w:w="2494.578587699316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Guardião canon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Materialização runtime/workspace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na CLI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logline-core::LogLine.who</w:t>
            </w:r>
            <w:r w:rsidDel="00000000" w:rsidR="00000000" w:rsidRPr="00000000">
              <w:rPr>
                <w:rtl w:val="0"/>
              </w:rPr>
              <w:t xml:space="preserve">, identity/auth crates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ator, origem, autoridade, witness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crates/did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VerbRegistry</w:t>
            </w:r>
            <w:r w:rsidDel="00000000" w:rsidR="00000000" w:rsidRPr="00000000">
              <w:rPr>
                <w:rtl w:val="0"/>
              </w:rPr>
              <w:t xml:space="preserve">, events/policy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verbo institucional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crates/this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payload/object/digest/artifact refs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alvo/material do ato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crates/when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binding / timestamps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janela, fase, timestamp, agenda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crates/confirmed_by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requirements / signed facts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prova, receipt, quorum, digest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if_ok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crates/if_ok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outcome/release 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rota autorizada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if_doubt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crates/if_doubt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ghost/simulation/escalation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simulação auditável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if_not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crates/if_not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deny/failure/rollback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rejeição ou falha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lifecycle, digest, walk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estado, digest, ledger entry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CLI nunca inventa a gramática.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CLI invoca, projeta e materializa atos que obedecem aos 9 slots.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aqtz76ui3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Doutrina → peça que enforça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07.2251308900522"/>
        <w:gridCol w:w="4008.6282722513088"/>
        <w:gridCol w:w="911.4973821989529"/>
        <w:gridCol w:w="2332.649214659686"/>
        <w:tblGridChange w:id="0">
          <w:tblGrid>
            <w:gridCol w:w="2107.2251308900522"/>
            <w:gridCol w:w="4008.6282722513088"/>
            <w:gridCol w:w="911.4973821989529"/>
            <w:gridCol w:w="2332.64921465968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Doutrina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Peça existente / candidata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9-tuple rígido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 canon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logline-core::TUPLE_FIELD_COUNT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✅/🔎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cargo proof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if_doubt</w:t>
            </w:r>
            <w:r w:rsidDel="00000000" w:rsidR="00000000" w:rsidRPr="00000000">
              <w:rPr>
                <w:rtl w:val="0"/>
              </w:rPr>
              <w:t xml:space="preserve"> não executa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crates/if_doubt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tdln-gate::Challenge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✅/🔎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conformance real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Natural language não executa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tdln-brain → semantic unit → tdln-gate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inspeção real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Receipts como closure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LIP-0003 / receipt encoding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unificar com local receipt models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Canonical digest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crates/status::canonical_tuple_digest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json_atomic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uso CLI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Simulation ≠ 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if_doubt::SimulationReceipt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if_ok::ReleaseRoute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✅/🔎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runtime probe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as proof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proof-runtime</w:t>
            </w:r>
            <w:r w:rsidDel="00000000" w:rsidR="00000000" w:rsidRPr="00000000">
              <w:rPr>
                <w:rtl w:val="0"/>
              </w:rPr>
              <w:t xml:space="preserve"> RFC/crate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leitura/cargo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append-only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ubl-ledger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lllv-core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lllv-index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 wrapper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 decision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tdln-gate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constitution-gate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✅/🔎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proof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 runner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ubl-office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minilab-runner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✅/🔎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 integration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wqp2iq7yr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Sprint map — Puzzle implementation + CLI Max Automation juntos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wd9xknsib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0 — Baseline / Cargo Truth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provar que as bases Rust compilam ou falham com receipt.</w:t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88.9962825278812"/>
        <w:gridCol w:w="3653.5315985130114"/>
        <w:gridCol w:w="1739.7769516728624"/>
        <w:gridCol w:w="2377.6951672862456"/>
        <w:tblGridChange w:id="0">
          <w:tblGrid>
            <w:gridCol w:w="1588.9962825278812"/>
            <w:gridCol w:w="3653.5315985130114"/>
            <w:gridCol w:w="1739.7769516728624"/>
            <w:gridCol w:w="2377.695167286245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Peça 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Receipt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Canon baseline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 canon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cargo check --workspace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Runtime baseline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logline-workspace-main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cargo check --workspace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Minilab staging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proposals/minilab-cli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workspace 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doctrine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R-1..R-9</w:t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 fazer:</w:t>
      </w:r>
      <w:r w:rsidDel="00000000" w:rsidR="00000000" w:rsidRPr="00000000">
        <w:rPr>
          <w:rtl w:val="0"/>
        </w:rPr>
        <w:t xml:space="preserve"> Sprint B, Cloudflare, Supabase, Gateway real.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 atual:</w:t>
      </w:r>
      <w:r w:rsidDel="00000000" w:rsidR="00000000" w:rsidRPr="00000000">
        <w:rPr>
          <w:rtl w:val="0"/>
        </w:rPr>
        <w:t xml:space="preserve"> blocked-with-receipt no sandbox; precisa rodar localmente com cargo.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ar5ja7mas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A — Rust CLI / Canon Contact / Workorder v0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fazer a primeira boca Rust compilar e falar com o canon.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55.1946607341492"/>
        <w:gridCol w:w="2280.1334816462736"/>
        <w:gridCol w:w="2540.4226918798663"/>
        <w:gridCol w:w="2384.249165739711"/>
        <w:tblGridChange w:id="0">
          <w:tblGrid>
            <w:gridCol w:w="2155.1946607341492"/>
            <w:gridCol w:w="2280.1334816462736"/>
            <w:gridCol w:w="2540.4226918798663"/>
            <w:gridCol w:w="2384.249165739711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/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doctrine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CLI próprio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doctrine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implementação validada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CLI próprio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mapa das 10 operações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Canon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logline-status</w:t>
            </w:r>
            <w:r w:rsidDel="00000000" w:rsidR="00000000" w:rsidRPr="00000000">
              <w:rPr>
                <w:rtl w:val="0"/>
              </w:rPr>
              <w:t xml:space="preserve"> / canon apex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logline canon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Workorder 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próprio Minilab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workorder 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schema/profile Rust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Workorder inspect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próprio Minilab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workorder inspect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deterministic JSON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Workorder → LogLine 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9-slot projection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workorder to-logline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DRAFT-only, não runtime walk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 = none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runtime_judgment = not_yet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db_mutation = forbidden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evidence_mode = planned_unverified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Definition of done:</w:t>
      </w:r>
      <w:r w:rsidDel="00000000" w:rsidR="00000000" w:rsidRPr="00000000">
        <w:rPr>
          <w:rtl w:val="0"/>
        </w:rPr>
        <w:t xml:space="preserve"> R-1..R-9 passam, ou falham com receipt classificado.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wxxbfb732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B — Runtime Walk Probe + Render Prompt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chamar o juiz sem mexer no mundo.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25.8520900321541"/>
        <w:gridCol w:w="3160.128617363344"/>
        <w:gridCol w:w="2688.6173633440512"/>
        <w:gridCol w:w="1685.4019292604503"/>
        <w:tblGridChange w:id="0">
          <w:tblGrid>
            <w:gridCol w:w="1825.8520900321541"/>
            <w:gridCol w:w="3160.128617363344"/>
            <w:gridCol w:w="2688.6173633440512"/>
            <w:gridCol w:w="1685.401929260450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/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Compile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.logline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tdln-compiler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tdln-ast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logline compile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crates/status::walk::run_with_context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logline walk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canonical_tuple_digest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json_atomic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logline digest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canonical bytes policy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Receipt validation probe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receipt_hash</w:t>
            </w:r>
            <w:r w:rsidDel="00000000" w:rsidR="00000000" w:rsidRPr="00000000">
              <w:rPr>
                <w:rtl w:val="0"/>
              </w:rPr>
              <w:t xml:space="preserve">, LIP-0003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receipt validate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reconciliar schemas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 prompt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próprio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workorder render-prompt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template engine Rust</w:t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executar release adapter.</w:t>
        <w:br w:type="textWrapping"/>
        <w:t xml:space="preserve"> Não emitir production receipt.</w:t>
        <w:br w:type="textWrapping"/>
        <w:t xml:space="preserve"> Só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8v0ron7hs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C — Local Receipt Ledger + Scaffolds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sair de planned receipts para receipts locais reais, escopados.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54.0983606557375"/>
        <w:gridCol w:w="2774.754098360656"/>
        <w:gridCol w:w="2928.196721311475"/>
        <w:gridCol w:w="1802.9508196721308"/>
        <w:tblGridChange w:id="0">
          <w:tblGrid>
            <w:gridCol w:w="1854.0983606557375"/>
            <w:gridCol w:w="2774.754098360656"/>
            <w:gridCol w:w="2928.196721311475"/>
            <w:gridCol w:w="1802.950819672130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/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Emit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ubl-ledger</w:t>
            </w:r>
            <w:r w:rsidDel="00000000" w:rsidR="00000000" w:rsidRPr="00000000">
              <w:rPr>
                <w:rtl w:val="0"/>
              </w:rPr>
              <w:t xml:space="preserve">, receipt encoding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receipts emit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wrapper CLI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lllv-core::verify_with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receipts 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tamper tests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lllv-index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receipts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Merkle store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Workorder probe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status/walk + ledger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workorder probe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receipt path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Procedure scaffold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próprio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scaffold procedure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templates Rust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Adapter scaffold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próprio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scaffold adapter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templates Rust</w:t>
            </w:r>
          </w:p>
        </w:tc>
      </w:tr>
    </w:tbl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 = LogLine act top-level + result + evidence + transport + hashes.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le1htb6ag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D — Identity / Passport / Admission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identidade e visto reais, ainda com execução protegida.</w:t>
      </w:r>
    </w:p>
    <w:tbl>
      <w:tblPr>
        <w:tblStyle w:val="Table8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75.807860262009"/>
        <w:gridCol w:w="3137.0305676855896"/>
        <w:gridCol w:w="2656.768558951965"/>
        <w:gridCol w:w="1890.3930131004367"/>
        <w:tblGridChange w:id="0">
          <w:tblGrid>
            <w:gridCol w:w="1675.807860262009"/>
            <w:gridCol w:w="3137.0305676855896"/>
            <w:gridCol w:w="2656.768558951965"/>
            <w:gridCol w:w="1890.393013100436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/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ubl-auth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lab-auth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ecosystem-identity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identity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API/source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Alias/passport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who::Principal</w:t>
            </w:r>
            <w:r w:rsidDel="00000000" w:rsidR="00000000" w:rsidRPr="00000000">
              <w:rPr>
                <w:rtl w:val="0"/>
              </w:rPr>
              <w:t xml:space="preserve">, receipt encoding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alias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wrapper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 evaluate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tdln-gate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constitution-gate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gate evaluate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Admission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 +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admission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model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Admission cache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cache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admission cache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LRU+digest invalidation</w:t>
            </w:r>
          </w:p>
        </w:tc>
      </w:tr>
    </w:tbl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Boundary: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Passaporte identifica.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Visto autoriza.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 prova.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8x3md2lt1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E — Gateway Runtime v0 / Public Projection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projetar a gramática para o edge sem criar instituição paralela.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88.0597014925374"/>
        <w:gridCol w:w="2770.7462686567164"/>
        <w:gridCol w:w="3294.626865671642"/>
        <w:gridCol w:w="1606.5671641791046"/>
        <w:tblGridChange w:id="0">
          <w:tblGrid>
            <w:gridCol w:w="1688.0597014925374"/>
            <w:gridCol w:w="2770.7462686567164"/>
            <w:gridCol w:w="3294.626865671642"/>
            <w:gridCol w:w="1606.567164179104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/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MCP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ubl-mcp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gateway mcp serve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schema-first tools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normalize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atomic-runtime</w:t>
            </w:r>
            <w:r w:rsidDel="00000000" w:rsidR="00000000" w:rsidRPr="00000000">
              <w:rPr>
                <w:rtl w:val="0"/>
              </w:rPr>
              <w:t xml:space="preserve"> / route handlers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gateway request normalize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gateway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gateway route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 planner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Admission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gate/admission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gateway admission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explain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cache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gateway cache explain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invalidation rules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Cloudflare deploy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wrangler/adapter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gateway deploy --dry-run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SDK adapter</w:t>
            </w:r>
          </w:p>
        </w:tc>
      </w:tr>
    </w:tbl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is projection.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CLI/Rust remains executable institution.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pzm2oxmse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F — LAB Runner / Heavy Walk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trabalho pesado sai da borda e vai para LABs.</w:t>
      </w:r>
    </w:p>
    <w:tbl>
      <w:tblPr>
        <w:tblStyle w:val="Table10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37.7011494252872"/>
        <w:gridCol w:w="3012.4137931034484"/>
        <w:gridCol w:w="2641.83908045977"/>
        <w:gridCol w:w="2068.045977011494"/>
        <w:tblGridChange w:id="0">
          <w:tblGrid>
            <w:gridCol w:w="1637.7011494252872"/>
            <w:gridCol w:w="3012.4137931034484"/>
            <w:gridCol w:w="2641.83908045977"/>
            <w:gridCol w:w="2068.04597701149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/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 observe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ubl-office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minilab-core/store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lab observe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runner identity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Runner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ubl-office::Office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lab runner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 enqueue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ecosystem-jobs</w:t>
            </w:r>
            <w:r w:rsidDel="00000000" w:rsidR="00000000" w:rsidRPr="00000000">
              <w:rPr>
                <w:rtl w:val="0"/>
              </w:rPr>
              <w:t xml:space="preserve">, Inngest later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lab job enqueue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durable queue decision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 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minilab-runner</w:t>
            </w:r>
            <w:r w:rsidDel="00000000" w:rsidR="00000000" w:rsidRPr="00000000">
              <w:rPr>
                <w:rtl w:val="0"/>
              </w:rPr>
              <w:t xml:space="preserve">, executors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lab job 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execution model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+ receipt encoding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lab job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receipt writer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diagnostics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 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lab health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MCP host integration</w:t>
            </w:r>
          </w:p>
        </w:tc>
      </w:tr>
    </w:tbl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encaminha.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 trabalha.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 prova.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oav5c5zjo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G — Expedition / Incident / Maintenance Loop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 sistema começa a observar sua própria deriva.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9.278350515464"/>
        <w:gridCol w:w="2931.030927835052"/>
        <w:gridCol w:w="2846.59793814433"/>
        <w:gridCol w:w="1773.0927835051548"/>
        <w:tblGridChange w:id="0">
          <w:tblGrid>
            <w:gridCol w:w="1809.278350515464"/>
            <w:gridCol w:w="2931.030927835052"/>
            <w:gridCol w:w="2846.59793814433"/>
            <w:gridCol w:w="1773.092783505154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/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expedition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ecosystem-workflows</w:t>
            </w:r>
            <w:r w:rsidDel="00000000" w:rsidR="00000000" w:rsidRPr="00000000">
              <w:rPr>
                <w:rtl w:val="0"/>
              </w:rPr>
              <w:t xml:space="preserve">, scheduler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expedition daily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scheduler/adoption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Ghost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GhostRecord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DoubtTrace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ghost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open/close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ecosystem-events</w:t>
            </w:r>
            <w:r w:rsidDel="00000000" w:rsidR="00000000" w:rsidRPr="00000000">
              <w:rPr>
                <w:rtl w:val="0"/>
              </w:rPr>
              <w:t xml:space="preserve">, audit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incident open/close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model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Maintenance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manager-plane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maintenance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typed continuation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registry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audit/event schemas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audit registry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registry source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Calendar diary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SDK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expedition diary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</w:tr>
    </w:tbl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Expedition observa.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 contém.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 preserva.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Workorder constrói.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hbxghb638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H — Snapshot / Restore / Release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recuperação, pacote e publicação com evidência.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61.2903225806451"/>
        <w:gridCol w:w="3270.967741935484"/>
        <w:gridCol w:w="2780.3225806451615"/>
        <w:gridCol w:w="1547.4193548387098"/>
        <w:tblGridChange w:id="0">
          <w:tblGrid>
            <w:gridCol w:w="1761.2903225806451"/>
            <w:gridCol w:w="3270.967741935484"/>
            <w:gridCol w:w="2780.3225806451615"/>
            <w:gridCol w:w="1547.419354838709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/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Snapshot create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lllv-core::Capsule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json_atomic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snapshot create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Snapshot 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lllv-index</w:t>
            </w:r>
            <w:r w:rsidDel="00000000" w:rsidR="00000000" w:rsidRPr="00000000">
              <w:rPr>
                <w:rtl w:val="0"/>
              </w:rPr>
              <w:t xml:space="preserve">, Merkle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snapshot 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proof path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Restore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próprio CLI / proof-runtime later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restore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Restore dry-run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sandbox/adapters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restore dry-run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dry-run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 candidate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Dagger / package 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release candidate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Dagger adapter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Package 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lllv-core</w:t>
            </w:r>
            <w:r w:rsidDel="00000000" w:rsidR="00000000" w:rsidRPr="00000000">
              <w:rPr>
                <w:rtl w:val="0"/>
              </w:rPr>
              <w:t xml:space="preserve">, cargo audit/deny/sbom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package 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</w:tr>
    </w:tbl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 congela.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 viaja no tempo com autorização.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 não é git vibe.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er5oy20xv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I — LogLine-Governed Build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 Minilab constrói o Minilab através da mesma lei.</w:t>
      </w:r>
    </w:p>
    <w:tbl>
      <w:tblPr>
        <w:tblStyle w:val="Table13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4.770857814336"/>
        <w:gridCol w:w="2606.7215041128084"/>
        <w:gridCol w:w="3200.6580493537012"/>
        <w:gridCol w:w="1407.8495887191539"/>
        <w:tblGridChange w:id="0">
          <w:tblGrid>
            <w:gridCol w:w="2144.770857814336"/>
            <w:gridCol w:w="2606.7215041128084"/>
            <w:gridCol w:w="3200.6580493537012"/>
            <w:gridCol w:w="1407.849588719153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Crate / módulo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Workorder → acts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LogLineBuilder</w:t>
            </w:r>
            <w:r w:rsidDel="00000000" w:rsidR="00000000" w:rsidRPr="00000000">
              <w:rPr>
                <w:rtl w:val="0"/>
              </w:rPr>
              <w:t xml:space="preserve">, canon crates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workorder to-logline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transformer real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Candidate from ghost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GhostRecord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DoubtTrace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build candidate from-ghost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ghost rules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walk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status::run_with_context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build walk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Sandbox execution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worker-abi</w:t>
            </w:r>
            <w:r w:rsidDel="00000000" w:rsidR="00000000" w:rsidRPr="00000000">
              <w:rPr>
                <w:rtl w:val="0"/>
              </w:rPr>
              <w:t xml:space="preserve">, E2B/Modal adapter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build 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Closure 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StatusLedger</w:t>
            </w:r>
            <w:r w:rsidDel="00000000" w:rsidR="00000000" w:rsidRPr="00000000">
              <w:rPr>
                <w:rtl w:val="0"/>
              </w:rPr>
              <w:t xml:space="preserve">, ledger 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build 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closure rules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 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manager/workflow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milestone 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builder becomes governed by the same law it applies.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5zgfv7qx6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J — Legacy Delete / Ghost Closure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fechar dívida e impedir substratos paralelos.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31.257783312578"/>
        <w:gridCol w:w="2482.789539227895"/>
        <w:gridCol w:w="2937.3848069738483"/>
        <w:gridCol w:w="1608.5678704856787"/>
        <w:tblGridChange w:id="0">
          <w:tblGrid>
            <w:gridCol w:w="2331.257783312578"/>
            <w:gridCol w:w="2482.789539227895"/>
            <w:gridCol w:w="2937.3848069738483"/>
            <w:gridCol w:w="1608.567870485678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ADR removal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docs/adr templates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adr 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templates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Ghost ledger closure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DoubtTrace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ProblemRecord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ghost 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closure receipt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Registry source-of-truth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ecosystem/LAB-CANON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registry reconcile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Correlation spine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tuple digest + Merkle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trace correlation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trace model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 evidence policy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EvidenceResolution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minilab evidence policy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 integration</w:t>
            </w:r>
          </w:p>
        </w:tc>
      </w:tr>
    </w:tbl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is also an institutional act.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 removal requires proof of replacement.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x04wm4at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True gaps — consolidated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7lcyr50vy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Rust CLI / institutional surface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Rust-native minilab workspace materializado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metadata/check em ambiente correto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minilab doctrine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minilab operations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minilab logline canon status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minilab workorder new/inspect/to-logline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workorder profile schema em Rust/Serde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deterministic workorder JSON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DRAFT-only LogLine projection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gkejhks1h9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Workorder automation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workorder render-prompt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workorder check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workorder probe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workorder close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workorder apply --scaffold-only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workorder → LogLine acts transformer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yji854l4n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Receipts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reconciliar receipt-canon local com LIP-0003 / receipt-encoding.schema.json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 receipt writer via ubl-ledger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receipt verify / tamper proof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receipt index / Merkle proof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receipt trace by correlation_id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closure receipt policy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1rgwe6es0h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Gate / Admission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API proof para tdln-gate / constitution-gate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admission request model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passport / visa receipt model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admission cache LRU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invalidation by policy/boundary/registry digest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gate explain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rafh6ggvey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Gateway / Cloudflare projection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ubl-mcp serve/read-only tools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gateway normalize / route plan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Cloudflare Worker adapter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wrangler config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public demo endpoints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direct LAB mutation without Tower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kbpim3aaxv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LAB / Jobs / Execution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LAB identity registry source of truth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heartbeats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ubl-office/minilab-runner integration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job enqueue/claim/run/receipt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 diagnostics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heavy walk boundary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cn7urbk7g7" w:id="26"/>
      <w:bookmarkEnd w:id="2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Expeditions / Maintenance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scheduler/adoption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expedition daily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ghost detection rules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maintenance plan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incident open/close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calendar diary adapter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bdilarjen1" w:id="27"/>
      <w:bookmarkEnd w:id="2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Snapshot / Restore / Release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capsule snapshot workflow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restore plan/dry-run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release candidate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Dagger adapter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package verify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artifact trace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rn1bknloeq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 Evidence / federation / future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ProofPack integration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AtomSpace / CID-first storage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proof-federation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worker-abi sandbox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economic/fuel fields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manager-plane typed continuation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y39zbb2xt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Reuse-first boundary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LogLine é nosso.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 é Lego.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Custom é reservado para: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LogLine / Canon / Strong Grammar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receipt/trust semantics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admissibility / consequence grammar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minilab-specific composition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Dan + agents + LABs operating doctrine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Adotar antes de construir: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MCP implementation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policy/rules engine primitives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auth/session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queues/jobs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schedulers/cron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tracing/logging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deployment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storage/database clients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CLI framework plumbing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sandbox providers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Todo motor grande precisa responder: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Existe SDK/lib/protocolo maduro?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O que foi pesquisado?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Por que não serve?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Qual invariante LogLine/minilab exige custom?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Qual é o menor adapter nosso?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Qual receipt prova comportamento?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t0r7crdb6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Immediate execution order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sv82ldi1t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0 — Environment proof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/Users/ubl-ops/Downloads/logline-workspace-main/_minilab-staging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./run-r1-to-r9.sh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Saídas possíveis: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R-1..R-9 passam → evidence-captured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falha em base Rust → baseline repair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falha em minilab-cli → CLI integration repair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falha em command output → command behavior repair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zdb73extiu" w:id="32"/>
      <w:bookmarkEnd w:id="3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1 — No Sprint B until R-9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Não começar Runtime Walk Probe antes de: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check base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check minilab-cli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doctrine/operations funcionarem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canon status funcionar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workorder new/inspect/to-logline funcionarem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okb3t6wfy8" w:id="33"/>
      <w:bookmarkEnd w:id="3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2 — First real commit candidate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Commit: Establish Rust-native Minilab CLI as executable grammar body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Includes: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docs/MINILAB_CLI_MASTER_PLAN.md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crates/minilab-cli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doctrine/operations/logline/workorder commands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Artifact Honesty Receipt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zkh8b2djcn" w:id="34"/>
      <w:bookmarkEnd w:id="3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3 — Receipt unification before Gateway growth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Antes de Gateway real: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adotar/reconciliar LIP-0003 receipt encoding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definir tuple_hash / result_hash / receipt_hash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evitar formato local paralelo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g4eynyl6pf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4 — Gateway only as projection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entra apenas quando CLI/Rust grammar surface está viva.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não define semântica nova.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t1iqlnbbo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Anti-ghost checklist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aceitar qualquer sprint: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reimplementa canon em outro lugar.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trata 🔎 como prova.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chama DRAFT de runtime judgment.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chama simulation de production.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cria receipt falso.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cria Cloudflare como trono.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cria TS como corpo institucional.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deixa SDK definir semântica.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deixa LLM atrás do dispatcher.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promove provider success a closure.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transforma if_doubt em hidden OK.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Não avança sem Artifact Honesty Receipt.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gedkm00cv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Master matrix — fase × peça × automação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18.9702970297029"/>
        <w:gridCol w:w="1983.207920792079"/>
        <w:gridCol w:w="3132.3564356435645"/>
        <w:gridCol w:w="1862.7326732673268"/>
        <w:gridCol w:w="1862.7326732673268"/>
        <w:tblGridChange w:id="0">
          <w:tblGrid>
            <w:gridCol w:w="518.9702970297029"/>
            <w:gridCol w:w="1983.207920792079"/>
            <w:gridCol w:w="3132.3564356435645"/>
            <w:gridCol w:w="1862.7326732673268"/>
            <w:gridCol w:w="1862.732673267326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Puzzle 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Max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 visível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alvo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canon/workspace cargo proof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doctrine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 respira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evidence-captured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canon apex/status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workorder new/inspect/to-logline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Workorder DRAFT-only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scoped local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compiler/walk/digest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render-prompt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logline walk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Juiz fala sem agir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runtime probe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ledger/index/receipt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receipts emit/verify/index</w:t>
            </w:r>
            <w:r w:rsidDel="00000000" w:rsidR="00000000" w:rsidRPr="00000000">
              <w:rPr>
                <w:rtl w:val="0"/>
              </w:rPr>
              <w:t xml:space="preserve">, scaffolds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Cartório local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receipts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auth/gate/identity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 evaluate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admission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Passaporte/visto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admission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mcp/gateway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 normalize/route/deploy --dry-run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projection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read-only demo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office/runner/jobs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 observe/job run/receipt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 trabalha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heavy jobs scoped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workflows/ghosts/manager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expedition/incident/maintenance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Ops loop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ghosts generate workorders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capsules/index/release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snapshot/restore/release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Recovery/release discipline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proofed release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builder/proof/worker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 walk/verify/close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LogLine-governed 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self-building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ADR/legacy/trace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ghost close/registry reconcile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dívida 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legacy deletion proof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u965b4asj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Artifact Honesty Receipt template for this map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Intent: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Recuperar e formalizar o tabelão Minilab × LogLine para guiar implementação.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World: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Baseado no inventário de crates/projetos, no cronograma Max Automation,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 canon consolidado, e na decisão Rust-native/CLI-first.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Ghosts: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Itens 🔎 continuam sem source/API proof.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R-1..R-9 ainda não estão executados no ambiente local com cargo.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APIs públicas de vários crates ainda precisam leitura real.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 mapa não é implementação.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Consolidar puzzle order, sprint map, gaps e gates.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Receipt: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Documento guia criado.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Evidence status: architecture-aligned / implementation-unverified.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State: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proposed guide / ready for first probe.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 Clean: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Próximo ato é R-1..R-9, não mais planejamento.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c99vb9ans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sentence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Minilab não precisa nascer como nova plataforma.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 precisa nascer como a única boca executável que encaixa as peças Rust existentes sob a gramática LogLine.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Puzzle implementation e CLI Max Automation não são trilhos separados.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São a mesma boca de jacaré: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peças Rust entram,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 aprende,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receipts fecham,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próximo avanço fica mais barato.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