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rPr>
          <w:sz w:val="23"/>
          <w:szCs w:val="23"/>
        </w:rPr>
      </w:pP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8500af"/>
          <w:sz w:val="23"/>
          <w:szCs w:val="23"/>
          <w:u w:color="8500af"/>
        </w:rPr>
      </w:pPr>
      <w:r>
        <w:rPr>
          <w:rFonts w:ascii="Helvetica Neue"/>
          <w:color w:val="0e002c"/>
          <w:sz w:val="23"/>
          <w:szCs w:val="23"/>
          <w:u w:color="0e002c"/>
          <w:rtl w:val="0"/>
          <w:lang w:val="en-US"/>
        </w:rPr>
        <w:t>I am a former educator and a recent grad from the Bitmaker Labs</w:t>
      </w:r>
      <w:r>
        <w:rPr>
          <w:rFonts w:hAnsi="Helvetica Neue" w:hint="default"/>
          <w:color w:val="0e002c"/>
          <w:sz w:val="23"/>
          <w:szCs w:val="23"/>
          <w:u w:color="0e002c"/>
          <w:rtl w:val="0"/>
          <w:lang w:val="en-US"/>
        </w:rPr>
        <w:t xml:space="preserve">’ </w:t>
      </w:r>
      <w:r>
        <w:rPr>
          <w:rFonts w:ascii="Helvetica Neue"/>
          <w:color w:val="0e002c"/>
          <w:sz w:val="23"/>
          <w:szCs w:val="23"/>
          <w:u w:color="0e002c"/>
          <w:rtl w:val="0"/>
          <w:lang w:val="en-US"/>
        </w:rPr>
        <w:t>demanding 9-week web development boot camp. In addition to HTML and CSS, I</w:t>
      </w:r>
      <w:r>
        <w:rPr>
          <w:rFonts w:hAnsi="Helvetica Neue" w:hint="default"/>
          <w:color w:val="0e002c"/>
          <w:sz w:val="23"/>
          <w:szCs w:val="23"/>
          <w:u w:color="0e002c"/>
          <w:rtl w:val="0"/>
          <w:lang w:val="en-US"/>
        </w:rPr>
        <w:t>’</w:t>
      </w:r>
      <w:r>
        <w:rPr>
          <w:rFonts w:ascii="Helvetica Neue"/>
          <w:color w:val="0e002c"/>
          <w:sz w:val="23"/>
          <w:szCs w:val="23"/>
          <w:u w:color="0e002c"/>
          <w:rtl w:val="0"/>
          <w:lang w:val="en-US"/>
        </w:rPr>
        <w:t>ve now added Ruby on Rails, and more advanced Javascript to my skill set. I am an enthusiastic coder with a knack for problem solving and an acumen to integrate the technical and design aspects of web development.</w:t>
      </w:r>
    </w:p>
    <w:p>
      <w:pPr>
        <w:pStyle w:val="Body A"/>
        <w:ind w:left="1890" w:firstLine="0"/>
        <w:rPr>
          <w:color w:val="8500af"/>
          <w:sz w:val="23"/>
          <w:szCs w:val="23"/>
          <w:u w:color="8500af"/>
        </w:rPr>
      </w:pP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</w:pPr>
      <w:r>
        <w:rPr/>
        <w:fldChar w:fldCharType="begin" w:fldLock="0"/>
      </w:r>
      <w:r>
        <w:rPr>
          <w:color w:val="8500af"/>
          <w:sz w:val="23"/>
          <w:szCs w:val="23"/>
          <w:u w:color="8500af"/>
        </w:rPr>
        <w:t xml:space="preserve"> EMBED MSGraph.Chart.8 \s </w:t>
      </w:r>
      <w:r>
        <w:rPr>
          <w:sz w:val="20"/>
          <w:szCs w:val="20"/>
        </w:rPr>
        <w:fldChar w:fldCharType="separate" w:fldLock="0"/>
      </w:r>
      <w:r>
        <w:drawing>
          <wp:inline distT="0" distB="0" distL="0" distR="0">
            <wp:extent cx="4834974" cy="210820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r>
        <w:rPr/>
        <w:fldChar w:fldCharType="end" w:fldLock="0"/>
      </w: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</w:pPr>
      <w:r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305501</wp:posOffset>
                </wp:positionV>
                <wp:extent cx="835025" cy="1936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93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Fonts w:ascii="Optima"/>
                                <w:b w:val="1"/>
                                <w:bCs w:val="1"/>
                                <w:color w:val="3f98e2"/>
                                <w:u w:color="3f98e2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24.1pt;width:65.8pt;height:15.2pt;z-index:25166438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Fonts w:ascii="Optima"/>
                          <w:b w:val="1"/>
                          <w:bCs w:val="1"/>
                          <w:color w:val="3f98e2"/>
                          <w:u w:color="3f98e2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 A"/>
        <w:ind w:left="1890" w:firstLine="0"/>
        <w:rPr>
          <w:color w:val="8500af"/>
          <w:sz w:val="23"/>
          <w:szCs w:val="23"/>
          <w:u w:color="8500af"/>
          <w:lang w:val="en-US"/>
        </w:rPr>
      </w:pPr>
    </w:p>
    <w:p>
      <w:pPr>
        <w:pStyle w:val="Body A"/>
        <w:numPr>
          <w:ilvl w:val="0"/>
          <w:numId w:val="3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4"/>
          <w:szCs w:val="24"/>
          <w:u w:val="none" w:color="1a1919"/>
          <w:vertAlign w:val="baseline"/>
          <w:rtl w:val="0"/>
          <w:lang w:val="en-US"/>
        </w:rPr>
      </w:pPr>
      <w:r>
        <w:rPr>
          <w:rFonts w:ascii="Helvetica"/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3"/>
          <w:szCs w:val="23"/>
          <w:u w:val="none" w:color="1a1919"/>
          <w:vertAlign w:val="baseline"/>
          <w:rtl w:val="0"/>
          <w:lang w:val="en-US"/>
        </w:rPr>
        <w:t xml:space="preserve">Bitmaker Labs - Nine week immersive web course, January 2015 to April 2015 </w:t>
      </w:r>
    </w:p>
    <w:p>
      <w:pPr>
        <w:pStyle w:val="Body A"/>
        <w:numPr>
          <w:ilvl w:val="0"/>
          <w:numId w:val="4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4"/>
          <w:szCs w:val="24"/>
          <w:u w:val="none" w:color="1a1919"/>
          <w:vertAlign w:val="baseline"/>
          <w:rtl w:val="0"/>
          <w:lang w:val="en-US"/>
        </w:rPr>
      </w:pPr>
      <w:r>
        <w:rPr>
          <w:rFonts w:ascii="Helvetica"/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3"/>
          <w:szCs w:val="23"/>
          <w:u w:val="none" w:color="1a1919"/>
          <w:vertAlign w:val="baseline"/>
          <w:rtl w:val="0"/>
          <w:lang w:val="en-US"/>
        </w:rPr>
        <w:t>Canisius College - Masters in Childhood Education, August 2009 to May 2010</w:t>
      </w:r>
    </w:p>
    <w:p>
      <w:pPr>
        <w:pStyle w:val="Body A"/>
        <w:numPr>
          <w:ilvl w:val="0"/>
          <w:numId w:val="5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4"/>
          <w:szCs w:val="24"/>
          <w:u w:val="none" w:color="1a1919"/>
          <w:vertAlign w:val="baseline"/>
          <w:rtl w:val="0"/>
          <w:lang w:val="en-US"/>
        </w:rPr>
      </w:pPr>
      <w:r>
        <w:rPr>
          <w:rFonts w:ascii="Helvetica"/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3"/>
          <w:szCs w:val="23"/>
          <w:u w:val="none" w:color="1a1919"/>
          <w:vertAlign w:val="baseline"/>
          <w:rtl w:val="0"/>
          <w:lang w:val="en-US"/>
        </w:rPr>
        <w:t>York University - Bachelor of Science, September 1995 - April 1998</w:t>
      </w:r>
      <w:r>
        <w:rPr>
          <w:caps w:val="0"/>
          <w:smallCaps w:val="0"/>
          <w:strike w:val="0"/>
          <w:dstrike w:val="0"/>
          <w:outline w:val="0"/>
          <w:color w:val="1a1919"/>
          <w:spacing w:val="0"/>
          <w:kern w:val="0"/>
          <w:position w:val="0"/>
          <w:sz w:val="23"/>
          <w:szCs w:val="23"/>
          <w:u w:val="none" w:color="1a1919"/>
          <w:vertAlign w:val="baseline"/>
          <w:lang w:val="en-US"/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282641</wp:posOffset>
                </wp:positionV>
                <wp:extent cx="835025" cy="19367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93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Fonts w:ascii="Optima"/>
                                <w:b w:val="1"/>
                                <w:bCs w:val="1"/>
                                <w:color w:val="3f98e2"/>
                                <w:u w:color="3f98e2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22.3pt;width:65.8pt;height:15.2pt;z-index:251663360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Fonts w:ascii="Optima"/>
                          <w:b w:val="1"/>
                          <w:bCs w:val="1"/>
                          <w:color w:val="3f98e2"/>
                          <w:u w:color="3f98e2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</w:pP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</w:pPr>
      <w:r>
        <w:rPr>
          <w:rFonts w:ascii="Helvetica Neue"/>
          <w:color w:val="4d4d4d"/>
          <w:sz w:val="23"/>
          <w:szCs w:val="23"/>
          <w:u w:color="4d4d4d"/>
          <w:rtl w:val="0"/>
          <w:lang w:val="en-US"/>
        </w:rPr>
        <w:t>Web Development Internship, THE APPLABB - 2015 to present</w:t>
      </w:r>
    </w:p>
    <w:p>
      <w:pPr>
        <w:pStyle w:val="Body A"/>
        <w:numPr>
          <w:ilvl w:val="0"/>
          <w:numId w:val="7"/>
        </w:numPr>
        <w:tabs>
          <w:tab w:val="num" w:pos="2078"/>
          <w:tab w:val="clear" w:pos="2070"/>
        </w:tabs>
        <w:bidi w:val="0"/>
        <w:ind w:left="2078" w:right="0" w:hanging="18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</w:rPr>
      </w:pPr>
      <w:r>
        <w:rPr>
          <w:rFonts w:ascii="Helvetica Neue"/>
          <w:sz w:val="23"/>
          <w:szCs w:val="23"/>
          <w:rtl w:val="0"/>
          <w:lang w:val="en-US"/>
        </w:rPr>
        <w:t>Used WordPress to update client websites as pa</w:t>
      </w:r>
      <w:r>
        <w:rPr>
          <w:rFonts w:ascii="Helvetica" w:cs="Helvetica" w:hAnsi="Helvetica" w:eastAsia="Helvetica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635000</wp:posOffset>
                </wp:positionV>
                <wp:extent cx="3462655" cy="11169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1116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ee Form"/>
                              <w:spacing w:line="168" w:lineRule="auto"/>
                            </w:pPr>
                            <w:r>
                              <w:rPr>
                                <w:rFonts w:ascii="Optima"/>
                                <w:b w:val="1"/>
                                <w:bCs w:val="1"/>
                                <w:color w:val="3f98e2"/>
                                <w:sz w:val="84"/>
                                <w:szCs w:val="84"/>
                                <w:u w:color="3f98e2"/>
                                <w:rtl w:val="0"/>
                                <w:lang w:val="en-US"/>
                              </w:rPr>
                              <w:t>DANIEL WEINSTOCK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2.0pt;margin-top:50.0pt;width:272.6pt;height:87.9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spacing w:line="168" w:lineRule="auto"/>
                      </w:pPr>
                      <w:r>
                        <w:rPr>
                          <w:rFonts w:ascii="Optima"/>
                          <w:b w:val="1"/>
                          <w:bCs w:val="1"/>
                          <w:color w:val="3f98e2"/>
                          <w:sz w:val="84"/>
                          <w:szCs w:val="84"/>
                          <w:u w:color="3f98e2"/>
                          <w:rtl w:val="0"/>
                          <w:lang w:val="en-US"/>
                        </w:rPr>
                        <w:t>DANIEL WEINSTOCK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" w:cs="Helvetica" w:hAnsi="Helvetica" w:eastAsia="Helvetica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4267200</wp:posOffset>
                </wp:positionH>
                <wp:positionV relativeFrom="page">
                  <wp:posOffset>762000</wp:posOffset>
                </wp:positionV>
                <wp:extent cx="2540000" cy="1241425"/>
                <wp:effectExtent l="0" t="0" r="0" b="0"/>
                <wp:wrapSquare wrapText="bothSides" distL="152400" distR="152400"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414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jc w:val="right"/>
                              <w:rPr>
                                <w:rFonts w:ascii="Avenir Book" w:cs="Avenir Book" w:hAnsi="Avenir Book" w:eastAsia="Avenir Book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Twitter: </w:t>
                            </w:r>
                            <w:r>
                              <w:rPr>
                                <w:rFonts w:ascii="Avenir Book"/>
                                <w:rtl w:val="0"/>
                                <w:lang w:val="en-US"/>
                              </w:rPr>
                              <w:t>@danweinstock1</w:t>
                            </w:r>
                          </w:p>
                          <w:p>
                            <w:pPr>
                              <w:pStyle w:val="Free Form"/>
                              <w:jc w:val="right"/>
                              <w:rPr>
                                <w:rFonts w:ascii="Avenir Book" w:cs="Avenir Book" w:hAnsi="Avenir Book" w:eastAsia="Avenir Book"/>
                              </w:rPr>
                            </w:pPr>
                            <w:r>
                              <w:rPr>
                                <w:rFonts w:ascii="Avenir Book"/>
                                <w:rtl w:val="0"/>
                                <w:lang w:val="en-US"/>
                              </w:rPr>
                              <w:t>GitHub: danweinstock</w:t>
                            </w:r>
                          </w:p>
                          <w:p>
                            <w:pPr>
                              <w:pStyle w:val="Free Form"/>
                              <w:jc w:val="right"/>
                            </w:pPr>
                            <w:r>
                              <w:rPr>
                                <w:rFonts w:ascii="Avenir Book"/>
                                <w:rtl w:val="0"/>
                                <w:lang w:val="en-US"/>
                              </w:rPr>
                              <w:t>LinkedIn: /danweinstoc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36.0pt;margin-top:60.0pt;width:200.0pt;height:97.8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jc w:val="right"/>
                        <w:rPr>
                          <w:rFonts w:ascii="Avenir Book" w:cs="Avenir Book" w:hAnsi="Avenir Book" w:eastAsia="Avenir Book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Twitter: </w:t>
                      </w:r>
                      <w:r>
                        <w:rPr>
                          <w:rFonts w:ascii="Avenir Book"/>
                          <w:rtl w:val="0"/>
                          <w:lang w:val="en-US"/>
                        </w:rPr>
                        <w:t>@danweinstock1</w:t>
                      </w:r>
                    </w:p>
                    <w:p>
                      <w:pPr>
                        <w:pStyle w:val="Free Form"/>
                        <w:jc w:val="right"/>
                        <w:rPr>
                          <w:rFonts w:ascii="Avenir Book" w:cs="Avenir Book" w:hAnsi="Avenir Book" w:eastAsia="Avenir Book"/>
                        </w:rPr>
                      </w:pPr>
                      <w:r>
                        <w:rPr>
                          <w:rFonts w:ascii="Avenir Book"/>
                          <w:rtl w:val="0"/>
                          <w:lang w:val="en-US"/>
                        </w:rPr>
                        <w:t>GitHub: danweinstock</w:t>
                      </w:r>
                    </w:p>
                    <w:p>
                      <w:pPr>
                        <w:pStyle w:val="Free Form"/>
                        <w:jc w:val="right"/>
                      </w:pPr>
                      <w:r>
                        <w:rPr>
                          <w:rFonts w:ascii="Avenir Book"/>
                          <w:rtl w:val="0"/>
                          <w:lang w:val="en-US"/>
                        </w:rPr>
                        <w:t>LinkedIn: /danweinstoc</w:t>
                      </w:r>
                      <w:r>
                        <w:rPr>
                          <w:rtl w:val="0"/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Helvetica" w:cs="Helvetica" w:hAnsi="Helvetica" w:eastAsia="Helvetica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1687194</wp:posOffset>
                </wp:positionV>
                <wp:extent cx="2971800" cy="31623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16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spacing w:line="288" w:lineRule="auto"/>
                            </w:pPr>
                            <w:r>
                              <w:rPr>
                                <w:rFonts w:ascii="Optima"/>
                                <w:color w:val="0e002c"/>
                                <w:sz w:val="34"/>
                                <w:szCs w:val="34"/>
                                <w:u w:color="0e002c"/>
                                <w:rtl w:val="0"/>
                                <w:lang w:val="en-US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72.0pt;margin-top:132.9pt;width:234.0pt;height:24.9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spacing w:line="288" w:lineRule="auto"/>
                      </w:pPr>
                      <w:r>
                        <w:rPr>
                          <w:rFonts w:ascii="Optima"/>
                          <w:color w:val="0e002c"/>
                          <w:sz w:val="34"/>
                          <w:szCs w:val="34"/>
                          <w:u w:color="0e002c"/>
                          <w:rtl w:val="0"/>
                          <w:lang w:val="en-US"/>
                        </w:rPr>
                        <w:t>Full Stack Web Developer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" w:cs="Helvetica" w:hAnsi="Helvetica" w:eastAsia="Helvetica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2156460</wp:posOffset>
                </wp:positionV>
                <wp:extent cx="835025" cy="19367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93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Fonts w:ascii="Optima"/>
                                <w:b w:val="1"/>
                                <w:bCs w:val="1"/>
                                <w:color w:val="3f98e2"/>
                                <w:u w:color="3f98e2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72.0pt;margin-top:169.8pt;width:65.8pt;height:15.2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Fonts w:ascii="Optima"/>
                          <w:b w:val="1"/>
                          <w:bCs w:val="1"/>
                          <w:color w:val="3f98e2"/>
                          <w:u w:color="3f98e2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" w:cs="Helvetica" w:hAnsi="Helvetica" w:eastAsia="Helvetica"/>
        </w:rP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3329940</wp:posOffset>
                </wp:positionV>
                <wp:extent cx="835025" cy="193675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1936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</w:pPr>
                            <w:r>
                              <w:rPr>
                                <w:rFonts w:ascii="Optima"/>
                                <w:b w:val="1"/>
                                <w:bCs w:val="1"/>
                                <w:color w:val="3f98e2"/>
                                <w:u w:color="3f98e2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72.0pt;margin-top:262.2pt;width:65.8pt;height:15.2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</w:pPr>
                      <w:r>
                        <w:rPr>
                          <w:rFonts w:ascii="Optima"/>
                          <w:b w:val="1"/>
                          <w:bCs w:val="1"/>
                          <w:color w:val="3f98e2"/>
                          <w:u w:color="3f98e2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"/>
          <w:sz w:val="23"/>
          <w:szCs w:val="23"/>
          <w:rtl w:val="0"/>
          <w:lang w:val="en-US"/>
        </w:rPr>
        <w:t>rt of a team, based on specifications listed on Basecamp.</w:t>
      </w:r>
    </w:p>
    <w:p>
      <w:pPr>
        <w:pStyle w:val="Body A"/>
        <w:numPr>
          <w:ilvl w:val="0"/>
          <w:numId w:val="8"/>
        </w:numPr>
        <w:tabs>
          <w:tab w:val="num" w:pos="2078"/>
          <w:tab w:val="clear" w:pos="2070"/>
        </w:tabs>
        <w:bidi w:val="0"/>
        <w:ind w:left="2078" w:right="0" w:hanging="18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</w:rPr>
      </w:pPr>
      <w:r>
        <w:rPr>
          <w:rFonts w:ascii="Helvetica Neue"/>
          <w:sz w:val="23"/>
          <w:szCs w:val="23"/>
          <w:rtl w:val="0"/>
          <w:lang w:val="en-US"/>
        </w:rPr>
        <w:t>Worked independently to solve issues with mobile responsiveness.</w:t>
      </w:r>
    </w:p>
    <w:p>
      <w:pPr>
        <w:pStyle w:val="Body A"/>
        <w:numPr>
          <w:ilvl w:val="0"/>
          <w:numId w:val="9"/>
        </w:numPr>
        <w:tabs>
          <w:tab w:val="num" w:pos="2078"/>
          <w:tab w:val="clear" w:pos="2070"/>
        </w:tabs>
        <w:bidi w:val="0"/>
        <w:ind w:left="2078" w:right="0" w:hanging="18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</w:rPr>
      </w:pPr>
      <w:r>
        <w:rPr>
          <w:rFonts w:ascii="Helvetica Neue"/>
          <w:sz w:val="23"/>
          <w:szCs w:val="23"/>
          <w:rtl w:val="0"/>
          <w:lang w:val="en-US"/>
        </w:rPr>
        <w:t>Participated in Quality Assurance process by reviewing the client website, and compiling a list of issues that need to be addressed prior to deployment.</w:t>
      </w: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</w:rPr>
      </w:pPr>
    </w:p>
    <w:p>
      <w:pPr>
        <w:pStyle w:val="Body A"/>
        <w:ind w:left="1890" w:firstLine="0"/>
        <w:rPr>
          <w:rFonts w:ascii="Helvetica Neue" w:cs="Helvetica Neue" w:hAnsi="Helvetica Neue" w:eastAsia="Helvetica Neue"/>
          <w:color w:val="4d4d4d"/>
          <w:sz w:val="23"/>
          <w:szCs w:val="23"/>
          <w:u w:color="4d4d4d"/>
          <w:lang w:val="en-US"/>
        </w:rPr>
      </w:pPr>
      <w:r>
        <w:rPr>
          <w:rFonts w:ascii="Helvetica Neue"/>
          <w:color w:val="4d4d4d"/>
          <w:sz w:val="23"/>
          <w:szCs w:val="23"/>
          <w:u w:color="4d4d4d"/>
          <w:rtl w:val="0"/>
          <w:lang w:val="en-US"/>
        </w:rPr>
        <w:t xml:space="preserve">Substitute Teacher, LEO BAECK DAY SCHOOL </w:t>
      </w:r>
      <w:r>
        <w:rPr>
          <w:rFonts w:hAnsi="Helvetica Neue" w:hint="default"/>
          <w:color w:val="4d4d4d"/>
          <w:sz w:val="23"/>
          <w:szCs w:val="23"/>
          <w:u w:color="4d4d4d"/>
          <w:rtl w:val="0"/>
          <w:lang w:val="en-US"/>
        </w:rPr>
        <w:t xml:space="preserve">– </w:t>
      </w:r>
      <w:r>
        <w:rPr>
          <w:rFonts w:ascii="Helvetica Neue"/>
          <w:color w:val="4d4d4d"/>
          <w:sz w:val="23"/>
          <w:szCs w:val="23"/>
          <w:u w:color="4d4d4d"/>
          <w:rtl w:val="0"/>
          <w:lang w:val="en-US"/>
        </w:rPr>
        <w:t>2012 to 2015</w:t>
      </w:r>
    </w:p>
    <w:p>
      <w:pPr>
        <w:pStyle w:val="Body A"/>
        <w:numPr>
          <w:ilvl w:val="0"/>
          <w:numId w:val="10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  <w:lang w:val="en-US"/>
        </w:rPr>
      </w:pPr>
      <w:r>
        <w:rPr>
          <w:rFonts w:ascii="Helvetica Neue"/>
          <w:sz w:val="23"/>
          <w:szCs w:val="23"/>
          <w:rtl w:val="0"/>
          <w:lang w:val="en-US"/>
        </w:rPr>
        <w:t>Taught more than 1,000 students over the span of 4 years, adapting to a variety of age levels and curriculum as needed.</w:t>
      </w:r>
    </w:p>
    <w:p>
      <w:pPr>
        <w:pStyle w:val="Body A"/>
        <w:numPr>
          <w:ilvl w:val="0"/>
          <w:numId w:val="11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  <w:lang w:val="en-US"/>
        </w:rPr>
      </w:pPr>
      <w:r>
        <w:rPr>
          <w:rFonts w:ascii="Helvetica Neue"/>
          <w:sz w:val="23"/>
          <w:szCs w:val="23"/>
          <w:rtl w:val="0"/>
          <w:lang w:val="en-US"/>
        </w:rPr>
        <w:t>Wrote daily reports to the classroom teacher to update them about student progress and student behaviour.</w:t>
      </w:r>
    </w:p>
    <w:p>
      <w:pPr>
        <w:pStyle w:val="Body A"/>
        <w:numPr>
          <w:ilvl w:val="0"/>
          <w:numId w:val="12"/>
        </w:numPr>
        <w:tabs>
          <w:tab w:val="num" w:pos="2068"/>
          <w:tab w:val="clear" w:pos="2061"/>
        </w:tabs>
        <w:bidi w:val="0"/>
        <w:ind w:left="2068" w:right="0" w:hanging="178"/>
        <w:jc w:val="left"/>
        <w:rPr>
          <w:rFonts w:ascii="Helvetica Neue" w:cs="Helvetica Neue" w:hAnsi="Helvetica Neue" w:eastAsia="Helvetica Neue"/>
          <w:position w:val="0"/>
          <w:sz w:val="24"/>
          <w:szCs w:val="24"/>
          <w:rtl w:val="0"/>
        </w:rPr>
      </w:pPr>
      <w:r>
        <w:rPr>
          <w:rFonts w:ascii="Helvetica Neue"/>
          <w:sz w:val="23"/>
          <w:szCs w:val="23"/>
          <w:rtl w:val="0"/>
          <w:lang w:val="en-US"/>
        </w:rPr>
        <w:t>Worked with English as a Second Language and Special Needs students, adapting lessons and expectations to suit their unique needs.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Optima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jc w:val="center"/>
    </w:pPr>
    <w:r>
      <w:rPr>
        <w:color w:val="3f98e2"/>
        <w:sz w:val="23"/>
        <w:szCs w:val="23"/>
        <w:u w:color="3f98e2"/>
        <w:rtl w:val="0"/>
        <w:lang w:val="en-US"/>
      </w:rPr>
      <w:t>DANIEL WEINSTOCK   |   DAN.WEINSTOCK@YAHOO.COM   |   647-997-6665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jc w:val="center"/>
    </w:pPr>
    <w:r>
      <w:rPr>
        <w:color w:val="3f98e2"/>
        <w:sz w:val="23"/>
        <w:szCs w:val="23"/>
        <w:u w:color="3f98e2"/>
        <w:rtl w:val="0"/>
        <w:lang w:val="en-US"/>
      </w:rPr>
      <w:t>DANIEL WEINSTOCK   |   DAN.WEINSTOCK@YAHOO.COM   |   647-997-6665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4"/>
        <w:szCs w:val="24"/>
        <w:u w:val="none" w:color="1a1919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4"/>
        <w:szCs w:val="24"/>
        <w:u w:val="none" w:color="1a1919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4"/>
        <w:szCs w:val="24"/>
        <w:u w:val="none" w:color="1a1919"/>
        <w:vertAlign w:val="baseline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caps w:val="0"/>
        <w:smallCaps w:val="0"/>
        <w:strike w:val="0"/>
        <w:dstrike w:val="0"/>
        <w:outline w:val="0"/>
        <w:color w:val="1a1919"/>
        <w:spacing w:val="0"/>
        <w:kern w:val="0"/>
        <w:position w:val="0"/>
        <w:sz w:val="23"/>
        <w:szCs w:val="23"/>
        <w:u w:val="none" w:color="1a1919"/>
        <w:vertAlign w:val="baseline"/>
        <w:lang w:val="en-US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Helvetica Neue" w:cs="Helvetica Neue" w:hAnsi="Helvetica Neue" w:eastAsia="Helvetica Neue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Helvetica Neue" w:cs="Helvetica Neue" w:hAnsi="Helvetica Neue" w:eastAsia="Helvetica Neue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Helvetica Neue" w:cs="Helvetica Neue" w:hAnsi="Helvetica Neue" w:eastAsia="Helvetica Neue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rFonts w:ascii="Helvetica Neue" w:cs="Helvetica Neue" w:hAnsi="Helvetica Neue" w:eastAsia="Helvetica Neue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rFonts w:ascii="Helvetica Neue" w:cs="Helvetica Neue" w:hAnsi="Helvetica Neue" w:eastAsia="Helvetica Neue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61"/>
          <w:tab w:val="clear" w:pos="0"/>
        </w:tabs>
        <w:ind w:left="2061" w:hanging="171"/>
      </w:pPr>
      <w:rPr>
        <w:rFonts w:ascii="Helvetica Neue" w:cs="Helvetica Neue" w:hAnsi="Helvetica Neue" w:eastAsia="Helvetica Neue"/>
        <w:position w:val="0"/>
        <w:sz w:val="24"/>
        <w:szCs w:val="2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40"/>
          <w:tab w:val="clear" w:pos="0"/>
        </w:tabs>
        <w:ind w:left="234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00"/>
          <w:tab w:val="clear" w:pos="0"/>
        </w:tabs>
        <w:ind w:left="270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/>
      </w:pPr>
      <w:rPr>
        <w:rFonts w:ascii="Helvetica Neue" w:cs="Helvetica Neue" w:hAnsi="Helvetica Neue" w:eastAsia="Helvetica Neue"/>
        <w:position w:val="0"/>
        <w:sz w:val="23"/>
        <w:szCs w:val="23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222951"/>
          <c:y val="0.0843373"/>
          <c:w val="0.740675"/>
          <c:h val="0.794729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Sheet1!$A$2</c:f>
              <c:strCache>
                <c:pt idx="0">
                  <c:v> </c:v>
                </c:pt>
              </c:strCache>
            </c:strRef>
          </c:tx>
          <c:spPr>
            <a:solidFill>
              <a:srgbClr val="3E97E2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 lvl="0">
                  <a:defRPr b="0" i="0" strike="noStrike" sz="1400" u="none">
                    <a:solidFill>
                      <a:srgbClr val="FFFEFE"/>
                    </a:solidFill>
                    <a:effectLst/>
                    <a:latin typeface="Helvetica"/>
                  </a:defRPr>
                </a:pPr>
                <a:r>
                  <a:rPr b="0" i="0" strike="noStrike" sz="1400" u="none">
                    <a:solidFill>
                      <a:srgbClr val="FFFEFE"/>
                    </a:solidFill>
                    <a:effectLst/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HTML/CSS</c:v>
                </c:pt>
                <c:pt idx="1">
                  <c:v>PostgreSQL</c:v>
                </c:pt>
                <c:pt idx="2">
                  <c:v>WordPress</c:v>
                </c:pt>
                <c:pt idx="3">
                  <c:v>Heroku</c:v>
                </c:pt>
                <c:pt idx="4">
                  <c:v>JavaScript</c:v>
                </c:pt>
                <c:pt idx="5">
                  <c:v>jQuery</c:v>
                </c:pt>
                <c:pt idx="6">
                  <c:v>Ruby on Rails</c:v>
                </c:pt>
                <c:pt idx="7">
                  <c:v>Git</c:v>
                </c:pt>
                <c:pt idx="8">
                  <c:v>PHP</c:v>
                </c:pt>
                <c:pt idx="9">
                  <c:v>Bootstrap</c:v>
                </c:pt>
                <c:pt idx="10">
                  <c:v>Zurb Foundation</c:v>
                </c:pt>
              </c:strCache>
            </c:strRef>
          </c:cat>
          <c:val>
            <c:numRef>
              <c:f>Sheet1!$B$2:$L$2</c:f>
              <c:numCache>
                <c:ptCount val="11"/>
                <c:pt idx="0">
                  <c:v>775.000000</c:v>
                </c:pt>
                <c:pt idx="1">
                  <c:v>500.000000</c:v>
                </c:pt>
                <c:pt idx="2">
                  <c:v>550.000000</c:v>
                </c:pt>
                <c:pt idx="3">
                  <c:v>575.000000</c:v>
                </c:pt>
                <c:pt idx="4">
                  <c:v>675.000000</c:v>
                </c:pt>
                <c:pt idx="5">
                  <c:v>600.000000</c:v>
                </c:pt>
                <c:pt idx="6">
                  <c:v>625.000000</c:v>
                </c:pt>
                <c:pt idx="7">
                  <c:v>900.000000</c:v>
                </c:pt>
                <c:pt idx="8">
                  <c:v>350.000000</c:v>
                </c:pt>
                <c:pt idx="9">
                  <c:v>525.000000</c:v>
                </c:pt>
                <c:pt idx="10">
                  <c:v>600.000000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 idx="0">
                  <c:v> </c:v>
                </c:pt>
              </c:strCache>
            </c:strRef>
          </c:tx>
          <c:spPr>
            <a:solidFill>
              <a:srgbClr val="584AA0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0" sourceLinked="0"/>
            <c:txPr>
              <a:bodyPr/>
              <a:lstStyle/>
              <a:p>
                <a:pPr lvl="0">
                  <a:defRPr b="0" i="0" strike="noStrike" sz="1400" u="none">
                    <a:solidFill>
                      <a:srgbClr val="FFFEFE"/>
                    </a:solidFill>
                    <a:effectLst/>
                    <a:latin typeface="Helvetica"/>
                  </a:defRPr>
                </a:pPr>
                <a:r>
                  <a:rPr b="0" i="0" strike="noStrike" sz="1400" u="none">
                    <a:solidFill>
                      <a:srgbClr val="FFFEFE"/>
                    </a:solidFill>
                    <a:effectLst/>
                    <a:latin typeface="Helvetica"/>
                  </a:rPr>
                  <a:t/>
                </a: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Sheet1!$B$1:$L$1</c:f>
              <c:strCache>
                <c:ptCount val="11"/>
                <c:pt idx="0">
                  <c:v>HTML/CSS</c:v>
                </c:pt>
                <c:pt idx="1">
                  <c:v>PostgreSQL</c:v>
                </c:pt>
                <c:pt idx="2">
                  <c:v>WordPress</c:v>
                </c:pt>
                <c:pt idx="3">
                  <c:v>Heroku</c:v>
                </c:pt>
                <c:pt idx="4">
                  <c:v>JavaScript</c:v>
                </c:pt>
                <c:pt idx="5">
                  <c:v>jQuery</c:v>
                </c:pt>
                <c:pt idx="6">
                  <c:v>Ruby on Rails</c:v>
                </c:pt>
                <c:pt idx="7">
                  <c:v>Git</c:v>
                </c:pt>
                <c:pt idx="8">
                  <c:v>PHP</c:v>
                </c:pt>
                <c:pt idx="9">
                  <c:v>Bootstrap</c:v>
                </c:pt>
                <c:pt idx="10">
                  <c:v>Zurb Foundation</c:v>
                </c:pt>
              </c:strCache>
            </c:strRef>
          </c:cat>
          <c:val>
            <c:numRef>
              <c:f>Sheet1!$B$3:$L$3</c:f>
              <c:numCache>
                <c:ptCount val="11"/>
                <c:pt idx="0">
                  <c:v>225.000000</c:v>
                </c:pt>
                <c:pt idx="1">
                  <c:v>500.000000</c:v>
                </c:pt>
                <c:pt idx="2">
                  <c:v>450.000000</c:v>
                </c:pt>
                <c:pt idx="3">
                  <c:v>425.000000</c:v>
                </c:pt>
                <c:pt idx="4">
                  <c:v>325.000000</c:v>
                </c:pt>
                <c:pt idx="5">
                  <c:v>400.000000</c:v>
                </c:pt>
                <c:pt idx="6">
                  <c:v>375.000000</c:v>
                </c:pt>
                <c:pt idx="7">
                  <c:v>100.000000</c:v>
                </c:pt>
                <c:pt idx="8">
                  <c:v>650.000000</c:v>
                </c:pt>
                <c:pt idx="9">
                  <c:v>475.000000</c:v>
                </c:pt>
                <c:pt idx="10">
                  <c:v>400.000000</c:v>
                </c:pt>
              </c:numCache>
            </c:numRef>
          </c:val>
        </c:ser>
        <c:gapWidth val="20"/>
        <c:overlap val="100"/>
        <c:axId val="0"/>
        <c:axId val="1"/>
      </c:barChart>
      <c:catAx>
        <c:axId val="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AAA9A9"/>
              </a:solidFill>
              <a:prstDash val="solid"/>
              <a:bevel/>
            </a:ln>
          </c:spPr>
        </c:majorGridlines>
        <c:numFmt formatCode="0" sourceLinked="0"/>
        <c:majorTickMark val="none"/>
        <c:min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200" u="none">
                <a:solidFill>
                  <a:srgbClr val="000000"/>
                </a:solidFill>
                <a:effectLst/>
                <a:latin typeface="Helvetica"/>
              </a:defRPr>
            </a:pPr>
          </a:p>
        </c:txPr>
        <c:crossAx val="0"/>
        <c:crosses val="autoZero"/>
        <c:crossBetween val="between"/>
        <c:majorUnit val="250"/>
        <c:minorUnit val="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