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rFonts ns0:ascii="方正小标宋简体" ns0:hAnsi="方正小标宋简体" ns0:eastAsia="方正小标宋简体"/>
          <ns0:sz ns0:val="44"/>
        </ns0:rPr>
        <ns0:t>批注和修订样例</ns0:t>
      </ns0:r>
    </ns0:p>
    <ns0:p>
      <ns0:commentRangeStart ns0:id="0"/>
      <ns0:r>
        <ns0:rPr>
          <ns0:rFonts ns0:ascii="仿宋_GB2312" ns0:hAnsi="仿宋_GB2312" ns0:eastAsia="仿宋_GB2312"/>
          <ns0:sz ns0:val="32"/>
        </ns0:rPr>
        <ns0:t>本段将被插入批注锚点。</ns0:t>
      </ns0:r>
      <ns0:commentRangeEnd ns0:id="0"/>
      <ns0:r>
        <ns0:commentReference ns0:id="0"/>
      </ns0:r>
    </ns0:p>
    <ns0:p>
      <ns0:r>
        <ns0:rPr>
          <ns0:rFonts ns0:ascii="仿宋_GB2312" ns0:hAnsi="仿宋_GB2312" ns0:eastAsia="仿宋_GB2312"/>
          <ns0:sz ns0:val="32"/>
        </ns0:rPr>
        <ns0:t>本段后续会通过 OOXML 注入修订标记。</ns0:t>
      </ns0:r>
      <ns0:r>
        <ns0:footnoteReference ns0:id="1"/>
      </ns0:r>
      <ns0:r>
        <ns0:endnoteReference ns0:id="1"/>
      </ns0:r>
      <ns0:ins ns0:id="1" ns0:author="fixture" ns0:date="2026-05-30T00:00:00Z">
        <ns0:r>
          <ns0:t>插入的修订文字</ns0:t>
        </ns0:r>
      </ns0:ins>
      <ns0:del ns0:id="2" ns0:author="fixture" ns0:date="2026-05-30T00:00:00Z">
        <ns0:r>
          <ns0:delText>删除的修订文字</ns0:delText>
        </ns0:r>
      </ns0:del>
    </ns0:p>
    <ns0:sectPr ns0:rsidR="00FC693F" ns0:rsidRPr="0006063C" ns0:rsidSect="00034616">
      <ns0:pgSz ns0:w="11906" ns0:h="16838"/>
      <ns0:pgMar ns0:top="1814" ns0:right="1701" ns0:bottom="1587" ns0:left="1701" ns0:header="720" ns0:footer="720" ns0:gutter="0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>
  <w:comment w:id="0" w:author="fixture" w:date="2026-05-30T00:00:00Z">
    <w:p>
      <w:r>
        <w:t>批注占位，不用于内容输出。</w:t>
      </w:r>
    </w:p>
  </w:comment>
</w:comments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t>尾注占位文本。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脚注占位文本。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comments" Target="comments.xml" /><ns0:Relationship Id="rId10" Type="http://schemas.openxmlformats.org/officeDocument/2006/relationships/footnotes" Target="footnotes.xml" /><ns0:Relationship Id="rId11" Type="http://schemas.openxmlformats.org/officeDocument/2006/relationships/endnotes" Target="endnote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